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FFE0A" w14:textId="77777777" w:rsidR="007344D8" w:rsidRPr="009C458E" w:rsidRDefault="007344D8" w:rsidP="007344D8">
      <w:pPr>
        <w:tabs>
          <w:tab w:val="left" w:pos="993"/>
        </w:tabs>
        <w:ind w:left="3828"/>
        <w:jc w:val="center"/>
        <w:rPr>
          <w:rFonts w:eastAsia="Calibri"/>
          <w:sz w:val="24"/>
          <w:szCs w:val="24"/>
        </w:rPr>
      </w:pPr>
      <w:r w:rsidRPr="009C458E">
        <w:rPr>
          <w:rFonts w:eastAsia="Calibri"/>
          <w:sz w:val="24"/>
          <w:szCs w:val="24"/>
        </w:rPr>
        <w:t xml:space="preserve">Приложение 1 </w:t>
      </w:r>
    </w:p>
    <w:p w14:paraId="1271D0A1" w14:textId="77777777" w:rsidR="007344D8" w:rsidRPr="009C458E" w:rsidRDefault="007344D8" w:rsidP="007344D8">
      <w:pPr>
        <w:tabs>
          <w:tab w:val="left" w:pos="993"/>
        </w:tabs>
        <w:ind w:left="3828"/>
        <w:jc w:val="center"/>
        <w:rPr>
          <w:rFonts w:eastAsia="Calibri"/>
          <w:sz w:val="24"/>
          <w:szCs w:val="24"/>
        </w:rPr>
      </w:pPr>
      <w:r w:rsidRPr="009C458E">
        <w:rPr>
          <w:rFonts w:eastAsia="Calibri"/>
          <w:sz w:val="24"/>
          <w:szCs w:val="24"/>
        </w:rPr>
        <w:t>к приказу Председателя Правления -</w:t>
      </w:r>
    </w:p>
    <w:p w14:paraId="335D61DE" w14:textId="77777777" w:rsidR="007344D8" w:rsidRPr="009C458E" w:rsidRDefault="007344D8" w:rsidP="007344D8">
      <w:pPr>
        <w:tabs>
          <w:tab w:val="left" w:pos="993"/>
        </w:tabs>
        <w:ind w:left="3828"/>
        <w:jc w:val="center"/>
        <w:rPr>
          <w:rFonts w:eastAsia="Calibri"/>
          <w:sz w:val="24"/>
          <w:szCs w:val="24"/>
        </w:rPr>
      </w:pPr>
      <w:r w:rsidRPr="009C458E">
        <w:rPr>
          <w:rFonts w:eastAsia="Calibri"/>
          <w:sz w:val="24"/>
          <w:szCs w:val="24"/>
        </w:rPr>
        <w:t>Ректора некоммерческого акционерного общества «Казахский национальный педагогический университет имени Абая»</w:t>
      </w:r>
    </w:p>
    <w:p w14:paraId="20805007" w14:textId="4DC9DDBA" w:rsidR="007344D8" w:rsidRPr="009C458E" w:rsidRDefault="007344D8" w:rsidP="007344D8">
      <w:pPr>
        <w:tabs>
          <w:tab w:val="left" w:pos="993"/>
        </w:tabs>
        <w:ind w:left="3828"/>
        <w:jc w:val="center"/>
        <w:rPr>
          <w:rFonts w:eastAsia="Calibri"/>
          <w:sz w:val="24"/>
          <w:szCs w:val="24"/>
        </w:rPr>
      </w:pPr>
      <w:r w:rsidRPr="009C458E">
        <w:rPr>
          <w:rFonts w:eastAsia="Calibri"/>
          <w:sz w:val="24"/>
          <w:szCs w:val="24"/>
        </w:rPr>
        <w:t>от «</w:t>
      </w:r>
      <w:r w:rsidR="000A34F1">
        <w:rPr>
          <w:rFonts w:eastAsia="Calibri"/>
          <w:sz w:val="24"/>
          <w:szCs w:val="24"/>
        </w:rPr>
        <w:t>02</w:t>
      </w:r>
      <w:r w:rsidRPr="009C458E">
        <w:rPr>
          <w:rFonts w:eastAsia="Calibri"/>
          <w:sz w:val="24"/>
          <w:szCs w:val="24"/>
        </w:rPr>
        <w:t xml:space="preserve">» </w:t>
      </w:r>
      <w:r w:rsidR="000A34F1">
        <w:rPr>
          <w:rFonts w:eastAsia="Calibri"/>
          <w:sz w:val="24"/>
          <w:szCs w:val="24"/>
        </w:rPr>
        <w:t>апреля</w:t>
      </w:r>
      <w:r w:rsidRPr="009C458E">
        <w:rPr>
          <w:rFonts w:eastAsia="Calibri"/>
          <w:sz w:val="24"/>
          <w:szCs w:val="24"/>
        </w:rPr>
        <w:t xml:space="preserve"> 202</w:t>
      </w:r>
      <w:r w:rsidR="00120516" w:rsidRPr="009C458E">
        <w:rPr>
          <w:rFonts w:eastAsia="Calibri"/>
          <w:sz w:val="24"/>
          <w:szCs w:val="24"/>
        </w:rPr>
        <w:t>4</w:t>
      </w:r>
      <w:r w:rsidRPr="009C458E">
        <w:rPr>
          <w:rFonts w:eastAsia="Calibri"/>
          <w:sz w:val="24"/>
          <w:szCs w:val="24"/>
        </w:rPr>
        <w:t xml:space="preserve"> года</w:t>
      </w:r>
    </w:p>
    <w:p w14:paraId="758ACFDE" w14:textId="6713B820" w:rsidR="007344D8" w:rsidRPr="009C458E" w:rsidRDefault="007344D8" w:rsidP="007344D8">
      <w:pPr>
        <w:tabs>
          <w:tab w:val="left" w:pos="993"/>
        </w:tabs>
        <w:ind w:left="3828"/>
        <w:jc w:val="center"/>
        <w:rPr>
          <w:rFonts w:eastAsia="Calibri"/>
          <w:sz w:val="24"/>
          <w:szCs w:val="24"/>
        </w:rPr>
      </w:pPr>
      <w:r w:rsidRPr="009C458E">
        <w:rPr>
          <w:rFonts w:eastAsia="Calibri"/>
          <w:sz w:val="24"/>
          <w:szCs w:val="24"/>
        </w:rPr>
        <w:t>№</w:t>
      </w:r>
      <w:r w:rsidR="000A34F1">
        <w:rPr>
          <w:rFonts w:eastAsia="Calibri"/>
          <w:sz w:val="24"/>
          <w:szCs w:val="24"/>
        </w:rPr>
        <w:t>05-04/204</w:t>
      </w:r>
      <w:bookmarkStart w:id="0" w:name="_GoBack"/>
      <w:bookmarkEnd w:id="0"/>
    </w:p>
    <w:p w14:paraId="1151D28E" w14:textId="77777777" w:rsidR="008C0C4F" w:rsidRPr="009C458E" w:rsidRDefault="008C0C4F" w:rsidP="008C0C4F">
      <w:pPr>
        <w:ind w:right="-10"/>
      </w:pPr>
    </w:p>
    <w:p w14:paraId="0B0750FB" w14:textId="77777777" w:rsidR="008C0C4F" w:rsidRPr="009C458E" w:rsidRDefault="008C0C4F" w:rsidP="0014450C">
      <w:pPr>
        <w:pStyle w:val="11"/>
        <w:numPr>
          <w:ilvl w:val="1"/>
          <w:numId w:val="45"/>
        </w:numPr>
        <w:tabs>
          <w:tab w:val="left" w:pos="284"/>
        </w:tabs>
        <w:spacing w:before="66"/>
        <w:ind w:left="0" w:right="-10" w:firstLine="0"/>
        <w:jc w:val="center"/>
      </w:pPr>
      <w:r w:rsidRPr="009C458E">
        <w:t>Конкурсная документация для проведения</w:t>
      </w:r>
      <w:r w:rsidRPr="009C458E">
        <w:rPr>
          <w:spacing w:val="-7"/>
        </w:rPr>
        <w:t xml:space="preserve"> </w:t>
      </w:r>
      <w:r w:rsidRPr="009C458E">
        <w:t>конкурса</w:t>
      </w:r>
    </w:p>
    <w:p w14:paraId="32BA53EC" w14:textId="109BB8E6" w:rsidR="008C0C4F" w:rsidRPr="00D176E6" w:rsidRDefault="008C0C4F" w:rsidP="00D176E6">
      <w:pPr>
        <w:pStyle w:val="a5"/>
        <w:numPr>
          <w:ilvl w:val="0"/>
          <w:numId w:val="44"/>
        </w:numPr>
        <w:tabs>
          <w:tab w:val="left" w:pos="1134"/>
        </w:tabs>
        <w:spacing w:before="4"/>
        <w:ind w:left="0" w:right="-10" w:firstLine="567"/>
        <w:rPr>
          <w:sz w:val="24"/>
        </w:rPr>
      </w:pPr>
      <w:r w:rsidRPr="00D176E6">
        <w:rPr>
          <w:sz w:val="24"/>
        </w:rPr>
        <w:t xml:space="preserve">Конкурсная документация для проведения конкурса предназначена для проведения процедуры конкурса по передаче </w:t>
      </w:r>
      <w:r w:rsidR="00500B0A" w:rsidRPr="00D176E6">
        <w:rPr>
          <w:sz w:val="24"/>
        </w:rPr>
        <w:t xml:space="preserve">в имущественный найм (аренду) </w:t>
      </w:r>
      <w:r w:rsidR="00D176E6" w:rsidRPr="00D176E6">
        <w:rPr>
          <w:sz w:val="24"/>
        </w:rPr>
        <w:t>столовой, площадью 265,0 кв.м., расположенной по адресу: г.Алматы, пр.Достык, 13</w:t>
      </w:r>
      <w:r w:rsidR="00D176E6">
        <w:rPr>
          <w:sz w:val="24"/>
        </w:rPr>
        <w:t xml:space="preserve"> (далее – Объект)  </w:t>
      </w:r>
      <w:r w:rsidR="00D176E6" w:rsidRPr="008C0C4F">
        <w:rPr>
          <w:sz w:val="24"/>
        </w:rPr>
        <w:t xml:space="preserve">Некоммерческого акционерного общества «Казахский национальный педагогический университет имени Абая» (далее </w:t>
      </w:r>
      <w:r w:rsidR="00D176E6">
        <w:rPr>
          <w:sz w:val="24"/>
        </w:rPr>
        <w:t>–</w:t>
      </w:r>
      <w:r w:rsidR="00D176E6" w:rsidRPr="008C0C4F">
        <w:rPr>
          <w:spacing w:val="1"/>
          <w:sz w:val="24"/>
        </w:rPr>
        <w:t xml:space="preserve"> </w:t>
      </w:r>
      <w:r w:rsidR="00D176E6" w:rsidRPr="008C0C4F">
        <w:rPr>
          <w:sz w:val="24"/>
        </w:rPr>
        <w:t>Общество</w:t>
      </w:r>
      <w:r w:rsidR="00D176E6">
        <w:rPr>
          <w:sz w:val="24"/>
        </w:rPr>
        <w:t>)</w:t>
      </w:r>
      <w:r w:rsidR="00D176E6" w:rsidRPr="007344D8">
        <w:rPr>
          <w:sz w:val="24"/>
        </w:rPr>
        <w:t xml:space="preserve"> </w:t>
      </w:r>
      <w:r w:rsidR="00500B0A" w:rsidRPr="00D176E6">
        <w:rPr>
          <w:sz w:val="24"/>
        </w:rPr>
        <w:t xml:space="preserve">с возложением </w:t>
      </w:r>
      <w:r w:rsidR="00D176E6" w:rsidRPr="00D176E6">
        <w:rPr>
          <w:sz w:val="24"/>
        </w:rPr>
        <w:t>на нанимателя проведение</w:t>
      </w:r>
      <w:r w:rsidR="00810685">
        <w:rPr>
          <w:sz w:val="24"/>
        </w:rPr>
        <w:t xml:space="preserve"> в ней</w:t>
      </w:r>
      <w:r w:rsidR="00D176E6" w:rsidRPr="00D176E6">
        <w:rPr>
          <w:sz w:val="24"/>
        </w:rPr>
        <w:t xml:space="preserve"> текущих ремонтных работ (далее – Работы) и полного оснащения столовой за счет оплаты за найм (аренду)</w:t>
      </w:r>
      <w:r w:rsidR="00D176E6">
        <w:rPr>
          <w:sz w:val="24"/>
        </w:rPr>
        <w:t>.</w:t>
      </w:r>
    </w:p>
    <w:p w14:paraId="31325B0E" w14:textId="77777777" w:rsidR="008C0C4F" w:rsidRPr="009C458E" w:rsidRDefault="008C0C4F" w:rsidP="0014450C">
      <w:pPr>
        <w:pStyle w:val="a5"/>
        <w:numPr>
          <w:ilvl w:val="0"/>
          <w:numId w:val="44"/>
        </w:numPr>
        <w:tabs>
          <w:tab w:val="left" w:pos="1134"/>
          <w:tab w:val="left" w:pos="2001"/>
        </w:tabs>
        <w:spacing w:before="5"/>
        <w:ind w:left="0" w:right="-10" w:firstLine="567"/>
        <w:rPr>
          <w:sz w:val="24"/>
        </w:rPr>
      </w:pPr>
      <w:r w:rsidRPr="009C458E">
        <w:rPr>
          <w:sz w:val="24"/>
        </w:rPr>
        <w:t>Конкурсная документация разработана в соответствии с Положением «Об условиях и порядке передачи имущества в имущественный наем НАО «Казахский национальный педагогический университет имени Абая»</w:t>
      </w:r>
      <w:r w:rsidRPr="009C458E">
        <w:t xml:space="preserve"> </w:t>
      </w:r>
      <w:r w:rsidRPr="009C458E">
        <w:rPr>
          <w:sz w:val="24"/>
        </w:rPr>
        <w:t>о (далее -</w:t>
      </w:r>
      <w:r w:rsidRPr="009C458E">
        <w:rPr>
          <w:spacing w:val="-4"/>
          <w:sz w:val="24"/>
        </w:rPr>
        <w:t xml:space="preserve"> </w:t>
      </w:r>
      <w:r w:rsidRPr="009C458E">
        <w:rPr>
          <w:sz w:val="24"/>
        </w:rPr>
        <w:t>Положение).</w:t>
      </w:r>
    </w:p>
    <w:p w14:paraId="73DBE526" w14:textId="77777777" w:rsidR="008C0C4F" w:rsidRPr="009C458E" w:rsidRDefault="008C0C4F" w:rsidP="008C0C4F">
      <w:pPr>
        <w:pStyle w:val="a3"/>
        <w:spacing w:before="3"/>
        <w:ind w:left="0" w:right="-10"/>
        <w:rPr>
          <w:sz w:val="22"/>
        </w:rPr>
      </w:pPr>
    </w:p>
    <w:p w14:paraId="55F2E46E" w14:textId="77777777" w:rsidR="008C0C4F" w:rsidRPr="009C458E" w:rsidRDefault="008C0C4F" w:rsidP="0014450C">
      <w:pPr>
        <w:pStyle w:val="11"/>
        <w:numPr>
          <w:ilvl w:val="0"/>
          <w:numId w:val="48"/>
        </w:numPr>
        <w:tabs>
          <w:tab w:val="left" w:pos="284"/>
        </w:tabs>
        <w:spacing w:before="1"/>
        <w:ind w:left="0" w:right="-10" w:firstLine="0"/>
        <w:jc w:val="center"/>
      </w:pPr>
      <w:r w:rsidRPr="009C458E">
        <w:t>Сведения об организаторе и проводимом</w:t>
      </w:r>
      <w:r w:rsidRPr="009C458E">
        <w:rPr>
          <w:spacing w:val="-7"/>
        </w:rPr>
        <w:t xml:space="preserve"> </w:t>
      </w:r>
      <w:r w:rsidRPr="009C458E">
        <w:t>конкурсе</w:t>
      </w:r>
    </w:p>
    <w:p w14:paraId="62323317" w14:textId="3CC230DE"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Конкурс проводится с целью определения потенциальных нанимателей (арендаторов) по передаче в наем объект</w:t>
      </w:r>
      <w:r w:rsidR="00972A98" w:rsidRPr="009C458E">
        <w:rPr>
          <w:sz w:val="24"/>
        </w:rPr>
        <w:t>а</w:t>
      </w:r>
      <w:r w:rsidRPr="009C458E">
        <w:rPr>
          <w:spacing w:val="-4"/>
          <w:sz w:val="24"/>
        </w:rPr>
        <w:t xml:space="preserve"> </w:t>
      </w:r>
      <w:r w:rsidRPr="009C458E">
        <w:rPr>
          <w:sz w:val="24"/>
        </w:rPr>
        <w:t>Общества.</w:t>
      </w:r>
    </w:p>
    <w:p w14:paraId="3ADEDF1C" w14:textId="248BE722"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Объект Общества и требования к деятельности потенциального арендатора указаны в Технической спецификации – Приложение 1 к настоящей Конкурсной документации</w:t>
      </w:r>
      <w:r w:rsidR="00972A98" w:rsidRPr="009C458E">
        <w:rPr>
          <w:sz w:val="24"/>
        </w:rPr>
        <w:t>/Приложение 1 к Договору имущественного найма.</w:t>
      </w:r>
      <w:r w:rsidRPr="009C458E">
        <w:rPr>
          <w:sz w:val="24"/>
        </w:rPr>
        <w:t xml:space="preserve"> Техническая спецификация является неотъемлемой частью </w:t>
      </w:r>
      <w:r w:rsidR="0063290D" w:rsidRPr="009C458E">
        <w:rPr>
          <w:sz w:val="24"/>
        </w:rPr>
        <w:t>К</w:t>
      </w:r>
      <w:r w:rsidRPr="009C458E">
        <w:rPr>
          <w:sz w:val="24"/>
        </w:rPr>
        <w:t>онкурсной</w:t>
      </w:r>
      <w:r w:rsidRPr="009C458E">
        <w:rPr>
          <w:spacing w:val="2"/>
          <w:sz w:val="24"/>
        </w:rPr>
        <w:t xml:space="preserve"> </w:t>
      </w:r>
      <w:r w:rsidRPr="009C458E">
        <w:rPr>
          <w:sz w:val="24"/>
        </w:rPr>
        <w:t>документации</w:t>
      </w:r>
      <w:r w:rsidR="00972A98" w:rsidRPr="009C458E">
        <w:rPr>
          <w:sz w:val="24"/>
        </w:rPr>
        <w:t xml:space="preserve"> и Договора имущественного найма</w:t>
      </w:r>
      <w:r w:rsidRPr="009C458E">
        <w:rPr>
          <w:sz w:val="24"/>
        </w:rPr>
        <w:t>.</w:t>
      </w:r>
    </w:p>
    <w:p w14:paraId="13220247" w14:textId="77777777"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Сведения об организаторе конкурса и проводимом</w:t>
      </w:r>
      <w:r w:rsidRPr="009C458E">
        <w:rPr>
          <w:spacing w:val="-9"/>
          <w:sz w:val="24"/>
        </w:rPr>
        <w:t xml:space="preserve"> </w:t>
      </w:r>
      <w:r w:rsidRPr="009C458E">
        <w:rPr>
          <w:sz w:val="24"/>
        </w:rPr>
        <w:t>конкурсе:</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543"/>
        <w:gridCol w:w="5387"/>
      </w:tblGrid>
      <w:tr w:rsidR="00D176E6" w:rsidRPr="0019310A" w14:paraId="4D91E6D2" w14:textId="77777777" w:rsidTr="00D176E6">
        <w:trPr>
          <w:trHeight w:val="295"/>
        </w:trPr>
        <w:tc>
          <w:tcPr>
            <w:tcW w:w="426" w:type="dxa"/>
          </w:tcPr>
          <w:p w14:paraId="4435EEE2" w14:textId="77777777" w:rsidR="00D176E6" w:rsidRPr="0019310A" w:rsidRDefault="00D176E6" w:rsidP="00D176E6">
            <w:pPr>
              <w:pStyle w:val="TableParagraph"/>
              <w:spacing w:before="6"/>
              <w:ind w:right="-10"/>
              <w:jc w:val="center"/>
              <w:rPr>
                <w:rFonts w:ascii="Times New Roman" w:hAnsi="Times New Roman" w:cs="Times New Roman"/>
                <w:sz w:val="24"/>
                <w:lang w:val="ru-RU"/>
              </w:rPr>
            </w:pPr>
            <w:r w:rsidRPr="0019310A">
              <w:rPr>
                <w:rFonts w:ascii="Times New Roman" w:hAnsi="Times New Roman" w:cs="Times New Roman"/>
                <w:sz w:val="24"/>
                <w:lang w:val="ru-RU"/>
              </w:rPr>
              <w:t>1</w:t>
            </w:r>
          </w:p>
        </w:tc>
        <w:tc>
          <w:tcPr>
            <w:tcW w:w="3543" w:type="dxa"/>
          </w:tcPr>
          <w:p w14:paraId="641A39C7" w14:textId="77777777" w:rsidR="00D176E6" w:rsidRPr="0019310A" w:rsidRDefault="00D176E6" w:rsidP="00D176E6">
            <w:pPr>
              <w:pStyle w:val="TableParagraph"/>
              <w:spacing w:before="6"/>
              <w:ind w:right="-10"/>
              <w:rPr>
                <w:rFonts w:ascii="Times New Roman" w:hAnsi="Times New Roman" w:cs="Times New Roman"/>
                <w:sz w:val="24"/>
                <w:lang w:val="ru-RU"/>
              </w:rPr>
            </w:pPr>
            <w:r w:rsidRPr="0019310A">
              <w:rPr>
                <w:rFonts w:ascii="Times New Roman" w:hAnsi="Times New Roman" w:cs="Times New Roman"/>
                <w:sz w:val="24"/>
                <w:lang w:val="ru-RU"/>
              </w:rPr>
              <w:t>Наименование конкурса:</w:t>
            </w:r>
          </w:p>
        </w:tc>
        <w:tc>
          <w:tcPr>
            <w:tcW w:w="5387" w:type="dxa"/>
          </w:tcPr>
          <w:p w14:paraId="5D2773CA" w14:textId="77777777" w:rsidR="00D176E6" w:rsidRPr="0019310A" w:rsidRDefault="00D176E6" w:rsidP="00D176E6">
            <w:pPr>
              <w:pStyle w:val="TableParagraph"/>
              <w:spacing w:before="6"/>
              <w:ind w:right="-10"/>
              <w:rPr>
                <w:rFonts w:ascii="Times New Roman" w:hAnsi="Times New Roman" w:cs="Times New Roman"/>
                <w:sz w:val="24"/>
                <w:lang w:val="ru-RU"/>
              </w:rPr>
            </w:pPr>
            <w:r>
              <w:rPr>
                <w:rFonts w:ascii="Times New Roman" w:hAnsi="Times New Roman" w:cs="Times New Roman"/>
                <w:sz w:val="24"/>
                <w:lang w:val="kk-KZ"/>
              </w:rPr>
              <w:t>К</w:t>
            </w:r>
            <w:r w:rsidRPr="001600E5">
              <w:rPr>
                <w:rFonts w:ascii="Times New Roman" w:hAnsi="Times New Roman" w:cs="Times New Roman"/>
                <w:sz w:val="24"/>
                <w:lang w:val="ru-RU"/>
              </w:rPr>
              <w:t>онкурс по передаче в имущественный найм (аренду)</w:t>
            </w:r>
            <w:r>
              <w:rPr>
                <w:rFonts w:ascii="Times New Roman" w:hAnsi="Times New Roman" w:cs="Times New Roman"/>
                <w:sz w:val="24"/>
                <w:lang w:val="ru-RU"/>
              </w:rPr>
              <w:t xml:space="preserve"> </w:t>
            </w:r>
            <w:r w:rsidRPr="001600E5">
              <w:rPr>
                <w:rFonts w:ascii="Times New Roman" w:hAnsi="Times New Roman" w:cs="Times New Roman"/>
                <w:sz w:val="24"/>
                <w:lang w:val="ru-RU"/>
              </w:rPr>
              <w:t xml:space="preserve">столовой, площадью 265,0 кв.м., расположенной по адресу: г.Алматы, </w:t>
            </w:r>
            <w:r>
              <w:rPr>
                <w:rFonts w:ascii="Times New Roman" w:hAnsi="Times New Roman" w:cs="Times New Roman"/>
                <w:sz w:val="24"/>
                <w:lang w:val="ru-RU"/>
              </w:rPr>
              <w:t>пр.</w:t>
            </w:r>
            <w:r w:rsidRPr="001600E5">
              <w:rPr>
                <w:rFonts w:ascii="Times New Roman" w:hAnsi="Times New Roman" w:cs="Times New Roman"/>
                <w:sz w:val="24"/>
                <w:lang w:val="ru-RU"/>
              </w:rPr>
              <w:t>Достык, 13, с возложением на нанимателя проведение</w:t>
            </w:r>
            <w:r>
              <w:rPr>
                <w:rFonts w:ascii="Times New Roman" w:hAnsi="Times New Roman" w:cs="Times New Roman"/>
                <w:sz w:val="24"/>
                <w:lang w:val="ru-RU"/>
              </w:rPr>
              <w:t xml:space="preserve"> в ней</w:t>
            </w:r>
            <w:r w:rsidRPr="001600E5">
              <w:rPr>
                <w:rFonts w:ascii="Times New Roman" w:hAnsi="Times New Roman" w:cs="Times New Roman"/>
                <w:sz w:val="24"/>
                <w:lang w:val="ru-RU"/>
              </w:rPr>
              <w:t xml:space="preserve"> текущих ремонтных работ и полного оснащения столовой за счет оплаты за найм (аренду)</w:t>
            </w:r>
            <w:r>
              <w:rPr>
                <w:rFonts w:ascii="Times New Roman" w:hAnsi="Times New Roman" w:cs="Times New Roman"/>
                <w:sz w:val="24"/>
                <w:lang w:val="ru-RU"/>
              </w:rPr>
              <w:t>.</w:t>
            </w:r>
          </w:p>
        </w:tc>
      </w:tr>
      <w:tr w:rsidR="00D176E6" w:rsidRPr="008C0C4F" w14:paraId="18BBCD0F" w14:textId="77777777" w:rsidTr="00D176E6">
        <w:trPr>
          <w:trHeight w:val="295"/>
        </w:trPr>
        <w:tc>
          <w:tcPr>
            <w:tcW w:w="426" w:type="dxa"/>
          </w:tcPr>
          <w:p w14:paraId="7150E957" w14:textId="77777777" w:rsidR="00D176E6" w:rsidRPr="0019310A" w:rsidRDefault="00D176E6" w:rsidP="00D176E6">
            <w:pPr>
              <w:pStyle w:val="TableParagraph"/>
              <w:spacing w:before="6"/>
              <w:ind w:right="-10"/>
              <w:jc w:val="center"/>
              <w:rPr>
                <w:rFonts w:ascii="Times New Roman" w:hAnsi="Times New Roman" w:cs="Times New Roman"/>
                <w:sz w:val="24"/>
                <w:lang w:val="ru-RU"/>
              </w:rPr>
            </w:pPr>
            <w:r>
              <w:rPr>
                <w:rFonts w:ascii="Times New Roman" w:hAnsi="Times New Roman" w:cs="Times New Roman"/>
                <w:sz w:val="24"/>
                <w:lang w:val="ru-RU"/>
              </w:rPr>
              <w:t>2</w:t>
            </w:r>
          </w:p>
        </w:tc>
        <w:tc>
          <w:tcPr>
            <w:tcW w:w="3543" w:type="dxa"/>
          </w:tcPr>
          <w:p w14:paraId="4814B3C1" w14:textId="77777777" w:rsidR="00D176E6" w:rsidRPr="008C0C4F" w:rsidRDefault="00D176E6" w:rsidP="00D176E6">
            <w:pPr>
              <w:pStyle w:val="TableParagraph"/>
              <w:spacing w:before="6"/>
              <w:ind w:right="-10"/>
              <w:rPr>
                <w:rFonts w:ascii="Times New Roman" w:hAnsi="Times New Roman" w:cs="Times New Roman"/>
                <w:sz w:val="24"/>
              </w:rPr>
            </w:pPr>
            <w:r w:rsidRPr="008C0C4F">
              <w:rPr>
                <w:rFonts w:ascii="Times New Roman" w:hAnsi="Times New Roman" w:cs="Times New Roman"/>
                <w:sz w:val="24"/>
              </w:rPr>
              <w:t>Организатор конкурса:</w:t>
            </w:r>
          </w:p>
        </w:tc>
        <w:tc>
          <w:tcPr>
            <w:tcW w:w="5387" w:type="dxa"/>
          </w:tcPr>
          <w:p w14:paraId="5D40C469" w14:textId="77777777" w:rsidR="00D176E6" w:rsidRPr="008C0C4F" w:rsidRDefault="00D176E6" w:rsidP="00D176E6">
            <w:pPr>
              <w:pStyle w:val="TableParagraph"/>
              <w:spacing w:before="6"/>
              <w:ind w:right="-10"/>
              <w:rPr>
                <w:rFonts w:ascii="Times New Roman" w:hAnsi="Times New Roman" w:cs="Times New Roman"/>
                <w:sz w:val="24"/>
              </w:rPr>
            </w:pPr>
            <w:r w:rsidRPr="00AE7F5D">
              <w:rPr>
                <w:rFonts w:ascii="Times New Roman" w:hAnsi="Times New Roman" w:cs="Times New Roman"/>
                <w:sz w:val="24"/>
              </w:rPr>
              <w:t>Н</w:t>
            </w:r>
            <w:r>
              <w:rPr>
                <w:rFonts w:ascii="Times New Roman" w:hAnsi="Times New Roman" w:cs="Times New Roman"/>
                <w:sz w:val="24"/>
                <w:lang w:val="ru-RU"/>
              </w:rPr>
              <w:t>екоммерческое акционерное общество</w:t>
            </w:r>
            <w:r w:rsidRPr="00AE7F5D">
              <w:rPr>
                <w:rFonts w:ascii="Times New Roman" w:hAnsi="Times New Roman" w:cs="Times New Roman"/>
                <w:sz w:val="24"/>
              </w:rPr>
              <w:t xml:space="preserve"> "Казахский национальный педагогический университет имени Абая"</w:t>
            </w:r>
          </w:p>
        </w:tc>
      </w:tr>
      <w:tr w:rsidR="00D176E6" w:rsidRPr="008C0C4F" w14:paraId="4D30D74D" w14:textId="77777777" w:rsidTr="00D176E6">
        <w:trPr>
          <w:trHeight w:val="295"/>
        </w:trPr>
        <w:tc>
          <w:tcPr>
            <w:tcW w:w="426" w:type="dxa"/>
          </w:tcPr>
          <w:p w14:paraId="77B674EA" w14:textId="77777777" w:rsidR="00D176E6" w:rsidRPr="0019310A" w:rsidRDefault="00D176E6" w:rsidP="00D176E6">
            <w:pPr>
              <w:pStyle w:val="TableParagraph"/>
              <w:spacing w:before="6"/>
              <w:ind w:right="-10"/>
              <w:jc w:val="center"/>
              <w:rPr>
                <w:rFonts w:ascii="Times New Roman" w:hAnsi="Times New Roman" w:cs="Times New Roman"/>
                <w:sz w:val="24"/>
                <w:lang w:val="ru-RU"/>
              </w:rPr>
            </w:pPr>
            <w:r>
              <w:rPr>
                <w:rFonts w:ascii="Times New Roman" w:hAnsi="Times New Roman" w:cs="Times New Roman"/>
                <w:sz w:val="24"/>
                <w:lang w:val="ru-RU"/>
              </w:rPr>
              <w:t>3</w:t>
            </w:r>
          </w:p>
        </w:tc>
        <w:tc>
          <w:tcPr>
            <w:tcW w:w="3543" w:type="dxa"/>
          </w:tcPr>
          <w:p w14:paraId="2DB02540" w14:textId="77777777" w:rsidR="00D176E6" w:rsidRPr="008C0C4F" w:rsidRDefault="00D176E6" w:rsidP="00D176E6">
            <w:pPr>
              <w:pStyle w:val="TableParagraph"/>
              <w:spacing w:before="6"/>
              <w:ind w:right="-10"/>
              <w:rPr>
                <w:rFonts w:ascii="Times New Roman" w:hAnsi="Times New Roman" w:cs="Times New Roman"/>
                <w:sz w:val="24"/>
              </w:rPr>
            </w:pPr>
            <w:r w:rsidRPr="008C0C4F">
              <w:rPr>
                <w:rFonts w:ascii="Times New Roman" w:hAnsi="Times New Roman" w:cs="Times New Roman"/>
                <w:sz w:val="24"/>
              </w:rPr>
              <w:t>Почтовый адрес:</w:t>
            </w:r>
          </w:p>
        </w:tc>
        <w:tc>
          <w:tcPr>
            <w:tcW w:w="5387" w:type="dxa"/>
          </w:tcPr>
          <w:p w14:paraId="5991E5FC" w14:textId="77777777" w:rsidR="00D176E6" w:rsidRPr="008C0C4F" w:rsidRDefault="00D176E6" w:rsidP="00D176E6">
            <w:pPr>
              <w:pStyle w:val="TableParagraph"/>
              <w:spacing w:before="6"/>
              <w:ind w:right="-10"/>
              <w:rPr>
                <w:rFonts w:ascii="Times New Roman" w:hAnsi="Times New Roman" w:cs="Times New Roman"/>
                <w:sz w:val="24"/>
              </w:rPr>
            </w:pPr>
            <w:r>
              <w:rPr>
                <w:rFonts w:ascii="Times New Roman" w:hAnsi="Times New Roman" w:cs="Times New Roman"/>
                <w:sz w:val="24"/>
                <w:lang w:val="ru-RU"/>
              </w:rPr>
              <w:t xml:space="preserve">г.Алматы, </w:t>
            </w:r>
            <w:r w:rsidRPr="00AE7F5D">
              <w:rPr>
                <w:rFonts w:ascii="Times New Roman" w:hAnsi="Times New Roman" w:cs="Times New Roman"/>
                <w:sz w:val="24"/>
              </w:rPr>
              <w:t>Медеуский район, пр.Достык, 13</w:t>
            </w:r>
          </w:p>
        </w:tc>
      </w:tr>
      <w:tr w:rsidR="00D176E6" w:rsidRPr="008C0C4F" w14:paraId="2F6B0A61" w14:textId="77777777" w:rsidTr="00D176E6">
        <w:trPr>
          <w:trHeight w:val="830"/>
        </w:trPr>
        <w:tc>
          <w:tcPr>
            <w:tcW w:w="426" w:type="dxa"/>
          </w:tcPr>
          <w:p w14:paraId="65C08E3F" w14:textId="77777777" w:rsidR="00D176E6" w:rsidRPr="008C0C4F" w:rsidRDefault="00D176E6" w:rsidP="00D176E6">
            <w:pPr>
              <w:pStyle w:val="TableParagraph"/>
              <w:spacing w:before="7"/>
              <w:ind w:right="-10"/>
              <w:jc w:val="center"/>
              <w:rPr>
                <w:rFonts w:ascii="Times New Roman" w:hAnsi="Times New Roman" w:cs="Times New Roman"/>
                <w:sz w:val="23"/>
              </w:rPr>
            </w:pPr>
          </w:p>
          <w:p w14:paraId="271DE898" w14:textId="77777777" w:rsidR="00D176E6" w:rsidRPr="0019310A" w:rsidRDefault="00D176E6" w:rsidP="00D176E6">
            <w:pPr>
              <w:pStyle w:val="TableParagraph"/>
              <w:ind w:right="-10"/>
              <w:jc w:val="center"/>
              <w:rPr>
                <w:rFonts w:ascii="Times New Roman" w:hAnsi="Times New Roman" w:cs="Times New Roman"/>
                <w:sz w:val="24"/>
                <w:lang w:val="ru-RU"/>
              </w:rPr>
            </w:pPr>
            <w:r>
              <w:rPr>
                <w:rFonts w:ascii="Times New Roman" w:hAnsi="Times New Roman" w:cs="Times New Roman"/>
                <w:sz w:val="24"/>
                <w:lang w:val="ru-RU"/>
              </w:rPr>
              <w:t>4</w:t>
            </w:r>
          </w:p>
        </w:tc>
        <w:tc>
          <w:tcPr>
            <w:tcW w:w="3543" w:type="dxa"/>
          </w:tcPr>
          <w:p w14:paraId="4170E3AA" w14:textId="77777777" w:rsidR="00D176E6" w:rsidRPr="008C0C4F" w:rsidRDefault="00D176E6" w:rsidP="00D176E6">
            <w:pPr>
              <w:pStyle w:val="TableParagraph"/>
              <w:spacing w:before="150"/>
              <w:ind w:right="-10"/>
              <w:rPr>
                <w:rFonts w:ascii="Times New Roman" w:hAnsi="Times New Roman" w:cs="Times New Roman"/>
                <w:sz w:val="24"/>
              </w:rPr>
            </w:pPr>
            <w:r w:rsidRPr="008C0C4F">
              <w:rPr>
                <w:rFonts w:ascii="Times New Roman" w:hAnsi="Times New Roman" w:cs="Times New Roman"/>
                <w:sz w:val="24"/>
              </w:rPr>
              <w:t>Контактные данные, электронный адрес:</w:t>
            </w:r>
          </w:p>
        </w:tc>
        <w:tc>
          <w:tcPr>
            <w:tcW w:w="5387" w:type="dxa"/>
          </w:tcPr>
          <w:p w14:paraId="22DABF6F" w14:textId="77777777" w:rsidR="00D176E6" w:rsidRDefault="00D176E6" w:rsidP="00D176E6">
            <w:pPr>
              <w:pStyle w:val="TableParagraph"/>
              <w:spacing w:before="15"/>
              <w:ind w:right="-10"/>
              <w:rPr>
                <w:rFonts w:ascii="Times New Roman" w:hAnsi="Times New Roman" w:cs="Times New Roman"/>
                <w:sz w:val="24"/>
                <w:lang w:val="ru-RU"/>
              </w:rPr>
            </w:pPr>
            <w:r w:rsidRPr="00864E39">
              <w:rPr>
                <w:rFonts w:ascii="Times New Roman" w:hAnsi="Times New Roman" w:cs="Times New Roman"/>
                <w:sz w:val="24"/>
                <w:lang w:val="ru-RU"/>
              </w:rPr>
              <w:t xml:space="preserve">Секретарь конкурсной комиссии </w:t>
            </w:r>
            <w:r>
              <w:rPr>
                <w:rFonts w:ascii="Times New Roman" w:hAnsi="Times New Roman" w:cs="Times New Roman"/>
                <w:sz w:val="24"/>
                <w:lang w:val="ru-RU"/>
              </w:rPr>
              <w:t>–</w:t>
            </w:r>
            <w:r w:rsidRPr="00864E39">
              <w:rPr>
                <w:rFonts w:ascii="Times New Roman" w:hAnsi="Times New Roman" w:cs="Times New Roman"/>
                <w:sz w:val="24"/>
                <w:lang w:val="ru-RU"/>
              </w:rPr>
              <w:t xml:space="preserve"> </w:t>
            </w:r>
          </w:p>
          <w:p w14:paraId="3CEED486" w14:textId="77777777" w:rsidR="00D176E6" w:rsidRPr="00864E39" w:rsidRDefault="00D176E6" w:rsidP="00D176E6">
            <w:pPr>
              <w:pStyle w:val="TableParagraph"/>
              <w:spacing w:before="15"/>
              <w:ind w:right="-10"/>
              <w:rPr>
                <w:rFonts w:ascii="Times New Roman" w:hAnsi="Times New Roman" w:cs="Times New Roman"/>
                <w:sz w:val="24"/>
                <w:lang w:val="ru-RU"/>
              </w:rPr>
            </w:pPr>
            <w:r>
              <w:rPr>
                <w:rFonts w:ascii="Times New Roman" w:hAnsi="Times New Roman" w:cs="Times New Roman"/>
                <w:sz w:val="24"/>
                <w:lang w:val="ru-RU"/>
              </w:rPr>
              <w:t>Сайлыбаева Алтынай Аскеровна</w:t>
            </w:r>
          </w:p>
          <w:p w14:paraId="315BF24C" w14:textId="77777777" w:rsidR="00D176E6" w:rsidRPr="008C0C4F" w:rsidRDefault="00D176E6" w:rsidP="00D176E6">
            <w:pPr>
              <w:pStyle w:val="TableParagraph"/>
              <w:spacing w:before="15"/>
              <w:ind w:right="-10"/>
              <w:rPr>
                <w:rFonts w:ascii="Times New Roman" w:hAnsi="Times New Roman" w:cs="Times New Roman"/>
                <w:sz w:val="24"/>
                <w:lang w:val="ru-RU"/>
              </w:rPr>
            </w:pPr>
            <w:r w:rsidRPr="00864E39">
              <w:rPr>
                <w:rFonts w:ascii="Times New Roman" w:hAnsi="Times New Roman" w:cs="Times New Roman"/>
                <w:sz w:val="24"/>
                <w:lang w:val="ru-RU"/>
              </w:rPr>
              <w:t>Тел.: +7</w:t>
            </w:r>
            <w:r>
              <w:rPr>
                <w:rFonts w:ascii="Times New Roman" w:hAnsi="Times New Roman" w:cs="Times New Roman"/>
                <w:sz w:val="24"/>
                <w:lang w:val="ru-RU"/>
              </w:rPr>
              <w:t> </w:t>
            </w:r>
            <w:r w:rsidRPr="00864E39">
              <w:rPr>
                <w:rFonts w:ascii="Times New Roman" w:hAnsi="Times New Roman" w:cs="Times New Roman"/>
                <w:sz w:val="24"/>
                <w:lang w:val="ru-RU"/>
              </w:rPr>
              <w:t>7</w:t>
            </w:r>
            <w:r>
              <w:rPr>
                <w:rFonts w:ascii="Times New Roman" w:hAnsi="Times New Roman" w:cs="Times New Roman"/>
                <w:sz w:val="24"/>
                <w:lang w:val="ru-RU"/>
              </w:rPr>
              <w:t xml:space="preserve">07 338 07 06 </w:t>
            </w:r>
            <w:r w:rsidRPr="00864E39">
              <w:rPr>
                <w:rFonts w:ascii="Times New Roman" w:hAnsi="Times New Roman" w:cs="Times New Roman"/>
                <w:sz w:val="24"/>
                <w:lang w:val="ru-RU"/>
              </w:rPr>
              <w:t>Адрес электронной почты: a.sailybaeva@abaiuniversity.edu.kz</w:t>
            </w:r>
          </w:p>
        </w:tc>
      </w:tr>
      <w:tr w:rsidR="00D176E6" w:rsidRPr="008C0C4F" w14:paraId="57C85D6A" w14:textId="77777777" w:rsidTr="00D176E6">
        <w:trPr>
          <w:trHeight w:val="560"/>
        </w:trPr>
        <w:tc>
          <w:tcPr>
            <w:tcW w:w="426" w:type="dxa"/>
          </w:tcPr>
          <w:p w14:paraId="3879EAA1" w14:textId="77777777" w:rsidR="00D176E6" w:rsidRPr="0019310A" w:rsidRDefault="00D176E6" w:rsidP="00D176E6">
            <w:pPr>
              <w:pStyle w:val="TableParagraph"/>
              <w:spacing w:before="136"/>
              <w:ind w:right="-10"/>
              <w:jc w:val="center"/>
              <w:rPr>
                <w:rFonts w:ascii="Times New Roman" w:hAnsi="Times New Roman" w:cs="Times New Roman"/>
                <w:sz w:val="24"/>
                <w:lang w:val="ru-RU"/>
              </w:rPr>
            </w:pPr>
            <w:r>
              <w:rPr>
                <w:rFonts w:ascii="Times New Roman" w:hAnsi="Times New Roman" w:cs="Times New Roman"/>
                <w:sz w:val="24"/>
                <w:lang w:val="ru-RU"/>
              </w:rPr>
              <w:t>5</w:t>
            </w:r>
          </w:p>
        </w:tc>
        <w:tc>
          <w:tcPr>
            <w:tcW w:w="3543" w:type="dxa"/>
          </w:tcPr>
          <w:p w14:paraId="382AEF97" w14:textId="77777777" w:rsidR="00D176E6" w:rsidRPr="00AE7F5D" w:rsidRDefault="00D176E6" w:rsidP="00D176E6">
            <w:pPr>
              <w:pStyle w:val="TableParagraph"/>
              <w:spacing w:before="19"/>
              <w:ind w:right="-10"/>
              <w:rPr>
                <w:rFonts w:ascii="Times New Roman" w:hAnsi="Times New Roman" w:cs="Times New Roman"/>
                <w:sz w:val="24"/>
                <w:szCs w:val="24"/>
              </w:rPr>
            </w:pPr>
            <w:r w:rsidRPr="00AE7F5D">
              <w:rPr>
                <w:rFonts w:ascii="Times New Roman" w:hAnsi="Times New Roman" w:cs="Times New Roman"/>
                <w:sz w:val="24"/>
                <w:szCs w:val="24"/>
              </w:rPr>
              <w:t>Адрес размещения конкурсной документации:</w:t>
            </w:r>
          </w:p>
        </w:tc>
        <w:tc>
          <w:tcPr>
            <w:tcW w:w="5387" w:type="dxa"/>
            <w:vAlign w:val="center"/>
          </w:tcPr>
          <w:p w14:paraId="62364A2C" w14:textId="77777777" w:rsidR="00D176E6" w:rsidRPr="00AE7F5D" w:rsidRDefault="00D176E6" w:rsidP="00D176E6">
            <w:pPr>
              <w:pStyle w:val="TableParagraph"/>
              <w:ind w:right="-10"/>
              <w:rPr>
                <w:rFonts w:ascii="Times New Roman" w:hAnsi="Times New Roman" w:cs="Times New Roman"/>
                <w:sz w:val="24"/>
                <w:szCs w:val="24"/>
              </w:rPr>
            </w:pPr>
            <w:r w:rsidRPr="00AE7F5D">
              <w:rPr>
                <w:rFonts w:ascii="Times New Roman" w:hAnsi="Times New Roman" w:cs="Times New Roman"/>
                <w:sz w:val="24"/>
                <w:szCs w:val="24"/>
              </w:rPr>
              <w:t>https://abaiuniversity.edu.kz/</w:t>
            </w:r>
          </w:p>
        </w:tc>
      </w:tr>
      <w:tr w:rsidR="00D176E6" w:rsidRPr="00AE7F5D" w14:paraId="7EEBF75E" w14:textId="77777777" w:rsidTr="00D176E6">
        <w:trPr>
          <w:trHeight w:val="560"/>
        </w:trPr>
        <w:tc>
          <w:tcPr>
            <w:tcW w:w="426" w:type="dxa"/>
          </w:tcPr>
          <w:p w14:paraId="3CB486C5" w14:textId="77777777" w:rsidR="00D176E6" w:rsidRPr="0019310A" w:rsidRDefault="00D176E6" w:rsidP="00D176E6">
            <w:pPr>
              <w:pStyle w:val="TableParagraph"/>
              <w:spacing w:before="141"/>
              <w:ind w:right="-10"/>
              <w:jc w:val="center"/>
              <w:rPr>
                <w:rFonts w:ascii="Times New Roman" w:hAnsi="Times New Roman" w:cs="Times New Roman"/>
                <w:sz w:val="24"/>
                <w:lang w:val="ru-RU"/>
              </w:rPr>
            </w:pPr>
            <w:r>
              <w:rPr>
                <w:rFonts w:ascii="Times New Roman" w:hAnsi="Times New Roman" w:cs="Times New Roman"/>
                <w:sz w:val="24"/>
                <w:lang w:val="ru-RU"/>
              </w:rPr>
              <w:t>6</w:t>
            </w:r>
          </w:p>
        </w:tc>
        <w:tc>
          <w:tcPr>
            <w:tcW w:w="3543" w:type="dxa"/>
          </w:tcPr>
          <w:p w14:paraId="74A3168B" w14:textId="77777777" w:rsidR="00D176E6" w:rsidRPr="008C0C4F" w:rsidRDefault="00D176E6" w:rsidP="00D176E6">
            <w:pPr>
              <w:pStyle w:val="TableParagraph"/>
              <w:spacing w:before="17"/>
              <w:ind w:right="-10"/>
              <w:rPr>
                <w:rFonts w:ascii="Times New Roman" w:hAnsi="Times New Roman" w:cs="Times New Roman"/>
                <w:sz w:val="24"/>
                <w:lang w:val="ru-RU"/>
              </w:rPr>
            </w:pPr>
            <w:r w:rsidRPr="008C0C4F">
              <w:rPr>
                <w:rFonts w:ascii="Times New Roman" w:hAnsi="Times New Roman" w:cs="Times New Roman"/>
                <w:sz w:val="24"/>
                <w:lang w:val="ru-RU"/>
              </w:rPr>
              <w:t>Адрес приема конкурсных заявок на участие в конкурсе:</w:t>
            </w:r>
          </w:p>
        </w:tc>
        <w:tc>
          <w:tcPr>
            <w:tcW w:w="5387" w:type="dxa"/>
          </w:tcPr>
          <w:p w14:paraId="2FA4D0AD" w14:textId="77777777" w:rsidR="00D176E6" w:rsidRDefault="00D176E6" w:rsidP="00D176E6">
            <w:pPr>
              <w:rPr>
                <w:rFonts w:ascii="Times New Roman" w:hAnsi="Times New Roman" w:cs="Times New Roman"/>
                <w:sz w:val="24"/>
                <w:szCs w:val="24"/>
              </w:rPr>
            </w:pPr>
            <w:r>
              <w:rPr>
                <w:rFonts w:ascii="Times New Roman" w:hAnsi="Times New Roman" w:cs="Times New Roman"/>
                <w:sz w:val="24"/>
                <w:szCs w:val="24"/>
              </w:rPr>
              <w:t xml:space="preserve">г.Алматы, Медеуский район, </w:t>
            </w:r>
          </w:p>
          <w:p w14:paraId="60E65230" w14:textId="77777777" w:rsidR="00D176E6" w:rsidRPr="007F7DDC" w:rsidRDefault="00D176E6" w:rsidP="00D176E6">
            <w:pPr>
              <w:rPr>
                <w:rFonts w:ascii="Times New Roman" w:hAnsi="Times New Roman" w:cs="Times New Roman"/>
                <w:sz w:val="24"/>
                <w:szCs w:val="24"/>
                <w:highlight w:val="yellow"/>
              </w:rPr>
            </w:pPr>
            <w:r>
              <w:rPr>
                <w:rFonts w:ascii="Times New Roman" w:hAnsi="Times New Roman" w:cs="Times New Roman"/>
                <w:sz w:val="24"/>
                <w:szCs w:val="24"/>
              </w:rPr>
              <w:t>ул. Казыбек би, 30/1</w:t>
            </w:r>
          </w:p>
        </w:tc>
      </w:tr>
      <w:tr w:rsidR="00D176E6" w:rsidRPr="008C0C4F" w14:paraId="3C9FC65E" w14:textId="77777777" w:rsidTr="00D176E6">
        <w:trPr>
          <w:trHeight w:val="830"/>
        </w:trPr>
        <w:tc>
          <w:tcPr>
            <w:tcW w:w="426" w:type="dxa"/>
          </w:tcPr>
          <w:p w14:paraId="3D7DBB9F" w14:textId="77777777" w:rsidR="00D176E6" w:rsidRPr="008C0C4F" w:rsidRDefault="00D176E6" w:rsidP="00D176E6">
            <w:pPr>
              <w:pStyle w:val="TableParagraph"/>
              <w:spacing w:before="11"/>
              <w:ind w:right="-10"/>
              <w:jc w:val="center"/>
              <w:rPr>
                <w:rFonts w:ascii="Times New Roman" w:hAnsi="Times New Roman" w:cs="Times New Roman"/>
                <w:sz w:val="23"/>
                <w:lang w:val="ru-RU"/>
              </w:rPr>
            </w:pPr>
          </w:p>
          <w:p w14:paraId="1B93A0F3" w14:textId="77777777" w:rsidR="00D176E6" w:rsidRPr="0019310A" w:rsidRDefault="00D176E6" w:rsidP="00D176E6">
            <w:pPr>
              <w:pStyle w:val="TableParagraph"/>
              <w:ind w:right="-10"/>
              <w:jc w:val="center"/>
              <w:rPr>
                <w:rFonts w:ascii="Times New Roman" w:hAnsi="Times New Roman" w:cs="Times New Roman"/>
                <w:sz w:val="24"/>
                <w:lang w:val="ru-RU"/>
              </w:rPr>
            </w:pPr>
            <w:r>
              <w:rPr>
                <w:rFonts w:ascii="Times New Roman" w:hAnsi="Times New Roman" w:cs="Times New Roman"/>
                <w:sz w:val="24"/>
                <w:lang w:val="ru-RU"/>
              </w:rPr>
              <w:t>7</w:t>
            </w:r>
          </w:p>
        </w:tc>
        <w:tc>
          <w:tcPr>
            <w:tcW w:w="3543" w:type="dxa"/>
          </w:tcPr>
          <w:p w14:paraId="09924A1F" w14:textId="77777777" w:rsidR="00D176E6" w:rsidRPr="008C0C4F" w:rsidRDefault="00D176E6" w:rsidP="00D176E6">
            <w:pPr>
              <w:pStyle w:val="TableParagraph"/>
              <w:spacing w:before="150"/>
              <w:ind w:right="-10"/>
              <w:rPr>
                <w:rFonts w:ascii="Times New Roman" w:hAnsi="Times New Roman" w:cs="Times New Roman"/>
                <w:sz w:val="24"/>
                <w:lang w:val="ru-RU"/>
              </w:rPr>
            </w:pPr>
            <w:r w:rsidRPr="008C0C4F">
              <w:rPr>
                <w:rFonts w:ascii="Times New Roman" w:hAnsi="Times New Roman" w:cs="Times New Roman"/>
                <w:sz w:val="24"/>
                <w:lang w:val="ru-RU"/>
              </w:rPr>
              <w:t>Дата и время окончания срока подачи конкурсных заявок:</w:t>
            </w:r>
          </w:p>
        </w:tc>
        <w:tc>
          <w:tcPr>
            <w:tcW w:w="5387" w:type="dxa"/>
            <w:vAlign w:val="center"/>
          </w:tcPr>
          <w:p w14:paraId="4C323172" w14:textId="01239604" w:rsidR="00D176E6" w:rsidRPr="007F7DDC" w:rsidRDefault="00D176E6" w:rsidP="00D176E6">
            <w:pPr>
              <w:pStyle w:val="TableParagraph"/>
              <w:spacing w:before="8"/>
              <w:ind w:right="-10"/>
              <w:rPr>
                <w:rFonts w:ascii="Times New Roman" w:hAnsi="Times New Roman" w:cs="Times New Roman"/>
                <w:sz w:val="24"/>
                <w:highlight w:val="yellow"/>
              </w:rPr>
            </w:pPr>
            <w:r>
              <w:rPr>
                <w:rFonts w:ascii="Times New Roman" w:hAnsi="Times New Roman" w:cs="Times New Roman"/>
                <w:sz w:val="24"/>
                <w:lang w:val="ru-RU"/>
              </w:rPr>
              <w:t>1</w:t>
            </w:r>
            <w:r w:rsidR="00C95E5E">
              <w:rPr>
                <w:rFonts w:ascii="Times New Roman" w:hAnsi="Times New Roman" w:cs="Times New Roman"/>
                <w:sz w:val="24"/>
                <w:lang w:val="ru-RU"/>
              </w:rPr>
              <w:t>5</w:t>
            </w:r>
            <w:r w:rsidRPr="007F7DDC">
              <w:rPr>
                <w:rFonts w:ascii="Times New Roman" w:hAnsi="Times New Roman" w:cs="Times New Roman"/>
                <w:sz w:val="24"/>
              </w:rPr>
              <w:t xml:space="preserve"> </w:t>
            </w:r>
            <w:r>
              <w:rPr>
                <w:rFonts w:ascii="Times New Roman" w:hAnsi="Times New Roman" w:cs="Times New Roman"/>
                <w:sz w:val="24"/>
                <w:lang w:val="ru-RU"/>
              </w:rPr>
              <w:t>апреля</w:t>
            </w:r>
            <w:r w:rsidRPr="007F7DDC">
              <w:rPr>
                <w:rFonts w:ascii="Times New Roman" w:hAnsi="Times New Roman" w:cs="Times New Roman"/>
                <w:sz w:val="24"/>
              </w:rPr>
              <w:t xml:space="preserve"> 202</w:t>
            </w:r>
            <w:r>
              <w:rPr>
                <w:rFonts w:ascii="Times New Roman" w:hAnsi="Times New Roman" w:cs="Times New Roman"/>
                <w:sz w:val="24"/>
                <w:lang w:val="ru-RU"/>
              </w:rPr>
              <w:t>4</w:t>
            </w:r>
            <w:r w:rsidRPr="007F7DDC">
              <w:rPr>
                <w:rFonts w:ascii="Times New Roman" w:hAnsi="Times New Roman" w:cs="Times New Roman"/>
                <w:sz w:val="24"/>
              </w:rPr>
              <w:t xml:space="preserve"> года, 1</w:t>
            </w:r>
            <w:r>
              <w:rPr>
                <w:rFonts w:ascii="Times New Roman" w:hAnsi="Times New Roman" w:cs="Times New Roman"/>
                <w:sz w:val="24"/>
                <w:lang w:val="ru-RU"/>
              </w:rPr>
              <w:t>0</w:t>
            </w:r>
            <w:r w:rsidRPr="007F7DDC">
              <w:rPr>
                <w:rFonts w:ascii="Times New Roman" w:hAnsi="Times New Roman" w:cs="Times New Roman"/>
                <w:sz w:val="24"/>
              </w:rPr>
              <w:t xml:space="preserve"> ч. 00 мин.</w:t>
            </w:r>
          </w:p>
        </w:tc>
      </w:tr>
      <w:tr w:rsidR="00D176E6" w:rsidRPr="008C0C4F" w14:paraId="22ECB995" w14:textId="77777777" w:rsidTr="00D176E6">
        <w:trPr>
          <w:trHeight w:val="560"/>
        </w:trPr>
        <w:tc>
          <w:tcPr>
            <w:tcW w:w="426" w:type="dxa"/>
          </w:tcPr>
          <w:p w14:paraId="5889E9D3" w14:textId="77777777" w:rsidR="00D176E6" w:rsidRPr="0019310A" w:rsidRDefault="00D176E6" w:rsidP="00D176E6">
            <w:pPr>
              <w:pStyle w:val="TableParagraph"/>
              <w:spacing w:before="141"/>
              <w:ind w:right="-10"/>
              <w:jc w:val="center"/>
              <w:rPr>
                <w:rFonts w:ascii="Times New Roman" w:hAnsi="Times New Roman" w:cs="Times New Roman"/>
                <w:sz w:val="24"/>
                <w:lang w:val="ru-RU"/>
              </w:rPr>
            </w:pPr>
            <w:r>
              <w:rPr>
                <w:rFonts w:ascii="Times New Roman" w:hAnsi="Times New Roman" w:cs="Times New Roman"/>
                <w:sz w:val="24"/>
                <w:lang w:val="ru-RU"/>
              </w:rPr>
              <w:t>8</w:t>
            </w:r>
          </w:p>
        </w:tc>
        <w:tc>
          <w:tcPr>
            <w:tcW w:w="3543" w:type="dxa"/>
          </w:tcPr>
          <w:p w14:paraId="3DDC3026" w14:textId="77777777" w:rsidR="00D176E6" w:rsidRPr="008C0C4F" w:rsidRDefault="00D176E6" w:rsidP="00D176E6">
            <w:pPr>
              <w:pStyle w:val="TableParagraph"/>
              <w:spacing w:before="17"/>
              <w:ind w:right="-10"/>
              <w:rPr>
                <w:rFonts w:ascii="Times New Roman" w:hAnsi="Times New Roman" w:cs="Times New Roman"/>
                <w:sz w:val="24"/>
                <w:lang w:val="ru-RU"/>
              </w:rPr>
            </w:pPr>
            <w:r w:rsidRPr="008C0C4F">
              <w:rPr>
                <w:rFonts w:ascii="Times New Roman" w:hAnsi="Times New Roman" w:cs="Times New Roman"/>
                <w:sz w:val="24"/>
                <w:lang w:val="ru-RU"/>
              </w:rPr>
              <w:t xml:space="preserve">Место проведения конкурса (вскрытие конвертов с </w:t>
            </w:r>
            <w:r w:rsidRPr="008C0C4F">
              <w:rPr>
                <w:rFonts w:ascii="Times New Roman" w:hAnsi="Times New Roman" w:cs="Times New Roman"/>
                <w:sz w:val="24"/>
                <w:lang w:val="ru-RU"/>
              </w:rPr>
              <w:lastRenderedPageBreak/>
              <w:t>конкурсными заявками):</w:t>
            </w:r>
          </w:p>
        </w:tc>
        <w:tc>
          <w:tcPr>
            <w:tcW w:w="5387" w:type="dxa"/>
            <w:vAlign w:val="center"/>
          </w:tcPr>
          <w:p w14:paraId="432FFC3E" w14:textId="77777777" w:rsidR="00D176E6" w:rsidRPr="007F7DDC" w:rsidRDefault="00D176E6" w:rsidP="00D176E6">
            <w:pPr>
              <w:pStyle w:val="TableParagraph"/>
              <w:spacing w:before="17"/>
              <w:ind w:right="-10"/>
              <w:rPr>
                <w:rFonts w:ascii="Times New Roman" w:hAnsi="Times New Roman" w:cs="Times New Roman"/>
                <w:sz w:val="24"/>
                <w:highlight w:val="yellow"/>
              </w:rPr>
            </w:pPr>
            <w:r w:rsidRPr="007F7DDC">
              <w:rPr>
                <w:rFonts w:ascii="Times New Roman" w:hAnsi="Times New Roman" w:cs="Times New Roman"/>
                <w:sz w:val="24"/>
              </w:rPr>
              <w:lastRenderedPageBreak/>
              <w:t xml:space="preserve">г. Алматы, пр-т Достык, 13, </w:t>
            </w:r>
            <w:r>
              <w:rPr>
                <w:rFonts w:ascii="Times New Roman" w:hAnsi="Times New Roman" w:cs="Times New Roman"/>
                <w:sz w:val="24"/>
              </w:rPr>
              <w:t>каб. №307</w:t>
            </w:r>
          </w:p>
        </w:tc>
      </w:tr>
      <w:tr w:rsidR="00D176E6" w:rsidRPr="008C0C4F" w14:paraId="43852467" w14:textId="77777777" w:rsidTr="00D176E6">
        <w:trPr>
          <w:trHeight w:val="830"/>
        </w:trPr>
        <w:tc>
          <w:tcPr>
            <w:tcW w:w="426" w:type="dxa"/>
            <w:tcBorders>
              <w:bottom w:val="single" w:sz="2" w:space="0" w:color="000000"/>
            </w:tcBorders>
          </w:tcPr>
          <w:p w14:paraId="6E98418C" w14:textId="77777777" w:rsidR="00D176E6" w:rsidRPr="008C0C4F" w:rsidRDefault="00D176E6" w:rsidP="00D176E6">
            <w:pPr>
              <w:pStyle w:val="TableParagraph"/>
              <w:spacing w:before="6"/>
              <w:ind w:right="-10"/>
              <w:jc w:val="center"/>
              <w:rPr>
                <w:rFonts w:ascii="Times New Roman" w:hAnsi="Times New Roman" w:cs="Times New Roman"/>
                <w:sz w:val="23"/>
                <w:lang w:val="ru-RU"/>
              </w:rPr>
            </w:pPr>
          </w:p>
          <w:p w14:paraId="62178F71" w14:textId="77777777" w:rsidR="00D176E6" w:rsidRPr="0019310A" w:rsidRDefault="00D176E6" w:rsidP="00D176E6">
            <w:pPr>
              <w:pStyle w:val="TableParagraph"/>
              <w:ind w:right="-10"/>
              <w:jc w:val="center"/>
              <w:rPr>
                <w:rFonts w:ascii="Times New Roman" w:hAnsi="Times New Roman" w:cs="Times New Roman"/>
                <w:sz w:val="24"/>
                <w:lang w:val="ru-RU"/>
              </w:rPr>
            </w:pPr>
            <w:r>
              <w:rPr>
                <w:rFonts w:ascii="Times New Roman" w:hAnsi="Times New Roman" w:cs="Times New Roman"/>
                <w:sz w:val="24"/>
                <w:lang w:val="ru-RU"/>
              </w:rPr>
              <w:t>9</w:t>
            </w:r>
          </w:p>
        </w:tc>
        <w:tc>
          <w:tcPr>
            <w:tcW w:w="3543" w:type="dxa"/>
            <w:tcBorders>
              <w:bottom w:val="single" w:sz="2" w:space="0" w:color="000000"/>
            </w:tcBorders>
          </w:tcPr>
          <w:p w14:paraId="3CE6DE5B" w14:textId="77777777" w:rsidR="00D176E6" w:rsidRPr="008C0C4F" w:rsidRDefault="00D176E6" w:rsidP="00D176E6">
            <w:pPr>
              <w:pStyle w:val="TableParagraph"/>
              <w:spacing w:before="15"/>
              <w:ind w:right="-10"/>
              <w:rPr>
                <w:rFonts w:ascii="Times New Roman" w:hAnsi="Times New Roman" w:cs="Times New Roman"/>
                <w:sz w:val="24"/>
                <w:lang w:val="ru-RU"/>
              </w:rPr>
            </w:pPr>
            <w:r w:rsidRPr="008C0C4F">
              <w:rPr>
                <w:rFonts w:ascii="Times New Roman" w:hAnsi="Times New Roman" w:cs="Times New Roman"/>
                <w:sz w:val="24"/>
                <w:lang w:val="ru-RU"/>
              </w:rPr>
              <w:t>Дата и время проведения конкурса (вскрытие конвертов с конкурсными</w:t>
            </w:r>
          </w:p>
          <w:p w14:paraId="7FED3002" w14:textId="77777777" w:rsidR="00D176E6" w:rsidRPr="008C0C4F" w:rsidRDefault="00D176E6" w:rsidP="00D176E6">
            <w:pPr>
              <w:pStyle w:val="TableParagraph"/>
              <w:ind w:right="-10"/>
              <w:rPr>
                <w:rFonts w:ascii="Times New Roman" w:hAnsi="Times New Roman" w:cs="Times New Roman"/>
                <w:sz w:val="24"/>
              </w:rPr>
            </w:pPr>
            <w:r w:rsidRPr="008C0C4F">
              <w:rPr>
                <w:rFonts w:ascii="Times New Roman" w:hAnsi="Times New Roman" w:cs="Times New Roman"/>
                <w:sz w:val="24"/>
              </w:rPr>
              <w:t>заявками):</w:t>
            </w:r>
          </w:p>
        </w:tc>
        <w:tc>
          <w:tcPr>
            <w:tcW w:w="5387" w:type="dxa"/>
            <w:tcBorders>
              <w:bottom w:val="single" w:sz="2" w:space="0" w:color="000000"/>
            </w:tcBorders>
          </w:tcPr>
          <w:p w14:paraId="4957AC98" w14:textId="7D971726" w:rsidR="00D176E6" w:rsidRPr="00DF06AC" w:rsidRDefault="00D176E6" w:rsidP="00D176E6">
            <w:pPr>
              <w:pStyle w:val="TableParagraph"/>
              <w:spacing w:before="150"/>
              <w:ind w:right="-10"/>
              <w:rPr>
                <w:rFonts w:ascii="Times New Roman" w:hAnsi="Times New Roman" w:cs="Times New Roman"/>
                <w:sz w:val="24"/>
                <w:highlight w:val="yellow"/>
              </w:rPr>
            </w:pPr>
            <w:r>
              <w:rPr>
                <w:rFonts w:ascii="Times New Roman" w:hAnsi="Times New Roman" w:cs="Times New Roman"/>
                <w:sz w:val="24"/>
                <w:lang w:val="ru-RU"/>
              </w:rPr>
              <w:t>1</w:t>
            </w:r>
            <w:r w:rsidR="00C95E5E">
              <w:rPr>
                <w:rFonts w:ascii="Times New Roman" w:hAnsi="Times New Roman" w:cs="Times New Roman"/>
                <w:sz w:val="24"/>
                <w:lang w:val="ru-RU"/>
              </w:rPr>
              <w:t>5</w:t>
            </w:r>
            <w:r>
              <w:rPr>
                <w:rFonts w:ascii="Times New Roman" w:hAnsi="Times New Roman" w:cs="Times New Roman"/>
                <w:sz w:val="24"/>
              </w:rPr>
              <w:t xml:space="preserve"> </w:t>
            </w:r>
            <w:r>
              <w:rPr>
                <w:rFonts w:ascii="Times New Roman" w:hAnsi="Times New Roman" w:cs="Times New Roman"/>
                <w:sz w:val="24"/>
                <w:lang w:val="ru-RU"/>
              </w:rPr>
              <w:t>апреля</w:t>
            </w:r>
            <w:r>
              <w:rPr>
                <w:rFonts w:ascii="Times New Roman" w:hAnsi="Times New Roman" w:cs="Times New Roman"/>
                <w:sz w:val="24"/>
              </w:rPr>
              <w:t xml:space="preserve"> 202</w:t>
            </w:r>
            <w:r>
              <w:rPr>
                <w:rFonts w:ascii="Times New Roman" w:hAnsi="Times New Roman" w:cs="Times New Roman"/>
                <w:sz w:val="24"/>
                <w:lang w:val="ru-RU"/>
              </w:rPr>
              <w:t>4</w:t>
            </w:r>
            <w:r>
              <w:rPr>
                <w:rFonts w:ascii="Times New Roman" w:hAnsi="Times New Roman" w:cs="Times New Roman"/>
                <w:sz w:val="24"/>
              </w:rPr>
              <w:t xml:space="preserve"> года, 11 ч. 00 мин.</w:t>
            </w:r>
          </w:p>
        </w:tc>
      </w:tr>
    </w:tbl>
    <w:p w14:paraId="0A057DE6" w14:textId="77777777" w:rsidR="008C0C4F" w:rsidRPr="009C458E" w:rsidRDefault="008C0C4F" w:rsidP="008C0C4F">
      <w:pPr>
        <w:pStyle w:val="a3"/>
        <w:ind w:left="0" w:right="-10"/>
        <w:rPr>
          <w:sz w:val="22"/>
        </w:rPr>
      </w:pPr>
    </w:p>
    <w:p w14:paraId="0FBBA99D" w14:textId="77777777" w:rsidR="008C0C4F" w:rsidRPr="009C458E" w:rsidRDefault="008C0C4F" w:rsidP="0014450C">
      <w:pPr>
        <w:pStyle w:val="11"/>
        <w:numPr>
          <w:ilvl w:val="0"/>
          <w:numId w:val="44"/>
        </w:numPr>
        <w:tabs>
          <w:tab w:val="left" w:pos="284"/>
        </w:tabs>
        <w:ind w:left="0" w:right="-10" w:firstLine="0"/>
        <w:jc w:val="center"/>
      </w:pPr>
      <w:r w:rsidRPr="009C458E">
        <w:t>Условия конкурса</w:t>
      </w:r>
    </w:p>
    <w:p w14:paraId="2D66A355"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Участники конкурса имеют право:</w:t>
      </w:r>
    </w:p>
    <w:p w14:paraId="5594CFAA" w14:textId="77777777" w:rsidR="008C0C4F" w:rsidRPr="009C458E" w:rsidRDefault="008C0C4F" w:rsidP="0014450C">
      <w:pPr>
        <w:pStyle w:val="a5"/>
        <w:numPr>
          <w:ilvl w:val="0"/>
          <w:numId w:val="43"/>
        </w:numPr>
        <w:tabs>
          <w:tab w:val="left" w:pos="1134"/>
        </w:tabs>
        <w:spacing w:before="4"/>
        <w:ind w:left="0" w:right="-10" w:firstLine="567"/>
        <w:rPr>
          <w:sz w:val="24"/>
        </w:rPr>
      </w:pPr>
      <w:r w:rsidRPr="009C458E">
        <w:rPr>
          <w:sz w:val="24"/>
        </w:rPr>
        <w:t>участвовать в конкурсе лично или через своих представителей на основании соответствующим образом оформленной доверенности на</w:t>
      </w:r>
      <w:r w:rsidRPr="009C458E">
        <w:rPr>
          <w:spacing w:val="-7"/>
          <w:sz w:val="24"/>
        </w:rPr>
        <w:t xml:space="preserve"> </w:t>
      </w:r>
      <w:r w:rsidRPr="009C458E">
        <w:rPr>
          <w:sz w:val="24"/>
        </w:rPr>
        <w:t>представителя;</w:t>
      </w:r>
    </w:p>
    <w:p w14:paraId="48EF9A27" w14:textId="77777777" w:rsidR="008C0C4F" w:rsidRPr="009C458E" w:rsidRDefault="008C0C4F" w:rsidP="0014450C">
      <w:pPr>
        <w:pStyle w:val="a5"/>
        <w:numPr>
          <w:ilvl w:val="0"/>
          <w:numId w:val="43"/>
        </w:numPr>
        <w:tabs>
          <w:tab w:val="left" w:pos="1134"/>
          <w:tab w:val="left" w:pos="2041"/>
        </w:tabs>
        <w:spacing w:before="5"/>
        <w:ind w:left="0" w:right="-10" w:firstLine="567"/>
        <w:rPr>
          <w:sz w:val="24"/>
        </w:rPr>
      </w:pPr>
      <w:r w:rsidRPr="009C458E">
        <w:rPr>
          <w:sz w:val="24"/>
        </w:rPr>
        <w:t>получать дополнительные сведения и уточнения по выставляемому на конкурс объекту;</w:t>
      </w:r>
    </w:p>
    <w:p w14:paraId="2AF9AB80" w14:textId="77777777" w:rsidR="008C0C4F" w:rsidRPr="009C458E" w:rsidRDefault="008C0C4F" w:rsidP="0014450C">
      <w:pPr>
        <w:pStyle w:val="a5"/>
        <w:numPr>
          <w:ilvl w:val="0"/>
          <w:numId w:val="43"/>
        </w:numPr>
        <w:tabs>
          <w:tab w:val="left" w:pos="1134"/>
          <w:tab w:val="left" w:pos="2011"/>
        </w:tabs>
        <w:ind w:left="0" w:right="-10" w:firstLine="567"/>
        <w:rPr>
          <w:sz w:val="24"/>
        </w:rPr>
      </w:pPr>
      <w:r w:rsidRPr="009C458E">
        <w:rPr>
          <w:sz w:val="24"/>
        </w:rPr>
        <w:t>предварительно осматривать</w:t>
      </w:r>
      <w:r w:rsidRPr="009C458E">
        <w:rPr>
          <w:spacing w:val="-1"/>
          <w:sz w:val="24"/>
        </w:rPr>
        <w:t xml:space="preserve"> </w:t>
      </w:r>
      <w:r w:rsidRPr="009C458E">
        <w:rPr>
          <w:sz w:val="24"/>
        </w:rPr>
        <w:t>объект;</w:t>
      </w:r>
    </w:p>
    <w:p w14:paraId="47352577" w14:textId="01E2BFBD" w:rsidR="008C0C4F" w:rsidRPr="009C458E" w:rsidRDefault="008C0C4F" w:rsidP="0014450C">
      <w:pPr>
        <w:pStyle w:val="a5"/>
        <w:numPr>
          <w:ilvl w:val="0"/>
          <w:numId w:val="43"/>
        </w:numPr>
        <w:tabs>
          <w:tab w:val="left" w:pos="1134"/>
          <w:tab w:val="left" w:pos="2071"/>
        </w:tabs>
        <w:spacing w:before="3"/>
        <w:ind w:left="0" w:right="-10" w:firstLine="567"/>
        <w:rPr>
          <w:sz w:val="24"/>
        </w:rPr>
      </w:pPr>
      <w:r w:rsidRPr="009C458E">
        <w:rPr>
          <w:sz w:val="24"/>
        </w:rPr>
        <w:t xml:space="preserve">не позднее окончания срока, установленного </w:t>
      </w:r>
      <w:r w:rsidR="004E61EF" w:rsidRPr="009C458E">
        <w:rPr>
          <w:sz w:val="24"/>
        </w:rPr>
        <w:t>К</w:t>
      </w:r>
      <w:r w:rsidRPr="009C458E">
        <w:rPr>
          <w:sz w:val="24"/>
        </w:rPr>
        <w:t>онкурсной документацией для представления конкурсных заявок, вправе на обращения к Организатору конкурса с заявлением об отзыве своей конкурсной</w:t>
      </w:r>
      <w:r w:rsidRPr="009C458E">
        <w:rPr>
          <w:spacing w:val="-4"/>
          <w:sz w:val="24"/>
        </w:rPr>
        <w:t xml:space="preserve"> </w:t>
      </w:r>
      <w:r w:rsidRPr="009C458E">
        <w:rPr>
          <w:sz w:val="24"/>
        </w:rPr>
        <w:t>заявки.</w:t>
      </w:r>
    </w:p>
    <w:p w14:paraId="5CEB2982" w14:textId="77777777" w:rsidR="008C0C4F" w:rsidRPr="009C458E" w:rsidRDefault="008C0C4F" w:rsidP="0014450C">
      <w:pPr>
        <w:pStyle w:val="a5"/>
        <w:numPr>
          <w:ilvl w:val="0"/>
          <w:numId w:val="48"/>
        </w:numPr>
        <w:tabs>
          <w:tab w:val="left" w:pos="1134"/>
        </w:tabs>
        <w:spacing w:before="5"/>
        <w:ind w:left="0" w:right="-10" w:firstLine="567"/>
        <w:rPr>
          <w:sz w:val="24"/>
        </w:rPr>
      </w:pPr>
      <w:r w:rsidRPr="009C458E">
        <w:rPr>
          <w:sz w:val="24"/>
        </w:rPr>
        <w:t>Для участия в конкурсе потенциальному участнику необходимо подать конкурсную</w:t>
      </w:r>
      <w:r w:rsidRPr="009C458E">
        <w:rPr>
          <w:spacing w:val="-1"/>
          <w:sz w:val="24"/>
        </w:rPr>
        <w:t xml:space="preserve"> </w:t>
      </w:r>
      <w:r w:rsidRPr="009C458E">
        <w:rPr>
          <w:sz w:val="24"/>
        </w:rPr>
        <w:t>заявку.</w:t>
      </w:r>
    </w:p>
    <w:p w14:paraId="1BCAF5E0" w14:textId="77777777" w:rsidR="00DC6BB8" w:rsidRDefault="008C0C4F" w:rsidP="00DC6BB8">
      <w:pPr>
        <w:pStyle w:val="a5"/>
        <w:numPr>
          <w:ilvl w:val="0"/>
          <w:numId w:val="48"/>
        </w:numPr>
        <w:tabs>
          <w:tab w:val="left" w:pos="1134"/>
        </w:tabs>
        <w:spacing w:before="5"/>
        <w:ind w:left="0" w:right="-10" w:firstLine="567"/>
        <w:rPr>
          <w:sz w:val="24"/>
        </w:rPr>
      </w:pPr>
      <w:r w:rsidRPr="009C458E">
        <w:rPr>
          <w:sz w:val="24"/>
        </w:rPr>
        <w:t>Заявка на участие в конкурсе является формой выражения согласия потенциального</w:t>
      </w:r>
      <w:r w:rsidRPr="009C458E">
        <w:rPr>
          <w:spacing w:val="-8"/>
          <w:sz w:val="24"/>
        </w:rPr>
        <w:t xml:space="preserve"> </w:t>
      </w:r>
      <w:r w:rsidRPr="009C458E">
        <w:rPr>
          <w:sz w:val="24"/>
        </w:rPr>
        <w:t>участника</w:t>
      </w:r>
      <w:r w:rsidRPr="009C458E">
        <w:rPr>
          <w:spacing w:val="-8"/>
          <w:sz w:val="24"/>
        </w:rPr>
        <w:t xml:space="preserve"> на </w:t>
      </w:r>
      <w:r w:rsidRPr="009C458E">
        <w:rPr>
          <w:sz w:val="24"/>
        </w:rPr>
        <w:t>принятие</w:t>
      </w:r>
      <w:r w:rsidRPr="009C458E">
        <w:rPr>
          <w:spacing w:val="-6"/>
          <w:sz w:val="24"/>
        </w:rPr>
        <w:t xml:space="preserve"> </w:t>
      </w:r>
      <w:r w:rsidRPr="009C458E">
        <w:rPr>
          <w:sz w:val="24"/>
        </w:rPr>
        <w:t>участия</w:t>
      </w:r>
      <w:r w:rsidRPr="009C458E">
        <w:rPr>
          <w:spacing w:val="-8"/>
          <w:sz w:val="24"/>
        </w:rPr>
        <w:t xml:space="preserve"> </w:t>
      </w:r>
      <w:r w:rsidRPr="009C458E">
        <w:rPr>
          <w:sz w:val="24"/>
        </w:rPr>
        <w:t>в</w:t>
      </w:r>
      <w:r w:rsidRPr="009C458E">
        <w:rPr>
          <w:spacing w:val="-5"/>
          <w:sz w:val="24"/>
        </w:rPr>
        <w:t xml:space="preserve"> </w:t>
      </w:r>
      <w:r w:rsidRPr="009C458E">
        <w:rPr>
          <w:sz w:val="24"/>
        </w:rPr>
        <w:t>конкурсе</w:t>
      </w:r>
      <w:r w:rsidRPr="009C458E">
        <w:rPr>
          <w:spacing w:val="-8"/>
          <w:sz w:val="24"/>
        </w:rPr>
        <w:t xml:space="preserve"> </w:t>
      </w:r>
      <w:r w:rsidRPr="009C458E">
        <w:rPr>
          <w:sz w:val="24"/>
        </w:rPr>
        <w:t>по</w:t>
      </w:r>
      <w:r w:rsidRPr="009C458E">
        <w:rPr>
          <w:spacing w:val="-7"/>
          <w:sz w:val="24"/>
        </w:rPr>
        <w:t xml:space="preserve"> </w:t>
      </w:r>
      <w:r w:rsidRPr="009C458E">
        <w:rPr>
          <w:sz w:val="24"/>
        </w:rPr>
        <w:t>передаче</w:t>
      </w:r>
      <w:r w:rsidRPr="009C458E">
        <w:rPr>
          <w:spacing w:val="-8"/>
          <w:sz w:val="24"/>
        </w:rPr>
        <w:t xml:space="preserve"> </w:t>
      </w:r>
      <w:r w:rsidRPr="009C458E">
        <w:rPr>
          <w:sz w:val="24"/>
        </w:rPr>
        <w:t>в</w:t>
      </w:r>
      <w:r w:rsidRPr="009C458E">
        <w:rPr>
          <w:spacing w:val="-5"/>
          <w:sz w:val="24"/>
        </w:rPr>
        <w:t xml:space="preserve"> </w:t>
      </w:r>
      <w:r w:rsidRPr="009C458E">
        <w:rPr>
          <w:sz w:val="24"/>
        </w:rPr>
        <w:t>имущественный</w:t>
      </w:r>
      <w:r w:rsidRPr="009C458E">
        <w:rPr>
          <w:spacing w:val="-5"/>
          <w:sz w:val="24"/>
        </w:rPr>
        <w:t xml:space="preserve"> </w:t>
      </w:r>
      <w:r w:rsidRPr="009C458E">
        <w:rPr>
          <w:sz w:val="24"/>
        </w:rPr>
        <w:t>наем объект</w:t>
      </w:r>
      <w:r w:rsidR="0063290D" w:rsidRPr="009C458E">
        <w:rPr>
          <w:sz w:val="24"/>
        </w:rPr>
        <w:t>а</w:t>
      </w:r>
      <w:r w:rsidRPr="009C458E">
        <w:rPr>
          <w:sz w:val="24"/>
        </w:rPr>
        <w:t xml:space="preserve"> Общества, в соответствии с требованиями и условиями, установленными Положением и настоящей Конкурсной документацией.</w:t>
      </w:r>
    </w:p>
    <w:p w14:paraId="3E49905A" w14:textId="77777777" w:rsidR="00DC6BB8" w:rsidRPr="009C458E" w:rsidRDefault="00DC6BB8" w:rsidP="00DC6BB8">
      <w:pPr>
        <w:pStyle w:val="a5"/>
        <w:tabs>
          <w:tab w:val="left" w:pos="1134"/>
        </w:tabs>
        <w:spacing w:before="5"/>
        <w:ind w:left="567" w:right="-10" w:firstLine="0"/>
        <w:rPr>
          <w:sz w:val="24"/>
        </w:rPr>
      </w:pPr>
    </w:p>
    <w:p w14:paraId="6F34233A" w14:textId="0CF169A4" w:rsidR="008C0C4F" w:rsidRPr="009C458E" w:rsidRDefault="008C0C4F" w:rsidP="0014450C">
      <w:pPr>
        <w:pStyle w:val="11"/>
        <w:numPr>
          <w:ilvl w:val="0"/>
          <w:numId w:val="44"/>
        </w:numPr>
        <w:tabs>
          <w:tab w:val="left" w:pos="284"/>
        </w:tabs>
        <w:spacing w:before="80"/>
        <w:ind w:left="0" w:right="-10" w:firstLine="0"/>
        <w:jc w:val="center"/>
      </w:pPr>
      <w:r w:rsidRPr="009C458E">
        <w:t>Требования по оформлению конкурсной заявки и представляемых документов</w:t>
      </w:r>
    </w:p>
    <w:p w14:paraId="3E386580"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Конкурсная заявка должна</w:t>
      </w:r>
      <w:r w:rsidRPr="009C458E">
        <w:rPr>
          <w:spacing w:val="-5"/>
          <w:sz w:val="24"/>
        </w:rPr>
        <w:t xml:space="preserve"> </w:t>
      </w:r>
      <w:r w:rsidRPr="009C458E">
        <w:rPr>
          <w:sz w:val="24"/>
        </w:rPr>
        <w:t>содержать:</w:t>
      </w:r>
    </w:p>
    <w:p w14:paraId="24A68FF1" w14:textId="77777777" w:rsidR="002571B9" w:rsidRPr="009C458E" w:rsidRDefault="002571B9" w:rsidP="002571B9">
      <w:pPr>
        <w:ind w:firstLine="709"/>
        <w:jc w:val="both"/>
        <w:rPr>
          <w:sz w:val="24"/>
          <w:szCs w:val="24"/>
        </w:rPr>
      </w:pPr>
      <w:r w:rsidRPr="009C458E">
        <w:rPr>
          <w:sz w:val="24"/>
          <w:szCs w:val="24"/>
        </w:rPr>
        <w:t>1)</w:t>
      </w:r>
      <w:r w:rsidRPr="009C458E">
        <w:rPr>
          <w:sz w:val="24"/>
          <w:szCs w:val="24"/>
        </w:rPr>
        <w:tab/>
        <w:t>оригинал заявки на участие в конкурсе по предоставлению в имущественный наем имущества по форме согласно Приложению №2 к Конкурсной документации, скрепленную подписью и печатью (при ее наличии);</w:t>
      </w:r>
    </w:p>
    <w:p w14:paraId="24ECE73F" w14:textId="77777777" w:rsidR="002571B9" w:rsidRPr="009C458E" w:rsidRDefault="002571B9" w:rsidP="002571B9">
      <w:pPr>
        <w:ind w:firstLine="709"/>
        <w:jc w:val="both"/>
        <w:rPr>
          <w:sz w:val="24"/>
          <w:szCs w:val="24"/>
        </w:rPr>
      </w:pPr>
      <w:r w:rsidRPr="009C458E">
        <w:rPr>
          <w:sz w:val="24"/>
          <w:szCs w:val="24"/>
        </w:rPr>
        <w:t>2)</w:t>
      </w:r>
      <w:r w:rsidRPr="009C458E">
        <w:rPr>
          <w:sz w:val="24"/>
          <w:szCs w:val="24"/>
        </w:rPr>
        <w:tab/>
        <w:t>подписанное и заверенное печатью (при наличии) потенциальным участником оригинальное ценовое предложение (по форме согласно Приложению №3 к Конкурсной документации) на объект проведения конкурса или на лот;</w:t>
      </w:r>
    </w:p>
    <w:p w14:paraId="2F70156F" w14:textId="77777777" w:rsidR="002571B9" w:rsidRPr="009C458E" w:rsidRDefault="002571B9" w:rsidP="002571B9">
      <w:pPr>
        <w:ind w:firstLine="709"/>
        <w:jc w:val="both"/>
        <w:rPr>
          <w:sz w:val="24"/>
          <w:szCs w:val="24"/>
        </w:rPr>
      </w:pPr>
      <w:r w:rsidRPr="009C458E">
        <w:rPr>
          <w:sz w:val="24"/>
          <w:szCs w:val="24"/>
        </w:rPr>
        <w:t>3)</w:t>
      </w:r>
      <w:r w:rsidRPr="009C458E">
        <w:rPr>
          <w:sz w:val="24"/>
          <w:szCs w:val="24"/>
        </w:rPr>
        <w:tab/>
        <w:t>Техническую спецификацию с описанием характеристик (подписанную и заверенную потенциальным нанимателем) в соответствии с настоящей Технической спецификации для проведения конкурса и сведением о квалификации (подписанную и заверенную печатью потенциальным нанимателем) с приложением копий подтверждающих документов, согласно Приложению № 2 к Конкурсной документации.</w:t>
      </w:r>
    </w:p>
    <w:p w14:paraId="27C472B2" w14:textId="42691EAF" w:rsidR="00DC6BB8" w:rsidRPr="00A4257F" w:rsidRDefault="00DC6BB8" w:rsidP="00DC6BB8">
      <w:pPr>
        <w:tabs>
          <w:tab w:val="left" w:pos="1134"/>
          <w:tab w:val="left" w:pos="2051"/>
        </w:tabs>
        <w:ind w:right="-10"/>
        <w:jc w:val="both"/>
        <w:rPr>
          <w:sz w:val="24"/>
        </w:rPr>
      </w:pPr>
      <w:r>
        <w:rPr>
          <w:sz w:val="24"/>
        </w:rPr>
        <w:tab/>
      </w:r>
      <w:r w:rsidRPr="00DC6BB8">
        <w:rPr>
          <w:sz w:val="24"/>
        </w:rPr>
        <w:t>Должны быть представлены следующие документы</w:t>
      </w:r>
      <w:r w:rsidRPr="00DC6BB8">
        <w:t>:</w:t>
      </w:r>
    </w:p>
    <w:p w14:paraId="7BD2C709" w14:textId="77777777" w:rsidR="002571B9" w:rsidRPr="009C458E" w:rsidRDefault="002571B9" w:rsidP="002571B9">
      <w:pPr>
        <w:ind w:right="-10" w:firstLine="567"/>
        <w:jc w:val="both"/>
        <w:outlineLvl w:val="1"/>
        <w:rPr>
          <w:b/>
          <w:bCs/>
          <w:sz w:val="24"/>
          <w:szCs w:val="24"/>
        </w:rPr>
      </w:pPr>
      <w:r w:rsidRPr="009C458E">
        <w:rPr>
          <w:b/>
          <w:bCs/>
          <w:sz w:val="24"/>
          <w:szCs w:val="24"/>
        </w:rPr>
        <w:t>для физических лиц, занимающихся предпринимательской деятельностью:</w:t>
      </w:r>
    </w:p>
    <w:p w14:paraId="602A90FD" w14:textId="77777777" w:rsidR="002571B9" w:rsidRPr="009C458E" w:rsidRDefault="002571B9" w:rsidP="002571B9">
      <w:pPr>
        <w:numPr>
          <w:ilvl w:val="3"/>
          <w:numId w:val="10"/>
        </w:numPr>
        <w:tabs>
          <w:tab w:val="left" w:pos="1134"/>
        </w:tabs>
        <w:ind w:left="0" w:right="-10" w:firstLine="567"/>
        <w:jc w:val="both"/>
        <w:rPr>
          <w:sz w:val="24"/>
        </w:rPr>
      </w:pPr>
      <w:r w:rsidRPr="009C458E">
        <w:rPr>
          <w:sz w:val="24"/>
        </w:rPr>
        <w:t>копия документа, удостоверяющего личность</w:t>
      </w:r>
      <w:r w:rsidRPr="009C458E">
        <w:rPr>
          <w:spacing w:val="-2"/>
          <w:sz w:val="24"/>
        </w:rPr>
        <w:t xml:space="preserve"> </w:t>
      </w:r>
      <w:r w:rsidRPr="009C458E">
        <w:rPr>
          <w:sz w:val="24"/>
        </w:rPr>
        <w:t>участника;</w:t>
      </w:r>
    </w:p>
    <w:p w14:paraId="5C092954" w14:textId="77777777" w:rsidR="002571B9" w:rsidRPr="009C458E" w:rsidRDefault="002571B9" w:rsidP="002571B9">
      <w:pPr>
        <w:numPr>
          <w:ilvl w:val="3"/>
          <w:numId w:val="10"/>
        </w:numPr>
        <w:tabs>
          <w:tab w:val="left" w:pos="1134"/>
        </w:tabs>
        <w:spacing w:before="1"/>
        <w:ind w:left="0" w:right="-10" w:firstLine="567"/>
        <w:jc w:val="both"/>
        <w:rPr>
          <w:sz w:val="24"/>
        </w:rPr>
      </w:pPr>
      <w:r w:rsidRPr="009C458E">
        <w:rPr>
          <w:sz w:val="24"/>
        </w:rPr>
        <w:t>копия документа о регистрации в качестве субъекта предпринимательства;</w:t>
      </w:r>
    </w:p>
    <w:p w14:paraId="6683592D" w14:textId="77777777" w:rsidR="002571B9" w:rsidRPr="009C458E" w:rsidRDefault="002571B9" w:rsidP="002571B9">
      <w:pPr>
        <w:numPr>
          <w:ilvl w:val="3"/>
          <w:numId w:val="10"/>
        </w:numPr>
        <w:tabs>
          <w:tab w:val="left" w:pos="1134"/>
        </w:tabs>
        <w:ind w:left="0" w:right="-10" w:firstLine="567"/>
        <w:jc w:val="both"/>
        <w:rPr>
          <w:sz w:val="24"/>
        </w:rPr>
      </w:pPr>
      <w:r w:rsidRPr="009C458E">
        <w:rPr>
          <w:sz w:val="24"/>
        </w:rPr>
        <w:t>копия</w:t>
      </w:r>
      <w:r w:rsidRPr="009C458E">
        <w:rPr>
          <w:spacing w:val="-16"/>
          <w:sz w:val="24"/>
        </w:rPr>
        <w:t xml:space="preserve"> </w:t>
      </w:r>
      <w:r w:rsidRPr="009C458E">
        <w:rPr>
          <w:sz w:val="24"/>
        </w:rPr>
        <w:t>справки</w:t>
      </w:r>
      <w:r w:rsidRPr="009C458E">
        <w:rPr>
          <w:spacing w:val="-14"/>
          <w:sz w:val="24"/>
        </w:rPr>
        <w:t xml:space="preserve"> </w:t>
      </w:r>
      <w:r w:rsidRPr="009C458E">
        <w:rPr>
          <w:sz w:val="24"/>
        </w:rPr>
        <w:t>об</w:t>
      </w:r>
      <w:r w:rsidRPr="009C458E">
        <w:rPr>
          <w:spacing w:val="-18"/>
          <w:sz w:val="24"/>
        </w:rPr>
        <w:t xml:space="preserve"> </w:t>
      </w:r>
      <w:r w:rsidRPr="009C458E">
        <w:rPr>
          <w:sz w:val="24"/>
        </w:rPr>
        <w:t>отсутствии</w:t>
      </w:r>
      <w:r w:rsidRPr="009C458E">
        <w:rPr>
          <w:spacing w:val="-15"/>
          <w:sz w:val="24"/>
        </w:rPr>
        <w:t xml:space="preserve"> </w:t>
      </w:r>
      <w:r w:rsidRPr="009C458E">
        <w:rPr>
          <w:sz w:val="24"/>
        </w:rPr>
        <w:t>налоговой</w:t>
      </w:r>
      <w:r w:rsidRPr="009C458E">
        <w:rPr>
          <w:spacing w:val="-14"/>
          <w:sz w:val="24"/>
        </w:rPr>
        <w:t xml:space="preserve"> </w:t>
      </w:r>
      <w:r w:rsidRPr="009C458E">
        <w:rPr>
          <w:sz w:val="24"/>
        </w:rPr>
        <w:t>задолженности</w:t>
      </w:r>
      <w:r w:rsidRPr="009C458E">
        <w:rPr>
          <w:spacing w:val="-13"/>
          <w:sz w:val="24"/>
        </w:rPr>
        <w:t xml:space="preserve"> </w:t>
      </w:r>
      <w:r w:rsidRPr="009C458E">
        <w:rPr>
          <w:sz w:val="24"/>
        </w:rPr>
        <w:t>на</w:t>
      </w:r>
      <w:r w:rsidRPr="009C458E">
        <w:rPr>
          <w:spacing w:val="-18"/>
          <w:sz w:val="24"/>
        </w:rPr>
        <w:t xml:space="preserve"> </w:t>
      </w:r>
      <w:r w:rsidRPr="009C458E">
        <w:rPr>
          <w:sz w:val="24"/>
        </w:rPr>
        <w:t>момент</w:t>
      </w:r>
      <w:r w:rsidRPr="009C458E">
        <w:rPr>
          <w:spacing w:val="-11"/>
          <w:sz w:val="24"/>
        </w:rPr>
        <w:t xml:space="preserve"> </w:t>
      </w:r>
      <w:r w:rsidRPr="009C458E">
        <w:rPr>
          <w:sz w:val="24"/>
        </w:rPr>
        <w:t>подачи</w:t>
      </w:r>
      <w:r w:rsidRPr="009C458E">
        <w:rPr>
          <w:spacing w:val="-14"/>
          <w:sz w:val="24"/>
        </w:rPr>
        <w:t xml:space="preserve"> </w:t>
      </w:r>
      <w:r w:rsidRPr="009C458E">
        <w:rPr>
          <w:sz w:val="24"/>
        </w:rPr>
        <w:t>заявки, выданной не ранее одного месяца, предшествующего дате вскрытия конвертов с конкурсными заявками;</w:t>
      </w:r>
    </w:p>
    <w:p w14:paraId="5800EF22" w14:textId="77777777" w:rsidR="002571B9" w:rsidRPr="009C458E" w:rsidRDefault="002571B9" w:rsidP="002571B9">
      <w:pPr>
        <w:numPr>
          <w:ilvl w:val="3"/>
          <w:numId w:val="10"/>
        </w:numPr>
        <w:tabs>
          <w:tab w:val="left" w:pos="1134"/>
        </w:tabs>
        <w:ind w:left="0" w:right="-10" w:firstLine="567"/>
        <w:jc w:val="both"/>
        <w:rPr>
          <w:sz w:val="24"/>
        </w:rPr>
      </w:pPr>
      <w:r w:rsidRPr="009C458E">
        <w:rPr>
          <w:sz w:val="24"/>
        </w:rPr>
        <w:t>копия разрешительных документов/лицензий на осуществление целевого вида деятельности на объекте (в случае, если этот вид деятельности подлежит обязательному лицензированию) и документы, подтверждающие соответствие требованиям к потенциальному участнику, установленным технической</w:t>
      </w:r>
      <w:r w:rsidRPr="009C458E">
        <w:rPr>
          <w:spacing w:val="-3"/>
          <w:sz w:val="24"/>
        </w:rPr>
        <w:t xml:space="preserve"> </w:t>
      </w:r>
      <w:r w:rsidRPr="009C458E">
        <w:rPr>
          <w:sz w:val="24"/>
        </w:rPr>
        <w:t>спецификацией;</w:t>
      </w:r>
    </w:p>
    <w:p w14:paraId="36E2D8BF" w14:textId="77777777" w:rsidR="002571B9" w:rsidRPr="009C458E" w:rsidRDefault="002571B9" w:rsidP="002571B9">
      <w:pPr>
        <w:numPr>
          <w:ilvl w:val="3"/>
          <w:numId w:val="10"/>
        </w:numPr>
        <w:tabs>
          <w:tab w:val="left" w:pos="1134"/>
        </w:tabs>
        <w:ind w:left="0" w:right="-10" w:firstLine="567"/>
        <w:jc w:val="both"/>
        <w:rPr>
          <w:sz w:val="24"/>
        </w:rPr>
      </w:pPr>
      <w:r w:rsidRPr="009C458E">
        <w:rPr>
          <w:bCs/>
          <w:sz w:val="24"/>
          <w:szCs w:val="24"/>
        </w:rPr>
        <w:t xml:space="preserve">ресурсный план; график производства работ; график комплектации строительными материалами, конструкциями и оборудованием; локальные и сметные расчеты, </w:t>
      </w:r>
      <w:r w:rsidRPr="009C458E">
        <w:rPr>
          <w:sz w:val="24"/>
        </w:rPr>
        <w:t>скрепленные подписью и печатью (при ее</w:t>
      </w:r>
      <w:r w:rsidRPr="009C458E">
        <w:rPr>
          <w:spacing w:val="-1"/>
          <w:sz w:val="24"/>
        </w:rPr>
        <w:t xml:space="preserve"> </w:t>
      </w:r>
      <w:r w:rsidRPr="009C458E">
        <w:rPr>
          <w:sz w:val="24"/>
        </w:rPr>
        <w:t>наличии)</w:t>
      </w:r>
      <w:r w:rsidRPr="009C458E">
        <w:rPr>
          <w:bCs/>
          <w:sz w:val="24"/>
          <w:szCs w:val="24"/>
        </w:rPr>
        <w:t>;</w:t>
      </w:r>
    </w:p>
    <w:p w14:paraId="37A1F8B8" w14:textId="77777777" w:rsidR="002571B9" w:rsidRPr="009C458E" w:rsidRDefault="002571B9" w:rsidP="002571B9">
      <w:pPr>
        <w:tabs>
          <w:tab w:val="left" w:pos="1134"/>
          <w:tab w:val="left" w:pos="8868"/>
        </w:tabs>
        <w:ind w:right="-10" w:firstLine="709"/>
        <w:jc w:val="both"/>
        <w:rPr>
          <w:sz w:val="24"/>
        </w:rPr>
      </w:pPr>
      <w:bookmarkStart w:id="1" w:name="_Hlk139820074"/>
      <w:r w:rsidRPr="009C458E">
        <w:rPr>
          <w:sz w:val="24"/>
        </w:rPr>
        <w:t>-   дизайн проекта, скрепленный подписью и печатью (при ее</w:t>
      </w:r>
      <w:r w:rsidRPr="009C458E">
        <w:rPr>
          <w:spacing w:val="-1"/>
          <w:sz w:val="24"/>
        </w:rPr>
        <w:t xml:space="preserve"> </w:t>
      </w:r>
      <w:r w:rsidRPr="009C458E">
        <w:rPr>
          <w:sz w:val="24"/>
        </w:rPr>
        <w:t>наличии);</w:t>
      </w:r>
    </w:p>
    <w:p w14:paraId="5BCF82CF" w14:textId="77777777" w:rsidR="002571B9" w:rsidRPr="009C458E" w:rsidRDefault="002571B9" w:rsidP="002571B9">
      <w:pPr>
        <w:tabs>
          <w:tab w:val="left" w:pos="1134"/>
          <w:tab w:val="left" w:pos="8868"/>
        </w:tabs>
        <w:ind w:right="-10" w:firstLine="709"/>
        <w:jc w:val="both"/>
        <w:rPr>
          <w:sz w:val="24"/>
          <w:lang w:val="en-US"/>
        </w:rPr>
      </w:pPr>
      <w:r w:rsidRPr="009C458E">
        <w:rPr>
          <w:sz w:val="24"/>
        </w:rPr>
        <w:t xml:space="preserve">- документы, подтверждающие наличие трудовых и материальных ресурсов, </w:t>
      </w:r>
      <w:r w:rsidRPr="009C458E">
        <w:rPr>
          <w:sz w:val="24"/>
        </w:rPr>
        <w:lastRenderedPageBreak/>
        <w:t>скрепленные подписью и печатью (при ее</w:t>
      </w:r>
      <w:r w:rsidRPr="009C458E">
        <w:rPr>
          <w:spacing w:val="-1"/>
          <w:sz w:val="24"/>
        </w:rPr>
        <w:t xml:space="preserve"> </w:t>
      </w:r>
      <w:r w:rsidRPr="009C458E">
        <w:rPr>
          <w:sz w:val="24"/>
        </w:rPr>
        <w:t>наличии).</w:t>
      </w:r>
    </w:p>
    <w:bookmarkEnd w:id="1"/>
    <w:p w14:paraId="42DA227B" w14:textId="77777777" w:rsidR="002571B9" w:rsidRPr="009C458E" w:rsidRDefault="002571B9" w:rsidP="002571B9">
      <w:pPr>
        <w:tabs>
          <w:tab w:val="left" w:pos="1134"/>
        </w:tabs>
        <w:ind w:right="-10" w:firstLine="567"/>
        <w:jc w:val="both"/>
        <w:outlineLvl w:val="1"/>
        <w:rPr>
          <w:b/>
          <w:bCs/>
          <w:sz w:val="24"/>
          <w:szCs w:val="24"/>
        </w:rPr>
      </w:pPr>
      <w:r w:rsidRPr="009C458E">
        <w:rPr>
          <w:b/>
          <w:bCs/>
          <w:sz w:val="24"/>
          <w:szCs w:val="24"/>
        </w:rPr>
        <w:t>для юридических лиц:</w:t>
      </w:r>
    </w:p>
    <w:p w14:paraId="45699602" w14:textId="77777777" w:rsidR="002571B9" w:rsidRPr="009C458E" w:rsidRDefault="002571B9" w:rsidP="002571B9">
      <w:pPr>
        <w:numPr>
          <w:ilvl w:val="3"/>
          <w:numId w:val="10"/>
        </w:numPr>
        <w:tabs>
          <w:tab w:val="left" w:pos="1134"/>
          <w:tab w:val="left" w:pos="2136"/>
        </w:tabs>
        <w:spacing w:before="1"/>
        <w:ind w:left="0" w:right="-10" w:firstLine="567"/>
        <w:jc w:val="both"/>
        <w:rPr>
          <w:sz w:val="24"/>
        </w:rPr>
      </w:pPr>
      <w:r w:rsidRPr="009C458E">
        <w:rPr>
          <w:sz w:val="24"/>
        </w:rPr>
        <w:t>копия свидетельства или справка о государственной регистрации (перерегистрации) юридического</w:t>
      </w:r>
      <w:r w:rsidRPr="009C458E">
        <w:rPr>
          <w:spacing w:val="-1"/>
          <w:sz w:val="24"/>
        </w:rPr>
        <w:t xml:space="preserve"> </w:t>
      </w:r>
      <w:r w:rsidRPr="009C458E">
        <w:rPr>
          <w:sz w:val="24"/>
        </w:rPr>
        <w:t>лица;</w:t>
      </w:r>
    </w:p>
    <w:p w14:paraId="7EACB5F2" w14:textId="77777777" w:rsidR="002571B9" w:rsidRPr="009C458E" w:rsidRDefault="002571B9" w:rsidP="002571B9">
      <w:pPr>
        <w:numPr>
          <w:ilvl w:val="3"/>
          <w:numId w:val="10"/>
        </w:numPr>
        <w:tabs>
          <w:tab w:val="left" w:pos="1134"/>
          <w:tab w:val="left" w:pos="1921"/>
        </w:tabs>
        <w:ind w:left="0" w:right="-10" w:firstLine="567"/>
        <w:jc w:val="both"/>
        <w:rPr>
          <w:sz w:val="24"/>
        </w:rPr>
      </w:pPr>
      <w:r w:rsidRPr="009C458E">
        <w:rPr>
          <w:sz w:val="24"/>
        </w:rPr>
        <w:t>копия документа о назначении (избрании) первого руководителя юридического лица - участника</w:t>
      </w:r>
      <w:r w:rsidRPr="009C458E">
        <w:rPr>
          <w:spacing w:val="-4"/>
          <w:sz w:val="24"/>
        </w:rPr>
        <w:t xml:space="preserve"> </w:t>
      </w:r>
      <w:r w:rsidRPr="009C458E">
        <w:rPr>
          <w:sz w:val="24"/>
        </w:rPr>
        <w:t>конкурса;</w:t>
      </w:r>
    </w:p>
    <w:p w14:paraId="42CD0258" w14:textId="77777777" w:rsidR="002571B9" w:rsidRPr="009C458E" w:rsidRDefault="002571B9" w:rsidP="002571B9">
      <w:pPr>
        <w:numPr>
          <w:ilvl w:val="3"/>
          <w:numId w:val="10"/>
        </w:numPr>
        <w:tabs>
          <w:tab w:val="left" w:pos="1134"/>
          <w:tab w:val="left" w:pos="1961"/>
        </w:tabs>
        <w:ind w:left="0" w:right="-10" w:firstLine="567"/>
        <w:jc w:val="both"/>
        <w:rPr>
          <w:sz w:val="24"/>
        </w:rPr>
      </w:pPr>
      <w:r w:rsidRPr="009C458E">
        <w:rPr>
          <w:sz w:val="24"/>
        </w:rPr>
        <w:t>копия справки об отсутствии налоговой задолженности и задолженности по обязательным</w:t>
      </w:r>
      <w:r w:rsidRPr="009C458E">
        <w:rPr>
          <w:spacing w:val="-10"/>
          <w:sz w:val="24"/>
        </w:rPr>
        <w:t xml:space="preserve"> </w:t>
      </w:r>
      <w:r w:rsidRPr="009C458E">
        <w:rPr>
          <w:sz w:val="24"/>
        </w:rPr>
        <w:t>пенсионным</w:t>
      </w:r>
      <w:r w:rsidRPr="009C458E">
        <w:rPr>
          <w:spacing w:val="-9"/>
          <w:sz w:val="24"/>
        </w:rPr>
        <w:t xml:space="preserve"> </w:t>
      </w:r>
      <w:r w:rsidRPr="009C458E">
        <w:rPr>
          <w:sz w:val="24"/>
        </w:rPr>
        <w:t>взносам</w:t>
      </w:r>
      <w:r w:rsidRPr="009C458E">
        <w:rPr>
          <w:spacing w:val="-9"/>
          <w:sz w:val="24"/>
        </w:rPr>
        <w:t xml:space="preserve"> </w:t>
      </w:r>
      <w:r w:rsidRPr="009C458E">
        <w:rPr>
          <w:sz w:val="24"/>
        </w:rPr>
        <w:t>и</w:t>
      </w:r>
      <w:r w:rsidRPr="009C458E">
        <w:rPr>
          <w:spacing w:val="-6"/>
          <w:sz w:val="24"/>
        </w:rPr>
        <w:t xml:space="preserve"> </w:t>
      </w:r>
      <w:r w:rsidRPr="009C458E">
        <w:rPr>
          <w:sz w:val="24"/>
        </w:rPr>
        <w:t>социальным</w:t>
      </w:r>
      <w:r w:rsidRPr="009C458E">
        <w:rPr>
          <w:spacing w:val="-9"/>
          <w:sz w:val="24"/>
        </w:rPr>
        <w:t xml:space="preserve"> </w:t>
      </w:r>
      <w:r w:rsidRPr="009C458E">
        <w:rPr>
          <w:sz w:val="24"/>
        </w:rPr>
        <w:t>отчислениям</w:t>
      </w:r>
      <w:r w:rsidRPr="009C458E">
        <w:rPr>
          <w:spacing w:val="-10"/>
          <w:sz w:val="24"/>
        </w:rPr>
        <w:t xml:space="preserve"> </w:t>
      </w:r>
      <w:r w:rsidRPr="009C458E">
        <w:rPr>
          <w:sz w:val="24"/>
        </w:rPr>
        <w:t>более</w:t>
      </w:r>
      <w:r w:rsidRPr="009C458E">
        <w:rPr>
          <w:spacing w:val="-9"/>
          <w:sz w:val="24"/>
        </w:rPr>
        <w:t xml:space="preserve"> </w:t>
      </w:r>
      <w:r w:rsidRPr="009C458E">
        <w:rPr>
          <w:sz w:val="24"/>
        </w:rPr>
        <w:t>чем</w:t>
      </w:r>
      <w:r w:rsidRPr="009C458E">
        <w:rPr>
          <w:spacing w:val="-9"/>
          <w:sz w:val="24"/>
        </w:rPr>
        <w:t xml:space="preserve"> </w:t>
      </w:r>
      <w:r w:rsidRPr="009C458E">
        <w:rPr>
          <w:sz w:val="24"/>
        </w:rPr>
        <w:t>за</w:t>
      </w:r>
      <w:r w:rsidRPr="009C458E">
        <w:rPr>
          <w:spacing w:val="-9"/>
          <w:sz w:val="24"/>
        </w:rPr>
        <w:t xml:space="preserve"> </w:t>
      </w:r>
      <w:r w:rsidRPr="009C458E">
        <w:rPr>
          <w:sz w:val="24"/>
        </w:rPr>
        <w:t>три</w:t>
      </w:r>
      <w:r w:rsidRPr="009C458E">
        <w:rPr>
          <w:spacing w:val="-7"/>
          <w:sz w:val="24"/>
        </w:rPr>
        <w:t xml:space="preserve"> </w:t>
      </w:r>
      <w:r w:rsidRPr="009C458E">
        <w:rPr>
          <w:sz w:val="24"/>
        </w:rPr>
        <w:t>месяца</w:t>
      </w:r>
      <w:r w:rsidRPr="009C458E">
        <w:rPr>
          <w:spacing w:val="-9"/>
          <w:sz w:val="24"/>
        </w:rPr>
        <w:t xml:space="preserve"> </w:t>
      </w:r>
      <w:r w:rsidRPr="009C458E">
        <w:rPr>
          <w:sz w:val="24"/>
        </w:rPr>
        <w:t>(за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выданной не ранее</w:t>
      </w:r>
      <w:r w:rsidRPr="009C458E">
        <w:rPr>
          <w:spacing w:val="-14"/>
          <w:sz w:val="24"/>
        </w:rPr>
        <w:t xml:space="preserve"> </w:t>
      </w:r>
      <w:r w:rsidRPr="009C458E">
        <w:rPr>
          <w:sz w:val="24"/>
        </w:rPr>
        <w:t>одного</w:t>
      </w:r>
      <w:r w:rsidRPr="009C458E">
        <w:rPr>
          <w:spacing w:val="-13"/>
          <w:sz w:val="24"/>
        </w:rPr>
        <w:t xml:space="preserve"> </w:t>
      </w:r>
      <w:r w:rsidRPr="009C458E">
        <w:rPr>
          <w:sz w:val="24"/>
        </w:rPr>
        <w:t>месяца,</w:t>
      </w:r>
      <w:r w:rsidRPr="009C458E">
        <w:rPr>
          <w:spacing w:val="-13"/>
          <w:sz w:val="24"/>
        </w:rPr>
        <w:t xml:space="preserve"> </w:t>
      </w:r>
      <w:r w:rsidRPr="009C458E">
        <w:rPr>
          <w:sz w:val="24"/>
        </w:rPr>
        <w:t>предшествующего</w:t>
      </w:r>
      <w:r w:rsidRPr="009C458E">
        <w:rPr>
          <w:spacing w:val="-13"/>
          <w:sz w:val="24"/>
        </w:rPr>
        <w:t xml:space="preserve"> </w:t>
      </w:r>
      <w:r w:rsidRPr="009C458E">
        <w:rPr>
          <w:sz w:val="24"/>
        </w:rPr>
        <w:t>дате</w:t>
      </w:r>
      <w:r w:rsidRPr="009C458E">
        <w:rPr>
          <w:spacing w:val="-13"/>
          <w:sz w:val="24"/>
        </w:rPr>
        <w:t xml:space="preserve"> </w:t>
      </w:r>
      <w:r w:rsidRPr="009C458E">
        <w:rPr>
          <w:sz w:val="24"/>
        </w:rPr>
        <w:t>вскрытия</w:t>
      </w:r>
      <w:r w:rsidRPr="009C458E">
        <w:rPr>
          <w:spacing w:val="-13"/>
          <w:sz w:val="24"/>
        </w:rPr>
        <w:t xml:space="preserve"> </w:t>
      </w:r>
      <w:r w:rsidRPr="009C458E">
        <w:rPr>
          <w:sz w:val="24"/>
        </w:rPr>
        <w:t>конвертов</w:t>
      </w:r>
      <w:r w:rsidRPr="009C458E">
        <w:rPr>
          <w:spacing w:val="-11"/>
          <w:sz w:val="24"/>
        </w:rPr>
        <w:t xml:space="preserve"> </w:t>
      </w:r>
      <w:r w:rsidRPr="009C458E">
        <w:rPr>
          <w:sz w:val="24"/>
        </w:rPr>
        <w:t>с</w:t>
      </w:r>
      <w:r w:rsidRPr="009C458E">
        <w:rPr>
          <w:spacing w:val="-14"/>
          <w:sz w:val="24"/>
        </w:rPr>
        <w:t xml:space="preserve"> </w:t>
      </w:r>
      <w:r w:rsidRPr="009C458E">
        <w:rPr>
          <w:sz w:val="24"/>
        </w:rPr>
        <w:t>конкурсными</w:t>
      </w:r>
      <w:r w:rsidRPr="009C458E">
        <w:rPr>
          <w:spacing w:val="-11"/>
          <w:sz w:val="24"/>
        </w:rPr>
        <w:t xml:space="preserve"> </w:t>
      </w:r>
      <w:r w:rsidRPr="009C458E">
        <w:rPr>
          <w:sz w:val="24"/>
        </w:rPr>
        <w:t>заявками;</w:t>
      </w:r>
    </w:p>
    <w:p w14:paraId="4DDFC681" w14:textId="77777777" w:rsidR="002571B9" w:rsidRPr="009C458E" w:rsidRDefault="002571B9" w:rsidP="002571B9">
      <w:pPr>
        <w:numPr>
          <w:ilvl w:val="3"/>
          <w:numId w:val="10"/>
        </w:numPr>
        <w:tabs>
          <w:tab w:val="left" w:pos="1134"/>
          <w:tab w:val="left" w:pos="1941"/>
        </w:tabs>
        <w:ind w:left="0" w:right="-10" w:firstLine="567"/>
        <w:jc w:val="both"/>
        <w:rPr>
          <w:sz w:val="24"/>
        </w:rPr>
      </w:pPr>
      <w:r w:rsidRPr="009C458E">
        <w:rPr>
          <w:sz w:val="24"/>
        </w:rPr>
        <w:t>копия разрешительных документов/лицензий на осуществление целевого вида деятельности на объекте (в случае если этот вид деятельности подлежит обязательному лицензированию) и документы, подтверждающие соответствие требованиям к потенциальному участнику, установленным технической</w:t>
      </w:r>
      <w:r w:rsidRPr="009C458E">
        <w:rPr>
          <w:spacing w:val="-3"/>
          <w:sz w:val="24"/>
        </w:rPr>
        <w:t xml:space="preserve"> </w:t>
      </w:r>
      <w:r w:rsidRPr="009C458E">
        <w:rPr>
          <w:sz w:val="24"/>
        </w:rPr>
        <w:t>спецификацией;</w:t>
      </w:r>
    </w:p>
    <w:p w14:paraId="1CCF2938" w14:textId="77777777" w:rsidR="002571B9" w:rsidRPr="009C458E" w:rsidRDefault="002571B9" w:rsidP="002571B9">
      <w:pPr>
        <w:numPr>
          <w:ilvl w:val="3"/>
          <w:numId w:val="10"/>
        </w:numPr>
        <w:tabs>
          <w:tab w:val="left" w:pos="1134"/>
        </w:tabs>
        <w:ind w:left="0" w:right="-10" w:firstLine="567"/>
        <w:jc w:val="both"/>
        <w:rPr>
          <w:sz w:val="24"/>
        </w:rPr>
      </w:pPr>
      <w:r w:rsidRPr="009C458E">
        <w:rPr>
          <w:bCs/>
          <w:sz w:val="24"/>
          <w:szCs w:val="24"/>
        </w:rPr>
        <w:t xml:space="preserve">ресурсный план; график производства работ; график комплектации строительными материалами, конструкциями и оборудованием; локальные и сметные расчеты, </w:t>
      </w:r>
      <w:r w:rsidRPr="009C458E">
        <w:rPr>
          <w:sz w:val="24"/>
        </w:rPr>
        <w:t>скрепленные подписью и печатью</w:t>
      </w:r>
      <w:r w:rsidRPr="009C458E">
        <w:rPr>
          <w:bCs/>
          <w:sz w:val="24"/>
          <w:szCs w:val="24"/>
        </w:rPr>
        <w:t>;</w:t>
      </w:r>
    </w:p>
    <w:p w14:paraId="526D0177" w14:textId="77777777" w:rsidR="002571B9" w:rsidRPr="009C458E" w:rsidRDefault="002571B9" w:rsidP="002571B9">
      <w:pPr>
        <w:tabs>
          <w:tab w:val="left" w:pos="1134"/>
          <w:tab w:val="left" w:pos="8868"/>
        </w:tabs>
        <w:ind w:right="-10" w:firstLine="709"/>
        <w:jc w:val="both"/>
        <w:rPr>
          <w:sz w:val="24"/>
        </w:rPr>
      </w:pPr>
      <w:r w:rsidRPr="009C458E">
        <w:rPr>
          <w:sz w:val="24"/>
        </w:rPr>
        <w:t>-   дизайн проекта, скрепленный подписью и печатью;</w:t>
      </w:r>
    </w:p>
    <w:p w14:paraId="3ADE0DF1" w14:textId="6B2C43B0" w:rsidR="002571B9" w:rsidRDefault="002571B9" w:rsidP="002571B9">
      <w:pPr>
        <w:tabs>
          <w:tab w:val="left" w:pos="1134"/>
          <w:tab w:val="left" w:pos="8868"/>
        </w:tabs>
        <w:ind w:right="-10" w:firstLine="709"/>
        <w:jc w:val="both"/>
        <w:rPr>
          <w:sz w:val="24"/>
        </w:rPr>
      </w:pPr>
      <w:r w:rsidRPr="009C458E">
        <w:rPr>
          <w:sz w:val="24"/>
        </w:rPr>
        <w:t>- документы, подтверждающие наличие трудовых и материальных ресурсов, скрепленные подписью и печатью.</w:t>
      </w:r>
    </w:p>
    <w:p w14:paraId="73C9BCFA" w14:textId="77777777" w:rsidR="002571B9" w:rsidRPr="009C458E" w:rsidRDefault="002571B9" w:rsidP="002571B9">
      <w:pPr>
        <w:ind w:right="-10" w:firstLine="567"/>
        <w:jc w:val="both"/>
        <w:rPr>
          <w:sz w:val="24"/>
          <w:szCs w:val="24"/>
        </w:rPr>
      </w:pPr>
      <w:r w:rsidRPr="009C458E">
        <w:rPr>
          <w:sz w:val="24"/>
          <w:szCs w:val="24"/>
        </w:rPr>
        <w:t>Иностранные юридические лица представляют такие же документы, предусмотренные настоящим пунктом, что и юридические лица - резиденты Республики</w:t>
      </w:r>
      <w:r w:rsidRPr="009C458E">
        <w:rPr>
          <w:spacing w:val="-7"/>
          <w:sz w:val="24"/>
          <w:szCs w:val="24"/>
        </w:rPr>
        <w:t xml:space="preserve"> </w:t>
      </w:r>
      <w:r w:rsidRPr="009C458E">
        <w:rPr>
          <w:sz w:val="24"/>
          <w:szCs w:val="24"/>
        </w:rPr>
        <w:t>Казахстан,</w:t>
      </w:r>
      <w:r w:rsidRPr="009C458E">
        <w:rPr>
          <w:spacing w:val="-8"/>
          <w:sz w:val="24"/>
          <w:szCs w:val="24"/>
        </w:rPr>
        <w:t xml:space="preserve"> </w:t>
      </w:r>
      <w:r w:rsidRPr="009C458E">
        <w:rPr>
          <w:sz w:val="24"/>
          <w:szCs w:val="24"/>
        </w:rPr>
        <w:t>либо</w:t>
      </w:r>
      <w:r w:rsidRPr="009C458E">
        <w:rPr>
          <w:spacing w:val="-3"/>
          <w:sz w:val="24"/>
          <w:szCs w:val="24"/>
        </w:rPr>
        <w:t xml:space="preserve"> </w:t>
      </w:r>
      <w:r w:rsidRPr="009C458E">
        <w:rPr>
          <w:sz w:val="24"/>
          <w:szCs w:val="24"/>
        </w:rPr>
        <w:t>документы,</w:t>
      </w:r>
      <w:r w:rsidRPr="009C458E">
        <w:rPr>
          <w:spacing w:val="-9"/>
          <w:sz w:val="24"/>
          <w:szCs w:val="24"/>
        </w:rPr>
        <w:t xml:space="preserve"> </w:t>
      </w:r>
      <w:r w:rsidRPr="009C458E">
        <w:rPr>
          <w:sz w:val="24"/>
          <w:szCs w:val="24"/>
        </w:rPr>
        <w:t>содержащие</w:t>
      </w:r>
      <w:r w:rsidRPr="009C458E">
        <w:rPr>
          <w:spacing w:val="-9"/>
          <w:sz w:val="24"/>
          <w:szCs w:val="24"/>
        </w:rPr>
        <w:t xml:space="preserve"> </w:t>
      </w:r>
      <w:r w:rsidRPr="009C458E">
        <w:rPr>
          <w:sz w:val="24"/>
          <w:szCs w:val="24"/>
        </w:rPr>
        <w:t>аналогичные</w:t>
      </w:r>
      <w:r w:rsidRPr="009C458E">
        <w:rPr>
          <w:spacing w:val="-9"/>
          <w:sz w:val="24"/>
          <w:szCs w:val="24"/>
        </w:rPr>
        <w:t xml:space="preserve"> </w:t>
      </w:r>
      <w:r w:rsidRPr="009C458E">
        <w:rPr>
          <w:sz w:val="24"/>
          <w:szCs w:val="24"/>
        </w:rPr>
        <w:t>сведения</w:t>
      </w:r>
      <w:r w:rsidRPr="009C458E">
        <w:rPr>
          <w:spacing w:val="-9"/>
          <w:sz w:val="24"/>
          <w:szCs w:val="24"/>
        </w:rPr>
        <w:t xml:space="preserve"> </w:t>
      </w:r>
      <w:r w:rsidRPr="009C458E">
        <w:rPr>
          <w:sz w:val="24"/>
          <w:szCs w:val="24"/>
        </w:rPr>
        <w:t>с</w:t>
      </w:r>
      <w:r w:rsidRPr="009C458E">
        <w:rPr>
          <w:spacing w:val="-9"/>
          <w:sz w:val="24"/>
          <w:szCs w:val="24"/>
        </w:rPr>
        <w:t xml:space="preserve"> </w:t>
      </w:r>
      <w:r w:rsidRPr="009C458E">
        <w:rPr>
          <w:sz w:val="24"/>
          <w:szCs w:val="24"/>
        </w:rPr>
        <w:t>нотариально заверенным переводом на государственном и/или русском</w:t>
      </w:r>
      <w:r w:rsidRPr="009C458E">
        <w:rPr>
          <w:spacing w:val="-12"/>
          <w:sz w:val="24"/>
          <w:szCs w:val="24"/>
        </w:rPr>
        <w:t xml:space="preserve"> </w:t>
      </w:r>
      <w:r w:rsidRPr="009C458E">
        <w:rPr>
          <w:sz w:val="24"/>
          <w:szCs w:val="24"/>
        </w:rPr>
        <w:t>языке.</w:t>
      </w:r>
    </w:p>
    <w:p w14:paraId="2C8BA945"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Конкурсная заявка должна быть прошита, страницы пронумерованы, последняя страница либо лист заверяется подписью и печатью (при наличии печати) потенциального участника конкурса. При несоблюдении указанных требований, конкурсная заявка признается несоответствующей требованиям конкурсной</w:t>
      </w:r>
      <w:r w:rsidRPr="009C458E">
        <w:rPr>
          <w:spacing w:val="-4"/>
          <w:sz w:val="24"/>
        </w:rPr>
        <w:t xml:space="preserve"> </w:t>
      </w:r>
      <w:r w:rsidRPr="009C458E">
        <w:rPr>
          <w:sz w:val="24"/>
        </w:rPr>
        <w:t>документации.</w:t>
      </w:r>
    </w:p>
    <w:p w14:paraId="04E97FCE"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В</w:t>
      </w:r>
      <w:r w:rsidRPr="009C458E">
        <w:rPr>
          <w:spacing w:val="-7"/>
          <w:sz w:val="24"/>
        </w:rPr>
        <w:t xml:space="preserve"> </w:t>
      </w:r>
      <w:r w:rsidRPr="009C458E">
        <w:rPr>
          <w:sz w:val="24"/>
        </w:rPr>
        <w:t>заявке</w:t>
      </w:r>
      <w:r w:rsidRPr="009C458E">
        <w:rPr>
          <w:spacing w:val="-3"/>
          <w:sz w:val="24"/>
        </w:rPr>
        <w:t xml:space="preserve"> </w:t>
      </w:r>
      <w:r w:rsidRPr="009C458E">
        <w:rPr>
          <w:sz w:val="24"/>
        </w:rPr>
        <w:t>на</w:t>
      </w:r>
      <w:r w:rsidRPr="009C458E">
        <w:rPr>
          <w:spacing w:val="-8"/>
          <w:sz w:val="24"/>
        </w:rPr>
        <w:t xml:space="preserve"> </w:t>
      </w:r>
      <w:r w:rsidRPr="009C458E">
        <w:rPr>
          <w:sz w:val="24"/>
        </w:rPr>
        <w:t>участие</w:t>
      </w:r>
      <w:r w:rsidRPr="009C458E">
        <w:rPr>
          <w:spacing w:val="-8"/>
          <w:sz w:val="24"/>
        </w:rPr>
        <w:t xml:space="preserve"> </w:t>
      </w:r>
      <w:r w:rsidRPr="009C458E">
        <w:rPr>
          <w:sz w:val="24"/>
        </w:rPr>
        <w:t>в</w:t>
      </w:r>
      <w:r w:rsidRPr="009C458E">
        <w:rPr>
          <w:spacing w:val="-5"/>
          <w:sz w:val="24"/>
        </w:rPr>
        <w:t xml:space="preserve"> </w:t>
      </w:r>
      <w:r w:rsidRPr="009C458E">
        <w:rPr>
          <w:sz w:val="24"/>
        </w:rPr>
        <w:t>конкурсе</w:t>
      </w:r>
      <w:r w:rsidRPr="009C458E">
        <w:rPr>
          <w:spacing w:val="-8"/>
          <w:sz w:val="24"/>
        </w:rPr>
        <w:t xml:space="preserve"> </w:t>
      </w:r>
      <w:r w:rsidRPr="009C458E">
        <w:rPr>
          <w:sz w:val="24"/>
        </w:rPr>
        <w:t>и</w:t>
      </w:r>
      <w:r w:rsidRPr="009C458E">
        <w:rPr>
          <w:spacing w:val="-5"/>
          <w:sz w:val="24"/>
        </w:rPr>
        <w:t xml:space="preserve"> </w:t>
      </w:r>
      <w:r w:rsidRPr="009C458E">
        <w:rPr>
          <w:sz w:val="24"/>
        </w:rPr>
        <w:t>ценовом</w:t>
      </w:r>
      <w:r w:rsidRPr="009C458E">
        <w:rPr>
          <w:spacing w:val="-8"/>
          <w:sz w:val="24"/>
        </w:rPr>
        <w:t xml:space="preserve"> </w:t>
      </w:r>
      <w:r w:rsidRPr="009C458E">
        <w:rPr>
          <w:sz w:val="24"/>
        </w:rPr>
        <w:t>предложении</w:t>
      </w:r>
      <w:r w:rsidRPr="009C458E">
        <w:rPr>
          <w:spacing w:val="-5"/>
          <w:sz w:val="24"/>
        </w:rPr>
        <w:t xml:space="preserve"> </w:t>
      </w:r>
      <w:r w:rsidRPr="009C458E">
        <w:rPr>
          <w:sz w:val="24"/>
        </w:rPr>
        <w:t>не</w:t>
      </w:r>
      <w:r w:rsidRPr="009C458E">
        <w:rPr>
          <w:spacing w:val="-8"/>
          <w:sz w:val="24"/>
        </w:rPr>
        <w:t xml:space="preserve"> </w:t>
      </w:r>
      <w:r w:rsidRPr="009C458E">
        <w:rPr>
          <w:sz w:val="24"/>
        </w:rPr>
        <w:t>должно</w:t>
      </w:r>
      <w:r w:rsidRPr="009C458E">
        <w:rPr>
          <w:spacing w:val="-1"/>
          <w:sz w:val="24"/>
        </w:rPr>
        <w:t xml:space="preserve"> </w:t>
      </w:r>
      <w:r w:rsidRPr="009C458E">
        <w:rPr>
          <w:sz w:val="24"/>
        </w:rPr>
        <w:t>быть</w:t>
      </w:r>
      <w:r w:rsidRPr="009C458E">
        <w:rPr>
          <w:spacing w:val="-6"/>
          <w:sz w:val="24"/>
        </w:rPr>
        <w:t xml:space="preserve"> </w:t>
      </w:r>
      <w:r w:rsidRPr="009C458E">
        <w:rPr>
          <w:sz w:val="24"/>
        </w:rPr>
        <w:t xml:space="preserve">никаких вставок между строками, подтирок, исправлений или приписок. </w:t>
      </w:r>
    </w:p>
    <w:p w14:paraId="0CD8BD1C"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В случае наличия указанных нарушений, конкурсная заявка признается несоответствующей требованиям конкурсной</w:t>
      </w:r>
      <w:r w:rsidRPr="009C458E">
        <w:rPr>
          <w:spacing w:val="1"/>
          <w:sz w:val="24"/>
        </w:rPr>
        <w:t xml:space="preserve"> </w:t>
      </w:r>
      <w:r w:rsidRPr="009C458E">
        <w:rPr>
          <w:sz w:val="24"/>
        </w:rPr>
        <w:t>документации.</w:t>
      </w:r>
    </w:p>
    <w:p w14:paraId="71DB8248"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Ценовое предложение, по форме Приложения 3 к настоящей Конкурсной документации, должно быть оформлено машинописным способом (набором текста на компьютере или распечатано на принтере). Не допускается запись предложения стоимости</w:t>
      </w:r>
      <w:r w:rsidRPr="009C458E">
        <w:rPr>
          <w:spacing w:val="-11"/>
          <w:sz w:val="24"/>
        </w:rPr>
        <w:t xml:space="preserve"> </w:t>
      </w:r>
      <w:r w:rsidRPr="009C458E">
        <w:rPr>
          <w:sz w:val="24"/>
        </w:rPr>
        <w:t>аренды</w:t>
      </w:r>
      <w:r w:rsidRPr="009C458E">
        <w:rPr>
          <w:spacing w:val="-13"/>
          <w:sz w:val="24"/>
        </w:rPr>
        <w:t xml:space="preserve"> </w:t>
      </w:r>
      <w:r w:rsidRPr="009C458E">
        <w:rPr>
          <w:sz w:val="24"/>
        </w:rPr>
        <w:t>рукописным</w:t>
      </w:r>
      <w:r w:rsidRPr="009C458E">
        <w:rPr>
          <w:spacing w:val="-13"/>
          <w:sz w:val="24"/>
        </w:rPr>
        <w:t xml:space="preserve"> </w:t>
      </w:r>
      <w:r w:rsidRPr="009C458E">
        <w:rPr>
          <w:sz w:val="24"/>
        </w:rPr>
        <w:t>способом</w:t>
      </w:r>
      <w:r w:rsidRPr="009C458E">
        <w:rPr>
          <w:spacing w:val="-10"/>
          <w:sz w:val="24"/>
        </w:rPr>
        <w:t xml:space="preserve"> </w:t>
      </w:r>
      <w:r w:rsidRPr="009C458E">
        <w:rPr>
          <w:sz w:val="24"/>
        </w:rPr>
        <w:t>(ручкой,</w:t>
      </w:r>
      <w:r w:rsidRPr="009C458E">
        <w:rPr>
          <w:spacing w:val="-12"/>
          <w:sz w:val="24"/>
        </w:rPr>
        <w:t xml:space="preserve"> </w:t>
      </w:r>
      <w:r w:rsidRPr="009C458E">
        <w:rPr>
          <w:sz w:val="24"/>
        </w:rPr>
        <w:t>фломастером,</w:t>
      </w:r>
      <w:r w:rsidRPr="009C458E">
        <w:rPr>
          <w:spacing w:val="-7"/>
          <w:sz w:val="24"/>
        </w:rPr>
        <w:t xml:space="preserve"> </w:t>
      </w:r>
      <w:r w:rsidRPr="009C458E">
        <w:rPr>
          <w:sz w:val="24"/>
        </w:rPr>
        <w:t>карандашом</w:t>
      </w:r>
      <w:r w:rsidRPr="009C458E">
        <w:rPr>
          <w:spacing w:val="-9"/>
          <w:sz w:val="24"/>
        </w:rPr>
        <w:t xml:space="preserve"> </w:t>
      </w:r>
      <w:r w:rsidRPr="009C458E">
        <w:rPr>
          <w:sz w:val="24"/>
        </w:rPr>
        <w:t>и</w:t>
      </w:r>
      <w:r w:rsidRPr="009C458E">
        <w:rPr>
          <w:spacing w:val="-10"/>
          <w:sz w:val="24"/>
        </w:rPr>
        <w:t xml:space="preserve"> </w:t>
      </w:r>
      <w:r w:rsidRPr="009C458E">
        <w:rPr>
          <w:sz w:val="24"/>
        </w:rPr>
        <w:t>т.п.),</w:t>
      </w:r>
      <w:r w:rsidRPr="009C458E">
        <w:rPr>
          <w:spacing w:val="-12"/>
          <w:sz w:val="24"/>
        </w:rPr>
        <w:t xml:space="preserve"> </w:t>
      </w:r>
      <w:r w:rsidRPr="009C458E">
        <w:rPr>
          <w:sz w:val="24"/>
        </w:rPr>
        <w:t>сумма должна быть указана цифрами и</w:t>
      </w:r>
      <w:r w:rsidRPr="009C458E">
        <w:rPr>
          <w:spacing w:val="-3"/>
          <w:sz w:val="24"/>
        </w:rPr>
        <w:t xml:space="preserve"> </w:t>
      </w:r>
      <w:r w:rsidRPr="009C458E">
        <w:rPr>
          <w:sz w:val="24"/>
        </w:rPr>
        <w:t>прописью.</w:t>
      </w:r>
    </w:p>
    <w:p w14:paraId="0D21FD52"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Конкурсные заявки представляются потенциальными участниками в запечатанном конверте. На лицевой стороне запечатанного конверта с конкурсной заявкой указывается следующая</w:t>
      </w:r>
      <w:r w:rsidRPr="009C458E">
        <w:rPr>
          <w:spacing w:val="3"/>
          <w:sz w:val="24"/>
        </w:rPr>
        <w:t xml:space="preserve"> </w:t>
      </w:r>
      <w:r w:rsidRPr="009C458E">
        <w:rPr>
          <w:sz w:val="24"/>
        </w:rPr>
        <w:t>информация:</w:t>
      </w:r>
    </w:p>
    <w:p w14:paraId="6BFFDB53" w14:textId="77777777" w:rsidR="008C0C4F" w:rsidRPr="009C458E" w:rsidRDefault="008C0C4F" w:rsidP="0014450C">
      <w:pPr>
        <w:pStyle w:val="a5"/>
        <w:numPr>
          <w:ilvl w:val="0"/>
          <w:numId w:val="41"/>
        </w:numPr>
        <w:tabs>
          <w:tab w:val="left" w:pos="1134"/>
        </w:tabs>
        <w:ind w:left="0" w:right="-10" w:firstLine="567"/>
        <w:rPr>
          <w:sz w:val="24"/>
        </w:rPr>
      </w:pPr>
      <w:r w:rsidRPr="009C458E">
        <w:rPr>
          <w:sz w:val="24"/>
        </w:rPr>
        <w:t>полное</w:t>
      </w:r>
      <w:r w:rsidRPr="009C458E">
        <w:rPr>
          <w:spacing w:val="-8"/>
          <w:sz w:val="24"/>
        </w:rPr>
        <w:t xml:space="preserve"> </w:t>
      </w:r>
      <w:r w:rsidRPr="009C458E">
        <w:rPr>
          <w:sz w:val="24"/>
        </w:rPr>
        <w:t>наименование</w:t>
      </w:r>
      <w:r w:rsidRPr="009C458E">
        <w:rPr>
          <w:spacing w:val="-7"/>
          <w:sz w:val="24"/>
        </w:rPr>
        <w:t xml:space="preserve"> </w:t>
      </w:r>
      <w:r w:rsidRPr="009C458E">
        <w:rPr>
          <w:sz w:val="24"/>
        </w:rPr>
        <w:t>и</w:t>
      </w:r>
      <w:r w:rsidRPr="009C458E">
        <w:rPr>
          <w:spacing w:val="-5"/>
          <w:sz w:val="24"/>
        </w:rPr>
        <w:t xml:space="preserve"> </w:t>
      </w:r>
      <w:r w:rsidRPr="009C458E">
        <w:rPr>
          <w:sz w:val="24"/>
        </w:rPr>
        <w:t>почтовый</w:t>
      </w:r>
      <w:r w:rsidRPr="009C458E">
        <w:rPr>
          <w:spacing w:val="-4"/>
          <w:sz w:val="24"/>
        </w:rPr>
        <w:t xml:space="preserve"> </w:t>
      </w:r>
      <w:r w:rsidRPr="009C458E">
        <w:rPr>
          <w:sz w:val="24"/>
        </w:rPr>
        <w:t>адрес</w:t>
      </w:r>
      <w:r w:rsidRPr="009C458E">
        <w:rPr>
          <w:spacing w:val="-8"/>
          <w:sz w:val="24"/>
        </w:rPr>
        <w:t xml:space="preserve"> </w:t>
      </w:r>
      <w:r w:rsidRPr="009C458E">
        <w:rPr>
          <w:sz w:val="24"/>
        </w:rPr>
        <w:t>Организатора</w:t>
      </w:r>
      <w:r w:rsidRPr="009C458E">
        <w:rPr>
          <w:spacing w:val="-7"/>
          <w:sz w:val="24"/>
        </w:rPr>
        <w:t xml:space="preserve"> </w:t>
      </w:r>
      <w:r w:rsidRPr="009C458E">
        <w:rPr>
          <w:sz w:val="24"/>
        </w:rPr>
        <w:t>конкурса,</w:t>
      </w:r>
      <w:r w:rsidRPr="009C458E">
        <w:rPr>
          <w:spacing w:val="-7"/>
          <w:sz w:val="24"/>
        </w:rPr>
        <w:t xml:space="preserve"> </w:t>
      </w:r>
      <w:r w:rsidRPr="009C458E">
        <w:rPr>
          <w:sz w:val="24"/>
        </w:rPr>
        <w:t>которые</w:t>
      </w:r>
      <w:r w:rsidRPr="009C458E">
        <w:rPr>
          <w:spacing w:val="-2"/>
          <w:sz w:val="24"/>
        </w:rPr>
        <w:t xml:space="preserve"> </w:t>
      </w:r>
      <w:r w:rsidRPr="009C458E">
        <w:rPr>
          <w:sz w:val="24"/>
        </w:rPr>
        <w:t>должны соответствовать аналогичным сведениям, указанным в пункте 5 настоящей Конкурсной документации;</w:t>
      </w:r>
    </w:p>
    <w:p w14:paraId="518DE341" w14:textId="77777777" w:rsidR="008C0C4F" w:rsidRPr="009C458E" w:rsidRDefault="008C0C4F" w:rsidP="0014450C">
      <w:pPr>
        <w:pStyle w:val="a5"/>
        <w:numPr>
          <w:ilvl w:val="0"/>
          <w:numId w:val="41"/>
        </w:numPr>
        <w:tabs>
          <w:tab w:val="left" w:pos="1134"/>
        </w:tabs>
        <w:ind w:left="0" w:right="-10" w:firstLine="567"/>
        <w:rPr>
          <w:sz w:val="24"/>
        </w:rPr>
      </w:pPr>
      <w:r w:rsidRPr="009C458E">
        <w:rPr>
          <w:sz w:val="24"/>
        </w:rPr>
        <w:t>полное наименование и почтовый адрес потенциального</w:t>
      </w:r>
      <w:r w:rsidRPr="009C458E">
        <w:rPr>
          <w:spacing w:val="-7"/>
          <w:sz w:val="24"/>
        </w:rPr>
        <w:t xml:space="preserve"> </w:t>
      </w:r>
      <w:r w:rsidRPr="009C458E">
        <w:rPr>
          <w:sz w:val="24"/>
        </w:rPr>
        <w:t>участника;</w:t>
      </w:r>
    </w:p>
    <w:p w14:paraId="4B54283A" w14:textId="35C8E18C" w:rsidR="008C0C4F" w:rsidRPr="009C458E" w:rsidRDefault="008C0C4F" w:rsidP="0014450C">
      <w:pPr>
        <w:pStyle w:val="a5"/>
        <w:numPr>
          <w:ilvl w:val="0"/>
          <w:numId w:val="41"/>
        </w:numPr>
        <w:tabs>
          <w:tab w:val="left" w:pos="1134"/>
          <w:tab w:val="left" w:pos="2081"/>
        </w:tabs>
        <w:spacing w:before="2"/>
        <w:ind w:left="0" w:right="-10" w:firstLine="567"/>
        <w:rPr>
          <w:sz w:val="24"/>
        </w:rPr>
      </w:pPr>
      <w:r w:rsidRPr="009C458E">
        <w:rPr>
          <w:sz w:val="24"/>
        </w:rPr>
        <w:t>наименование конкурса, для участия в котором предоставляется конкурсная заявка потенциального участника со следующим текстом «КОНКУРСНАЯ ЗАЯВКА НА УЧАСТИЕ В КОНКУРСЕ ПО ПЕРЕДАЧЕ ИМУЩЕСТВА В ИМУЩЕСТВЕННЫИ</w:t>
      </w:r>
      <w:r w:rsidRPr="009C458E">
        <w:rPr>
          <w:spacing w:val="-24"/>
          <w:sz w:val="24"/>
        </w:rPr>
        <w:t xml:space="preserve"> </w:t>
      </w:r>
      <w:r w:rsidRPr="009C458E">
        <w:rPr>
          <w:sz w:val="24"/>
        </w:rPr>
        <w:t xml:space="preserve">НАЕМ </w:t>
      </w:r>
      <w:r w:rsidR="00A3092B" w:rsidRPr="009C458E">
        <w:rPr>
          <w:noProof/>
          <w:lang w:eastAsia="ru-RU"/>
        </w:rPr>
        <mc:AlternateContent>
          <mc:Choice Requires="wps">
            <w:drawing>
              <wp:anchor distT="4294967295" distB="4294967295" distL="114300" distR="114300" simplePos="0" relativeHeight="251659264" behindDoc="1" locked="0" layoutInCell="1" allowOverlap="1" wp14:anchorId="69B37F24" wp14:editId="1801FECC">
                <wp:simplePos x="0" y="0"/>
                <wp:positionH relativeFrom="page">
                  <wp:posOffset>1080135</wp:posOffset>
                </wp:positionH>
                <wp:positionV relativeFrom="paragraph">
                  <wp:posOffset>169544</wp:posOffset>
                </wp:positionV>
                <wp:extent cx="4495800" cy="0"/>
                <wp:effectExtent l="0" t="0" r="0" b="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BE6678E" id="Line 27"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05pt,13.35pt" to="439.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" strokeweight=".48pt">
                <w10:wrap anchorx="page"/>
              </v:line>
            </w:pict>
          </mc:Fallback>
        </mc:AlternateContent>
      </w:r>
      <w:r w:rsidRPr="009C458E">
        <w:rPr>
          <w:spacing w:val="-1"/>
        </w:rPr>
        <w:t>(указывается</w:t>
      </w:r>
      <w:r w:rsidRPr="009C458E">
        <w:t xml:space="preserve"> наименование объекта и его адрес) и «НЕ</w:t>
      </w:r>
      <w:r w:rsidRPr="009C458E">
        <w:tab/>
        <w:t xml:space="preserve">ВСКРЫВАТЬ ДО: </w:t>
      </w:r>
      <w:r w:rsidR="003D3752" w:rsidRPr="009C458E">
        <w:rPr>
          <w:spacing w:val="-17"/>
        </w:rPr>
        <w:t>«</w:t>
      </w:r>
      <w:r w:rsidR="003D3752" w:rsidRPr="009C458E">
        <w:rPr>
          <w:u w:val="single"/>
        </w:rPr>
        <w:t xml:space="preserve">_____ </w:t>
      </w:r>
      <w:r w:rsidRPr="009C458E">
        <w:t xml:space="preserve">» </w:t>
      </w:r>
      <w:r w:rsidR="003D3752" w:rsidRPr="009C458E">
        <w:t>______часов «______</w:t>
      </w:r>
      <w:r w:rsidRPr="009C458E">
        <w:t xml:space="preserve">» минут </w:t>
      </w:r>
      <w:r w:rsidRPr="009C458E">
        <w:rPr>
          <w:spacing w:val="8"/>
        </w:rPr>
        <w:t xml:space="preserve"> </w:t>
      </w:r>
      <w:r w:rsidRPr="009C458E">
        <w:t>«</w:t>
      </w:r>
      <w:r w:rsidR="003D3752" w:rsidRPr="009C458E">
        <w:rPr>
          <w:spacing w:val="14"/>
        </w:rPr>
        <w:t>____</w:t>
      </w:r>
      <w:r w:rsidRPr="009C458E">
        <w:t>»</w:t>
      </w:r>
      <w:r w:rsidRPr="009C458E">
        <w:rPr>
          <w:u w:val="single"/>
        </w:rPr>
        <w:t xml:space="preserve"> </w:t>
      </w:r>
      <w:r w:rsidRPr="009C458E">
        <w:rPr>
          <w:u w:val="single"/>
        </w:rPr>
        <w:tab/>
      </w:r>
      <w:r w:rsidR="003D3752" w:rsidRPr="009C458E">
        <w:rPr>
          <w:u w:val="single"/>
        </w:rPr>
        <w:t>___</w:t>
      </w:r>
      <w:r w:rsidRPr="009C458E">
        <w:t>20</w:t>
      </w:r>
      <w:r w:rsidRPr="009C458E">
        <w:rPr>
          <w:u w:val="single"/>
        </w:rPr>
        <w:t xml:space="preserve"> </w:t>
      </w:r>
      <w:r w:rsidRPr="009C458E">
        <w:rPr>
          <w:u w:val="single"/>
        </w:rPr>
        <w:tab/>
      </w:r>
      <w:r w:rsidR="003D3752" w:rsidRPr="009C458E">
        <w:rPr>
          <w:u w:val="single"/>
        </w:rPr>
        <w:t>___</w:t>
      </w:r>
      <w:r w:rsidRPr="009C458E">
        <w:rPr>
          <w:spacing w:val="29"/>
        </w:rPr>
        <w:t xml:space="preserve"> </w:t>
      </w:r>
      <w:r w:rsidRPr="009C458E">
        <w:t>года» (указывается время и дата истечения окончательного срока представления конвертов с заявками, указанного в конкурсной</w:t>
      </w:r>
      <w:r w:rsidRPr="009C458E">
        <w:rPr>
          <w:spacing w:val="-1"/>
        </w:rPr>
        <w:t xml:space="preserve"> </w:t>
      </w:r>
      <w:r w:rsidRPr="009C458E">
        <w:t>документации).</w:t>
      </w:r>
    </w:p>
    <w:p w14:paraId="76981D52" w14:textId="77777777" w:rsidR="0099500E" w:rsidRPr="009C458E" w:rsidRDefault="0099500E" w:rsidP="0014450C">
      <w:pPr>
        <w:pStyle w:val="a5"/>
        <w:numPr>
          <w:ilvl w:val="0"/>
          <w:numId w:val="48"/>
        </w:numPr>
        <w:tabs>
          <w:tab w:val="left" w:pos="1134"/>
          <w:tab w:val="left" w:pos="2081"/>
        </w:tabs>
        <w:spacing w:before="2"/>
        <w:ind w:left="0" w:right="-10" w:firstLine="567"/>
        <w:rPr>
          <w:sz w:val="24"/>
        </w:rPr>
      </w:pPr>
      <w:r w:rsidRPr="009C458E">
        <w:rPr>
          <w:sz w:val="24"/>
        </w:rPr>
        <w:t xml:space="preserve">В случае разбивки конкурса по лотам, потенциальный </w:t>
      </w:r>
      <w:r w:rsidR="003B768C" w:rsidRPr="009C458E">
        <w:rPr>
          <w:sz w:val="24"/>
        </w:rPr>
        <w:t>наниматель</w:t>
      </w:r>
      <w:r w:rsidRPr="009C458E">
        <w:rPr>
          <w:sz w:val="24"/>
        </w:rPr>
        <w:t xml:space="preserve"> </w:t>
      </w:r>
      <w:r w:rsidRPr="009C458E">
        <w:rPr>
          <w:sz w:val="24"/>
        </w:rPr>
        <w:lastRenderedPageBreak/>
        <w:t xml:space="preserve">предоставляет документы на участие в конкурсе отдельно на каждый лот. </w:t>
      </w:r>
    </w:p>
    <w:p w14:paraId="44A9D457" w14:textId="77777777" w:rsidR="0099500E" w:rsidRPr="009C458E" w:rsidRDefault="0099500E" w:rsidP="0014450C">
      <w:pPr>
        <w:pStyle w:val="a5"/>
        <w:numPr>
          <w:ilvl w:val="0"/>
          <w:numId w:val="48"/>
        </w:numPr>
        <w:tabs>
          <w:tab w:val="left" w:pos="1134"/>
          <w:tab w:val="left" w:pos="2081"/>
        </w:tabs>
        <w:spacing w:before="2"/>
        <w:ind w:left="0" w:right="-10" w:firstLine="567"/>
        <w:rPr>
          <w:sz w:val="24"/>
        </w:rPr>
      </w:pPr>
      <w:r w:rsidRPr="009C458E">
        <w:rPr>
          <w:sz w:val="24"/>
        </w:rPr>
        <w:t xml:space="preserve">Прием и регистрация конвертов фиксируется в Журнале регистрации заявок. Секретарь комиссии строго в хронологическом порядке вносит в Журнал регистрации заявок </w:t>
      </w:r>
      <w:r w:rsidR="0039697A" w:rsidRPr="009C458E">
        <w:rPr>
          <w:sz w:val="24"/>
        </w:rPr>
        <w:t xml:space="preserve">сведения о потенциальных </w:t>
      </w:r>
      <w:r w:rsidR="003B768C" w:rsidRPr="009C458E">
        <w:rPr>
          <w:sz w:val="24"/>
        </w:rPr>
        <w:t>нанимателях</w:t>
      </w:r>
      <w:r w:rsidR="0039697A" w:rsidRPr="009C458E">
        <w:rPr>
          <w:sz w:val="24"/>
        </w:rPr>
        <w:t>, представивших до истечения установленного срока конверты с заявками на участие в соответствующем конкурсе с указанием точного времени предоставления заявки.</w:t>
      </w:r>
    </w:p>
    <w:p w14:paraId="4243E9B1" w14:textId="77777777" w:rsidR="0039697A" w:rsidRPr="009C458E" w:rsidRDefault="0039697A" w:rsidP="0014450C">
      <w:pPr>
        <w:pStyle w:val="a5"/>
        <w:numPr>
          <w:ilvl w:val="0"/>
          <w:numId w:val="48"/>
        </w:numPr>
        <w:tabs>
          <w:tab w:val="left" w:pos="1134"/>
          <w:tab w:val="left" w:pos="2081"/>
        </w:tabs>
        <w:spacing w:before="2"/>
        <w:ind w:left="0" w:right="-10" w:firstLine="567"/>
        <w:rPr>
          <w:sz w:val="24"/>
        </w:rPr>
      </w:pPr>
      <w:r w:rsidRPr="009C458E">
        <w:rPr>
          <w:sz w:val="24"/>
        </w:rPr>
        <w:t xml:space="preserve">Комиссия производит вскрытие конвертов с заявками потенциальных </w:t>
      </w:r>
      <w:r w:rsidR="003B768C" w:rsidRPr="009C458E">
        <w:rPr>
          <w:sz w:val="24"/>
        </w:rPr>
        <w:t>нанимателей</w:t>
      </w:r>
      <w:r w:rsidRPr="009C458E">
        <w:rPr>
          <w:sz w:val="24"/>
        </w:rPr>
        <w:t xml:space="preserve"> в день окончания срока представления заявок.</w:t>
      </w:r>
    </w:p>
    <w:p w14:paraId="42690E35" w14:textId="77777777" w:rsidR="008C0C4F" w:rsidRPr="009C458E" w:rsidRDefault="008C0C4F" w:rsidP="008C0C4F">
      <w:pPr>
        <w:pStyle w:val="a3"/>
        <w:spacing w:before="2"/>
        <w:ind w:left="0" w:right="-10"/>
        <w:rPr>
          <w:sz w:val="22"/>
        </w:rPr>
      </w:pPr>
    </w:p>
    <w:p w14:paraId="5352D81A" w14:textId="77777777" w:rsidR="008C0C4F" w:rsidRPr="009C458E" w:rsidRDefault="008C0C4F" w:rsidP="0014450C">
      <w:pPr>
        <w:pStyle w:val="11"/>
        <w:numPr>
          <w:ilvl w:val="0"/>
          <w:numId w:val="44"/>
        </w:numPr>
        <w:tabs>
          <w:tab w:val="left" w:pos="284"/>
        </w:tabs>
        <w:ind w:left="0" w:right="-10" w:firstLine="0"/>
        <w:jc w:val="center"/>
      </w:pPr>
      <w:r w:rsidRPr="009C458E">
        <w:t>Порядок проведения конкурса</w:t>
      </w:r>
    </w:p>
    <w:p w14:paraId="2C3936E9"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Конкурсная заявка потенциального участника представляется в запечатанном конверте</w:t>
      </w:r>
      <w:r w:rsidRPr="009C458E">
        <w:rPr>
          <w:spacing w:val="-12"/>
          <w:sz w:val="24"/>
        </w:rPr>
        <w:t xml:space="preserve"> </w:t>
      </w:r>
      <w:r w:rsidRPr="009C458E">
        <w:rPr>
          <w:sz w:val="24"/>
        </w:rPr>
        <w:t>по</w:t>
      </w:r>
      <w:r w:rsidRPr="009C458E">
        <w:rPr>
          <w:spacing w:val="-11"/>
          <w:sz w:val="24"/>
        </w:rPr>
        <w:t xml:space="preserve"> </w:t>
      </w:r>
      <w:r w:rsidRPr="009C458E">
        <w:rPr>
          <w:sz w:val="24"/>
        </w:rPr>
        <w:t>адресу</w:t>
      </w:r>
      <w:r w:rsidRPr="009C458E">
        <w:rPr>
          <w:spacing w:val="-6"/>
          <w:sz w:val="24"/>
        </w:rPr>
        <w:t xml:space="preserve"> </w:t>
      </w:r>
      <w:r w:rsidRPr="009C458E">
        <w:rPr>
          <w:sz w:val="24"/>
        </w:rPr>
        <w:t>организатора</w:t>
      </w:r>
      <w:r w:rsidRPr="009C458E">
        <w:rPr>
          <w:spacing w:val="-12"/>
          <w:sz w:val="24"/>
        </w:rPr>
        <w:t xml:space="preserve"> </w:t>
      </w:r>
      <w:r w:rsidRPr="009C458E">
        <w:rPr>
          <w:sz w:val="24"/>
        </w:rPr>
        <w:t>конкурса,</w:t>
      </w:r>
      <w:r w:rsidRPr="009C458E">
        <w:rPr>
          <w:spacing w:val="-11"/>
          <w:sz w:val="24"/>
        </w:rPr>
        <w:t xml:space="preserve"> </w:t>
      </w:r>
      <w:r w:rsidRPr="009C458E">
        <w:rPr>
          <w:sz w:val="24"/>
        </w:rPr>
        <w:t>в</w:t>
      </w:r>
      <w:r w:rsidRPr="009C458E">
        <w:rPr>
          <w:spacing w:val="-9"/>
          <w:sz w:val="24"/>
        </w:rPr>
        <w:t xml:space="preserve"> </w:t>
      </w:r>
      <w:r w:rsidRPr="009C458E">
        <w:rPr>
          <w:sz w:val="24"/>
        </w:rPr>
        <w:t>порядке</w:t>
      </w:r>
      <w:r w:rsidRPr="009C458E">
        <w:rPr>
          <w:spacing w:val="-12"/>
          <w:sz w:val="24"/>
        </w:rPr>
        <w:t xml:space="preserve"> </w:t>
      </w:r>
      <w:r w:rsidRPr="009C458E">
        <w:rPr>
          <w:sz w:val="24"/>
        </w:rPr>
        <w:t>и</w:t>
      </w:r>
      <w:r w:rsidRPr="009C458E">
        <w:rPr>
          <w:spacing w:val="-4"/>
          <w:sz w:val="24"/>
        </w:rPr>
        <w:t xml:space="preserve"> </w:t>
      </w:r>
      <w:r w:rsidRPr="009C458E">
        <w:rPr>
          <w:sz w:val="24"/>
        </w:rPr>
        <w:t>сроки,</w:t>
      </w:r>
      <w:r w:rsidRPr="009C458E">
        <w:rPr>
          <w:spacing w:val="-11"/>
          <w:sz w:val="24"/>
        </w:rPr>
        <w:t xml:space="preserve"> </w:t>
      </w:r>
      <w:r w:rsidRPr="009C458E">
        <w:rPr>
          <w:sz w:val="24"/>
        </w:rPr>
        <w:t>установленные</w:t>
      </w:r>
      <w:r w:rsidRPr="009C458E">
        <w:rPr>
          <w:spacing w:val="-12"/>
          <w:sz w:val="24"/>
        </w:rPr>
        <w:t xml:space="preserve"> </w:t>
      </w:r>
      <w:r w:rsidRPr="009C458E">
        <w:rPr>
          <w:sz w:val="24"/>
        </w:rPr>
        <w:t>в</w:t>
      </w:r>
      <w:r w:rsidRPr="009C458E">
        <w:rPr>
          <w:spacing w:val="-9"/>
          <w:sz w:val="24"/>
        </w:rPr>
        <w:t xml:space="preserve"> </w:t>
      </w:r>
      <w:r w:rsidRPr="009C458E">
        <w:rPr>
          <w:sz w:val="24"/>
        </w:rPr>
        <w:t>Конкурсной документации.</w:t>
      </w:r>
    </w:p>
    <w:p w14:paraId="29FC5DD7"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Прием и регистрацию конвертов с конкурсными заявками проводит секретарь конкурсной</w:t>
      </w:r>
      <w:r w:rsidRPr="009C458E">
        <w:rPr>
          <w:spacing w:val="1"/>
          <w:sz w:val="24"/>
        </w:rPr>
        <w:t xml:space="preserve"> </w:t>
      </w:r>
      <w:r w:rsidRPr="009C458E">
        <w:rPr>
          <w:sz w:val="24"/>
        </w:rPr>
        <w:t>комиссии.</w:t>
      </w:r>
    </w:p>
    <w:p w14:paraId="51A8C8BC"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Регистрация конвертов с конкурсными заявками фиксируется в Журнале регистрации конкурсных заявок, по соответствующей форме, содержащиеся в Приложении</w:t>
      </w:r>
      <w:r w:rsidRPr="009C458E">
        <w:rPr>
          <w:spacing w:val="-13"/>
          <w:sz w:val="24"/>
        </w:rPr>
        <w:t xml:space="preserve"> </w:t>
      </w:r>
      <w:r w:rsidRPr="009C458E">
        <w:rPr>
          <w:sz w:val="24"/>
        </w:rPr>
        <w:t>№5</w:t>
      </w:r>
      <w:r w:rsidRPr="009C458E">
        <w:rPr>
          <w:spacing w:val="-13"/>
          <w:sz w:val="24"/>
        </w:rPr>
        <w:t xml:space="preserve"> </w:t>
      </w:r>
      <w:r w:rsidRPr="009C458E">
        <w:rPr>
          <w:sz w:val="24"/>
        </w:rPr>
        <w:t>к</w:t>
      </w:r>
      <w:r w:rsidRPr="009C458E">
        <w:rPr>
          <w:spacing w:val="-9"/>
          <w:sz w:val="24"/>
        </w:rPr>
        <w:t xml:space="preserve"> </w:t>
      </w:r>
      <w:r w:rsidRPr="009C458E">
        <w:rPr>
          <w:sz w:val="24"/>
        </w:rPr>
        <w:t>Положению.</w:t>
      </w:r>
      <w:r w:rsidRPr="009C458E">
        <w:rPr>
          <w:spacing w:val="-13"/>
          <w:sz w:val="24"/>
        </w:rPr>
        <w:t xml:space="preserve"> </w:t>
      </w:r>
    </w:p>
    <w:p w14:paraId="5329C703"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Секретарь</w:t>
      </w:r>
      <w:r w:rsidRPr="009C458E">
        <w:rPr>
          <w:spacing w:val="-7"/>
          <w:sz w:val="24"/>
        </w:rPr>
        <w:t xml:space="preserve"> </w:t>
      </w:r>
      <w:r w:rsidRPr="009C458E">
        <w:rPr>
          <w:sz w:val="24"/>
        </w:rPr>
        <w:t>конкурсной</w:t>
      </w:r>
      <w:r w:rsidRPr="009C458E">
        <w:rPr>
          <w:spacing w:val="-11"/>
          <w:sz w:val="24"/>
        </w:rPr>
        <w:t xml:space="preserve"> </w:t>
      </w:r>
      <w:r w:rsidRPr="009C458E">
        <w:rPr>
          <w:sz w:val="24"/>
        </w:rPr>
        <w:t>комиссии</w:t>
      </w:r>
      <w:r w:rsidRPr="009C458E">
        <w:rPr>
          <w:spacing w:val="-10"/>
          <w:sz w:val="24"/>
        </w:rPr>
        <w:t xml:space="preserve"> </w:t>
      </w:r>
      <w:r w:rsidRPr="009C458E">
        <w:rPr>
          <w:sz w:val="24"/>
        </w:rPr>
        <w:t>строго,</w:t>
      </w:r>
      <w:r w:rsidRPr="009C458E">
        <w:rPr>
          <w:spacing w:val="-13"/>
          <w:sz w:val="24"/>
        </w:rPr>
        <w:t xml:space="preserve"> </w:t>
      </w:r>
      <w:r w:rsidRPr="009C458E">
        <w:rPr>
          <w:sz w:val="24"/>
        </w:rPr>
        <w:t>в</w:t>
      </w:r>
      <w:r w:rsidRPr="009C458E">
        <w:rPr>
          <w:spacing w:val="-11"/>
          <w:sz w:val="24"/>
        </w:rPr>
        <w:t xml:space="preserve"> </w:t>
      </w:r>
      <w:r w:rsidRPr="009C458E">
        <w:rPr>
          <w:sz w:val="24"/>
        </w:rPr>
        <w:t>хронологическом порядке</w:t>
      </w:r>
      <w:r w:rsidRPr="009C458E">
        <w:rPr>
          <w:spacing w:val="-14"/>
          <w:sz w:val="24"/>
        </w:rPr>
        <w:t xml:space="preserve"> </w:t>
      </w:r>
      <w:r w:rsidRPr="009C458E">
        <w:rPr>
          <w:sz w:val="24"/>
        </w:rPr>
        <w:t>(с</w:t>
      </w:r>
      <w:r w:rsidRPr="009C458E">
        <w:rPr>
          <w:spacing w:val="-8"/>
          <w:sz w:val="24"/>
        </w:rPr>
        <w:t xml:space="preserve"> </w:t>
      </w:r>
      <w:r w:rsidRPr="009C458E">
        <w:rPr>
          <w:sz w:val="24"/>
        </w:rPr>
        <w:t>указанием</w:t>
      </w:r>
      <w:r w:rsidRPr="009C458E">
        <w:rPr>
          <w:spacing w:val="-14"/>
          <w:sz w:val="24"/>
        </w:rPr>
        <w:t xml:space="preserve"> </w:t>
      </w:r>
      <w:r w:rsidRPr="009C458E">
        <w:rPr>
          <w:sz w:val="24"/>
        </w:rPr>
        <w:t>реального</w:t>
      </w:r>
      <w:r w:rsidRPr="009C458E">
        <w:rPr>
          <w:spacing w:val="-12"/>
          <w:sz w:val="24"/>
        </w:rPr>
        <w:t xml:space="preserve"> </w:t>
      </w:r>
      <w:r w:rsidRPr="009C458E">
        <w:rPr>
          <w:sz w:val="24"/>
        </w:rPr>
        <w:t>времени),</w:t>
      </w:r>
      <w:r w:rsidRPr="009C458E">
        <w:rPr>
          <w:spacing w:val="-12"/>
          <w:sz w:val="24"/>
        </w:rPr>
        <w:t xml:space="preserve"> </w:t>
      </w:r>
      <w:r w:rsidRPr="009C458E">
        <w:rPr>
          <w:sz w:val="24"/>
        </w:rPr>
        <w:t>вносит</w:t>
      </w:r>
      <w:r w:rsidRPr="009C458E">
        <w:rPr>
          <w:spacing w:val="-6"/>
          <w:sz w:val="24"/>
        </w:rPr>
        <w:t xml:space="preserve"> </w:t>
      </w:r>
      <w:r w:rsidRPr="009C458E">
        <w:rPr>
          <w:sz w:val="24"/>
        </w:rPr>
        <w:t>в</w:t>
      </w:r>
      <w:r w:rsidRPr="009C458E">
        <w:rPr>
          <w:spacing w:val="-11"/>
          <w:sz w:val="24"/>
        </w:rPr>
        <w:t xml:space="preserve"> </w:t>
      </w:r>
      <w:r w:rsidRPr="009C458E">
        <w:rPr>
          <w:sz w:val="24"/>
        </w:rPr>
        <w:t>Журнал</w:t>
      </w:r>
      <w:r w:rsidRPr="009C458E">
        <w:rPr>
          <w:spacing w:val="-11"/>
          <w:sz w:val="24"/>
        </w:rPr>
        <w:t xml:space="preserve"> </w:t>
      </w:r>
      <w:r w:rsidRPr="009C458E">
        <w:rPr>
          <w:sz w:val="24"/>
        </w:rPr>
        <w:t>регистрации</w:t>
      </w:r>
      <w:r w:rsidRPr="009C458E">
        <w:rPr>
          <w:spacing w:val="-11"/>
          <w:sz w:val="24"/>
        </w:rPr>
        <w:t xml:space="preserve"> </w:t>
      </w:r>
      <w:r w:rsidRPr="009C458E">
        <w:rPr>
          <w:sz w:val="24"/>
        </w:rPr>
        <w:t>конкурсных</w:t>
      </w:r>
      <w:r w:rsidRPr="009C458E">
        <w:rPr>
          <w:spacing w:val="-12"/>
          <w:sz w:val="24"/>
        </w:rPr>
        <w:t xml:space="preserve"> </w:t>
      </w:r>
      <w:r w:rsidRPr="009C458E">
        <w:rPr>
          <w:sz w:val="24"/>
        </w:rPr>
        <w:t>заявок сведения</w:t>
      </w:r>
      <w:r w:rsidRPr="009C458E">
        <w:rPr>
          <w:spacing w:val="-9"/>
          <w:sz w:val="24"/>
        </w:rPr>
        <w:t xml:space="preserve"> </w:t>
      </w:r>
      <w:r w:rsidRPr="009C458E">
        <w:rPr>
          <w:sz w:val="24"/>
        </w:rPr>
        <w:t>о</w:t>
      </w:r>
      <w:r w:rsidRPr="009C458E">
        <w:rPr>
          <w:spacing w:val="-9"/>
          <w:sz w:val="24"/>
        </w:rPr>
        <w:t xml:space="preserve"> </w:t>
      </w:r>
      <w:r w:rsidRPr="009C458E">
        <w:rPr>
          <w:sz w:val="24"/>
        </w:rPr>
        <w:t>потенциальных</w:t>
      </w:r>
      <w:r w:rsidRPr="009C458E">
        <w:rPr>
          <w:spacing w:val="-8"/>
          <w:sz w:val="24"/>
        </w:rPr>
        <w:t xml:space="preserve"> </w:t>
      </w:r>
      <w:r w:rsidRPr="009C458E">
        <w:rPr>
          <w:sz w:val="24"/>
        </w:rPr>
        <w:t>участниках,</w:t>
      </w:r>
      <w:r w:rsidRPr="009C458E">
        <w:rPr>
          <w:spacing w:val="-9"/>
          <w:sz w:val="24"/>
        </w:rPr>
        <w:t xml:space="preserve"> </w:t>
      </w:r>
      <w:r w:rsidRPr="009C458E">
        <w:rPr>
          <w:sz w:val="24"/>
        </w:rPr>
        <w:t>представивших</w:t>
      </w:r>
      <w:r w:rsidRPr="009C458E">
        <w:rPr>
          <w:spacing w:val="-8"/>
          <w:sz w:val="24"/>
        </w:rPr>
        <w:t xml:space="preserve"> </w:t>
      </w:r>
      <w:r w:rsidRPr="009C458E">
        <w:rPr>
          <w:sz w:val="24"/>
        </w:rPr>
        <w:t>до</w:t>
      </w:r>
      <w:r w:rsidRPr="009C458E">
        <w:rPr>
          <w:spacing w:val="-9"/>
          <w:sz w:val="24"/>
        </w:rPr>
        <w:t xml:space="preserve"> </w:t>
      </w:r>
      <w:r w:rsidRPr="009C458E">
        <w:rPr>
          <w:sz w:val="24"/>
        </w:rPr>
        <w:t>истечения</w:t>
      </w:r>
      <w:r w:rsidRPr="009C458E">
        <w:rPr>
          <w:spacing w:val="-9"/>
          <w:sz w:val="24"/>
        </w:rPr>
        <w:t xml:space="preserve"> </w:t>
      </w:r>
      <w:r w:rsidRPr="009C458E">
        <w:rPr>
          <w:sz w:val="24"/>
        </w:rPr>
        <w:t>установленного</w:t>
      </w:r>
      <w:r w:rsidRPr="009C458E">
        <w:rPr>
          <w:spacing w:val="-8"/>
          <w:sz w:val="24"/>
        </w:rPr>
        <w:t xml:space="preserve"> </w:t>
      </w:r>
      <w:r w:rsidRPr="009C458E">
        <w:rPr>
          <w:sz w:val="24"/>
        </w:rPr>
        <w:t>срока конверты с конкурсными заявками на участие в соответствующем конкурсе. Запрещается прием к регистрации конвертов с заявками после истечения установленного</w:t>
      </w:r>
      <w:r w:rsidRPr="009C458E">
        <w:rPr>
          <w:spacing w:val="-10"/>
          <w:sz w:val="24"/>
        </w:rPr>
        <w:t xml:space="preserve"> </w:t>
      </w:r>
      <w:r w:rsidRPr="009C458E">
        <w:rPr>
          <w:sz w:val="24"/>
        </w:rPr>
        <w:t>срока.</w:t>
      </w:r>
    </w:p>
    <w:p w14:paraId="04C49B74"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Потенциальный участник, не позднее окончания срока, установленного Конкурсной документацией для представления конкурсных заявок, вправе на основании письменного обращения к Организатору конкурса отозвать свою конкурсную заявку для участия в</w:t>
      </w:r>
      <w:r w:rsidRPr="009C458E">
        <w:rPr>
          <w:spacing w:val="-1"/>
          <w:sz w:val="24"/>
        </w:rPr>
        <w:t xml:space="preserve"> </w:t>
      </w:r>
      <w:r w:rsidRPr="009C458E">
        <w:rPr>
          <w:sz w:val="24"/>
        </w:rPr>
        <w:t>конкурсе.</w:t>
      </w:r>
    </w:p>
    <w:p w14:paraId="058C710F"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Не допускается отзыв конкурсной заявки после истечения окончательного</w:t>
      </w:r>
      <w:r w:rsidRPr="009C458E">
        <w:rPr>
          <w:spacing w:val="-27"/>
          <w:sz w:val="24"/>
        </w:rPr>
        <w:t xml:space="preserve"> </w:t>
      </w:r>
      <w:r w:rsidRPr="009C458E">
        <w:rPr>
          <w:sz w:val="24"/>
        </w:rPr>
        <w:t>срока представления конвертов с конкурсными</w:t>
      </w:r>
      <w:r w:rsidRPr="009C458E">
        <w:rPr>
          <w:spacing w:val="-1"/>
          <w:sz w:val="24"/>
        </w:rPr>
        <w:t xml:space="preserve"> </w:t>
      </w:r>
      <w:r w:rsidRPr="009C458E">
        <w:rPr>
          <w:sz w:val="24"/>
        </w:rPr>
        <w:t>заявками.</w:t>
      </w:r>
    </w:p>
    <w:p w14:paraId="77D9FD99"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Факт отзыва своей конкурсной заявки потенциальным участником фиксируется секретарем конкурсной комиссии в Журнале регистрации конкурсных</w:t>
      </w:r>
      <w:r w:rsidRPr="009C458E">
        <w:rPr>
          <w:spacing w:val="-3"/>
          <w:sz w:val="24"/>
        </w:rPr>
        <w:t xml:space="preserve"> </w:t>
      </w:r>
      <w:r w:rsidRPr="009C458E">
        <w:rPr>
          <w:sz w:val="24"/>
        </w:rPr>
        <w:t>заявок.</w:t>
      </w:r>
    </w:p>
    <w:p w14:paraId="00E2DCC8"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Конкурсная</w:t>
      </w:r>
      <w:r w:rsidRPr="009C458E">
        <w:rPr>
          <w:spacing w:val="-19"/>
          <w:sz w:val="24"/>
        </w:rPr>
        <w:t xml:space="preserve"> </w:t>
      </w:r>
      <w:r w:rsidRPr="009C458E">
        <w:rPr>
          <w:sz w:val="24"/>
        </w:rPr>
        <w:t>комиссия</w:t>
      </w:r>
      <w:r w:rsidRPr="009C458E">
        <w:rPr>
          <w:spacing w:val="-18"/>
          <w:sz w:val="24"/>
        </w:rPr>
        <w:t xml:space="preserve"> </w:t>
      </w:r>
      <w:r w:rsidRPr="009C458E">
        <w:rPr>
          <w:sz w:val="24"/>
        </w:rPr>
        <w:t>вскрывает</w:t>
      </w:r>
      <w:r w:rsidRPr="009C458E">
        <w:rPr>
          <w:spacing w:val="-17"/>
          <w:sz w:val="24"/>
        </w:rPr>
        <w:t xml:space="preserve"> </w:t>
      </w:r>
      <w:r w:rsidRPr="009C458E">
        <w:rPr>
          <w:sz w:val="24"/>
        </w:rPr>
        <w:t>конверты</w:t>
      </w:r>
      <w:r w:rsidRPr="009C458E">
        <w:rPr>
          <w:spacing w:val="-14"/>
          <w:sz w:val="24"/>
        </w:rPr>
        <w:t xml:space="preserve"> </w:t>
      </w:r>
      <w:r w:rsidRPr="009C458E">
        <w:rPr>
          <w:sz w:val="24"/>
        </w:rPr>
        <w:t>с</w:t>
      </w:r>
      <w:r w:rsidRPr="009C458E">
        <w:rPr>
          <w:spacing w:val="-14"/>
          <w:sz w:val="24"/>
        </w:rPr>
        <w:t xml:space="preserve"> </w:t>
      </w:r>
      <w:r w:rsidRPr="009C458E">
        <w:rPr>
          <w:sz w:val="24"/>
        </w:rPr>
        <w:t>конкурсными</w:t>
      </w:r>
      <w:r w:rsidRPr="009C458E">
        <w:rPr>
          <w:spacing w:val="-17"/>
          <w:sz w:val="24"/>
        </w:rPr>
        <w:t xml:space="preserve"> </w:t>
      </w:r>
      <w:r w:rsidRPr="009C458E">
        <w:rPr>
          <w:sz w:val="24"/>
        </w:rPr>
        <w:t>заявками</w:t>
      </w:r>
      <w:r w:rsidRPr="009C458E">
        <w:rPr>
          <w:spacing w:val="-16"/>
          <w:sz w:val="24"/>
        </w:rPr>
        <w:t xml:space="preserve"> </w:t>
      </w:r>
      <w:r w:rsidRPr="009C458E">
        <w:rPr>
          <w:sz w:val="24"/>
        </w:rPr>
        <w:t>в</w:t>
      </w:r>
      <w:r w:rsidRPr="009C458E">
        <w:rPr>
          <w:spacing w:val="-16"/>
          <w:sz w:val="24"/>
        </w:rPr>
        <w:t xml:space="preserve"> </w:t>
      </w:r>
      <w:r w:rsidRPr="009C458E">
        <w:rPr>
          <w:sz w:val="24"/>
        </w:rPr>
        <w:t>день,</w:t>
      </w:r>
      <w:r w:rsidRPr="009C458E">
        <w:rPr>
          <w:spacing w:val="-17"/>
          <w:sz w:val="24"/>
        </w:rPr>
        <w:t xml:space="preserve"> </w:t>
      </w:r>
      <w:r w:rsidRPr="009C458E">
        <w:rPr>
          <w:sz w:val="24"/>
        </w:rPr>
        <w:t>время и месте, указанные в Конкурсной документации.</w:t>
      </w:r>
    </w:p>
    <w:p w14:paraId="1A3CA46C"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Полномочные представители потенциальных участников имеют право присутствовать</w:t>
      </w:r>
      <w:r w:rsidRPr="009C458E">
        <w:rPr>
          <w:spacing w:val="-8"/>
          <w:sz w:val="24"/>
        </w:rPr>
        <w:t xml:space="preserve"> </w:t>
      </w:r>
      <w:r w:rsidRPr="009C458E">
        <w:rPr>
          <w:sz w:val="24"/>
        </w:rPr>
        <w:t>на</w:t>
      </w:r>
      <w:r w:rsidRPr="009C458E">
        <w:rPr>
          <w:spacing w:val="-10"/>
          <w:sz w:val="24"/>
        </w:rPr>
        <w:t xml:space="preserve"> </w:t>
      </w:r>
      <w:r w:rsidRPr="009C458E">
        <w:rPr>
          <w:sz w:val="24"/>
        </w:rPr>
        <w:t>заседании</w:t>
      </w:r>
      <w:r w:rsidRPr="009C458E">
        <w:rPr>
          <w:spacing w:val="-7"/>
          <w:sz w:val="24"/>
        </w:rPr>
        <w:t xml:space="preserve"> </w:t>
      </w:r>
      <w:r w:rsidRPr="009C458E">
        <w:rPr>
          <w:sz w:val="24"/>
        </w:rPr>
        <w:t>конкурсной</w:t>
      </w:r>
      <w:r w:rsidRPr="009C458E">
        <w:rPr>
          <w:spacing w:val="-7"/>
          <w:sz w:val="24"/>
        </w:rPr>
        <w:t xml:space="preserve"> </w:t>
      </w:r>
      <w:r w:rsidRPr="009C458E">
        <w:rPr>
          <w:sz w:val="24"/>
        </w:rPr>
        <w:t>комиссии</w:t>
      </w:r>
      <w:r w:rsidRPr="009C458E">
        <w:rPr>
          <w:spacing w:val="-7"/>
          <w:sz w:val="24"/>
        </w:rPr>
        <w:t xml:space="preserve"> </w:t>
      </w:r>
      <w:r w:rsidRPr="009C458E">
        <w:rPr>
          <w:sz w:val="24"/>
        </w:rPr>
        <w:t>по</w:t>
      </w:r>
      <w:r w:rsidRPr="009C458E">
        <w:rPr>
          <w:spacing w:val="-14"/>
          <w:sz w:val="24"/>
        </w:rPr>
        <w:t xml:space="preserve"> </w:t>
      </w:r>
      <w:r w:rsidRPr="009C458E">
        <w:rPr>
          <w:sz w:val="24"/>
        </w:rPr>
        <w:t>вскрытию</w:t>
      </w:r>
      <w:r w:rsidRPr="009C458E">
        <w:rPr>
          <w:spacing w:val="-8"/>
          <w:sz w:val="24"/>
        </w:rPr>
        <w:t xml:space="preserve"> </w:t>
      </w:r>
      <w:r w:rsidRPr="009C458E">
        <w:rPr>
          <w:sz w:val="24"/>
        </w:rPr>
        <w:t>конвертов</w:t>
      </w:r>
      <w:r w:rsidRPr="009C458E">
        <w:rPr>
          <w:spacing w:val="-7"/>
          <w:sz w:val="24"/>
        </w:rPr>
        <w:t xml:space="preserve"> </w:t>
      </w:r>
      <w:r w:rsidRPr="009C458E">
        <w:rPr>
          <w:sz w:val="24"/>
        </w:rPr>
        <w:t>с</w:t>
      </w:r>
      <w:r w:rsidRPr="009C458E">
        <w:rPr>
          <w:spacing w:val="-10"/>
          <w:sz w:val="24"/>
        </w:rPr>
        <w:t xml:space="preserve"> </w:t>
      </w:r>
      <w:r w:rsidRPr="009C458E">
        <w:rPr>
          <w:sz w:val="24"/>
        </w:rPr>
        <w:t>конкурсными заявками. При этом секретарь конкурсной комиссии, до начала заседания конкурсной</w:t>
      </w:r>
      <w:r w:rsidRPr="009C458E">
        <w:rPr>
          <w:spacing w:val="-11"/>
          <w:sz w:val="24"/>
        </w:rPr>
        <w:t xml:space="preserve"> </w:t>
      </w:r>
      <w:r w:rsidRPr="009C458E">
        <w:rPr>
          <w:sz w:val="24"/>
        </w:rPr>
        <w:t>комиссии,</w:t>
      </w:r>
      <w:r w:rsidRPr="009C458E">
        <w:rPr>
          <w:spacing w:val="-11"/>
          <w:sz w:val="24"/>
        </w:rPr>
        <w:t xml:space="preserve"> </w:t>
      </w:r>
      <w:r w:rsidRPr="009C458E">
        <w:rPr>
          <w:sz w:val="24"/>
        </w:rPr>
        <w:t>проверяет</w:t>
      </w:r>
      <w:r w:rsidRPr="009C458E">
        <w:rPr>
          <w:spacing w:val="-7"/>
          <w:sz w:val="24"/>
        </w:rPr>
        <w:t xml:space="preserve"> </w:t>
      </w:r>
      <w:r w:rsidRPr="009C458E">
        <w:rPr>
          <w:sz w:val="24"/>
        </w:rPr>
        <w:t>документально</w:t>
      </w:r>
      <w:r w:rsidRPr="009C458E">
        <w:rPr>
          <w:spacing w:val="-13"/>
          <w:sz w:val="24"/>
        </w:rPr>
        <w:t xml:space="preserve"> </w:t>
      </w:r>
      <w:r w:rsidRPr="009C458E">
        <w:rPr>
          <w:sz w:val="24"/>
        </w:rPr>
        <w:t>оформленные</w:t>
      </w:r>
      <w:r w:rsidRPr="009C458E">
        <w:rPr>
          <w:spacing w:val="-14"/>
          <w:sz w:val="24"/>
        </w:rPr>
        <w:t xml:space="preserve"> </w:t>
      </w:r>
      <w:r w:rsidRPr="009C458E">
        <w:rPr>
          <w:sz w:val="24"/>
        </w:rPr>
        <w:t>полномочия</w:t>
      </w:r>
      <w:r w:rsidRPr="009C458E">
        <w:rPr>
          <w:spacing w:val="-13"/>
          <w:sz w:val="24"/>
        </w:rPr>
        <w:t xml:space="preserve"> </w:t>
      </w:r>
      <w:r w:rsidRPr="009C458E">
        <w:rPr>
          <w:sz w:val="24"/>
        </w:rPr>
        <w:t>представителей потенциальных участников на представление интересов в конкурсе при осуществлении процедуры вскрытия конвертов с</w:t>
      </w:r>
      <w:r w:rsidRPr="009C458E">
        <w:rPr>
          <w:spacing w:val="-4"/>
          <w:sz w:val="24"/>
        </w:rPr>
        <w:t xml:space="preserve"> </w:t>
      </w:r>
      <w:r w:rsidRPr="009C458E">
        <w:rPr>
          <w:sz w:val="24"/>
        </w:rPr>
        <w:t>заявками.</w:t>
      </w:r>
    </w:p>
    <w:p w14:paraId="237C8CD1"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Вскрытию подлежат конверты с конкурсными заявками на участие в конкурсе, представленные в установленные</w:t>
      </w:r>
      <w:r w:rsidRPr="009C458E">
        <w:rPr>
          <w:spacing w:val="-4"/>
          <w:sz w:val="24"/>
        </w:rPr>
        <w:t xml:space="preserve"> </w:t>
      </w:r>
      <w:r w:rsidRPr="009C458E">
        <w:rPr>
          <w:sz w:val="24"/>
        </w:rPr>
        <w:t>сроки.</w:t>
      </w:r>
    </w:p>
    <w:p w14:paraId="7C32FB23"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Конверт с конкурсной заявкой вскрывается также, в случае, если на конкурс представлена только 1 (одна) конкурсная заявка на участие в конкурсе и рассматривается на соответствие требованиям Положения и настоящей Конкурсной</w:t>
      </w:r>
      <w:r w:rsidRPr="009C458E">
        <w:rPr>
          <w:spacing w:val="-10"/>
          <w:sz w:val="24"/>
        </w:rPr>
        <w:t xml:space="preserve"> </w:t>
      </w:r>
      <w:r w:rsidRPr="009C458E">
        <w:rPr>
          <w:sz w:val="24"/>
        </w:rPr>
        <w:t>документации.</w:t>
      </w:r>
    </w:p>
    <w:p w14:paraId="4AD961AB"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Секретарь</w:t>
      </w:r>
      <w:r w:rsidRPr="009C458E">
        <w:rPr>
          <w:spacing w:val="-14"/>
          <w:sz w:val="24"/>
        </w:rPr>
        <w:t xml:space="preserve"> </w:t>
      </w:r>
      <w:r w:rsidRPr="009C458E">
        <w:rPr>
          <w:sz w:val="24"/>
        </w:rPr>
        <w:t>конкурсной</w:t>
      </w:r>
      <w:r w:rsidRPr="009C458E">
        <w:rPr>
          <w:spacing w:val="-13"/>
          <w:sz w:val="24"/>
        </w:rPr>
        <w:t xml:space="preserve"> </w:t>
      </w:r>
      <w:r w:rsidRPr="009C458E">
        <w:rPr>
          <w:sz w:val="24"/>
        </w:rPr>
        <w:t>комиссии,</w:t>
      </w:r>
      <w:r w:rsidRPr="009C458E">
        <w:rPr>
          <w:spacing w:val="-12"/>
          <w:sz w:val="24"/>
        </w:rPr>
        <w:t xml:space="preserve"> </w:t>
      </w:r>
      <w:r w:rsidRPr="009C458E">
        <w:rPr>
          <w:sz w:val="24"/>
        </w:rPr>
        <w:t>в</w:t>
      </w:r>
      <w:r w:rsidRPr="009C458E">
        <w:rPr>
          <w:spacing w:val="-13"/>
          <w:sz w:val="24"/>
        </w:rPr>
        <w:t xml:space="preserve"> </w:t>
      </w:r>
      <w:r w:rsidRPr="009C458E">
        <w:rPr>
          <w:sz w:val="24"/>
        </w:rPr>
        <w:t>течение</w:t>
      </w:r>
      <w:r w:rsidRPr="009C458E">
        <w:rPr>
          <w:spacing w:val="-15"/>
          <w:sz w:val="24"/>
        </w:rPr>
        <w:t xml:space="preserve"> </w:t>
      </w:r>
      <w:r w:rsidRPr="009C458E">
        <w:rPr>
          <w:sz w:val="24"/>
        </w:rPr>
        <w:t>3</w:t>
      </w:r>
      <w:r w:rsidRPr="009C458E">
        <w:rPr>
          <w:spacing w:val="-19"/>
          <w:sz w:val="24"/>
        </w:rPr>
        <w:t xml:space="preserve"> </w:t>
      </w:r>
      <w:r w:rsidRPr="009C458E">
        <w:rPr>
          <w:sz w:val="24"/>
        </w:rPr>
        <w:t>(трех)</w:t>
      </w:r>
      <w:r w:rsidRPr="009C458E">
        <w:rPr>
          <w:spacing w:val="-14"/>
          <w:sz w:val="24"/>
        </w:rPr>
        <w:t xml:space="preserve"> </w:t>
      </w:r>
      <w:r w:rsidRPr="009C458E">
        <w:rPr>
          <w:sz w:val="24"/>
        </w:rPr>
        <w:t>рабочих</w:t>
      </w:r>
      <w:r w:rsidRPr="009C458E">
        <w:rPr>
          <w:spacing w:val="-14"/>
          <w:sz w:val="24"/>
        </w:rPr>
        <w:t xml:space="preserve"> </w:t>
      </w:r>
      <w:r w:rsidRPr="009C458E">
        <w:rPr>
          <w:sz w:val="24"/>
        </w:rPr>
        <w:t>дней</w:t>
      </w:r>
      <w:r w:rsidRPr="009C458E">
        <w:rPr>
          <w:spacing w:val="-13"/>
          <w:sz w:val="24"/>
        </w:rPr>
        <w:t xml:space="preserve"> </w:t>
      </w:r>
      <w:r w:rsidRPr="009C458E">
        <w:rPr>
          <w:sz w:val="24"/>
        </w:rPr>
        <w:t>с</w:t>
      </w:r>
      <w:r w:rsidRPr="009C458E">
        <w:rPr>
          <w:spacing w:val="-15"/>
          <w:sz w:val="24"/>
        </w:rPr>
        <w:t xml:space="preserve"> </w:t>
      </w:r>
      <w:r w:rsidRPr="009C458E">
        <w:rPr>
          <w:sz w:val="24"/>
        </w:rPr>
        <w:t>даты</w:t>
      </w:r>
      <w:r w:rsidRPr="009C458E">
        <w:rPr>
          <w:spacing w:val="-15"/>
          <w:sz w:val="24"/>
        </w:rPr>
        <w:t xml:space="preserve"> </w:t>
      </w:r>
      <w:r w:rsidRPr="009C458E">
        <w:rPr>
          <w:sz w:val="24"/>
        </w:rPr>
        <w:t>вскрытия конвертов, оформляет и подписывает членами конкурсной комиссии протокол вскрытия конвертов с конкурсными заявками участников.</w:t>
      </w:r>
    </w:p>
    <w:p w14:paraId="1084A73A" w14:textId="77777777" w:rsidR="008C0C4F" w:rsidRPr="009C458E" w:rsidRDefault="008C0C4F" w:rsidP="0014450C">
      <w:pPr>
        <w:pStyle w:val="a5"/>
        <w:numPr>
          <w:ilvl w:val="0"/>
          <w:numId w:val="48"/>
        </w:numPr>
        <w:tabs>
          <w:tab w:val="left" w:pos="1134"/>
        </w:tabs>
        <w:spacing w:before="1"/>
        <w:ind w:left="0" w:right="-10" w:firstLine="567"/>
        <w:rPr>
          <w:sz w:val="24"/>
        </w:rPr>
      </w:pPr>
      <w:r w:rsidRPr="009C458E">
        <w:rPr>
          <w:sz w:val="24"/>
        </w:rPr>
        <w:t>При рассмотрении конкурсных заявок конкурсная комиссия</w:t>
      </w:r>
      <w:r w:rsidRPr="009C458E">
        <w:rPr>
          <w:spacing w:val="-5"/>
          <w:sz w:val="24"/>
        </w:rPr>
        <w:t xml:space="preserve"> </w:t>
      </w:r>
      <w:r w:rsidRPr="009C458E">
        <w:rPr>
          <w:sz w:val="24"/>
        </w:rPr>
        <w:t>вправе:</w:t>
      </w:r>
    </w:p>
    <w:p w14:paraId="4C102832" w14:textId="77777777" w:rsidR="008C0C4F" w:rsidRPr="009C458E" w:rsidRDefault="008C0C4F" w:rsidP="0014450C">
      <w:pPr>
        <w:pStyle w:val="a5"/>
        <w:numPr>
          <w:ilvl w:val="0"/>
          <w:numId w:val="40"/>
        </w:numPr>
        <w:tabs>
          <w:tab w:val="left" w:pos="1134"/>
        </w:tabs>
        <w:spacing w:before="75"/>
        <w:ind w:left="0" w:right="-10" w:firstLine="567"/>
        <w:rPr>
          <w:sz w:val="24"/>
        </w:rPr>
      </w:pPr>
      <w:r w:rsidRPr="009C458E">
        <w:rPr>
          <w:sz w:val="24"/>
        </w:rPr>
        <w:t>запросить у участников материалы и разъяснения, необходимые для рассмотрения, оценки и сопоставления заявок</w:t>
      </w:r>
      <w:r w:rsidRPr="009C458E">
        <w:rPr>
          <w:spacing w:val="-2"/>
          <w:sz w:val="24"/>
        </w:rPr>
        <w:t xml:space="preserve"> </w:t>
      </w:r>
      <w:r w:rsidRPr="009C458E">
        <w:rPr>
          <w:sz w:val="24"/>
        </w:rPr>
        <w:t>участников;</w:t>
      </w:r>
    </w:p>
    <w:p w14:paraId="22E2F4FC" w14:textId="77777777" w:rsidR="008C0C4F" w:rsidRPr="009C458E" w:rsidRDefault="008C0C4F" w:rsidP="0014450C">
      <w:pPr>
        <w:pStyle w:val="a5"/>
        <w:numPr>
          <w:ilvl w:val="0"/>
          <w:numId w:val="40"/>
        </w:numPr>
        <w:tabs>
          <w:tab w:val="left" w:pos="1134"/>
          <w:tab w:val="left" w:pos="2036"/>
        </w:tabs>
        <w:ind w:left="0" w:right="-10" w:firstLine="567"/>
        <w:rPr>
          <w:sz w:val="24"/>
        </w:rPr>
      </w:pPr>
      <w:r w:rsidRPr="009C458E">
        <w:rPr>
          <w:sz w:val="24"/>
        </w:rPr>
        <w:t>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14:paraId="77DD33D2" w14:textId="77777777"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lastRenderedPageBreak/>
        <w:t>При этом не допускаются запросы и иные действия конкурсной комиссии, связанные с приведением конкурсной заявки в соответствие с требованиями Положения и Конкурсной документации, заключающиеся в дополнении конкурсной заявки недостающими документами, замене документов, приведении в соответствие ненадлежащим образом оформленных</w:t>
      </w:r>
      <w:r w:rsidRPr="009C458E">
        <w:rPr>
          <w:spacing w:val="-5"/>
          <w:sz w:val="24"/>
        </w:rPr>
        <w:t xml:space="preserve"> </w:t>
      </w:r>
      <w:r w:rsidRPr="009C458E">
        <w:rPr>
          <w:sz w:val="24"/>
        </w:rPr>
        <w:t>документов.</w:t>
      </w:r>
    </w:p>
    <w:p w14:paraId="7C19FC0B" w14:textId="77777777"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Конкурсная комиссия отклоняет конкурсную заявку участника в случаях признания конкурсной заявки несоответствующей требованиям Положения и Конкурсной документации.</w:t>
      </w:r>
    </w:p>
    <w:p w14:paraId="0BE71C79" w14:textId="77777777"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Проведение</w:t>
      </w:r>
      <w:r w:rsidRPr="009C458E">
        <w:rPr>
          <w:spacing w:val="-16"/>
          <w:sz w:val="24"/>
        </w:rPr>
        <w:t xml:space="preserve"> </w:t>
      </w:r>
      <w:r w:rsidRPr="009C458E">
        <w:rPr>
          <w:sz w:val="24"/>
        </w:rPr>
        <w:t>конкурса</w:t>
      </w:r>
      <w:r w:rsidRPr="009C458E">
        <w:rPr>
          <w:spacing w:val="-15"/>
          <w:sz w:val="24"/>
        </w:rPr>
        <w:t xml:space="preserve"> </w:t>
      </w:r>
      <w:r w:rsidRPr="009C458E">
        <w:rPr>
          <w:sz w:val="24"/>
        </w:rPr>
        <w:t>проводится</w:t>
      </w:r>
      <w:r w:rsidRPr="009C458E">
        <w:rPr>
          <w:spacing w:val="-15"/>
          <w:sz w:val="24"/>
        </w:rPr>
        <w:t xml:space="preserve"> </w:t>
      </w:r>
      <w:r w:rsidRPr="009C458E">
        <w:rPr>
          <w:sz w:val="24"/>
        </w:rPr>
        <w:t>очно,</w:t>
      </w:r>
      <w:r w:rsidRPr="009C458E">
        <w:rPr>
          <w:spacing w:val="-14"/>
          <w:sz w:val="24"/>
        </w:rPr>
        <w:t xml:space="preserve"> </w:t>
      </w:r>
      <w:r w:rsidRPr="009C458E">
        <w:rPr>
          <w:sz w:val="24"/>
        </w:rPr>
        <w:t>во</w:t>
      </w:r>
      <w:r w:rsidRPr="009C458E">
        <w:rPr>
          <w:spacing w:val="-15"/>
          <w:sz w:val="24"/>
        </w:rPr>
        <w:t xml:space="preserve"> </w:t>
      </w:r>
      <w:r w:rsidRPr="009C458E">
        <w:rPr>
          <w:sz w:val="24"/>
        </w:rPr>
        <w:t>время</w:t>
      </w:r>
      <w:r w:rsidRPr="009C458E">
        <w:rPr>
          <w:spacing w:val="-14"/>
          <w:sz w:val="24"/>
        </w:rPr>
        <w:t xml:space="preserve"> </w:t>
      </w:r>
      <w:r w:rsidRPr="009C458E">
        <w:rPr>
          <w:sz w:val="24"/>
        </w:rPr>
        <w:t>карантина</w:t>
      </w:r>
      <w:r w:rsidRPr="009C458E">
        <w:rPr>
          <w:spacing w:val="-16"/>
          <w:sz w:val="24"/>
        </w:rPr>
        <w:t xml:space="preserve"> </w:t>
      </w:r>
      <w:r w:rsidRPr="009C458E">
        <w:rPr>
          <w:sz w:val="24"/>
        </w:rPr>
        <w:t>через</w:t>
      </w:r>
      <w:r w:rsidRPr="009C458E">
        <w:rPr>
          <w:spacing w:val="-13"/>
          <w:sz w:val="24"/>
        </w:rPr>
        <w:t xml:space="preserve"> </w:t>
      </w:r>
      <w:r w:rsidRPr="009C458E">
        <w:rPr>
          <w:sz w:val="24"/>
        </w:rPr>
        <w:t>средства</w:t>
      </w:r>
      <w:r w:rsidRPr="009C458E">
        <w:rPr>
          <w:spacing w:val="-15"/>
          <w:sz w:val="24"/>
        </w:rPr>
        <w:t xml:space="preserve"> </w:t>
      </w:r>
      <w:r w:rsidRPr="009C458E">
        <w:rPr>
          <w:sz w:val="24"/>
        </w:rPr>
        <w:t>связи, в срок и время, указанные в соответствующем</w:t>
      </w:r>
      <w:r w:rsidRPr="009C458E">
        <w:rPr>
          <w:spacing w:val="-6"/>
          <w:sz w:val="24"/>
        </w:rPr>
        <w:t xml:space="preserve"> </w:t>
      </w:r>
      <w:r w:rsidRPr="009C458E">
        <w:rPr>
          <w:sz w:val="24"/>
        </w:rPr>
        <w:t>уведомлении.</w:t>
      </w:r>
    </w:p>
    <w:p w14:paraId="3C3C05C7" w14:textId="3DE63B2D"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Участники или полномочные представители участников, пожелавшие непосредственно участвовать на заседании конкурсной комиссии, должны заблаговременно прибыть на заседание комиссии.</w:t>
      </w:r>
      <w:r w:rsidRPr="009C458E">
        <w:rPr>
          <w:spacing w:val="-19"/>
          <w:sz w:val="24"/>
        </w:rPr>
        <w:t xml:space="preserve"> </w:t>
      </w:r>
      <w:r w:rsidRPr="009C458E">
        <w:rPr>
          <w:sz w:val="24"/>
        </w:rPr>
        <w:t>При</w:t>
      </w:r>
      <w:r w:rsidRPr="009C458E">
        <w:rPr>
          <w:spacing w:val="-17"/>
          <w:sz w:val="24"/>
        </w:rPr>
        <w:t xml:space="preserve"> </w:t>
      </w:r>
      <w:r w:rsidRPr="009C458E">
        <w:rPr>
          <w:sz w:val="24"/>
        </w:rPr>
        <w:t>этом</w:t>
      </w:r>
      <w:r w:rsidRPr="009C458E">
        <w:rPr>
          <w:spacing w:val="-15"/>
          <w:sz w:val="24"/>
        </w:rPr>
        <w:t xml:space="preserve"> </w:t>
      </w:r>
      <w:r w:rsidR="00C4648D" w:rsidRPr="009C458E">
        <w:rPr>
          <w:sz w:val="24"/>
        </w:rPr>
        <w:t>секретарь</w:t>
      </w:r>
      <w:r w:rsidRPr="009C458E">
        <w:rPr>
          <w:spacing w:val="-18"/>
          <w:sz w:val="24"/>
        </w:rPr>
        <w:t xml:space="preserve"> </w:t>
      </w:r>
      <w:r w:rsidRPr="009C458E">
        <w:rPr>
          <w:sz w:val="24"/>
        </w:rPr>
        <w:t>проверяет</w:t>
      </w:r>
      <w:r w:rsidRPr="009C458E">
        <w:rPr>
          <w:spacing w:val="-18"/>
          <w:sz w:val="24"/>
        </w:rPr>
        <w:t xml:space="preserve"> </w:t>
      </w:r>
      <w:r w:rsidRPr="009C458E">
        <w:rPr>
          <w:sz w:val="24"/>
        </w:rPr>
        <w:t>документально оформленные полномочия представителей участников на право представления интересов на</w:t>
      </w:r>
      <w:r w:rsidRPr="009C458E">
        <w:rPr>
          <w:spacing w:val="-11"/>
          <w:sz w:val="24"/>
        </w:rPr>
        <w:t xml:space="preserve"> </w:t>
      </w:r>
      <w:r w:rsidRPr="009C458E">
        <w:rPr>
          <w:sz w:val="24"/>
        </w:rPr>
        <w:t>конкурсе.</w:t>
      </w:r>
      <w:r w:rsidRPr="009C458E">
        <w:rPr>
          <w:spacing w:val="-9"/>
          <w:sz w:val="24"/>
        </w:rPr>
        <w:t xml:space="preserve"> </w:t>
      </w:r>
      <w:r w:rsidRPr="009C458E">
        <w:rPr>
          <w:sz w:val="24"/>
        </w:rPr>
        <w:t>Представители</w:t>
      </w:r>
      <w:r w:rsidRPr="009C458E">
        <w:rPr>
          <w:spacing w:val="-7"/>
          <w:sz w:val="24"/>
        </w:rPr>
        <w:t xml:space="preserve"> </w:t>
      </w:r>
      <w:r w:rsidRPr="009C458E">
        <w:rPr>
          <w:sz w:val="24"/>
        </w:rPr>
        <w:t>участников,</w:t>
      </w:r>
      <w:r w:rsidRPr="009C458E">
        <w:rPr>
          <w:spacing w:val="-9"/>
          <w:sz w:val="24"/>
        </w:rPr>
        <w:t xml:space="preserve"> </w:t>
      </w:r>
      <w:r w:rsidRPr="009C458E">
        <w:rPr>
          <w:sz w:val="24"/>
        </w:rPr>
        <w:t>не</w:t>
      </w:r>
      <w:r w:rsidRPr="009C458E">
        <w:rPr>
          <w:spacing w:val="-10"/>
          <w:sz w:val="24"/>
        </w:rPr>
        <w:t xml:space="preserve"> </w:t>
      </w:r>
      <w:r w:rsidRPr="009C458E">
        <w:rPr>
          <w:sz w:val="24"/>
        </w:rPr>
        <w:t>обладающие</w:t>
      </w:r>
      <w:r w:rsidRPr="009C458E">
        <w:rPr>
          <w:spacing w:val="-10"/>
          <w:sz w:val="24"/>
        </w:rPr>
        <w:t xml:space="preserve"> </w:t>
      </w:r>
      <w:r w:rsidRPr="009C458E">
        <w:rPr>
          <w:sz w:val="24"/>
        </w:rPr>
        <w:t>должным</w:t>
      </w:r>
      <w:r w:rsidRPr="009C458E">
        <w:rPr>
          <w:spacing w:val="-10"/>
          <w:sz w:val="24"/>
        </w:rPr>
        <w:t xml:space="preserve"> </w:t>
      </w:r>
      <w:r w:rsidRPr="009C458E">
        <w:rPr>
          <w:sz w:val="24"/>
        </w:rPr>
        <w:t>образом</w:t>
      </w:r>
      <w:r w:rsidRPr="009C458E">
        <w:rPr>
          <w:spacing w:val="-10"/>
          <w:sz w:val="24"/>
        </w:rPr>
        <w:t xml:space="preserve"> </w:t>
      </w:r>
      <w:r w:rsidRPr="009C458E">
        <w:rPr>
          <w:sz w:val="24"/>
        </w:rPr>
        <w:t>оформленными полномочиями, к заседанию не</w:t>
      </w:r>
      <w:r w:rsidRPr="009C458E">
        <w:rPr>
          <w:spacing w:val="-7"/>
          <w:sz w:val="24"/>
        </w:rPr>
        <w:t xml:space="preserve"> </w:t>
      </w:r>
      <w:r w:rsidRPr="009C458E">
        <w:rPr>
          <w:sz w:val="24"/>
        </w:rPr>
        <w:t>допускаются.</w:t>
      </w:r>
    </w:p>
    <w:p w14:paraId="65B6897E" w14:textId="77777777"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Заседание конкурсной комиссии проходит следующим</w:t>
      </w:r>
      <w:r w:rsidRPr="009C458E">
        <w:rPr>
          <w:spacing w:val="-5"/>
          <w:sz w:val="24"/>
        </w:rPr>
        <w:t xml:space="preserve"> </w:t>
      </w:r>
      <w:r w:rsidRPr="009C458E">
        <w:rPr>
          <w:sz w:val="24"/>
        </w:rPr>
        <w:t>образом:</w:t>
      </w:r>
    </w:p>
    <w:p w14:paraId="26C59DB0" w14:textId="77777777" w:rsidR="008C0C4F" w:rsidRPr="009C458E" w:rsidRDefault="008C0C4F" w:rsidP="0014450C">
      <w:pPr>
        <w:pStyle w:val="a5"/>
        <w:numPr>
          <w:ilvl w:val="0"/>
          <w:numId w:val="39"/>
        </w:numPr>
        <w:tabs>
          <w:tab w:val="left" w:pos="1134"/>
        </w:tabs>
        <w:ind w:left="0" w:right="-10" w:firstLine="567"/>
        <w:rPr>
          <w:sz w:val="24"/>
        </w:rPr>
      </w:pPr>
      <w:r w:rsidRPr="009C458E">
        <w:rPr>
          <w:sz w:val="24"/>
        </w:rPr>
        <w:t>секретарь конкурсной комиссии информирует присутствующих</w:t>
      </w:r>
      <w:r w:rsidRPr="009C458E">
        <w:rPr>
          <w:spacing w:val="3"/>
          <w:sz w:val="24"/>
        </w:rPr>
        <w:t xml:space="preserve"> </w:t>
      </w:r>
      <w:r w:rsidRPr="009C458E">
        <w:rPr>
          <w:sz w:val="24"/>
        </w:rPr>
        <w:t>о составе конкурсной комиссии, секретаре конкурсной</w:t>
      </w:r>
      <w:r w:rsidRPr="009C458E">
        <w:rPr>
          <w:spacing w:val="-4"/>
          <w:sz w:val="24"/>
        </w:rPr>
        <w:t xml:space="preserve"> </w:t>
      </w:r>
      <w:r w:rsidRPr="009C458E">
        <w:rPr>
          <w:sz w:val="24"/>
        </w:rPr>
        <w:t>комиссии;</w:t>
      </w:r>
    </w:p>
    <w:p w14:paraId="063F2688" w14:textId="77777777" w:rsidR="008C0C4F" w:rsidRPr="009C458E" w:rsidRDefault="008C0C4F" w:rsidP="0014450C">
      <w:pPr>
        <w:pStyle w:val="a5"/>
        <w:numPr>
          <w:ilvl w:val="0"/>
          <w:numId w:val="39"/>
        </w:numPr>
        <w:tabs>
          <w:tab w:val="left" w:pos="1134"/>
        </w:tabs>
        <w:ind w:left="0" w:right="-10" w:firstLine="567"/>
        <w:rPr>
          <w:sz w:val="24"/>
        </w:rPr>
      </w:pPr>
      <w:r w:rsidRPr="009C458E">
        <w:rPr>
          <w:sz w:val="24"/>
        </w:rPr>
        <w:t>предмете проводимого конкурса;</w:t>
      </w:r>
    </w:p>
    <w:p w14:paraId="3FB5EEB9" w14:textId="77777777" w:rsidR="008C0C4F" w:rsidRPr="009C458E" w:rsidRDefault="008C0C4F" w:rsidP="0014450C">
      <w:pPr>
        <w:pStyle w:val="a5"/>
        <w:numPr>
          <w:ilvl w:val="0"/>
          <w:numId w:val="39"/>
        </w:numPr>
        <w:tabs>
          <w:tab w:val="left" w:pos="1134"/>
        </w:tabs>
        <w:ind w:left="0" w:right="-10" w:firstLine="567"/>
        <w:rPr>
          <w:sz w:val="24"/>
        </w:rPr>
      </w:pPr>
      <w:r w:rsidRPr="009C458E">
        <w:rPr>
          <w:sz w:val="24"/>
        </w:rPr>
        <w:t>перечне участников, допущенных к</w:t>
      </w:r>
      <w:r w:rsidRPr="009C458E">
        <w:rPr>
          <w:spacing w:val="-5"/>
          <w:sz w:val="24"/>
        </w:rPr>
        <w:t xml:space="preserve"> </w:t>
      </w:r>
      <w:r w:rsidRPr="009C458E">
        <w:rPr>
          <w:sz w:val="24"/>
        </w:rPr>
        <w:t>конкурсу;</w:t>
      </w:r>
    </w:p>
    <w:p w14:paraId="4193F557" w14:textId="77777777" w:rsidR="008C0C4F" w:rsidRPr="009C458E" w:rsidRDefault="008C0C4F" w:rsidP="0014450C">
      <w:pPr>
        <w:pStyle w:val="a5"/>
        <w:numPr>
          <w:ilvl w:val="0"/>
          <w:numId w:val="39"/>
        </w:numPr>
        <w:tabs>
          <w:tab w:val="left" w:pos="1134"/>
        </w:tabs>
        <w:ind w:left="0" w:right="-10" w:firstLine="567"/>
        <w:rPr>
          <w:sz w:val="24"/>
        </w:rPr>
      </w:pPr>
      <w:r w:rsidRPr="009C458E">
        <w:rPr>
          <w:sz w:val="24"/>
        </w:rPr>
        <w:t>перечне участников или их полномочных представителей, непосредственно участвующих в конкурсе;</w:t>
      </w:r>
    </w:p>
    <w:p w14:paraId="6437E50B" w14:textId="77777777" w:rsidR="008C0C4F" w:rsidRPr="009C458E" w:rsidRDefault="008C0C4F" w:rsidP="0014450C">
      <w:pPr>
        <w:pStyle w:val="a5"/>
        <w:numPr>
          <w:ilvl w:val="0"/>
          <w:numId w:val="39"/>
        </w:numPr>
        <w:tabs>
          <w:tab w:val="left" w:pos="1134"/>
        </w:tabs>
        <w:ind w:left="0" w:right="-10" w:firstLine="567"/>
        <w:rPr>
          <w:sz w:val="24"/>
        </w:rPr>
      </w:pPr>
      <w:r w:rsidRPr="009C458E">
        <w:rPr>
          <w:sz w:val="24"/>
        </w:rPr>
        <w:t>председатель конкурсной комиссии или лицо, его замещающее четко вслух объявляет о времени начала проведения заседания комиссии.</w:t>
      </w:r>
    </w:p>
    <w:p w14:paraId="4F5ABA0D"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Заседание конкурсной комиссии считается правомочным (кворум соблюден), если на заседании присутствует не менее двух третей от общего количества ее членов, при этом присутствует председатель или заместитель</w:t>
      </w:r>
      <w:r w:rsidRPr="009C458E">
        <w:rPr>
          <w:spacing w:val="-4"/>
          <w:sz w:val="24"/>
        </w:rPr>
        <w:t xml:space="preserve"> </w:t>
      </w:r>
      <w:r w:rsidRPr="009C458E">
        <w:rPr>
          <w:sz w:val="24"/>
        </w:rPr>
        <w:t>председателя.</w:t>
      </w:r>
    </w:p>
    <w:p w14:paraId="66A06381"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Решение конкурсной комиссии принимается открытым голосованием. В случае равенства голосов, голос председательствующего является</w:t>
      </w:r>
      <w:r w:rsidRPr="009C458E">
        <w:rPr>
          <w:spacing w:val="-7"/>
          <w:sz w:val="24"/>
        </w:rPr>
        <w:t xml:space="preserve"> </w:t>
      </w:r>
      <w:r w:rsidRPr="009C458E">
        <w:rPr>
          <w:sz w:val="24"/>
        </w:rPr>
        <w:t>решающим.</w:t>
      </w:r>
    </w:p>
    <w:p w14:paraId="32164373"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В случае несогласия с общим решением любой член комиссии имеет право на особое мнение, которое должно быть изложено письменно и приложено к протоколу</w:t>
      </w:r>
      <w:r w:rsidRPr="009C458E">
        <w:rPr>
          <w:spacing w:val="-17"/>
          <w:sz w:val="24"/>
        </w:rPr>
        <w:t xml:space="preserve"> </w:t>
      </w:r>
      <w:r w:rsidRPr="009C458E">
        <w:rPr>
          <w:sz w:val="24"/>
        </w:rPr>
        <w:t>заседания.</w:t>
      </w:r>
    </w:p>
    <w:p w14:paraId="1B2668B9"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При наличии конфликта интересов члена комиссии, данное лицо уведомляет об этом секретаря, о чем делается запись в соответствующем протоколе. При этом, данное лицо не принимает участие в принятии решения по</w:t>
      </w:r>
      <w:r w:rsidRPr="009C458E">
        <w:rPr>
          <w:spacing w:val="-10"/>
          <w:sz w:val="24"/>
        </w:rPr>
        <w:t xml:space="preserve"> </w:t>
      </w:r>
      <w:r w:rsidRPr="009C458E">
        <w:rPr>
          <w:sz w:val="24"/>
        </w:rPr>
        <w:t>имуществу.</w:t>
      </w:r>
    </w:p>
    <w:p w14:paraId="2B8C41CC"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В случае отсутствия какого-либо участника или его уполномоченного представителя на заседании конкурсной комиссии, секретарь объявляет ставку арендной платы отсутствующего</w:t>
      </w:r>
      <w:r w:rsidRPr="009C458E">
        <w:rPr>
          <w:spacing w:val="-2"/>
          <w:sz w:val="24"/>
        </w:rPr>
        <w:t xml:space="preserve"> </w:t>
      </w:r>
      <w:r w:rsidRPr="009C458E">
        <w:rPr>
          <w:sz w:val="24"/>
        </w:rPr>
        <w:t>участника.</w:t>
      </w:r>
    </w:p>
    <w:p w14:paraId="3EC4F89D"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В случае отсутствия на заседании комиссии всех допущенных участников или их полномочных представителей, то победителем объявляется участник, предложивший наивысшую (наибольшую) ставку арендной платы.</w:t>
      </w:r>
    </w:p>
    <w:p w14:paraId="25828025"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Во избежание спорных ситуаций, организатор конкурса, а также полномочные представители участников торгов имеют право на заседаниях конкурсной комиссии производить аудио и видеозапись заседаний, за исключением случаев, предусмотренных</w:t>
      </w:r>
      <w:r w:rsidRPr="009C458E">
        <w:rPr>
          <w:spacing w:val="-1"/>
          <w:sz w:val="24"/>
        </w:rPr>
        <w:t xml:space="preserve"> </w:t>
      </w:r>
      <w:r w:rsidRPr="009C458E">
        <w:rPr>
          <w:sz w:val="24"/>
        </w:rPr>
        <w:t>законодательством.</w:t>
      </w:r>
    </w:p>
    <w:p w14:paraId="1A7ACE81" w14:textId="77777777" w:rsidR="008C0C4F" w:rsidRPr="009C458E" w:rsidRDefault="008C0C4F" w:rsidP="008C0C4F">
      <w:pPr>
        <w:pStyle w:val="a3"/>
        <w:spacing w:before="9"/>
        <w:ind w:left="0" w:right="-10"/>
        <w:rPr>
          <w:sz w:val="22"/>
        </w:rPr>
      </w:pPr>
    </w:p>
    <w:p w14:paraId="7450F424" w14:textId="77777777" w:rsidR="008C0C4F" w:rsidRPr="009C458E" w:rsidRDefault="008C0C4F" w:rsidP="0014450C">
      <w:pPr>
        <w:pStyle w:val="11"/>
        <w:numPr>
          <w:ilvl w:val="0"/>
          <w:numId w:val="44"/>
        </w:numPr>
        <w:tabs>
          <w:tab w:val="left" w:pos="284"/>
        </w:tabs>
        <w:ind w:left="0" w:right="-10" w:firstLine="0"/>
        <w:jc w:val="center"/>
      </w:pPr>
      <w:r w:rsidRPr="009C458E">
        <w:t>Порядок оформления результатов конкурса</w:t>
      </w:r>
    </w:p>
    <w:p w14:paraId="60B2FBA4" w14:textId="77777777" w:rsidR="008C0C4F" w:rsidRPr="009C458E" w:rsidRDefault="008C0C4F" w:rsidP="0014450C">
      <w:pPr>
        <w:pStyle w:val="a5"/>
        <w:numPr>
          <w:ilvl w:val="0"/>
          <w:numId w:val="48"/>
        </w:numPr>
        <w:tabs>
          <w:tab w:val="left" w:pos="1134"/>
        </w:tabs>
        <w:spacing w:before="75"/>
        <w:ind w:left="0" w:right="-10" w:firstLine="567"/>
        <w:rPr>
          <w:sz w:val="24"/>
        </w:rPr>
      </w:pPr>
      <w:r w:rsidRPr="009C458E">
        <w:rPr>
          <w:sz w:val="24"/>
        </w:rPr>
        <w:t xml:space="preserve">Секретарь конкурсной комиссии, в течение 3 (трех) рабочих дней с даты проведения конкурса, оформляет протокол </w:t>
      </w:r>
      <w:r w:rsidRPr="009C458E">
        <w:rPr>
          <w:spacing w:val="2"/>
          <w:sz w:val="24"/>
        </w:rPr>
        <w:t xml:space="preserve">об </w:t>
      </w:r>
      <w:r w:rsidRPr="009C458E">
        <w:rPr>
          <w:sz w:val="24"/>
        </w:rPr>
        <w:t>итогах конкурса, и подписывает его у членов конкурсной</w:t>
      </w:r>
      <w:r w:rsidRPr="009C458E">
        <w:rPr>
          <w:spacing w:val="1"/>
          <w:sz w:val="24"/>
        </w:rPr>
        <w:t xml:space="preserve"> </w:t>
      </w:r>
      <w:r w:rsidRPr="009C458E">
        <w:rPr>
          <w:sz w:val="24"/>
        </w:rPr>
        <w:t>комиссии.</w:t>
      </w:r>
    </w:p>
    <w:p w14:paraId="4D6CB871" w14:textId="77777777" w:rsidR="008C0C4F" w:rsidRPr="009C458E" w:rsidRDefault="008C0C4F" w:rsidP="0014450C">
      <w:pPr>
        <w:pStyle w:val="a5"/>
        <w:numPr>
          <w:ilvl w:val="0"/>
          <w:numId w:val="48"/>
        </w:numPr>
        <w:tabs>
          <w:tab w:val="left" w:pos="1134"/>
        </w:tabs>
        <w:spacing w:before="75"/>
        <w:ind w:left="0" w:right="-10" w:firstLine="567"/>
        <w:rPr>
          <w:sz w:val="24"/>
        </w:rPr>
      </w:pPr>
      <w:r w:rsidRPr="009C458E">
        <w:rPr>
          <w:sz w:val="24"/>
        </w:rPr>
        <w:t>Участники конкурса могут ознакомиться и получить копию протокола об</w:t>
      </w:r>
      <w:r w:rsidRPr="009C458E">
        <w:rPr>
          <w:spacing w:val="-41"/>
          <w:sz w:val="24"/>
        </w:rPr>
        <w:t xml:space="preserve"> </w:t>
      </w:r>
      <w:r w:rsidRPr="009C458E">
        <w:rPr>
          <w:sz w:val="24"/>
        </w:rPr>
        <w:t xml:space="preserve">итогах </w:t>
      </w:r>
      <w:r w:rsidRPr="009C458E">
        <w:rPr>
          <w:sz w:val="24"/>
        </w:rPr>
        <w:lastRenderedPageBreak/>
        <w:t>конкурса у секретаря конкурсной</w:t>
      </w:r>
      <w:r w:rsidRPr="009C458E">
        <w:rPr>
          <w:spacing w:val="-2"/>
          <w:sz w:val="24"/>
        </w:rPr>
        <w:t xml:space="preserve"> </w:t>
      </w:r>
      <w:r w:rsidRPr="009C458E">
        <w:rPr>
          <w:sz w:val="24"/>
        </w:rPr>
        <w:t>комиссии.</w:t>
      </w:r>
    </w:p>
    <w:p w14:paraId="5EEC962C" w14:textId="77777777" w:rsidR="008C0C4F" w:rsidRPr="009C458E" w:rsidRDefault="008C0C4F" w:rsidP="0014450C">
      <w:pPr>
        <w:pStyle w:val="a5"/>
        <w:numPr>
          <w:ilvl w:val="0"/>
          <w:numId w:val="48"/>
        </w:numPr>
        <w:tabs>
          <w:tab w:val="left" w:pos="1134"/>
        </w:tabs>
        <w:spacing w:before="75"/>
        <w:ind w:left="0" w:right="-10" w:firstLine="567"/>
        <w:rPr>
          <w:sz w:val="24"/>
        </w:rPr>
      </w:pPr>
      <w:r w:rsidRPr="009C458E">
        <w:rPr>
          <w:sz w:val="24"/>
        </w:rPr>
        <w:t>Протокол об итогах конкурса является документом, фиксирующим результаты конкурса и обязательства победителя и наймодателя по вопросу подписания договора на условиях, отвечающих предложениям победителя конкурса и условиям проведенного конкурса в соответствии с договором имущественного</w:t>
      </w:r>
      <w:r w:rsidRPr="009C458E">
        <w:rPr>
          <w:spacing w:val="-4"/>
          <w:sz w:val="24"/>
        </w:rPr>
        <w:t xml:space="preserve"> </w:t>
      </w:r>
      <w:r w:rsidRPr="009C458E">
        <w:rPr>
          <w:sz w:val="24"/>
        </w:rPr>
        <w:t>найма.</w:t>
      </w:r>
    </w:p>
    <w:p w14:paraId="354A0EFF" w14:textId="77777777" w:rsidR="008C0C4F" w:rsidRPr="009C458E" w:rsidRDefault="008C0C4F" w:rsidP="008C0C4F">
      <w:pPr>
        <w:pStyle w:val="a3"/>
        <w:spacing w:before="3"/>
        <w:ind w:left="0" w:right="-10"/>
        <w:rPr>
          <w:sz w:val="22"/>
        </w:rPr>
      </w:pPr>
    </w:p>
    <w:p w14:paraId="752E0D86" w14:textId="77777777" w:rsidR="008C0C4F" w:rsidRPr="009C458E" w:rsidRDefault="008C0C4F" w:rsidP="0014450C">
      <w:pPr>
        <w:pStyle w:val="11"/>
        <w:numPr>
          <w:ilvl w:val="0"/>
          <w:numId w:val="44"/>
        </w:numPr>
        <w:tabs>
          <w:tab w:val="left" w:pos="284"/>
        </w:tabs>
        <w:ind w:left="0" w:right="-10" w:firstLine="0"/>
        <w:jc w:val="center"/>
      </w:pPr>
      <w:r w:rsidRPr="009C458E">
        <w:t>Признание конкурса несостоявшимся</w:t>
      </w:r>
    </w:p>
    <w:p w14:paraId="02C9B310"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Конкурс признается несостоявшимся в следующих</w:t>
      </w:r>
      <w:r w:rsidRPr="009C458E">
        <w:rPr>
          <w:spacing w:val="-4"/>
          <w:sz w:val="24"/>
        </w:rPr>
        <w:t xml:space="preserve"> </w:t>
      </w:r>
      <w:r w:rsidRPr="009C458E">
        <w:rPr>
          <w:sz w:val="24"/>
        </w:rPr>
        <w:t>случаях:</w:t>
      </w:r>
    </w:p>
    <w:p w14:paraId="0EE71726" w14:textId="77777777" w:rsidR="008C0C4F" w:rsidRPr="009C458E" w:rsidRDefault="008C0C4F" w:rsidP="0014450C">
      <w:pPr>
        <w:pStyle w:val="a5"/>
        <w:numPr>
          <w:ilvl w:val="0"/>
          <w:numId w:val="38"/>
        </w:numPr>
        <w:tabs>
          <w:tab w:val="left" w:pos="1134"/>
        </w:tabs>
        <w:spacing w:before="4"/>
        <w:ind w:left="0" w:right="-10" w:firstLine="567"/>
        <w:rPr>
          <w:sz w:val="24"/>
        </w:rPr>
      </w:pPr>
      <w:r w:rsidRPr="009C458E">
        <w:rPr>
          <w:sz w:val="24"/>
        </w:rPr>
        <w:t>на момент окончания срока приема заявок на участие в конкурсе (лоте) не зарегистрировано ни одного участника;</w:t>
      </w:r>
    </w:p>
    <w:p w14:paraId="526FD855" w14:textId="77777777" w:rsidR="008C0C4F" w:rsidRPr="009C458E" w:rsidRDefault="008C0C4F" w:rsidP="0014450C">
      <w:pPr>
        <w:pStyle w:val="a5"/>
        <w:numPr>
          <w:ilvl w:val="0"/>
          <w:numId w:val="38"/>
        </w:numPr>
        <w:tabs>
          <w:tab w:val="left" w:pos="1134"/>
          <w:tab w:val="left" w:pos="2031"/>
        </w:tabs>
        <w:ind w:left="0" w:right="-10" w:firstLine="567"/>
        <w:rPr>
          <w:sz w:val="24"/>
        </w:rPr>
      </w:pPr>
      <w:r w:rsidRPr="009C458E">
        <w:rPr>
          <w:sz w:val="24"/>
        </w:rPr>
        <w:t>уклонения победителя конкурса и участника конкурса, занявшего второе место, от заключения</w:t>
      </w:r>
      <w:r w:rsidRPr="009C458E">
        <w:rPr>
          <w:spacing w:val="-1"/>
          <w:sz w:val="24"/>
        </w:rPr>
        <w:t xml:space="preserve"> </w:t>
      </w:r>
      <w:r w:rsidRPr="009C458E">
        <w:rPr>
          <w:sz w:val="24"/>
        </w:rPr>
        <w:t>договора.</w:t>
      </w:r>
    </w:p>
    <w:p w14:paraId="27CB2952" w14:textId="0D11C6EE" w:rsidR="008C0C4F" w:rsidRPr="009C458E" w:rsidRDefault="008C0C4F" w:rsidP="0014450C">
      <w:pPr>
        <w:pStyle w:val="a5"/>
        <w:numPr>
          <w:ilvl w:val="0"/>
          <w:numId w:val="48"/>
        </w:numPr>
        <w:tabs>
          <w:tab w:val="left" w:pos="1134"/>
        </w:tabs>
        <w:ind w:left="0" w:right="-10" w:firstLine="567"/>
        <w:rPr>
          <w:sz w:val="24"/>
        </w:rPr>
      </w:pPr>
      <w:r w:rsidRPr="009C458E">
        <w:rPr>
          <w:sz w:val="24"/>
        </w:rPr>
        <w:t>В случае признания конкурса несостоявшимся секретарь конкурсной комиссии формирует и подписывает членами конкурсной комиссии протокол о признании конкурса несостоявшимся с указанием одного из подпунктов пункта 4</w:t>
      </w:r>
      <w:r w:rsidR="00477D6F" w:rsidRPr="009C458E">
        <w:rPr>
          <w:sz w:val="24"/>
        </w:rPr>
        <w:t>6</w:t>
      </w:r>
      <w:r w:rsidRPr="009C458E">
        <w:rPr>
          <w:sz w:val="24"/>
        </w:rPr>
        <w:t xml:space="preserve"> настоящей Конкурсной документации, в срок не позднее 3 (трех) рабочих дней с даты проведения заседания конкурсной</w:t>
      </w:r>
      <w:r w:rsidRPr="009C458E">
        <w:rPr>
          <w:spacing w:val="1"/>
          <w:sz w:val="24"/>
        </w:rPr>
        <w:t xml:space="preserve"> </w:t>
      </w:r>
      <w:r w:rsidRPr="009C458E">
        <w:rPr>
          <w:sz w:val="24"/>
        </w:rPr>
        <w:t>комиссии.</w:t>
      </w:r>
    </w:p>
    <w:p w14:paraId="37FCEC9B"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Признание конкурса несостоявшимся, влечет за собой объявление повторного конкурса.</w:t>
      </w:r>
    </w:p>
    <w:p w14:paraId="7D0DCA86" w14:textId="7CE78A28" w:rsidR="008C0C4F" w:rsidRPr="009C458E" w:rsidRDefault="00A3092B" w:rsidP="008C0C4F">
      <w:pPr>
        <w:pStyle w:val="a3"/>
        <w:ind w:left="0" w:right="-10" w:firstLine="567"/>
        <w:jc w:val="both"/>
      </w:pPr>
      <w:r w:rsidRPr="009C458E">
        <w:rPr>
          <w:noProof/>
          <w:lang w:eastAsia="ru-RU"/>
        </w:rPr>
        <mc:AlternateContent>
          <mc:Choice Requires="wps">
            <w:drawing>
              <wp:anchor distT="0" distB="0" distL="114300" distR="114300" simplePos="0" relativeHeight="251660288" behindDoc="1" locked="0" layoutInCell="1" allowOverlap="1" wp14:anchorId="26217703" wp14:editId="6FFFC0A3">
                <wp:simplePos x="0" y="0"/>
                <wp:positionH relativeFrom="page">
                  <wp:posOffset>6279515</wp:posOffset>
                </wp:positionH>
                <wp:positionV relativeFrom="paragraph">
                  <wp:posOffset>153670</wp:posOffset>
                </wp:positionV>
                <wp:extent cx="48260" cy="6350"/>
                <wp:effectExtent l="0" t="0" r="0" b="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1C010E6" id="Rectangle 26" o:spid="_x0000_s1026" style="position:absolute;margin-left:494.45pt;margin-top:12.1pt;width:3.8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" fillcolor="black" stroked="f">
                <w10:wrap anchorx="page"/>
              </v:rect>
            </w:pict>
          </mc:Fallback>
        </mc:AlternateContent>
      </w:r>
      <w:r w:rsidR="008C0C4F" w:rsidRPr="009C458E">
        <w:t>Если конкурс дважды не состоялся п</w:t>
      </w:r>
      <w:r w:rsidR="006E2AE8" w:rsidRPr="009C458E">
        <w:t xml:space="preserve">о случаям, описанных в пункте </w:t>
      </w:r>
      <w:r w:rsidR="000464AE" w:rsidRPr="00BB0A4A">
        <w:t>46</w:t>
      </w:r>
      <w:r w:rsidR="00BB0A4A">
        <w:t xml:space="preserve"> </w:t>
      </w:r>
      <w:r w:rsidR="000464AE" w:rsidRPr="00BB0A4A">
        <w:t>настоящей</w:t>
      </w:r>
      <w:r w:rsidR="000464AE" w:rsidRPr="009C458E">
        <w:t xml:space="preserve"> </w:t>
      </w:r>
      <w:r w:rsidR="008C0C4F" w:rsidRPr="009C458E">
        <w:t>Конкурсной документации</w:t>
      </w:r>
      <w:r w:rsidR="003C738E" w:rsidRPr="009C458E">
        <w:t>, то Общество вправе предоставить в имущественный наем (аренду) объект без проведения Конкурса.</w:t>
      </w:r>
    </w:p>
    <w:p w14:paraId="151F7D2E" w14:textId="77777777" w:rsidR="008C0C4F" w:rsidRPr="009C458E" w:rsidRDefault="008C0C4F" w:rsidP="0014450C">
      <w:pPr>
        <w:pStyle w:val="a5"/>
        <w:numPr>
          <w:ilvl w:val="0"/>
          <w:numId w:val="48"/>
        </w:numPr>
        <w:tabs>
          <w:tab w:val="left" w:pos="1134"/>
          <w:tab w:val="left" w:pos="2181"/>
        </w:tabs>
        <w:ind w:left="0" w:right="-10" w:firstLine="567"/>
        <w:rPr>
          <w:sz w:val="24"/>
        </w:rPr>
      </w:pPr>
      <w:r w:rsidRPr="009C458E">
        <w:rPr>
          <w:sz w:val="24"/>
        </w:rPr>
        <w:t>В случае обнаружения нарушений, влияющих на итоги конкурса (лота), в проводимом/проведенном конкурсе (лоте) организатор конкурса или конкурсная комиссия, до момента заключения договора, обязана отменить конкурс (лот) или его итоги. При этом конкурс (лот) или итоги должны быть</w:t>
      </w:r>
      <w:r w:rsidRPr="009C458E">
        <w:rPr>
          <w:spacing w:val="-4"/>
          <w:sz w:val="24"/>
        </w:rPr>
        <w:t xml:space="preserve"> </w:t>
      </w:r>
      <w:r w:rsidRPr="009C458E">
        <w:rPr>
          <w:sz w:val="24"/>
        </w:rPr>
        <w:t>пересмотрены.</w:t>
      </w:r>
    </w:p>
    <w:p w14:paraId="741202FB" w14:textId="77777777" w:rsidR="008C0C4F" w:rsidRPr="009C458E" w:rsidRDefault="008C0C4F" w:rsidP="0014450C">
      <w:pPr>
        <w:pStyle w:val="a5"/>
        <w:numPr>
          <w:ilvl w:val="0"/>
          <w:numId w:val="48"/>
        </w:numPr>
        <w:tabs>
          <w:tab w:val="left" w:pos="1134"/>
          <w:tab w:val="left" w:pos="2181"/>
        </w:tabs>
        <w:ind w:left="0" w:right="-10" w:firstLine="567"/>
        <w:rPr>
          <w:sz w:val="24"/>
        </w:rPr>
      </w:pPr>
      <w:r w:rsidRPr="009C458E">
        <w:rPr>
          <w:sz w:val="24"/>
        </w:rPr>
        <w:t>Организатор конкурса в течение 3 (трех) рабочих дней, со дня принятия решения об отмене конкурса (лота) или его итогов, обязан известить об этом лиц, участвовавших в проводимом конкурсе и принять меры к опубликованию соответствующей информации на установленных Обществом интернет -</w:t>
      </w:r>
      <w:r w:rsidRPr="009C458E">
        <w:rPr>
          <w:spacing w:val="1"/>
          <w:sz w:val="24"/>
        </w:rPr>
        <w:t xml:space="preserve"> </w:t>
      </w:r>
      <w:r w:rsidRPr="009C458E">
        <w:rPr>
          <w:sz w:val="24"/>
        </w:rPr>
        <w:t>ресурсах.</w:t>
      </w:r>
    </w:p>
    <w:p w14:paraId="72095D01" w14:textId="77777777" w:rsidR="008C0C4F" w:rsidRPr="009C458E" w:rsidRDefault="008C0C4F" w:rsidP="008C0C4F">
      <w:pPr>
        <w:pStyle w:val="a3"/>
        <w:spacing w:before="7"/>
        <w:ind w:left="0" w:right="-10"/>
        <w:rPr>
          <w:sz w:val="21"/>
        </w:rPr>
      </w:pPr>
    </w:p>
    <w:p w14:paraId="6C41D916" w14:textId="77777777" w:rsidR="008C0C4F" w:rsidRPr="009C458E" w:rsidRDefault="008C0C4F" w:rsidP="0014450C">
      <w:pPr>
        <w:pStyle w:val="11"/>
        <w:numPr>
          <w:ilvl w:val="0"/>
          <w:numId w:val="44"/>
        </w:numPr>
        <w:tabs>
          <w:tab w:val="left" w:pos="284"/>
        </w:tabs>
        <w:ind w:left="0" w:right="-10" w:firstLine="0"/>
        <w:jc w:val="center"/>
      </w:pPr>
      <w:r w:rsidRPr="009C458E">
        <w:t>Порядок заключения договоров имущественного найма</w:t>
      </w:r>
    </w:p>
    <w:p w14:paraId="35320639" w14:textId="5D756156"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Договор имущественного найма составляется в соответствии с Типовым договором</w:t>
      </w:r>
      <w:r w:rsidRPr="009C458E">
        <w:rPr>
          <w:spacing w:val="-9"/>
          <w:sz w:val="24"/>
        </w:rPr>
        <w:t xml:space="preserve"> </w:t>
      </w:r>
      <w:r w:rsidRPr="009C458E">
        <w:rPr>
          <w:sz w:val="24"/>
        </w:rPr>
        <w:t>имущественного</w:t>
      </w:r>
      <w:r w:rsidRPr="009C458E">
        <w:rPr>
          <w:spacing w:val="-7"/>
          <w:sz w:val="24"/>
        </w:rPr>
        <w:t xml:space="preserve"> </w:t>
      </w:r>
      <w:r w:rsidRPr="009C458E">
        <w:rPr>
          <w:sz w:val="24"/>
        </w:rPr>
        <w:t>найма,</w:t>
      </w:r>
      <w:r w:rsidRPr="009C458E">
        <w:rPr>
          <w:spacing w:val="-7"/>
          <w:sz w:val="24"/>
        </w:rPr>
        <w:t xml:space="preserve"> </w:t>
      </w:r>
      <w:r w:rsidRPr="009C458E">
        <w:rPr>
          <w:sz w:val="24"/>
        </w:rPr>
        <w:t>являющимся</w:t>
      </w:r>
      <w:r w:rsidRPr="009C458E">
        <w:rPr>
          <w:spacing w:val="-2"/>
          <w:sz w:val="24"/>
        </w:rPr>
        <w:t xml:space="preserve"> </w:t>
      </w:r>
      <w:r w:rsidRPr="009C458E">
        <w:rPr>
          <w:sz w:val="24"/>
        </w:rPr>
        <w:t>Приложением</w:t>
      </w:r>
      <w:r w:rsidRPr="009C458E">
        <w:rPr>
          <w:spacing w:val="-8"/>
          <w:sz w:val="24"/>
        </w:rPr>
        <w:t xml:space="preserve"> </w:t>
      </w:r>
      <w:r w:rsidRPr="009C458E">
        <w:rPr>
          <w:sz w:val="24"/>
        </w:rPr>
        <w:t>№</w:t>
      </w:r>
      <w:r w:rsidR="00004044" w:rsidRPr="009C458E">
        <w:rPr>
          <w:sz w:val="24"/>
        </w:rPr>
        <w:t>4</w:t>
      </w:r>
      <w:r w:rsidRPr="009C458E">
        <w:rPr>
          <w:spacing w:val="-7"/>
          <w:sz w:val="24"/>
        </w:rPr>
        <w:t xml:space="preserve"> </w:t>
      </w:r>
      <w:r w:rsidRPr="009C458E">
        <w:rPr>
          <w:sz w:val="24"/>
        </w:rPr>
        <w:t>к</w:t>
      </w:r>
      <w:r w:rsidRPr="009C458E">
        <w:rPr>
          <w:spacing w:val="-4"/>
          <w:sz w:val="24"/>
        </w:rPr>
        <w:t xml:space="preserve"> </w:t>
      </w:r>
      <w:r w:rsidR="00004044" w:rsidRPr="009C458E">
        <w:rPr>
          <w:sz w:val="24"/>
        </w:rPr>
        <w:t>Конкурсной документации</w:t>
      </w:r>
      <w:r w:rsidRPr="009C458E">
        <w:rPr>
          <w:sz w:val="24"/>
        </w:rPr>
        <w:t>,</w:t>
      </w:r>
      <w:r w:rsidRPr="009C458E">
        <w:rPr>
          <w:spacing w:val="-7"/>
          <w:sz w:val="24"/>
        </w:rPr>
        <w:t xml:space="preserve"> </w:t>
      </w:r>
      <w:r w:rsidRPr="009C458E">
        <w:rPr>
          <w:sz w:val="24"/>
        </w:rPr>
        <w:t>с</w:t>
      </w:r>
      <w:r w:rsidRPr="009C458E">
        <w:rPr>
          <w:spacing w:val="-9"/>
          <w:sz w:val="24"/>
        </w:rPr>
        <w:t xml:space="preserve"> </w:t>
      </w:r>
      <w:r w:rsidRPr="009C458E">
        <w:rPr>
          <w:sz w:val="24"/>
        </w:rPr>
        <w:t>учетом условий проведенного конкурса.</w:t>
      </w:r>
      <w:r w:rsidR="0036464E" w:rsidRPr="009C458E">
        <w:rPr>
          <w:sz w:val="24"/>
        </w:rPr>
        <w:t xml:space="preserve"> </w:t>
      </w:r>
    </w:p>
    <w:p w14:paraId="7B2410C8" w14:textId="51284FF2" w:rsidR="0036464E" w:rsidRPr="009C458E" w:rsidRDefault="0036464E" w:rsidP="0014450C">
      <w:pPr>
        <w:pStyle w:val="a5"/>
        <w:numPr>
          <w:ilvl w:val="0"/>
          <w:numId w:val="48"/>
        </w:numPr>
        <w:tabs>
          <w:tab w:val="left" w:pos="1134"/>
        </w:tabs>
        <w:spacing w:before="6"/>
        <w:ind w:left="0" w:right="-10" w:firstLine="567"/>
        <w:rPr>
          <w:sz w:val="24"/>
        </w:rPr>
      </w:pPr>
      <w:r w:rsidRPr="009C458E">
        <w:rPr>
          <w:sz w:val="24"/>
        </w:rPr>
        <w:t>На этапе заключения договора с Нанимателем в проект типового договора могут быть внесены изменения, с учетом особенностей проведенного конкурса и объекта имущественного найма.</w:t>
      </w:r>
    </w:p>
    <w:p w14:paraId="47FE7E5D" w14:textId="77777777"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Договор имущественного найма составляется наймодателем в течение 10 (десяти) рабочих дней с даты оформления и подписания или получения соответствующего протокола итогов конкурса и передается на подпись победителю</w:t>
      </w:r>
      <w:r w:rsidRPr="009C458E">
        <w:rPr>
          <w:spacing w:val="-9"/>
          <w:sz w:val="24"/>
        </w:rPr>
        <w:t xml:space="preserve"> </w:t>
      </w:r>
      <w:r w:rsidRPr="009C458E">
        <w:rPr>
          <w:sz w:val="24"/>
        </w:rPr>
        <w:t>конкурса.</w:t>
      </w:r>
    </w:p>
    <w:p w14:paraId="0942927A" w14:textId="77777777"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Победитель конкурса обязан возвратить наймодателю подписанный со своей стороны договор имущественного найма в течение 3 (трех) рабочих дней с момента получения этого договора на</w:t>
      </w:r>
      <w:r w:rsidRPr="009C458E">
        <w:rPr>
          <w:spacing w:val="-5"/>
          <w:sz w:val="24"/>
        </w:rPr>
        <w:t xml:space="preserve"> </w:t>
      </w:r>
      <w:r w:rsidRPr="009C458E">
        <w:rPr>
          <w:sz w:val="24"/>
        </w:rPr>
        <w:t>подписание.</w:t>
      </w:r>
    </w:p>
    <w:p w14:paraId="59F9F9E2" w14:textId="77777777"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Победитель конкурса обязан в течение 7 (семи) рабочих дней, с момента проведения торгов, предоставить наймодателю подлинники, либо нотариально заверенные копии документов</w:t>
      </w:r>
      <w:r w:rsidRPr="009C458E">
        <w:rPr>
          <w:i/>
          <w:sz w:val="24"/>
        </w:rPr>
        <w:t>.</w:t>
      </w:r>
    </w:p>
    <w:p w14:paraId="65F42958" w14:textId="77777777" w:rsidR="008C0C4F" w:rsidRPr="009C458E" w:rsidRDefault="008C0C4F" w:rsidP="0014450C">
      <w:pPr>
        <w:pStyle w:val="a5"/>
        <w:numPr>
          <w:ilvl w:val="0"/>
          <w:numId w:val="48"/>
        </w:numPr>
        <w:tabs>
          <w:tab w:val="left" w:pos="1134"/>
        </w:tabs>
        <w:spacing w:before="6"/>
        <w:ind w:left="0" w:right="-10" w:firstLine="567"/>
        <w:rPr>
          <w:sz w:val="28"/>
        </w:rPr>
      </w:pPr>
      <w:r w:rsidRPr="009C458E">
        <w:rPr>
          <w:sz w:val="24"/>
        </w:rPr>
        <w:t>В срок не более 3 (трех) рабочих дней, со дня получения договора имущественного найма, подписанного нанимателем, договор подписывается наймодателем</w:t>
      </w:r>
      <w:r w:rsidRPr="009C458E">
        <w:rPr>
          <w:spacing w:val="12"/>
          <w:sz w:val="24"/>
        </w:rPr>
        <w:t xml:space="preserve"> </w:t>
      </w:r>
      <w:r w:rsidRPr="009C458E">
        <w:rPr>
          <w:sz w:val="24"/>
        </w:rPr>
        <w:t>лицом,</w:t>
      </w:r>
      <w:r w:rsidRPr="009C458E">
        <w:rPr>
          <w:spacing w:val="12"/>
          <w:sz w:val="24"/>
        </w:rPr>
        <w:t xml:space="preserve"> </w:t>
      </w:r>
      <w:r w:rsidRPr="009C458E">
        <w:rPr>
          <w:sz w:val="24"/>
        </w:rPr>
        <w:t>обладающим</w:t>
      </w:r>
      <w:r w:rsidRPr="009C458E">
        <w:rPr>
          <w:spacing w:val="11"/>
          <w:sz w:val="24"/>
        </w:rPr>
        <w:t xml:space="preserve"> </w:t>
      </w:r>
      <w:r w:rsidRPr="009C458E">
        <w:rPr>
          <w:sz w:val="24"/>
        </w:rPr>
        <w:t>соответствующим</w:t>
      </w:r>
      <w:r w:rsidRPr="009C458E">
        <w:rPr>
          <w:spacing w:val="11"/>
          <w:sz w:val="24"/>
        </w:rPr>
        <w:t xml:space="preserve"> </w:t>
      </w:r>
      <w:r w:rsidRPr="009C458E">
        <w:rPr>
          <w:sz w:val="24"/>
        </w:rPr>
        <w:t>полномочием</w:t>
      </w:r>
      <w:r w:rsidRPr="009C458E">
        <w:rPr>
          <w:spacing w:val="13"/>
          <w:sz w:val="24"/>
        </w:rPr>
        <w:t xml:space="preserve"> </w:t>
      </w:r>
      <w:r w:rsidRPr="009C458E">
        <w:rPr>
          <w:sz w:val="24"/>
        </w:rPr>
        <w:t>на</w:t>
      </w:r>
      <w:r w:rsidRPr="009C458E">
        <w:rPr>
          <w:spacing w:val="11"/>
          <w:sz w:val="24"/>
        </w:rPr>
        <w:t xml:space="preserve"> </w:t>
      </w:r>
      <w:r w:rsidRPr="009C458E">
        <w:rPr>
          <w:sz w:val="24"/>
        </w:rPr>
        <w:t>заключение договоров. Экземпляр нанимателя направляется наймодателю в течение 2 (двух) рабочих дней с момента подписания им договора.</w:t>
      </w:r>
    </w:p>
    <w:p w14:paraId="62E2F16E"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 xml:space="preserve">Запрещается заключение договора имущественного найма без проведения </w:t>
      </w:r>
      <w:r w:rsidRPr="009C458E">
        <w:rPr>
          <w:sz w:val="24"/>
        </w:rPr>
        <w:lastRenderedPageBreak/>
        <w:t>процедуры сверки соответствующих</w:t>
      </w:r>
      <w:r w:rsidRPr="009C458E">
        <w:rPr>
          <w:spacing w:val="-2"/>
          <w:sz w:val="24"/>
        </w:rPr>
        <w:t xml:space="preserve"> </w:t>
      </w:r>
      <w:r w:rsidRPr="009C458E">
        <w:rPr>
          <w:sz w:val="24"/>
        </w:rPr>
        <w:t>документов.</w:t>
      </w:r>
    </w:p>
    <w:p w14:paraId="3754E858" w14:textId="4A83858A" w:rsidR="008C0C4F" w:rsidRPr="009C458E" w:rsidRDefault="008C0C4F" w:rsidP="0014450C">
      <w:pPr>
        <w:pStyle w:val="a5"/>
        <w:numPr>
          <w:ilvl w:val="0"/>
          <w:numId w:val="48"/>
        </w:numPr>
        <w:tabs>
          <w:tab w:val="left" w:pos="1134"/>
          <w:tab w:val="left" w:pos="2052"/>
        </w:tabs>
        <w:ind w:left="0" w:right="-10" w:firstLine="567"/>
        <w:rPr>
          <w:sz w:val="24"/>
        </w:rPr>
      </w:pPr>
      <w:r w:rsidRPr="009C458E">
        <w:rPr>
          <w:sz w:val="24"/>
        </w:rPr>
        <w:t>В случае если победитель конкурса в установленные сроки не представил документы для сверки или в установленный срок подписанный договор имущественного,</w:t>
      </w:r>
      <w:r w:rsidRPr="009C458E">
        <w:rPr>
          <w:spacing w:val="-9"/>
          <w:sz w:val="24"/>
        </w:rPr>
        <w:t xml:space="preserve"> </w:t>
      </w:r>
      <w:r w:rsidRPr="009C458E">
        <w:rPr>
          <w:sz w:val="24"/>
        </w:rPr>
        <w:t>то</w:t>
      </w:r>
      <w:r w:rsidRPr="009C458E">
        <w:rPr>
          <w:spacing w:val="-8"/>
          <w:sz w:val="24"/>
        </w:rPr>
        <w:t xml:space="preserve"> </w:t>
      </w:r>
      <w:r w:rsidRPr="009C458E">
        <w:rPr>
          <w:sz w:val="24"/>
        </w:rPr>
        <w:t>организатором</w:t>
      </w:r>
      <w:r w:rsidRPr="009C458E">
        <w:rPr>
          <w:spacing w:val="-9"/>
          <w:sz w:val="24"/>
        </w:rPr>
        <w:t xml:space="preserve"> </w:t>
      </w:r>
      <w:r w:rsidRPr="009C458E">
        <w:rPr>
          <w:sz w:val="24"/>
        </w:rPr>
        <w:t>конкурса, решением</w:t>
      </w:r>
      <w:r w:rsidRPr="009C458E">
        <w:rPr>
          <w:spacing w:val="-10"/>
          <w:sz w:val="24"/>
        </w:rPr>
        <w:t xml:space="preserve"> </w:t>
      </w:r>
      <w:r w:rsidRPr="009C458E">
        <w:rPr>
          <w:sz w:val="24"/>
        </w:rPr>
        <w:t>конкурсной</w:t>
      </w:r>
      <w:r w:rsidRPr="009C458E">
        <w:rPr>
          <w:spacing w:val="-8"/>
          <w:sz w:val="24"/>
        </w:rPr>
        <w:t xml:space="preserve"> </w:t>
      </w:r>
      <w:r w:rsidRPr="009C458E">
        <w:rPr>
          <w:sz w:val="24"/>
        </w:rPr>
        <w:t>комиссии,</w:t>
      </w:r>
      <w:r w:rsidRPr="009C458E">
        <w:rPr>
          <w:spacing w:val="-9"/>
          <w:sz w:val="24"/>
        </w:rPr>
        <w:t xml:space="preserve"> </w:t>
      </w:r>
      <w:r w:rsidRPr="009C458E">
        <w:rPr>
          <w:sz w:val="24"/>
        </w:rPr>
        <w:t>в</w:t>
      </w:r>
      <w:r w:rsidRPr="009C458E">
        <w:rPr>
          <w:spacing w:val="-6"/>
          <w:sz w:val="24"/>
        </w:rPr>
        <w:t xml:space="preserve"> </w:t>
      </w:r>
      <w:r w:rsidRPr="009C458E">
        <w:rPr>
          <w:sz w:val="24"/>
        </w:rPr>
        <w:t>течение</w:t>
      </w:r>
      <w:r w:rsidRPr="009C458E">
        <w:rPr>
          <w:spacing w:val="-10"/>
          <w:sz w:val="24"/>
        </w:rPr>
        <w:t xml:space="preserve"> </w:t>
      </w:r>
      <w:r w:rsidRPr="009C458E">
        <w:rPr>
          <w:sz w:val="24"/>
        </w:rPr>
        <w:t>5</w:t>
      </w:r>
      <w:r w:rsidRPr="009C458E">
        <w:rPr>
          <w:spacing w:val="-8"/>
          <w:sz w:val="24"/>
        </w:rPr>
        <w:t xml:space="preserve"> </w:t>
      </w:r>
      <w:r w:rsidRPr="009C458E">
        <w:rPr>
          <w:sz w:val="24"/>
        </w:rPr>
        <w:t>(пяти)</w:t>
      </w:r>
      <w:r w:rsidRPr="009C458E">
        <w:rPr>
          <w:spacing w:val="-9"/>
          <w:sz w:val="24"/>
        </w:rPr>
        <w:t xml:space="preserve"> </w:t>
      </w:r>
      <w:r w:rsidRPr="009C458E">
        <w:rPr>
          <w:sz w:val="24"/>
        </w:rPr>
        <w:t>рабочих</w:t>
      </w:r>
      <w:r w:rsidRPr="009C458E">
        <w:rPr>
          <w:spacing w:val="-8"/>
          <w:sz w:val="24"/>
        </w:rPr>
        <w:t xml:space="preserve"> </w:t>
      </w:r>
      <w:r w:rsidRPr="009C458E">
        <w:rPr>
          <w:sz w:val="24"/>
        </w:rPr>
        <w:t>дней</w:t>
      </w:r>
      <w:r w:rsidRPr="009C458E">
        <w:rPr>
          <w:spacing w:val="-7"/>
          <w:sz w:val="24"/>
        </w:rPr>
        <w:t xml:space="preserve"> </w:t>
      </w:r>
      <w:r w:rsidRPr="009C458E">
        <w:rPr>
          <w:sz w:val="24"/>
        </w:rPr>
        <w:t xml:space="preserve">со дня истечения срока, установленного для представления победителем документов для сверки и\или </w:t>
      </w:r>
      <w:r w:rsidR="00A4374C" w:rsidRPr="009C458E">
        <w:rPr>
          <w:sz w:val="24"/>
        </w:rPr>
        <w:t>подписанного</w:t>
      </w:r>
      <w:r w:rsidRPr="009C458E">
        <w:rPr>
          <w:sz w:val="24"/>
        </w:rPr>
        <w:t xml:space="preserve"> договора определяет соответствующим протоколом победителем конкурса участника, занявшего по итогам торгов второе место по ставке арендной</w:t>
      </w:r>
      <w:r w:rsidRPr="009C458E">
        <w:rPr>
          <w:spacing w:val="-5"/>
          <w:sz w:val="24"/>
        </w:rPr>
        <w:t xml:space="preserve"> </w:t>
      </w:r>
      <w:r w:rsidRPr="009C458E">
        <w:rPr>
          <w:sz w:val="24"/>
        </w:rPr>
        <w:t>платы.</w:t>
      </w:r>
    </w:p>
    <w:p w14:paraId="4F625A93" w14:textId="77777777" w:rsidR="008C0C4F" w:rsidRPr="009C458E" w:rsidRDefault="008C0C4F" w:rsidP="0014450C">
      <w:pPr>
        <w:pStyle w:val="a5"/>
        <w:numPr>
          <w:ilvl w:val="0"/>
          <w:numId w:val="48"/>
        </w:numPr>
        <w:tabs>
          <w:tab w:val="left" w:pos="1134"/>
        </w:tabs>
        <w:spacing w:before="12"/>
        <w:ind w:left="0" w:right="-10" w:firstLine="567"/>
        <w:rPr>
          <w:sz w:val="24"/>
        </w:rPr>
      </w:pPr>
      <w:r w:rsidRPr="009C458E">
        <w:rPr>
          <w:sz w:val="24"/>
        </w:rPr>
        <w:t>Уведомление о подписании договора имущественного найма участнику, занявшему второе место, определенному победителем конкурса, направляется не позднее следующего рабочего дня после оформления соответствующего протокола конкурсной комиссии.</w:t>
      </w:r>
    </w:p>
    <w:p w14:paraId="0B3994BE" w14:textId="77777777" w:rsidR="008C0C4F" w:rsidRPr="009C458E" w:rsidRDefault="008C0C4F" w:rsidP="0014450C">
      <w:pPr>
        <w:pStyle w:val="a5"/>
        <w:numPr>
          <w:ilvl w:val="0"/>
          <w:numId w:val="48"/>
        </w:numPr>
        <w:tabs>
          <w:tab w:val="left" w:pos="1134"/>
          <w:tab w:val="left" w:pos="2141"/>
        </w:tabs>
        <w:ind w:left="0" w:right="-10" w:firstLine="567"/>
        <w:rPr>
          <w:sz w:val="24"/>
        </w:rPr>
      </w:pPr>
      <w:r w:rsidRPr="009C458E">
        <w:rPr>
          <w:sz w:val="24"/>
        </w:rPr>
        <w:t>С даты получения уведомления, этот участник обязан представить документы для</w:t>
      </w:r>
      <w:r w:rsidRPr="009C458E">
        <w:rPr>
          <w:spacing w:val="-8"/>
          <w:sz w:val="24"/>
        </w:rPr>
        <w:t xml:space="preserve"> </w:t>
      </w:r>
      <w:r w:rsidRPr="009C458E">
        <w:rPr>
          <w:sz w:val="24"/>
        </w:rPr>
        <w:t>сверки</w:t>
      </w:r>
      <w:r w:rsidRPr="009C458E">
        <w:rPr>
          <w:spacing w:val="-6"/>
          <w:sz w:val="24"/>
        </w:rPr>
        <w:t xml:space="preserve"> </w:t>
      </w:r>
      <w:r w:rsidRPr="009C458E">
        <w:rPr>
          <w:sz w:val="24"/>
        </w:rPr>
        <w:t>и</w:t>
      </w:r>
      <w:r w:rsidRPr="009C458E">
        <w:rPr>
          <w:spacing w:val="-5"/>
          <w:sz w:val="24"/>
        </w:rPr>
        <w:t xml:space="preserve"> </w:t>
      </w:r>
      <w:r w:rsidRPr="009C458E">
        <w:rPr>
          <w:sz w:val="24"/>
        </w:rPr>
        <w:t>подписать</w:t>
      </w:r>
      <w:r w:rsidRPr="009C458E">
        <w:rPr>
          <w:spacing w:val="-2"/>
          <w:sz w:val="24"/>
        </w:rPr>
        <w:t xml:space="preserve"> </w:t>
      </w:r>
      <w:r w:rsidRPr="009C458E">
        <w:rPr>
          <w:sz w:val="24"/>
        </w:rPr>
        <w:t>договор</w:t>
      </w:r>
      <w:r w:rsidRPr="009C458E">
        <w:rPr>
          <w:spacing w:val="-7"/>
          <w:sz w:val="24"/>
        </w:rPr>
        <w:t xml:space="preserve"> </w:t>
      </w:r>
      <w:r w:rsidRPr="009C458E">
        <w:rPr>
          <w:sz w:val="24"/>
        </w:rPr>
        <w:t>имущественного</w:t>
      </w:r>
      <w:r w:rsidRPr="009C458E">
        <w:rPr>
          <w:spacing w:val="-8"/>
          <w:sz w:val="24"/>
        </w:rPr>
        <w:t xml:space="preserve"> </w:t>
      </w:r>
      <w:r w:rsidRPr="009C458E">
        <w:rPr>
          <w:sz w:val="24"/>
        </w:rPr>
        <w:t>найма</w:t>
      </w:r>
      <w:r w:rsidRPr="009C458E">
        <w:rPr>
          <w:spacing w:val="-8"/>
          <w:sz w:val="24"/>
        </w:rPr>
        <w:t xml:space="preserve"> </w:t>
      </w:r>
      <w:r w:rsidRPr="009C458E">
        <w:rPr>
          <w:sz w:val="24"/>
        </w:rPr>
        <w:t>в</w:t>
      </w:r>
      <w:r w:rsidRPr="009C458E">
        <w:rPr>
          <w:spacing w:val="-6"/>
          <w:sz w:val="24"/>
        </w:rPr>
        <w:t xml:space="preserve"> </w:t>
      </w:r>
      <w:r w:rsidRPr="009C458E">
        <w:rPr>
          <w:sz w:val="24"/>
        </w:rPr>
        <w:t>сроки,</w:t>
      </w:r>
      <w:r w:rsidRPr="009C458E">
        <w:rPr>
          <w:spacing w:val="-7"/>
          <w:sz w:val="24"/>
        </w:rPr>
        <w:t xml:space="preserve"> </w:t>
      </w:r>
      <w:r w:rsidRPr="009C458E">
        <w:rPr>
          <w:sz w:val="24"/>
        </w:rPr>
        <w:t>определяемые Конкурсной документацией для победителя</w:t>
      </w:r>
      <w:r w:rsidRPr="009C458E">
        <w:rPr>
          <w:spacing w:val="-1"/>
          <w:sz w:val="24"/>
        </w:rPr>
        <w:t xml:space="preserve"> </w:t>
      </w:r>
      <w:r w:rsidRPr="009C458E">
        <w:rPr>
          <w:sz w:val="24"/>
        </w:rPr>
        <w:t>конкурса.</w:t>
      </w:r>
    </w:p>
    <w:p w14:paraId="3B0C009C" w14:textId="77777777" w:rsidR="008C0C4F" w:rsidRPr="009C458E" w:rsidRDefault="008C0C4F" w:rsidP="0014450C">
      <w:pPr>
        <w:pStyle w:val="a5"/>
        <w:numPr>
          <w:ilvl w:val="0"/>
          <w:numId w:val="48"/>
        </w:numPr>
        <w:tabs>
          <w:tab w:val="left" w:pos="1134"/>
          <w:tab w:val="left" w:pos="2131"/>
        </w:tabs>
        <w:spacing w:before="6"/>
        <w:ind w:left="0" w:right="-10" w:firstLine="567"/>
        <w:rPr>
          <w:sz w:val="24"/>
        </w:rPr>
      </w:pPr>
      <w:r w:rsidRPr="009C458E">
        <w:rPr>
          <w:sz w:val="24"/>
        </w:rPr>
        <w:t xml:space="preserve">Договор имущественного найма </w:t>
      </w:r>
      <w:r w:rsidR="00AF459E" w:rsidRPr="009C458E">
        <w:rPr>
          <w:sz w:val="24"/>
        </w:rPr>
        <w:t>без проведения конкурса</w:t>
      </w:r>
      <w:r w:rsidRPr="009C458E">
        <w:rPr>
          <w:sz w:val="24"/>
        </w:rPr>
        <w:t xml:space="preserve"> заключается в порядке и сроки,</w:t>
      </w:r>
      <w:r w:rsidRPr="009C458E">
        <w:rPr>
          <w:spacing w:val="-13"/>
          <w:sz w:val="24"/>
        </w:rPr>
        <w:t xml:space="preserve"> </w:t>
      </w:r>
      <w:r w:rsidRPr="009C458E">
        <w:rPr>
          <w:sz w:val="24"/>
        </w:rPr>
        <w:t>указанные</w:t>
      </w:r>
      <w:r w:rsidRPr="009C458E">
        <w:rPr>
          <w:spacing w:val="-12"/>
          <w:sz w:val="24"/>
        </w:rPr>
        <w:t xml:space="preserve"> </w:t>
      </w:r>
      <w:r w:rsidRPr="009C458E">
        <w:rPr>
          <w:sz w:val="24"/>
        </w:rPr>
        <w:t>в</w:t>
      </w:r>
      <w:r w:rsidRPr="009C458E">
        <w:rPr>
          <w:spacing w:val="-10"/>
          <w:sz w:val="24"/>
        </w:rPr>
        <w:t xml:space="preserve"> </w:t>
      </w:r>
      <w:r w:rsidRPr="009C458E">
        <w:rPr>
          <w:sz w:val="24"/>
        </w:rPr>
        <w:t>Разделе</w:t>
      </w:r>
      <w:r w:rsidRPr="009C458E">
        <w:rPr>
          <w:spacing w:val="-14"/>
          <w:sz w:val="24"/>
        </w:rPr>
        <w:t xml:space="preserve"> </w:t>
      </w:r>
      <w:r w:rsidRPr="009C458E">
        <w:rPr>
          <w:sz w:val="24"/>
        </w:rPr>
        <w:t>1</w:t>
      </w:r>
      <w:r w:rsidR="00AF459E" w:rsidRPr="009C458E">
        <w:rPr>
          <w:sz w:val="24"/>
        </w:rPr>
        <w:t>2</w:t>
      </w:r>
      <w:r w:rsidRPr="009C458E">
        <w:rPr>
          <w:spacing w:val="-7"/>
          <w:sz w:val="24"/>
        </w:rPr>
        <w:t xml:space="preserve"> </w:t>
      </w:r>
      <w:r w:rsidRPr="009C458E">
        <w:rPr>
          <w:sz w:val="24"/>
        </w:rPr>
        <w:t>Положения</w:t>
      </w:r>
      <w:r w:rsidRPr="009C458E">
        <w:rPr>
          <w:spacing w:val="-11"/>
          <w:sz w:val="24"/>
        </w:rPr>
        <w:t xml:space="preserve"> </w:t>
      </w:r>
      <w:r w:rsidRPr="009C458E">
        <w:rPr>
          <w:sz w:val="24"/>
        </w:rPr>
        <w:t>с</w:t>
      </w:r>
      <w:r w:rsidRPr="009C458E">
        <w:rPr>
          <w:spacing w:val="-13"/>
          <w:sz w:val="24"/>
        </w:rPr>
        <w:t xml:space="preserve"> </w:t>
      </w:r>
      <w:r w:rsidRPr="009C458E">
        <w:rPr>
          <w:sz w:val="24"/>
        </w:rPr>
        <w:t>даты</w:t>
      </w:r>
      <w:r w:rsidRPr="009C458E">
        <w:rPr>
          <w:spacing w:val="-9"/>
          <w:sz w:val="24"/>
        </w:rPr>
        <w:t xml:space="preserve"> </w:t>
      </w:r>
      <w:r w:rsidRPr="009C458E">
        <w:rPr>
          <w:sz w:val="24"/>
        </w:rPr>
        <w:t>принятия</w:t>
      </w:r>
      <w:r w:rsidRPr="009C458E">
        <w:rPr>
          <w:spacing w:val="-13"/>
          <w:sz w:val="24"/>
        </w:rPr>
        <w:t xml:space="preserve"> </w:t>
      </w:r>
      <w:r w:rsidRPr="009C458E">
        <w:rPr>
          <w:sz w:val="24"/>
        </w:rPr>
        <w:t>решения</w:t>
      </w:r>
      <w:r w:rsidRPr="009C458E">
        <w:rPr>
          <w:spacing w:val="-12"/>
          <w:sz w:val="24"/>
        </w:rPr>
        <w:t xml:space="preserve"> </w:t>
      </w:r>
      <w:r w:rsidRPr="009C458E">
        <w:rPr>
          <w:sz w:val="24"/>
        </w:rPr>
        <w:t>о</w:t>
      </w:r>
      <w:r w:rsidRPr="009C458E">
        <w:rPr>
          <w:spacing w:val="-13"/>
          <w:sz w:val="24"/>
        </w:rPr>
        <w:t xml:space="preserve"> </w:t>
      </w:r>
      <w:r w:rsidRPr="009C458E">
        <w:rPr>
          <w:sz w:val="24"/>
        </w:rPr>
        <w:t>заключении</w:t>
      </w:r>
      <w:r w:rsidRPr="009C458E">
        <w:rPr>
          <w:spacing w:val="-10"/>
          <w:sz w:val="24"/>
        </w:rPr>
        <w:t xml:space="preserve"> </w:t>
      </w:r>
      <w:r w:rsidRPr="009C458E">
        <w:rPr>
          <w:sz w:val="24"/>
        </w:rPr>
        <w:t xml:space="preserve">договора </w:t>
      </w:r>
      <w:r w:rsidR="00AF459E" w:rsidRPr="009C458E">
        <w:rPr>
          <w:sz w:val="24"/>
        </w:rPr>
        <w:t>без проведения конкурса</w:t>
      </w:r>
      <w:r w:rsidRPr="009C458E">
        <w:rPr>
          <w:sz w:val="24"/>
        </w:rPr>
        <w:t xml:space="preserve"> (подписания соответствующего протокола). Установленные Положением сроки и требования по предоставлению соответствующих документов для сверки и своевременному представлению подписанного договора распространяются и на участников конкурса, в отношении которых конкурсной комиссией принято решение о заключении договора </w:t>
      </w:r>
      <w:r w:rsidR="00AF459E" w:rsidRPr="009C458E">
        <w:rPr>
          <w:sz w:val="24"/>
        </w:rPr>
        <w:t>без проведения конкурса</w:t>
      </w:r>
      <w:r w:rsidRPr="009C458E">
        <w:rPr>
          <w:sz w:val="24"/>
        </w:rPr>
        <w:t>.</w:t>
      </w:r>
    </w:p>
    <w:p w14:paraId="5680345E" w14:textId="77777777" w:rsidR="008C0C4F" w:rsidRPr="009C458E" w:rsidRDefault="008C0C4F" w:rsidP="0014450C">
      <w:pPr>
        <w:pStyle w:val="a5"/>
        <w:numPr>
          <w:ilvl w:val="0"/>
          <w:numId w:val="48"/>
        </w:numPr>
        <w:tabs>
          <w:tab w:val="left" w:pos="1134"/>
        </w:tabs>
        <w:spacing w:before="6"/>
        <w:ind w:left="0" w:right="-10" w:firstLine="567"/>
        <w:rPr>
          <w:sz w:val="24"/>
        </w:rPr>
      </w:pPr>
      <w:r w:rsidRPr="009C458E">
        <w:rPr>
          <w:sz w:val="24"/>
        </w:rPr>
        <w:t>В случае если победитель конкурса или участник, с которым заключается договор</w:t>
      </w:r>
      <w:r w:rsidRPr="009C458E">
        <w:rPr>
          <w:spacing w:val="-13"/>
          <w:sz w:val="24"/>
        </w:rPr>
        <w:t xml:space="preserve"> </w:t>
      </w:r>
      <w:r w:rsidR="00AF459E" w:rsidRPr="009C458E">
        <w:rPr>
          <w:sz w:val="24"/>
        </w:rPr>
        <w:t>без проведения конкурса</w:t>
      </w:r>
      <w:r w:rsidRPr="009C458E">
        <w:rPr>
          <w:sz w:val="24"/>
        </w:rPr>
        <w:t>,</w:t>
      </w:r>
      <w:r w:rsidRPr="009C458E">
        <w:rPr>
          <w:spacing w:val="-13"/>
          <w:sz w:val="24"/>
        </w:rPr>
        <w:t xml:space="preserve"> </w:t>
      </w:r>
      <w:r w:rsidRPr="009C458E">
        <w:rPr>
          <w:sz w:val="24"/>
        </w:rPr>
        <w:t>в</w:t>
      </w:r>
      <w:r w:rsidRPr="009C458E">
        <w:rPr>
          <w:spacing w:val="-11"/>
          <w:sz w:val="24"/>
        </w:rPr>
        <w:t xml:space="preserve"> </w:t>
      </w:r>
      <w:r w:rsidRPr="009C458E">
        <w:rPr>
          <w:sz w:val="24"/>
        </w:rPr>
        <w:t>установленные</w:t>
      </w:r>
      <w:r w:rsidRPr="009C458E">
        <w:rPr>
          <w:spacing w:val="-14"/>
          <w:sz w:val="24"/>
        </w:rPr>
        <w:t xml:space="preserve"> </w:t>
      </w:r>
      <w:r w:rsidRPr="009C458E">
        <w:rPr>
          <w:sz w:val="24"/>
        </w:rPr>
        <w:t>сроки</w:t>
      </w:r>
      <w:r w:rsidRPr="009C458E">
        <w:rPr>
          <w:spacing w:val="-11"/>
          <w:sz w:val="24"/>
        </w:rPr>
        <w:t xml:space="preserve"> </w:t>
      </w:r>
      <w:r w:rsidRPr="009C458E">
        <w:rPr>
          <w:sz w:val="24"/>
        </w:rPr>
        <w:t>не</w:t>
      </w:r>
      <w:r w:rsidRPr="009C458E">
        <w:rPr>
          <w:spacing w:val="-14"/>
          <w:sz w:val="24"/>
        </w:rPr>
        <w:t xml:space="preserve"> </w:t>
      </w:r>
      <w:r w:rsidRPr="009C458E">
        <w:rPr>
          <w:sz w:val="24"/>
        </w:rPr>
        <w:t xml:space="preserve">представил наймодателю соответствующие документы для сверки и\или подписанный договор, то </w:t>
      </w:r>
      <w:r w:rsidRPr="009C458E">
        <w:rPr>
          <w:spacing w:val="-3"/>
          <w:sz w:val="24"/>
        </w:rPr>
        <w:t xml:space="preserve">он </w:t>
      </w:r>
      <w:r w:rsidRPr="009C458E">
        <w:rPr>
          <w:sz w:val="24"/>
        </w:rPr>
        <w:t>признается уклонившимся от заключения договора имущественного</w:t>
      </w:r>
      <w:r w:rsidRPr="009C458E">
        <w:rPr>
          <w:spacing w:val="-1"/>
          <w:sz w:val="24"/>
        </w:rPr>
        <w:t xml:space="preserve"> </w:t>
      </w:r>
      <w:r w:rsidRPr="009C458E">
        <w:rPr>
          <w:sz w:val="24"/>
        </w:rPr>
        <w:t>найма.</w:t>
      </w:r>
    </w:p>
    <w:p w14:paraId="0F65CFDF" w14:textId="77777777" w:rsidR="008C0C4F" w:rsidRPr="009C458E" w:rsidRDefault="008C0C4F" w:rsidP="0014450C">
      <w:pPr>
        <w:pStyle w:val="a5"/>
        <w:numPr>
          <w:ilvl w:val="0"/>
          <w:numId w:val="48"/>
        </w:numPr>
        <w:tabs>
          <w:tab w:val="left" w:pos="1134"/>
          <w:tab w:val="left" w:pos="2121"/>
        </w:tabs>
        <w:ind w:left="0" w:right="-10" w:firstLine="567"/>
        <w:rPr>
          <w:sz w:val="24"/>
        </w:rPr>
      </w:pPr>
      <w:r w:rsidRPr="009C458E">
        <w:rPr>
          <w:sz w:val="24"/>
        </w:rPr>
        <w:t>Арендная плата начинает начисляться нанимателю с даты заключения договора. Датой заключения договора является дата регистрации этого договора в Журнале регистрации договоров имущественного найма (Приложение № 7 к</w:t>
      </w:r>
      <w:r w:rsidRPr="009C458E">
        <w:rPr>
          <w:spacing w:val="-7"/>
          <w:sz w:val="24"/>
        </w:rPr>
        <w:t xml:space="preserve"> </w:t>
      </w:r>
      <w:r w:rsidRPr="009C458E">
        <w:rPr>
          <w:sz w:val="24"/>
        </w:rPr>
        <w:t>Положению).</w:t>
      </w:r>
    </w:p>
    <w:p w14:paraId="4FE449B2"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В плату за имущественный наем не включаются платежи на текущий и капитальный ремонты, платежи за коммунальные и эксплуатационные услуги, обслуживание и охрану</w:t>
      </w:r>
      <w:r w:rsidRPr="009C458E">
        <w:rPr>
          <w:spacing w:val="-2"/>
          <w:sz w:val="24"/>
        </w:rPr>
        <w:t xml:space="preserve"> </w:t>
      </w:r>
      <w:r w:rsidRPr="009C458E">
        <w:rPr>
          <w:sz w:val="24"/>
        </w:rPr>
        <w:t>объекта.</w:t>
      </w:r>
    </w:p>
    <w:p w14:paraId="03EC0789"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Платежи за коммунальные и эксплуатационные услуги, размер которых определяется в соответствии с внутренними расчетами наймодателя, нанимателем оплачиваются отдельно на основании выставленных требований (счетов), и не входят в сумму арендной платы.</w:t>
      </w:r>
    </w:p>
    <w:p w14:paraId="10E9CC65"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Не допускается вносить в заключенный договор изменения, которые могут изменить содержание условий, проведенных конкурсов и (или) предложения, явившегося основанием для выбора</w:t>
      </w:r>
      <w:r w:rsidRPr="009C458E">
        <w:rPr>
          <w:spacing w:val="-7"/>
          <w:sz w:val="24"/>
        </w:rPr>
        <w:t xml:space="preserve"> </w:t>
      </w:r>
      <w:r w:rsidRPr="009C458E">
        <w:rPr>
          <w:sz w:val="24"/>
        </w:rPr>
        <w:t>нанимателя.</w:t>
      </w:r>
    </w:p>
    <w:p w14:paraId="7452E5F3" w14:textId="77777777" w:rsidR="008C0C4F" w:rsidRPr="009C458E" w:rsidRDefault="008C0C4F" w:rsidP="008C0C4F">
      <w:pPr>
        <w:pStyle w:val="a3"/>
        <w:spacing w:before="1"/>
        <w:ind w:left="0" w:right="-10"/>
        <w:rPr>
          <w:sz w:val="22"/>
        </w:rPr>
      </w:pPr>
    </w:p>
    <w:p w14:paraId="2B4CA260" w14:textId="77777777" w:rsidR="008C0C4F" w:rsidRPr="009C458E" w:rsidRDefault="008C0C4F" w:rsidP="0014450C">
      <w:pPr>
        <w:pStyle w:val="11"/>
        <w:numPr>
          <w:ilvl w:val="0"/>
          <w:numId w:val="44"/>
        </w:numPr>
        <w:tabs>
          <w:tab w:val="left" w:pos="284"/>
        </w:tabs>
        <w:ind w:left="0" w:right="-10" w:firstLine="0"/>
        <w:jc w:val="center"/>
      </w:pPr>
      <w:r w:rsidRPr="009C458E">
        <w:t>Порядок расчета базовых ставок арендной платы и ценовых предложении</w:t>
      </w:r>
    </w:p>
    <w:p w14:paraId="35FE0389" w14:textId="77777777" w:rsidR="008C0C4F" w:rsidRPr="009C458E" w:rsidRDefault="008C0C4F" w:rsidP="0014450C">
      <w:pPr>
        <w:pStyle w:val="a5"/>
        <w:numPr>
          <w:ilvl w:val="0"/>
          <w:numId w:val="48"/>
        </w:numPr>
        <w:tabs>
          <w:tab w:val="left" w:pos="1134"/>
        </w:tabs>
        <w:spacing w:before="4"/>
        <w:ind w:left="0" w:right="-10" w:firstLine="567"/>
        <w:rPr>
          <w:sz w:val="24"/>
        </w:rPr>
      </w:pPr>
      <w:r w:rsidRPr="009C458E">
        <w:rPr>
          <w:sz w:val="24"/>
        </w:rPr>
        <w:t xml:space="preserve">Сумма месячной базовой ставки арендной платы для участия в конкурсе, исчисленные в тенге, тиынах округляются. При этом </w:t>
      </w:r>
      <w:r w:rsidRPr="009C458E">
        <w:rPr>
          <w:spacing w:val="-3"/>
          <w:sz w:val="24"/>
        </w:rPr>
        <w:t xml:space="preserve">сумма </w:t>
      </w:r>
      <w:r w:rsidRPr="009C458E">
        <w:rPr>
          <w:sz w:val="24"/>
        </w:rPr>
        <w:t>менее пятидесяти тиын округляется до нуля, а сумма, равная пятидесяти тиынам и выше, округляется до одного</w:t>
      </w:r>
      <w:r w:rsidRPr="009C458E">
        <w:rPr>
          <w:spacing w:val="-13"/>
          <w:sz w:val="24"/>
        </w:rPr>
        <w:t xml:space="preserve"> </w:t>
      </w:r>
      <w:r w:rsidRPr="009C458E">
        <w:rPr>
          <w:sz w:val="24"/>
        </w:rPr>
        <w:t>тенге.</w:t>
      </w:r>
    </w:p>
    <w:p w14:paraId="6CDA5D42" w14:textId="77777777" w:rsidR="008C0C4F" w:rsidRPr="009C458E" w:rsidRDefault="008C0C4F" w:rsidP="0014450C">
      <w:pPr>
        <w:pStyle w:val="a5"/>
        <w:numPr>
          <w:ilvl w:val="0"/>
          <w:numId w:val="48"/>
        </w:numPr>
        <w:tabs>
          <w:tab w:val="left" w:pos="1134"/>
        </w:tabs>
        <w:ind w:left="0" w:right="-10" w:firstLine="567"/>
        <w:rPr>
          <w:sz w:val="24"/>
        </w:rPr>
      </w:pPr>
      <w:r w:rsidRPr="009C458E">
        <w:rPr>
          <w:sz w:val="24"/>
        </w:rPr>
        <w:t xml:space="preserve">Базовые ставки месячной арендной платы, рассчитанные в соответствии с Положением, не включают в себя сумму налога </w:t>
      </w:r>
      <w:r w:rsidRPr="009C458E">
        <w:rPr>
          <w:spacing w:val="3"/>
          <w:sz w:val="24"/>
        </w:rPr>
        <w:t xml:space="preserve">на </w:t>
      </w:r>
      <w:r w:rsidRPr="009C458E">
        <w:rPr>
          <w:sz w:val="24"/>
        </w:rPr>
        <w:t>добавленную</w:t>
      </w:r>
      <w:r w:rsidRPr="009C458E">
        <w:rPr>
          <w:spacing w:val="-16"/>
          <w:sz w:val="24"/>
        </w:rPr>
        <w:t xml:space="preserve"> </w:t>
      </w:r>
      <w:r w:rsidRPr="009C458E">
        <w:rPr>
          <w:sz w:val="24"/>
        </w:rPr>
        <w:t>стоимость.</w:t>
      </w:r>
    </w:p>
    <w:p w14:paraId="1038998D" w14:textId="77777777" w:rsidR="008C0C4F" w:rsidRPr="009C458E" w:rsidRDefault="008C0C4F" w:rsidP="0014450C">
      <w:pPr>
        <w:pStyle w:val="a5"/>
        <w:numPr>
          <w:ilvl w:val="0"/>
          <w:numId w:val="48"/>
        </w:numPr>
        <w:tabs>
          <w:tab w:val="left" w:pos="1134"/>
          <w:tab w:val="left" w:pos="2151"/>
        </w:tabs>
        <w:ind w:left="0" w:right="-10" w:firstLine="567"/>
        <w:rPr>
          <w:sz w:val="24"/>
        </w:rPr>
      </w:pPr>
      <w:r w:rsidRPr="009C458E">
        <w:rPr>
          <w:sz w:val="24"/>
        </w:rPr>
        <w:t xml:space="preserve">В конкурсной документации базовые ставки арендной платы указываются из расчета </w:t>
      </w:r>
      <w:r w:rsidRPr="009C458E">
        <w:rPr>
          <w:spacing w:val="2"/>
          <w:sz w:val="24"/>
        </w:rPr>
        <w:t xml:space="preserve">за </w:t>
      </w:r>
      <w:r w:rsidRPr="009C458E">
        <w:rPr>
          <w:sz w:val="24"/>
        </w:rPr>
        <w:t>1 (один) календарный</w:t>
      </w:r>
      <w:r w:rsidRPr="009C458E">
        <w:rPr>
          <w:spacing w:val="-6"/>
          <w:sz w:val="24"/>
        </w:rPr>
        <w:t xml:space="preserve"> </w:t>
      </w:r>
      <w:r w:rsidRPr="009C458E">
        <w:rPr>
          <w:sz w:val="24"/>
        </w:rPr>
        <w:t>месяц.</w:t>
      </w:r>
    </w:p>
    <w:p w14:paraId="6C653E5D" w14:textId="431A6DC8" w:rsidR="00BD06B1" w:rsidRPr="009C458E" w:rsidRDefault="00BD06B1" w:rsidP="00336F90">
      <w:pPr>
        <w:jc w:val="both"/>
        <w:rPr>
          <w:u w:val="single"/>
        </w:rPr>
      </w:pPr>
      <w:r w:rsidRPr="009C458E">
        <w:rPr>
          <w:rFonts w:ascii="Arial" w:hAnsi="Arial" w:cs="Arial"/>
          <w:color w:val="000000"/>
          <w:sz w:val="20"/>
          <w:szCs w:val="20"/>
          <w:lang w:eastAsia="ru-RU"/>
        </w:rPr>
        <w:t> </w:t>
      </w:r>
    </w:p>
    <w:p w14:paraId="4DAF1C2A" w14:textId="31252CC1" w:rsidR="00772A9A" w:rsidRPr="009C458E" w:rsidRDefault="00772A9A" w:rsidP="00772A9A">
      <w:pPr>
        <w:pStyle w:val="11"/>
        <w:tabs>
          <w:tab w:val="left" w:pos="567"/>
        </w:tabs>
        <w:ind w:right="-1"/>
        <w:jc w:val="center"/>
      </w:pPr>
      <w:r w:rsidRPr="009C458E">
        <w:t>1</w:t>
      </w:r>
      <w:r w:rsidR="00336F90" w:rsidRPr="009C458E">
        <w:t>0</w:t>
      </w:r>
      <w:r w:rsidRPr="009C458E">
        <w:t>. Гарантийный платеж</w:t>
      </w:r>
    </w:p>
    <w:p w14:paraId="6CB4BEA6" w14:textId="3D1FCAA5" w:rsidR="00772A9A" w:rsidRPr="009C458E" w:rsidRDefault="00336F90" w:rsidP="00772A9A">
      <w:pPr>
        <w:pStyle w:val="11"/>
        <w:tabs>
          <w:tab w:val="left" w:pos="1134"/>
        </w:tabs>
        <w:ind w:right="-1" w:firstLine="567"/>
        <w:jc w:val="both"/>
        <w:rPr>
          <w:b w:val="0"/>
          <w:bCs w:val="0"/>
        </w:rPr>
      </w:pPr>
      <w:r w:rsidRPr="009C458E">
        <w:rPr>
          <w:b w:val="0"/>
          <w:bCs w:val="0"/>
        </w:rPr>
        <w:t>7</w:t>
      </w:r>
      <w:r w:rsidR="00BB0A4A">
        <w:rPr>
          <w:b w:val="0"/>
          <w:bCs w:val="0"/>
        </w:rPr>
        <w:t>0</w:t>
      </w:r>
      <w:r w:rsidR="00772A9A" w:rsidRPr="009C458E">
        <w:rPr>
          <w:b w:val="0"/>
          <w:bCs w:val="0"/>
        </w:rPr>
        <w:t xml:space="preserve">. В качестве обеспечения исполнения обязательств Нанимателя, в течение 10 (десяти) рабочих дней со дня заключения Договора Наниматель вносит гарантийный </w:t>
      </w:r>
      <w:r w:rsidR="00772A9A" w:rsidRPr="009C458E">
        <w:rPr>
          <w:b w:val="0"/>
          <w:bCs w:val="0"/>
        </w:rPr>
        <w:lastRenderedPageBreak/>
        <w:t>платеж, размер которого устанавливается в размере 1 (одной) месячной арендной платы базовой ставки арендной платы за месяц, указанный в Технической спецификации Общества (Приложение №1 к Конкурсной документации).</w:t>
      </w:r>
    </w:p>
    <w:p w14:paraId="75695E32" w14:textId="380E2794" w:rsidR="00772A9A" w:rsidRPr="009C458E" w:rsidRDefault="00AB3E48" w:rsidP="00772A9A">
      <w:pPr>
        <w:pStyle w:val="11"/>
        <w:ind w:right="-1" w:firstLine="567"/>
        <w:jc w:val="both"/>
      </w:pPr>
      <w:r w:rsidRPr="009C458E">
        <w:rPr>
          <w:b w:val="0"/>
          <w:bCs w:val="0"/>
        </w:rPr>
        <w:t>7</w:t>
      </w:r>
      <w:r w:rsidR="00BB0A4A">
        <w:rPr>
          <w:b w:val="0"/>
          <w:bCs w:val="0"/>
        </w:rPr>
        <w:t>1</w:t>
      </w:r>
      <w:r w:rsidR="00772A9A" w:rsidRPr="009C458E">
        <w:rPr>
          <w:b w:val="0"/>
          <w:bCs w:val="0"/>
        </w:rPr>
        <w:t>. Гарантийный платеж находится в распоряжении Общества на весь период</w:t>
      </w:r>
      <w:r w:rsidR="00772A9A" w:rsidRPr="009C458E">
        <w:rPr>
          <w:b w:val="0"/>
        </w:rPr>
        <w:t xml:space="preserve"> действия Договора в качестве обеспечения надлежащего исполнения Нанимателем обязательств по Договору. </w:t>
      </w:r>
    </w:p>
    <w:p w14:paraId="664F9BD3" w14:textId="38145E63" w:rsidR="00772A9A" w:rsidRPr="009C458E" w:rsidRDefault="00336F90" w:rsidP="00772A9A">
      <w:pPr>
        <w:pStyle w:val="11"/>
        <w:ind w:right="-1" w:firstLine="567"/>
        <w:jc w:val="both"/>
      </w:pPr>
      <w:r w:rsidRPr="009C458E">
        <w:rPr>
          <w:b w:val="0"/>
        </w:rPr>
        <w:t>7</w:t>
      </w:r>
      <w:r w:rsidR="00BB0A4A">
        <w:rPr>
          <w:b w:val="0"/>
        </w:rPr>
        <w:t>2</w:t>
      </w:r>
      <w:r w:rsidR="00772A9A" w:rsidRPr="009C458E">
        <w:rPr>
          <w:b w:val="0"/>
        </w:rPr>
        <w:t xml:space="preserve">. 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Обществом, Общество имеет право в безакцептном порядке осуществить списание долга Нанимателя за счет гарантийного платежа. </w:t>
      </w:r>
    </w:p>
    <w:p w14:paraId="1719CAA4" w14:textId="436CF373" w:rsidR="00772A9A" w:rsidRPr="009C458E" w:rsidRDefault="00336F90" w:rsidP="00772A9A">
      <w:pPr>
        <w:pStyle w:val="11"/>
        <w:ind w:right="-1" w:firstLine="567"/>
        <w:jc w:val="both"/>
      </w:pPr>
      <w:r w:rsidRPr="009C458E">
        <w:rPr>
          <w:b w:val="0"/>
        </w:rPr>
        <w:t>7</w:t>
      </w:r>
      <w:r w:rsidR="00BB0A4A">
        <w:rPr>
          <w:b w:val="0"/>
        </w:rPr>
        <w:t>3</w:t>
      </w:r>
      <w:r w:rsidR="00772A9A" w:rsidRPr="009C458E">
        <w:rPr>
          <w:b w:val="0"/>
        </w:rPr>
        <w:t xml:space="preserve">. В случае списания (полного или частичного) средств с Гарантийного платежа, Наниматель обязуется восполнить сумму Гарантийного платежа до установленного размера в течение 10 (десяти) рабочих дней со дня получения уведомления о его списании и необходимости восполнения. </w:t>
      </w:r>
    </w:p>
    <w:p w14:paraId="537FB903" w14:textId="16D4B10D" w:rsidR="00772A9A" w:rsidRPr="009C458E" w:rsidRDefault="00336F90" w:rsidP="00772A9A">
      <w:pPr>
        <w:pStyle w:val="11"/>
        <w:ind w:right="-1" w:firstLine="567"/>
        <w:jc w:val="both"/>
      </w:pPr>
      <w:r w:rsidRPr="009C458E">
        <w:rPr>
          <w:b w:val="0"/>
        </w:rPr>
        <w:t>7</w:t>
      </w:r>
      <w:r w:rsidR="00BB0A4A">
        <w:rPr>
          <w:b w:val="0"/>
        </w:rPr>
        <w:t>4</w:t>
      </w:r>
      <w:r w:rsidR="00772A9A" w:rsidRPr="009C458E">
        <w:rPr>
          <w:b w:val="0"/>
        </w:rPr>
        <w:t xml:space="preserve">. Гарантийный платеж подлежит возврату Нанимателю при условии отсутствия каких-либо задолженностей, претензий по Договору и после возврата Объекта по акту приема-передачи в течение 5 (пяти) рабочих дней со дня истечения срока действия Договора или в случае досрочного расторжения Договора. </w:t>
      </w:r>
    </w:p>
    <w:p w14:paraId="395359F7" w14:textId="77777777" w:rsidR="00772A9A" w:rsidRPr="009C458E" w:rsidRDefault="00772A9A" w:rsidP="00A4374C">
      <w:pPr>
        <w:pStyle w:val="11"/>
        <w:tabs>
          <w:tab w:val="left" w:pos="284"/>
        </w:tabs>
        <w:ind w:right="-10"/>
        <w:jc w:val="both"/>
        <w:rPr>
          <w:u w:val="single"/>
        </w:rPr>
      </w:pPr>
    </w:p>
    <w:p w14:paraId="2973FC82" w14:textId="090AF686" w:rsidR="008C0C4F" w:rsidRPr="009C458E" w:rsidRDefault="00E20764" w:rsidP="00E20764">
      <w:pPr>
        <w:pStyle w:val="11"/>
        <w:tabs>
          <w:tab w:val="left" w:pos="567"/>
        </w:tabs>
        <w:spacing w:before="66"/>
        <w:ind w:left="650" w:right="-10"/>
        <w:jc w:val="center"/>
      </w:pPr>
      <w:r w:rsidRPr="009C458E">
        <w:t>1</w:t>
      </w:r>
      <w:r w:rsidR="00336F90" w:rsidRPr="009C458E">
        <w:t>1</w:t>
      </w:r>
      <w:r w:rsidRPr="009C458E">
        <w:t xml:space="preserve">. </w:t>
      </w:r>
      <w:r w:rsidR="008C0C4F" w:rsidRPr="009C458E">
        <w:t>Заключительные положения</w:t>
      </w:r>
    </w:p>
    <w:p w14:paraId="28C8AF2D" w14:textId="1D918A65" w:rsidR="002E0AD5" w:rsidRPr="009C458E" w:rsidRDefault="00336F90" w:rsidP="002E0AD5">
      <w:pPr>
        <w:tabs>
          <w:tab w:val="left" w:pos="1134"/>
          <w:tab w:val="left" w:pos="2277"/>
        </w:tabs>
        <w:spacing w:before="4"/>
        <w:ind w:right="-10" w:firstLine="567"/>
        <w:jc w:val="both"/>
        <w:rPr>
          <w:sz w:val="24"/>
        </w:rPr>
      </w:pPr>
      <w:r w:rsidRPr="009C458E">
        <w:rPr>
          <w:sz w:val="24"/>
        </w:rPr>
        <w:t>7</w:t>
      </w:r>
      <w:r w:rsidR="00BB0A4A">
        <w:rPr>
          <w:sz w:val="24"/>
        </w:rPr>
        <w:t>5</w:t>
      </w:r>
      <w:r w:rsidR="00CA03EC" w:rsidRPr="009C458E">
        <w:rPr>
          <w:sz w:val="24"/>
        </w:rPr>
        <w:t xml:space="preserve">. </w:t>
      </w:r>
      <w:r w:rsidR="008C0C4F" w:rsidRPr="009C458E">
        <w:rPr>
          <w:sz w:val="24"/>
        </w:rPr>
        <w:t>Изменения и дополнения в конкурсную документацию могут вноситься Организатором конкурса в срок не позднее 2 (двух) календарных дней до истечения окончательного срока представления конкурсных заявок. При этом окончательный срок предоставления конкурсных заявок продлевается на 5 (пять) календарных дней. Об изменениях и дополнениях конкурсной документации и об измененном сроке представления конкурсных заявок Организатор конкурса уведомляет всех потенциальных участников путем размещения объявления о внесении изменений и дополнений в конкурсную документацию и новой редакции на интернет – ресурсе Общества.</w:t>
      </w:r>
    </w:p>
    <w:p w14:paraId="73B718C7" w14:textId="35CADEEA" w:rsidR="008C0C4F" w:rsidRPr="009C458E" w:rsidRDefault="00336F90" w:rsidP="002E0AD5">
      <w:pPr>
        <w:tabs>
          <w:tab w:val="left" w:pos="1134"/>
          <w:tab w:val="left" w:pos="2277"/>
        </w:tabs>
        <w:spacing w:before="4"/>
        <w:ind w:right="-10" w:firstLine="567"/>
        <w:jc w:val="both"/>
        <w:rPr>
          <w:sz w:val="24"/>
        </w:rPr>
      </w:pPr>
      <w:r w:rsidRPr="009C458E">
        <w:rPr>
          <w:sz w:val="24"/>
        </w:rPr>
        <w:t>7</w:t>
      </w:r>
      <w:r w:rsidR="00BB0A4A">
        <w:rPr>
          <w:sz w:val="24"/>
        </w:rPr>
        <w:t>6</w:t>
      </w:r>
      <w:r w:rsidR="0098480C" w:rsidRPr="009C458E">
        <w:rPr>
          <w:sz w:val="24"/>
        </w:rPr>
        <w:t xml:space="preserve">. </w:t>
      </w:r>
      <w:r w:rsidR="008C0C4F" w:rsidRPr="009C458E">
        <w:rPr>
          <w:sz w:val="24"/>
        </w:rPr>
        <w:t>Процедуры проведения конкурсов, не урегулированные настоящей конкурсной документацией, регулируется законодательством РК и Положением</w:t>
      </w:r>
      <w:r w:rsidR="008C0C4F" w:rsidRPr="009C458E">
        <w:rPr>
          <w:spacing w:val="-6"/>
          <w:sz w:val="24"/>
        </w:rPr>
        <w:t xml:space="preserve"> </w:t>
      </w:r>
      <w:r w:rsidR="008C0C4F" w:rsidRPr="009C458E">
        <w:rPr>
          <w:sz w:val="24"/>
        </w:rPr>
        <w:t>Общества.</w:t>
      </w:r>
    </w:p>
    <w:p w14:paraId="0CE03C5B" w14:textId="4AE6F250" w:rsidR="0098480C" w:rsidRPr="009C458E" w:rsidRDefault="0098480C" w:rsidP="008C0C4F">
      <w:pPr>
        <w:pStyle w:val="11"/>
        <w:spacing w:before="66"/>
        <w:ind w:right="-10"/>
        <w:jc w:val="right"/>
      </w:pPr>
    </w:p>
    <w:p w14:paraId="18EAD702" w14:textId="04472971" w:rsidR="00336F90" w:rsidRPr="009C458E" w:rsidRDefault="00336F90" w:rsidP="008C0C4F">
      <w:pPr>
        <w:pStyle w:val="11"/>
        <w:spacing w:before="66"/>
        <w:ind w:right="-10"/>
        <w:jc w:val="right"/>
      </w:pPr>
    </w:p>
    <w:p w14:paraId="390D92FE" w14:textId="58CCE3ED" w:rsidR="00336F90" w:rsidRPr="009C458E" w:rsidRDefault="00336F90" w:rsidP="008C0C4F">
      <w:pPr>
        <w:pStyle w:val="11"/>
        <w:spacing w:before="66"/>
        <w:ind w:right="-10"/>
        <w:jc w:val="right"/>
      </w:pPr>
    </w:p>
    <w:p w14:paraId="4750EA24" w14:textId="06334844" w:rsidR="00336F90" w:rsidRPr="009C458E" w:rsidRDefault="00336F90" w:rsidP="008C0C4F">
      <w:pPr>
        <w:pStyle w:val="11"/>
        <w:spacing w:before="66"/>
        <w:ind w:right="-10"/>
        <w:jc w:val="right"/>
      </w:pPr>
    </w:p>
    <w:p w14:paraId="7867FC5E" w14:textId="48498DAC" w:rsidR="00336F90" w:rsidRPr="009C458E" w:rsidRDefault="00336F90" w:rsidP="008C0C4F">
      <w:pPr>
        <w:pStyle w:val="11"/>
        <w:spacing w:before="66"/>
        <w:ind w:right="-10"/>
        <w:jc w:val="right"/>
      </w:pPr>
    </w:p>
    <w:p w14:paraId="48CCCC23" w14:textId="58D430AE" w:rsidR="00336F90" w:rsidRDefault="00336F90" w:rsidP="008C0C4F">
      <w:pPr>
        <w:pStyle w:val="11"/>
        <w:spacing w:before="66"/>
        <w:ind w:right="-10"/>
        <w:jc w:val="right"/>
      </w:pPr>
    </w:p>
    <w:p w14:paraId="5F5C67D7" w14:textId="77087AC5" w:rsidR="00077E26" w:rsidRDefault="00077E26" w:rsidP="008C0C4F">
      <w:pPr>
        <w:pStyle w:val="11"/>
        <w:spacing w:before="66"/>
        <w:ind w:right="-10"/>
        <w:jc w:val="right"/>
      </w:pPr>
    </w:p>
    <w:p w14:paraId="1B5AC557" w14:textId="04515222" w:rsidR="00077E26" w:rsidRDefault="00077E26" w:rsidP="008C0C4F">
      <w:pPr>
        <w:pStyle w:val="11"/>
        <w:spacing w:before="66"/>
        <w:ind w:right="-10"/>
        <w:jc w:val="right"/>
      </w:pPr>
    </w:p>
    <w:p w14:paraId="3EC88651" w14:textId="40470578" w:rsidR="00077E26" w:rsidRDefault="00077E26" w:rsidP="008C0C4F">
      <w:pPr>
        <w:pStyle w:val="11"/>
        <w:spacing w:before="66"/>
        <w:ind w:right="-10"/>
        <w:jc w:val="right"/>
      </w:pPr>
    </w:p>
    <w:p w14:paraId="7FA9B0EB" w14:textId="2BF52FE4" w:rsidR="006E17A1" w:rsidRDefault="006E17A1" w:rsidP="008C0C4F">
      <w:pPr>
        <w:pStyle w:val="11"/>
        <w:spacing w:before="66"/>
        <w:ind w:right="-10"/>
        <w:jc w:val="right"/>
      </w:pPr>
    </w:p>
    <w:p w14:paraId="783B15DE" w14:textId="0DC2CFE6" w:rsidR="006E17A1" w:rsidRDefault="006E17A1" w:rsidP="008C0C4F">
      <w:pPr>
        <w:pStyle w:val="11"/>
        <w:spacing w:before="66"/>
        <w:ind w:right="-10"/>
        <w:jc w:val="right"/>
      </w:pPr>
    </w:p>
    <w:p w14:paraId="05AE73EA" w14:textId="10A184D1" w:rsidR="006E17A1" w:rsidRDefault="006E17A1" w:rsidP="008C0C4F">
      <w:pPr>
        <w:pStyle w:val="11"/>
        <w:spacing w:before="66"/>
        <w:ind w:right="-10"/>
        <w:jc w:val="right"/>
      </w:pPr>
    </w:p>
    <w:p w14:paraId="1F71113B" w14:textId="4FAECCF7" w:rsidR="006E17A1" w:rsidRDefault="006E17A1" w:rsidP="008C0C4F">
      <w:pPr>
        <w:pStyle w:val="11"/>
        <w:spacing w:before="66"/>
        <w:ind w:right="-10"/>
        <w:jc w:val="right"/>
      </w:pPr>
    </w:p>
    <w:p w14:paraId="7FF9F2F9" w14:textId="32EB3318" w:rsidR="006E17A1" w:rsidRDefault="006E17A1" w:rsidP="008C0C4F">
      <w:pPr>
        <w:pStyle w:val="11"/>
        <w:spacing w:before="66"/>
        <w:ind w:right="-10"/>
        <w:jc w:val="right"/>
      </w:pPr>
    </w:p>
    <w:p w14:paraId="0413E448" w14:textId="0A29595A" w:rsidR="006E17A1" w:rsidRDefault="006E17A1" w:rsidP="008C0C4F">
      <w:pPr>
        <w:pStyle w:val="11"/>
        <w:spacing w:before="66"/>
        <w:ind w:right="-10"/>
        <w:jc w:val="right"/>
      </w:pPr>
    </w:p>
    <w:p w14:paraId="6F559833" w14:textId="41BCD9CF" w:rsidR="006E17A1" w:rsidRDefault="006E17A1" w:rsidP="008C0C4F">
      <w:pPr>
        <w:pStyle w:val="11"/>
        <w:spacing w:before="66"/>
        <w:ind w:right="-10"/>
        <w:jc w:val="right"/>
      </w:pPr>
    </w:p>
    <w:p w14:paraId="04FCA8A7" w14:textId="6BDEC8F6" w:rsidR="006E17A1" w:rsidRDefault="006E17A1" w:rsidP="008C0C4F">
      <w:pPr>
        <w:pStyle w:val="11"/>
        <w:spacing w:before="66"/>
        <w:ind w:right="-10"/>
        <w:jc w:val="right"/>
      </w:pPr>
    </w:p>
    <w:p w14:paraId="5CD06B58" w14:textId="42B2F10D" w:rsidR="006E17A1" w:rsidRDefault="006E17A1" w:rsidP="008C0C4F">
      <w:pPr>
        <w:pStyle w:val="11"/>
        <w:spacing w:before="66"/>
        <w:ind w:right="-10"/>
        <w:jc w:val="right"/>
      </w:pPr>
    </w:p>
    <w:p w14:paraId="7004F1B2" w14:textId="77777777" w:rsidR="006E17A1" w:rsidRDefault="006E17A1" w:rsidP="006E17A1">
      <w:pPr>
        <w:pStyle w:val="11"/>
        <w:spacing w:before="66"/>
        <w:ind w:right="-10"/>
        <w:jc w:val="right"/>
      </w:pPr>
      <w:r>
        <w:lastRenderedPageBreak/>
        <w:t>Приложение</w:t>
      </w:r>
      <w:r>
        <w:rPr>
          <w:spacing w:val="-7"/>
        </w:rPr>
        <w:t xml:space="preserve"> </w:t>
      </w:r>
      <w:r>
        <w:t>№1</w:t>
      </w:r>
    </w:p>
    <w:p w14:paraId="08B93347" w14:textId="77777777" w:rsidR="006E17A1" w:rsidRDefault="006E17A1" w:rsidP="006E17A1">
      <w:pPr>
        <w:pStyle w:val="a3"/>
        <w:spacing w:before="9"/>
        <w:ind w:left="0" w:right="-10"/>
        <w:jc w:val="right"/>
      </w:pPr>
      <w:r>
        <w:t>к Конкурсной документации /</w:t>
      </w:r>
    </w:p>
    <w:p w14:paraId="43F0D6C7" w14:textId="77777777" w:rsidR="006E17A1" w:rsidRDefault="006E17A1" w:rsidP="006E17A1">
      <w:pPr>
        <w:pStyle w:val="11"/>
        <w:spacing w:before="66"/>
        <w:ind w:right="-10"/>
        <w:jc w:val="right"/>
      </w:pPr>
      <w:r>
        <w:t>Приложение</w:t>
      </w:r>
      <w:r>
        <w:rPr>
          <w:spacing w:val="-7"/>
        </w:rPr>
        <w:t xml:space="preserve"> </w:t>
      </w:r>
      <w:r>
        <w:t>№1</w:t>
      </w:r>
    </w:p>
    <w:p w14:paraId="096C5BAD" w14:textId="77777777" w:rsidR="006E17A1" w:rsidRDefault="006E17A1" w:rsidP="006E17A1">
      <w:pPr>
        <w:pStyle w:val="a3"/>
        <w:spacing w:before="9"/>
        <w:ind w:left="0" w:right="-10"/>
        <w:jc w:val="right"/>
      </w:pPr>
      <w:r>
        <w:t>к Договору имущественного найма</w:t>
      </w:r>
    </w:p>
    <w:p w14:paraId="1D05A4FC" w14:textId="77777777" w:rsidR="006E17A1" w:rsidRDefault="006E17A1" w:rsidP="006E17A1">
      <w:pPr>
        <w:tabs>
          <w:tab w:val="left" w:pos="1134"/>
        </w:tabs>
        <w:rPr>
          <w:b/>
          <w:bCs/>
          <w:sz w:val="24"/>
          <w:szCs w:val="24"/>
        </w:rPr>
      </w:pPr>
    </w:p>
    <w:p w14:paraId="7C9726AB" w14:textId="77777777" w:rsidR="006E17A1" w:rsidRDefault="006E17A1" w:rsidP="006E17A1">
      <w:pPr>
        <w:jc w:val="center"/>
        <w:rPr>
          <w:b/>
          <w:sz w:val="24"/>
          <w:szCs w:val="24"/>
        </w:rPr>
      </w:pPr>
      <w:r>
        <w:rPr>
          <w:b/>
          <w:sz w:val="24"/>
          <w:szCs w:val="24"/>
        </w:rPr>
        <w:t>Техническая спецификация к Конкурсной документации</w:t>
      </w:r>
    </w:p>
    <w:p w14:paraId="4DB36721" w14:textId="77777777" w:rsidR="006E17A1" w:rsidRDefault="006E17A1" w:rsidP="006E17A1">
      <w:pPr>
        <w:jc w:val="center"/>
        <w:rPr>
          <w:bCs/>
          <w:sz w:val="24"/>
          <w:szCs w:val="24"/>
        </w:rPr>
      </w:pPr>
      <w:r>
        <w:rPr>
          <w:bCs/>
          <w:sz w:val="24"/>
          <w:szCs w:val="24"/>
        </w:rPr>
        <w:t xml:space="preserve">для проведения конкурса </w:t>
      </w:r>
      <w:r>
        <w:rPr>
          <w:sz w:val="24"/>
        </w:rPr>
        <w:t>по передаче</w:t>
      </w:r>
      <w:r>
        <w:t xml:space="preserve"> </w:t>
      </w:r>
      <w:r>
        <w:rPr>
          <w:sz w:val="24"/>
        </w:rPr>
        <w:t xml:space="preserve">в имущественный найм (аренду) столовой, площадью 265,0 кв.м., расположенной по адресу: г.Алматы, пр.Достык, 13 (далее – Объект)  Некоммерческого акционерного общества «Казахский национальный педагогический университет имени Абая» с возложением на нанимателя проведение в ней текущих ремонтных работ (далее – Работы) и полного оснащения столовой за счет оплаты за найм (аренду)  </w:t>
      </w:r>
    </w:p>
    <w:p w14:paraId="76884450" w14:textId="77777777" w:rsidR="006E17A1" w:rsidRDefault="006E17A1" w:rsidP="006E17A1">
      <w:pPr>
        <w:jc w:val="both"/>
        <w:rPr>
          <w:bCs/>
          <w:sz w:val="24"/>
          <w:szCs w:val="24"/>
        </w:rPr>
      </w:pPr>
    </w:p>
    <w:p w14:paraId="64B19D68" w14:textId="77777777" w:rsidR="006E17A1" w:rsidRDefault="006E17A1" w:rsidP="006E17A1">
      <w:pPr>
        <w:jc w:val="both"/>
        <w:rPr>
          <w:bCs/>
          <w:sz w:val="24"/>
          <w:szCs w:val="24"/>
        </w:rPr>
      </w:pPr>
      <w:r>
        <w:rPr>
          <w:b/>
          <w:sz w:val="24"/>
          <w:szCs w:val="24"/>
        </w:rPr>
        <w:t xml:space="preserve">Организатор конкурса (Наймодатель): </w:t>
      </w:r>
      <w:r>
        <w:rPr>
          <w:bCs/>
          <w:sz w:val="24"/>
          <w:szCs w:val="24"/>
        </w:rPr>
        <w:t>Некоммерческое акционерное общество «Казахский национальный педагогический университет имени Абая»</w:t>
      </w:r>
    </w:p>
    <w:p w14:paraId="0CF091CD" w14:textId="77777777" w:rsidR="006E17A1" w:rsidRDefault="006E17A1" w:rsidP="006E17A1">
      <w:pPr>
        <w:tabs>
          <w:tab w:val="left" w:pos="1134"/>
        </w:tabs>
        <w:jc w:val="center"/>
        <w:rPr>
          <w:b/>
          <w:bCs/>
          <w:sz w:val="24"/>
          <w:szCs w:val="24"/>
        </w:rPr>
      </w:pPr>
    </w:p>
    <w:p w14:paraId="041611FC" w14:textId="77777777" w:rsidR="006E17A1" w:rsidRDefault="006E17A1" w:rsidP="006E17A1">
      <w:pPr>
        <w:pStyle w:val="a5"/>
        <w:widowControl/>
        <w:numPr>
          <w:ilvl w:val="0"/>
          <w:numId w:val="67"/>
        </w:numPr>
        <w:tabs>
          <w:tab w:val="left" w:pos="1134"/>
        </w:tabs>
        <w:autoSpaceDE/>
        <w:autoSpaceDN/>
        <w:ind w:left="0" w:firstLine="709"/>
        <w:contextualSpacing/>
        <w:rPr>
          <w:b/>
          <w:bCs/>
          <w:sz w:val="24"/>
          <w:szCs w:val="24"/>
        </w:rPr>
      </w:pPr>
      <w:r>
        <w:rPr>
          <w:b/>
          <w:bCs/>
          <w:sz w:val="24"/>
          <w:szCs w:val="24"/>
        </w:rPr>
        <w:t>Характеристика объекта:</w:t>
      </w:r>
    </w:p>
    <w:tbl>
      <w:tblPr>
        <w:tblStyle w:val="TableNormal"/>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640"/>
        <w:gridCol w:w="710"/>
        <w:gridCol w:w="911"/>
        <w:gridCol w:w="1135"/>
        <w:gridCol w:w="1266"/>
        <w:gridCol w:w="1004"/>
        <w:gridCol w:w="1149"/>
        <w:gridCol w:w="979"/>
      </w:tblGrid>
      <w:tr w:rsidR="006E17A1" w:rsidRPr="00843246" w14:paraId="4CA3DF02" w14:textId="77777777" w:rsidTr="00843246">
        <w:trPr>
          <w:trHeight w:val="1311"/>
        </w:trPr>
        <w:tc>
          <w:tcPr>
            <w:tcW w:w="567" w:type="dxa"/>
            <w:tcBorders>
              <w:top w:val="single" w:sz="4" w:space="0" w:color="000000"/>
              <w:left w:val="single" w:sz="4" w:space="0" w:color="000000"/>
              <w:bottom w:val="single" w:sz="4" w:space="0" w:color="000000"/>
              <w:right w:val="single" w:sz="4" w:space="0" w:color="000000"/>
            </w:tcBorders>
          </w:tcPr>
          <w:p w14:paraId="5DBC9FFA" w14:textId="77777777" w:rsidR="006E17A1" w:rsidRPr="00843246" w:rsidRDefault="006E17A1">
            <w:pPr>
              <w:pStyle w:val="TableParagraph"/>
              <w:tabs>
                <w:tab w:val="left" w:pos="1134"/>
              </w:tabs>
              <w:spacing w:before="2"/>
              <w:ind w:right="-10"/>
              <w:jc w:val="center"/>
              <w:rPr>
                <w:rFonts w:ascii="Times New Roman" w:hAnsi="Times New Roman" w:cs="Times New Roman"/>
                <w:sz w:val="16"/>
                <w:szCs w:val="16"/>
              </w:rPr>
            </w:pPr>
          </w:p>
          <w:p w14:paraId="285212D6" w14:textId="77777777" w:rsidR="006E17A1" w:rsidRPr="00843246" w:rsidRDefault="006E17A1">
            <w:pPr>
              <w:pStyle w:val="TableParagraph"/>
              <w:tabs>
                <w:tab w:val="left" w:pos="1134"/>
              </w:tabs>
              <w:ind w:right="-10" w:hanging="3"/>
              <w:jc w:val="center"/>
              <w:rPr>
                <w:rFonts w:ascii="Times New Roman" w:hAnsi="Times New Roman" w:cs="Times New Roman"/>
                <w:sz w:val="16"/>
                <w:szCs w:val="16"/>
              </w:rPr>
            </w:pPr>
            <w:r w:rsidRPr="00843246">
              <w:rPr>
                <w:rFonts w:ascii="Times New Roman" w:hAnsi="Times New Roman" w:cs="Times New Roman"/>
                <w:sz w:val="16"/>
                <w:szCs w:val="16"/>
              </w:rPr>
              <w:t>№ объекта (Лота)</w:t>
            </w:r>
          </w:p>
        </w:tc>
        <w:tc>
          <w:tcPr>
            <w:tcW w:w="1640" w:type="dxa"/>
            <w:tcBorders>
              <w:top w:val="single" w:sz="4" w:space="0" w:color="000000"/>
              <w:left w:val="single" w:sz="4" w:space="0" w:color="000000"/>
              <w:bottom w:val="single" w:sz="4" w:space="0" w:color="000000"/>
              <w:right w:val="single" w:sz="4" w:space="0" w:color="000000"/>
            </w:tcBorders>
          </w:tcPr>
          <w:p w14:paraId="6FA96D7D" w14:textId="77777777" w:rsidR="006E17A1" w:rsidRPr="00843246" w:rsidRDefault="006E17A1">
            <w:pPr>
              <w:pStyle w:val="TableParagraph"/>
              <w:tabs>
                <w:tab w:val="left" w:pos="1134"/>
              </w:tabs>
              <w:spacing w:before="7"/>
              <w:ind w:right="-10"/>
              <w:jc w:val="center"/>
              <w:rPr>
                <w:rFonts w:ascii="Times New Roman" w:hAnsi="Times New Roman" w:cs="Times New Roman"/>
                <w:sz w:val="16"/>
                <w:szCs w:val="16"/>
              </w:rPr>
            </w:pPr>
          </w:p>
          <w:p w14:paraId="51DA34C4" w14:textId="77777777" w:rsidR="006E17A1" w:rsidRPr="00843246" w:rsidRDefault="006E17A1">
            <w:pPr>
              <w:pStyle w:val="TableParagraph"/>
              <w:tabs>
                <w:tab w:val="left" w:pos="1134"/>
              </w:tabs>
              <w:ind w:right="-10"/>
              <w:jc w:val="center"/>
              <w:rPr>
                <w:rFonts w:ascii="Times New Roman" w:hAnsi="Times New Roman" w:cs="Times New Roman"/>
                <w:sz w:val="16"/>
                <w:szCs w:val="16"/>
              </w:rPr>
            </w:pPr>
            <w:r w:rsidRPr="00843246">
              <w:rPr>
                <w:rFonts w:ascii="Times New Roman" w:hAnsi="Times New Roman" w:cs="Times New Roman"/>
                <w:sz w:val="16"/>
                <w:szCs w:val="16"/>
              </w:rPr>
              <w:t>Месторасположение объекта имущественного</w:t>
            </w:r>
          </w:p>
          <w:p w14:paraId="3B2733D2" w14:textId="77777777" w:rsidR="006E17A1" w:rsidRPr="00843246" w:rsidRDefault="006E17A1">
            <w:pPr>
              <w:pStyle w:val="TableParagraph"/>
              <w:tabs>
                <w:tab w:val="left" w:pos="1134"/>
              </w:tabs>
              <w:ind w:right="-10"/>
              <w:jc w:val="center"/>
              <w:rPr>
                <w:rFonts w:ascii="Times New Roman" w:hAnsi="Times New Roman" w:cs="Times New Roman"/>
                <w:sz w:val="16"/>
                <w:szCs w:val="16"/>
              </w:rPr>
            </w:pPr>
            <w:r w:rsidRPr="00843246">
              <w:rPr>
                <w:rFonts w:ascii="Times New Roman" w:hAnsi="Times New Roman" w:cs="Times New Roman"/>
                <w:sz w:val="16"/>
                <w:szCs w:val="16"/>
              </w:rPr>
              <w:t>найма,</w:t>
            </w:r>
            <w:r w:rsidRPr="00843246">
              <w:rPr>
                <w:rFonts w:ascii="Times New Roman" w:hAnsi="Times New Roman" w:cs="Times New Roman"/>
                <w:spacing w:val="-1"/>
                <w:sz w:val="16"/>
                <w:szCs w:val="16"/>
              </w:rPr>
              <w:t xml:space="preserve"> </w:t>
            </w:r>
            <w:r w:rsidRPr="00843246">
              <w:rPr>
                <w:rFonts w:ascii="Times New Roman" w:hAnsi="Times New Roman" w:cs="Times New Roman"/>
                <w:sz w:val="16"/>
                <w:szCs w:val="16"/>
              </w:rPr>
              <w:t>адрес</w:t>
            </w:r>
          </w:p>
        </w:tc>
        <w:tc>
          <w:tcPr>
            <w:tcW w:w="710" w:type="dxa"/>
            <w:tcBorders>
              <w:top w:val="single" w:sz="4" w:space="0" w:color="000000"/>
              <w:left w:val="single" w:sz="4" w:space="0" w:color="000000"/>
              <w:bottom w:val="single" w:sz="4" w:space="0" w:color="000000"/>
              <w:right w:val="single" w:sz="4" w:space="0" w:color="000000"/>
            </w:tcBorders>
          </w:tcPr>
          <w:p w14:paraId="69FBD95A" w14:textId="77777777" w:rsidR="006E17A1" w:rsidRPr="00843246" w:rsidRDefault="006E17A1">
            <w:pPr>
              <w:pStyle w:val="TableParagraph"/>
              <w:tabs>
                <w:tab w:val="left" w:pos="1134"/>
              </w:tabs>
              <w:ind w:right="-10"/>
              <w:jc w:val="center"/>
              <w:rPr>
                <w:rFonts w:ascii="Times New Roman" w:hAnsi="Times New Roman" w:cs="Times New Roman"/>
                <w:sz w:val="16"/>
                <w:szCs w:val="16"/>
              </w:rPr>
            </w:pPr>
          </w:p>
          <w:p w14:paraId="7DCE3845" w14:textId="77777777" w:rsidR="006E17A1" w:rsidRPr="00843246" w:rsidRDefault="006E17A1">
            <w:pPr>
              <w:pStyle w:val="TableParagraph"/>
              <w:tabs>
                <w:tab w:val="left" w:pos="1134"/>
              </w:tabs>
              <w:ind w:right="-10"/>
              <w:jc w:val="center"/>
              <w:rPr>
                <w:rFonts w:ascii="Times New Roman" w:hAnsi="Times New Roman" w:cs="Times New Roman"/>
                <w:sz w:val="16"/>
                <w:szCs w:val="16"/>
              </w:rPr>
            </w:pPr>
            <w:r w:rsidRPr="00843246">
              <w:rPr>
                <w:rFonts w:ascii="Times New Roman" w:hAnsi="Times New Roman" w:cs="Times New Roman"/>
                <w:sz w:val="16"/>
                <w:szCs w:val="16"/>
              </w:rPr>
              <w:t>Целый объект или его часть</w:t>
            </w:r>
          </w:p>
        </w:tc>
        <w:tc>
          <w:tcPr>
            <w:tcW w:w="911" w:type="dxa"/>
            <w:tcBorders>
              <w:top w:val="single" w:sz="4" w:space="0" w:color="000000"/>
              <w:left w:val="single" w:sz="4" w:space="0" w:color="000000"/>
              <w:bottom w:val="single" w:sz="4" w:space="0" w:color="000000"/>
              <w:right w:val="single" w:sz="4" w:space="0" w:color="000000"/>
            </w:tcBorders>
          </w:tcPr>
          <w:p w14:paraId="6B51A274" w14:textId="77777777" w:rsidR="006E17A1" w:rsidRPr="00843246" w:rsidRDefault="006E17A1">
            <w:pPr>
              <w:pStyle w:val="TableParagraph"/>
              <w:tabs>
                <w:tab w:val="left" w:pos="1134"/>
              </w:tabs>
              <w:ind w:right="-10"/>
              <w:jc w:val="center"/>
              <w:rPr>
                <w:rFonts w:ascii="Times New Roman" w:hAnsi="Times New Roman" w:cs="Times New Roman"/>
                <w:sz w:val="16"/>
                <w:szCs w:val="16"/>
              </w:rPr>
            </w:pPr>
          </w:p>
          <w:p w14:paraId="35D231DB" w14:textId="77777777" w:rsidR="006E17A1" w:rsidRPr="00843246" w:rsidRDefault="006E17A1">
            <w:pPr>
              <w:pStyle w:val="TableParagraph"/>
              <w:tabs>
                <w:tab w:val="left" w:pos="1134"/>
              </w:tabs>
              <w:ind w:right="-10" w:hanging="9"/>
              <w:jc w:val="center"/>
              <w:rPr>
                <w:rFonts w:ascii="Times New Roman" w:hAnsi="Times New Roman" w:cs="Times New Roman"/>
                <w:sz w:val="16"/>
                <w:szCs w:val="16"/>
              </w:rPr>
            </w:pPr>
            <w:r w:rsidRPr="00843246">
              <w:rPr>
                <w:rFonts w:ascii="Times New Roman" w:hAnsi="Times New Roman" w:cs="Times New Roman"/>
                <w:sz w:val="16"/>
                <w:szCs w:val="16"/>
              </w:rPr>
              <w:t xml:space="preserve">Площадь, предоставляемая </w:t>
            </w:r>
          </w:p>
          <w:p w14:paraId="5BCF5FD2" w14:textId="77777777" w:rsidR="006E17A1" w:rsidRPr="00843246" w:rsidRDefault="006E17A1">
            <w:pPr>
              <w:pStyle w:val="TableParagraph"/>
              <w:tabs>
                <w:tab w:val="left" w:pos="1134"/>
              </w:tabs>
              <w:ind w:right="-10" w:hanging="9"/>
              <w:jc w:val="center"/>
              <w:rPr>
                <w:rFonts w:ascii="Times New Roman" w:hAnsi="Times New Roman" w:cs="Times New Roman"/>
                <w:sz w:val="16"/>
                <w:szCs w:val="16"/>
              </w:rPr>
            </w:pPr>
            <w:r w:rsidRPr="00843246">
              <w:rPr>
                <w:rFonts w:ascii="Times New Roman" w:hAnsi="Times New Roman" w:cs="Times New Roman"/>
                <w:sz w:val="16"/>
                <w:szCs w:val="16"/>
              </w:rPr>
              <w:t>в аренду, кв.м</w:t>
            </w:r>
          </w:p>
        </w:tc>
        <w:tc>
          <w:tcPr>
            <w:tcW w:w="1135" w:type="dxa"/>
            <w:tcBorders>
              <w:top w:val="single" w:sz="4" w:space="0" w:color="000000"/>
              <w:left w:val="single" w:sz="4" w:space="0" w:color="000000"/>
              <w:bottom w:val="single" w:sz="4" w:space="0" w:color="000000"/>
              <w:right w:val="single" w:sz="4" w:space="0" w:color="000000"/>
            </w:tcBorders>
          </w:tcPr>
          <w:p w14:paraId="3D9BDD25" w14:textId="77777777" w:rsidR="006E17A1" w:rsidRPr="00843246" w:rsidRDefault="006E17A1">
            <w:pPr>
              <w:pStyle w:val="TableParagraph"/>
              <w:tabs>
                <w:tab w:val="left" w:pos="1134"/>
              </w:tabs>
              <w:spacing w:before="10"/>
              <w:ind w:right="-10"/>
              <w:jc w:val="center"/>
              <w:rPr>
                <w:rFonts w:ascii="Times New Roman" w:hAnsi="Times New Roman" w:cs="Times New Roman"/>
                <w:sz w:val="16"/>
                <w:szCs w:val="16"/>
              </w:rPr>
            </w:pPr>
          </w:p>
          <w:p w14:paraId="1F7FB6D3" w14:textId="77777777" w:rsidR="006E17A1" w:rsidRPr="00843246" w:rsidRDefault="006E17A1">
            <w:pPr>
              <w:pStyle w:val="TableParagraph"/>
              <w:tabs>
                <w:tab w:val="left" w:pos="1134"/>
              </w:tabs>
              <w:ind w:right="-10" w:hanging="9"/>
              <w:jc w:val="center"/>
              <w:rPr>
                <w:rFonts w:ascii="Times New Roman" w:hAnsi="Times New Roman" w:cs="Times New Roman"/>
                <w:sz w:val="16"/>
                <w:szCs w:val="16"/>
              </w:rPr>
            </w:pPr>
            <w:r w:rsidRPr="00843246">
              <w:rPr>
                <w:rFonts w:ascii="Times New Roman" w:hAnsi="Times New Roman" w:cs="Times New Roman"/>
                <w:sz w:val="16"/>
                <w:szCs w:val="16"/>
              </w:rPr>
              <w:t xml:space="preserve">Целевое назначение </w:t>
            </w:r>
          </w:p>
          <w:p w14:paraId="01958317" w14:textId="77777777" w:rsidR="006E17A1" w:rsidRPr="00843246" w:rsidRDefault="006E17A1">
            <w:pPr>
              <w:pStyle w:val="TableParagraph"/>
              <w:tabs>
                <w:tab w:val="left" w:pos="1134"/>
              </w:tabs>
              <w:ind w:right="-10" w:hanging="9"/>
              <w:jc w:val="center"/>
              <w:rPr>
                <w:rFonts w:ascii="Times New Roman" w:hAnsi="Times New Roman" w:cs="Times New Roman"/>
                <w:sz w:val="16"/>
                <w:szCs w:val="16"/>
              </w:rPr>
            </w:pPr>
            <w:r w:rsidRPr="00843246">
              <w:rPr>
                <w:rFonts w:ascii="Times New Roman" w:hAnsi="Times New Roman" w:cs="Times New Roman"/>
                <w:sz w:val="16"/>
                <w:szCs w:val="16"/>
              </w:rPr>
              <w:t xml:space="preserve">(вид деятельности) </w:t>
            </w:r>
            <w:r w:rsidRPr="00843246">
              <w:rPr>
                <w:rFonts w:ascii="Times New Roman" w:hAnsi="Times New Roman" w:cs="Times New Roman"/>
                <w:spacing w:val="-1"/>
                <w:sz w:val="16"/>
                <w:szCs w:val="16"/>
              </w:rPr>
              <w:t xml:space="preserve">использования </w:t>
            </w:r>
            <w:r w:rsidRPr="00843246">
              <w:rPr>
                <w:rFonts w:ascii="Times New Roman" w:hAnsi="Times New Roman" w:cs="Times New Roman"/>
                <w:sz w:val="16"/>
                <w:szCs w:val="16"/>
              </w:rPr>
              <w:t>объекта</w:t>
            </w:r>
          </w:p>
        </w:tc>
        <w:tc>
          <w:tcPr>
            <w:tcW w:w="1266" w:type="dxa"/>
            <w:tcBorders>
              <w:top w:val="single" w:sz="4" w:space="0" w:color="000000"/>
              <w:left w:val="single" w:sz="4" w:space="0" w:color="000000"/>
              <w:bottom w:val="single" w:sz="4" w:space="0" w:color="000000"/>
              <w:right w:val="single" w:sz="4" w:space="0" w:color="000000"/>
            </w:tcBorders>
          </w:tcPr>
          <w:p w14:paraId="5FD2B2F0" w14:textId="77777777" w:rsidR="006E17A1" w:rsidRPr="00843246" w:rsidRDefault="006E17A1">
            <w:pPr>
              <w:pStyle w:val="TableParagraph"/>
              <w:tabs>
                <w:tab w:val="left" w:pos="1134"/>
              </w:tabs>
              <w:spacing w:before="10"/>
              <w:ind w:right="-10" w:firstLine="5"/>
              <w:jc w:val="center"/>
              <w:rPr>
                <w:rFonts w:ascii="Times New Roman" w:hAnsi="Times New Roman" w:cs="Times New Roman"/>
                <w:sz w:val="16"/>
                <w:szCs w:val="16"/>
              </w:rPr>
            </w:pPr>
          </w:p>
          <w:p w14:paraId="31279A20" w14:textId="77777777" w:rsidR="006E17A1" w:rsidRPr="00843246" w:rsidRDefault="006E17A1">
            <w:pPr>
              <w:pStyle w:val="TableParagraph"/>
              <w:tabs>
                <w:tab w:val="left" w:pos="1134"/>
              </w:tabs>
              <w:spacing w:before="10"/>
              <w:ind w:right="-10" w:firstLine="5"/>
              <w:jc w:val="center"/>
              <w:rPr>
                <w:rFonts w:ascii="Times New Roman" w:hAnsi="Times New Roman" w:cs="Times New Roman"/>
                <w:sz w:val="16"/>
                <w:szCs w:val="16"/>
              </w:rPr>
            </w:pPr>
            <w:r w:rsidRPr="00843246">
              <w:rPr>
                <w:rFonts w:ascii="Times New Roman" w:hAnsi="Times New Roman" w:cs="Times New Roman"/>
                <w:sz w:val="16"/>
                <w:szCs w:val="16"/>
              </w:rPr>
              <w:t xml:space="preserve">Размер базовой ставки арендной платы, в месяц, </w:t>
            </w:r>
          </w:p>
          <w:p w14:paraId="57508302" w14:textId="77777777" w:rsidR="006E17A1" w:rsidRPr="00843246" w:rsidRDefault="006E17A1">
            <w:pPr>
              <w:pStyle w:val="TableParagraph"/>
              <w:tabs>
                <w:tab w:val="left" w:pos="1134"/>
              </w:tabs>
              <w:spacing w:before="10"/>
              <w:ind w:right="-10" w:firstLine="5"/>
              <w:jc w:val="center"/>
              <w:rPr>
                <w:rFonts w:ascii="Times New Roman" w:hAnsi="Times New Roman" w:cs="Times New Roman"/>
                <w:sz w:val="16"/>
                <w:szCs w:val="16"/>
              </w:rPr>
            </w:pPr>
            <w:r w:rsidRPr="00843246">
              <w:rPr>
                <w:rFonts w:ascii="Times New Roman" w:hAnsi="Times New Roman" w:cs="Times New Roman"/>
                <w:sz w:val="16"/>
                <w:szCs w:val="16"/>
              </w:rPr>
              <w:t xml:space="preserve">в тенге </w:t>
            </w:r>
          </w:p>
          <w:p w14:paraId="46BEC535" w14:textId="77777777" w:rsidR="006E17A1" w:rsidRPr="00843246" w:rsidRDefault="006E17A1">
            <w:pPr>
              <w:pStyle w:val="TableParagraph"/>
              <w:tabs>
                <w:tab w:val="left" w:pos="1134"/>
              </w:tabs>
              <w:spacing w:before="10"/>
              <w:ind w:right="-10" w:firstLine="5"/>
              <w:jc w:val="center"/>
              <w:rPr>
                <w:rFonts w:ascii="Times New Roman" w:hAnsi="Times New Roman" w:cs="Times New Roman"/>
                <w:sz w:val="16"/>
                <w:szCs w:val="16"/>
              </w:rPr>
            </w:pPr>
            <w:r w:rsidRPr="00843246">
              <w:rPr>
                <w:rFonts w:ascii="Times New Roman" w:hAnsi="Times New Roman" w:cs="Times New Roman"/>
                <w:sz w:val="16"/>
                <w:szCs w:val="16"/>
              </w:rPr>
              <w:t>(без учета НДС)</w:t>
            </w:r>
          </w:p>
        </w:tc>
        <w:tc>
          <w:tcPr>
            <w:tcW w:w="1004" w:type="dxa"/>
            <w:tcBorders>
              <w:top w:val="single" w:sz="4" w:space="0" w:color="000000"/>
              <w:left w:val="single" w:sz="4" w:space="0" w:color="000000"/>
              <w:bottom w:val="single" w:sz="4" w:space="0" w:color="000000"/>
              <w:right w:val="single" w:sz="4" w:space="0" w:color="000000"/>
            </w:tcBorders>
          </w:tcPr>
          <w:p w14:paraId="1FA06829" w14:textId="77777777" w:rsidR="006E17A1" w:rsidRPr="00843246" w:rsidRDefault="006E17A1">
            <w:pPr>
              <w:pStyle w:val="TableParagraph"/>
              <w:tabs>
                <w:tab w:val="left" w:pos="1134"/>
              </w:tabs>
              <w:ind w:right="-10"/>
              <w:jc w:val="center"/>
              <w:rPr>
                <w:rFonts w:ascii="Times New Roman" w:hAnsi="Times New Roman" w:cs="Times New Roman"/>
                <w:sz w:val="16"/>
                <w:szCs w:val="16"/>
              </w:rPr>
            </w:pPr>
          </w:p>
          <w:p w14:paraId="67C8A191" w14:textId="77777777" w:rsidR="006E17A1" w:rsidRPr="00843246" w:rsidRDefault="006E17A1">
            <w:pPr>
              <w:pStyle w:val="TableParagraph"/>
              <w:tabs>
                <w:tab w:val="left" w:pos="1134"/>
              </w:tabs>
              <w:ind w:right="-10"/>
              <w:jc w:val="center"/>
              <w:rPr>
                <w:rFonts w:ascii="Times New Roman" w:hAnsi="Times New Roman" w:cs="Times New Roman"/>
                <w:sz w:val="16"/>
                <w:szCs w:val="16"/>
              </w:rPr>
            </w:pPr>
            <w:r w:rsidRPr="00843246">
              <w:rPr>
                <w:rFonts w:ascii="Times New Roman" w:hAnsi="Times New Roman" w:cs="Times New Roman"/>
                <w:sz w:val="16"/>
                <w:szCs w:val="16"/>
              </w:rPr>
              <w:t>Размер гарантийного платежа</w:t>
            </w:r>
          </w:p>
        </w:tc>
        <w:tc>
          <w:tcPr>
            <w:tcW w:w="1149" w:type="dxa"/>
            <w:tcBorders>
              <w:top w:val="single" w:sz="4" w:space="0" w:color="000000"/>
              <w:left w:val="single" w:sz="4" w:space="0" w:color="000000"/>
              <w:bottom w:val="single" w:sz="4" w:space="0" w:color="000000"/>
              <w:right w:val="single" w:sz="4" w:space="0" w:color="000000"/>
            </w:tcBorders>
          </w:tcPr>
          <w:p w14:paraId="16EB2C1E" w14:textId="77777777" w:rsidR="006E17A1" w:rsidRPr="00843246" w:rsidRDefault="006E17A1">
            <w:pPr>
              <w:pStyle w:val="TableParagraph"/>
              <w:tabs>
                <w:tab w:val="left" w:pos="1134"/>
              </w:tabs>
              <w:ind w:right="-10"/>
              <w:jc w:val="center"/>
              <w:rPr>
                <w:rFonts w:ascii="Times New Roman" w:hAnsi="Times New Roman" w:cs="Times New Roman"/>
                <w:sz w:val="16"/>
                <w:szCs w:val="16"/>
              </w:rPr>
            </w:pPr>
          </w:p>
          <w:p w14:paraId="570838B7" w14:textId="77777777" w:rsidR="006E17A1" w:rsidRPr="00843246" w:rsidRDefault="006E17A1">
            <w:pPr>
              <w:pStyle w:val="TableParagraph"/>
              <w:tabs>
                <w:tab w:val="left" w:pos="1134"/>
              </w:tabs>
              <w:ind w:right="-10" w:firstLine="3"/>
              <w:jc w:val="center"/>
              <w:rPr>
                <w:rFonts w:ascii="Times New Roman" w:hAnsi="Times New Roman" w:cs="Times New Roman"/>
                <w:sz w:val="16"/>
                <w:szCs w:val="16"/>
              </w:rPr>
            </w:pPr>
            <w:r w:rsidRPr="00843246">
              <w:rPr>
                <w:rFonts w:ascii="Times New Roman" w:hAnsi="Times New Roman" w:cs="Times New Roman"/>
                <w:sz w:val="16"/>
                <w:szCs w:val="16"/>
              </w:rPr>
              <w:t xml:space="preserve">Срок имущественно </w:t>
            </w:r>
          </w:p>
          <w:p w14:paraId="717498B2" w14:textId="77777777" w:rsidR="006E17A1" w:rsidRPr="00843246" w:rsidRDefault="006E17A1">
            <w:pPr>
              <w:pStyle w:val="TableParagraph"/>
              <w:tabs>
                <w:tab w:val="left" w:pos="1134"/>
              </w:tabs>
              <w:ind w:right="-10" w:firstLine="3"/>
              <w:jc w:val="center"/>
              <w:rPr>
                <w:rFonts w:ascii="Times New Roman" w:hAnsi="Times New Roman" w:cs="Times New Roman"/>
                <w:sz w:val="16"/>
                <w:szCs w:val="16"/>
              </w:rPr>
            </w:pPr>
            <w:r w:rsidRPr="00843246">
              <w:rPr>
                <w:rFonts w:ascii="Times New Roman" w:hAnsi="Times New Roman" w:cs="Times New Roman"/>
                <w:sz w:val="16"/>
                <w:szCs w:val="16"/>
              </w:rPr>
              <w:t xml:space="preserve">го найма, </w:t>
            </w:r>
          </w:p>
          <w:p w14:paraId="2112EB2A" w14:textId="77777777" w:rsidR="006E17A1" w:rsidRPr="00843246" w:rsidRDefault="006E17A1">
            <w:pPr>
              <w:pStyle w:val="TableParagraph"/>
              <w:tabs>
                <w:tab w:val="left" w:pos="1134"/>
              </w:tabs>
              <w:ind w:right="-10" w:firstLine="3"/>
              <w:jc w:val="center"/>
              <w:rPr>
                <w:rFonts w:ascii="Times New Roman" w:hAnsi="Times New Roman" w:cs="Times New Roman"/>
                <w:sz w:val="16"/>
                <w:szCs w:val="16"/>
              </w:rPr>
            </w:pPr>
            <w:r w:rsidRPr="00843246">
              <w:rPr>
                <w:rFonts w:ascii="Times New Roman" w:hAnsi="Times New Roman" w:cs="Times New Roman"/>
                <w:sz w:val="16"/>
                <w:szCs w:val="16"/>
              </w:rPr>
              <w:t>месяцев</w:t>
            </w:r>
          </w:p>
        </w:tc>
        <w:tc>
          <w:tcPr>
            <w:tcW w:w="979" w:type="dxa"/>
            <w:tcBorders>
              <w:top w:val="single" w:sz="4" w:space="0" w:color="000000"/>
              <w:left w:val="single" w:sz="4" w:space="0" w:color="000000"/>
              <w:bottom w:val="single" w:sz="4" w:space="0" w:color="000000"/>
              <w:right w:val="single" w:sz="4" w:space="0" w:color="000000"/>
            </w:tcBorders>
          </w:tcPr>
          <w:p w14:paraId="6DD45F88" w14:textId="77777777" w:rsidR="006E17A1" w:rsidRPr="00843246" w:rsidRDefault="006E17A1">
            <w:pPr>
              <w:pStyle w:val="TableParagraph"/>
              <w:tabs>
                <w:tab w:val="left" w:pos="1134"/>
              </w:tabs>
              <w:ind w:right="-10"/>
              <w:jc w:val="center"/>
              <w:rPr>
                <w:rFonts w:ascii="Times New Roman" w:hAnsi="Times New Roman" w:cs="Times New Roman"/>
                <w:sz w:val="16"/>
                <w:szCs w:val="16"/>
              </w:rPr>
            </w:pPr>
          </w:p>
          <w:p w14:paraId="0761C3DE" w14:textId="77777777" w:rsidR="006E17A1" w:rsidRPr="00843246" w:rsidRDefault="006E17A1">
            <w:pPr>
              <w:pStyle w:val="TableParagraph"/>
              <w:tabs>
                <w:tab w:val="left" w:pos="1134"/>
              </w:tabs>
              <w:ind w:right="-10"/>
              <w:jc w:val="center"/>
              <w:rPr>
                <w:rFonts w:ascii="Times New Roman" w:hAnsi="Times New Roman" w:cs="Times New Roman"/>
                <w:sz w:val="16"/>
                <w:szCs w:val="16"/>
              </w:rPr>
            </w:pPr>
            <w:r w:rsidRPr="00843246">
              <w:rPr>
                <w:rFonts w:ascii="Times New Roman" w:hAnsi="Times New Roman" w:cs="Times New Roman"/>
                <w:sz w:val="16"/>
                <w:szCs w:val="16"/>
              </w:rPr>
              <w:t>Сроки и условия ознакомления с объектом (лотом) конкурса</w:t>
            </w:r>
          </w:p>
        </w:tc>
      </w:tr>
      <w:tr w:rsidR="006E17A1" w:rsidRPr="00843246" w14:paraId="1E40A478" w14:textId="77777777" w:rsidTr="00843246">
        <w:trPr>
          <w:trHeight w:val="112"/>
        </w:trPr>
        <w:tc>
          <w:tcPr>
            <w:tcW w:w="567" w:type="dxa"/>
            <w:tcBorders>
              <w:top w:val="single" w:sz="4" w:space="0" w:color="000000"/>
              <w:left w:val="single" w:sz="4" w:space="0" w:color="000000"/>
              <w:bottom w:val="single" w:sz="4" w:space="0" w:color="000000"/>
              <w:right w:val="single" w:sz="4" w:space="0" w:color="000000"/>
            </w:tcBorders>
            <w:hideMark/>
          </w:tcPr>
          <w:p w14:paraId="45AF34E1"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rPr>
            </w:pPr>
            <w:r w:rsidRPr="00843246">
              <w:rPr>
                <w:rFonts w:ascii="Times New Roman" w:hAnsi="Times New Roman" w:cs="Times New Roman"/>
                <w:sz w:val="16"/>
                <w:szCs w:val="16"/>
              </w:rPr>
              <w:t>1</w:t>
            </w:r>
          </w:p>
        </w:tc>
        <w:tc>
          <w:tcPr>
            <w:tcW w:w="1640" w:type="dxa"/>
            <w:tcBorders>
              <w:top w:val="single" w:sz="4" w:space="0" w:color="000000"/>
              <w:left w:val="single" w:sz="4" w:space="0" w:color="000000"/>
              <w:bottom w:val="single" w:sz="4" w:space="0" w:color="000000"/>
              <w:right w:val="single" w:sz="4" w:space="0" w:color="000000"/>
            </w:tcBorders>
            <w:hideMark/>
          </w:tcPr>
          <w:p w14:paraId="6D8C7DD1"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rPr>
            </w:pPr>
            <w:r w:rsidRPr="00843246">
              <w:rPr>
                <w:rFonts w:ascii="Times New Roman" w:hAnsi="Times New Roman" w:cs="Times New Roman"/>
                <w:sz w:val="16"/>
                <w:szCs w:val="16"/>
              </w:rPr>
              <w:t>2</w:t>
            </w:r>
          </w:p>
        </w:tc>
        <w:tc>
          <w:tcPr>
            <w:tcW w:w="710" w:type="dxa"/>
            <w:tcBorders>
              <w:top w:val="single" w:sz="4" w:space="0" w:color="000000"/>
              <w:left w:val="single" w:sz="4" w:space="0" w:color="000000"/>
              <w:bottom w:val="single" w:sz="4" w:space="0" w:color="000000"/>
              <w:right w:val="single" w:sz="4" w:space="0" w:color="000000"/>
            </w:tcBorders>
            <w:hideMark/>
          </w:tcPr>
          <w:p w14:paraId="41C3B236"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rPr>
            </w:pPr>
            <w:r w:rsidRPr="00843246">
              <w:rPr>
                <w:rFonts w:ascii="Times New Roman" w:hAnsi="Times New Roman" w:cs="Times New Roman"/>
                <w:sz w:val="16"/>
                <w:szCs w:val="16"/>
              </w:rPr>
              <w:t>3</w:t>
            </w:r>
          </w:p>
        </w:tc>
        <w:tc>
          <w:tcPr>
            <w:tcW w:w="911" w:type="dxa"/>
            <w:tcBorders>
              <w:top w:val="single" w:sz="4" w:space="0" w:color="000000"/>
              <w:left w:val="single" w:sz="4" w:space="0" w:color="000000"/>
              <w:bottom w:val="single" w:sz="4" w:space="0" w:color="000000"/>
              <w:right w:val="single" w:sz="4" w:space="0" w:color="000000"/>
            </w:tcBorders>
            <w:hideMark/>
          </w:tcPr>
          <w:p w14:paraId="0B98A20E"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rPr>
            </w:pPr>
            <w:r w:rsidRPr="00843246">
              <w:rPr>
                <w:rFonts w:ascii="Times New Roman" w:hAnsi="Times New Roman" w:cs="Times New Roman"/>
                <w:sz w:val="16"/>
                <w:szCs w:val="16"/>
              </w:rPr>
              <w:t>4</w:t>
            </w:r>
          </w:p>
        </w:tc>
        <w:tc>
          <w:tcPr>
            <w:tcW w:w="1135" w:type="dxa"/>
            <w:tcBorders>
              <w:top w:val="single" w:sz="4" w:space="0" w:color="000000"/>
              <w:left w:val="single" w:sz="4" w:space="0" w:color="000000"/>
              <w:bottom w:val="single" w:sz="4" w:space="0" w:color="000000"/>
              <w:right w:val="single" w:sz="4" w:space="0" w:color="000000"/>
            </w:tcBorders>
            <w:hideMark/>
          </w:tcPr>
          <w:p w14:paraId="798D9DCB"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rPr>
            </w:pPr>
            <w:r w:rsidRPr="00843246">
              <w:rPr>
                <w:rFonts w:ascii="Times New Roman" w:hAnsi="Times New Roman" w:cs="Times New Roman"/>
                <w:sz w:val="16"/>
                <w:szCs w:val="16"/>
              </w:rPr>
              <w:t>5</w:t>
            </w:r>
          </w:p>
        </w:tc>
        <w:tc>
          <w:tcPr>
            <w:tcW w:w="1266" w:type="dxa"/>
            <w:tcBorders>
              <w:top w:val="single" w:sz="4" w:space="0" w:color="000000"/>
              <w:left w:val="single" w:sz="4" w:space="0" w:color="000000"/>
              <w:bottom w:val="single" w:sz="4" w:space="0" w:color="000000"/>
              <w:right w:val="single" w:sz="4" w:space="0" w:color="000000"/>
            </w:tcBorders>
            <w:hideMark/>
          </w:tcPr>
          <w:p w14:paraId="48EB631E"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rPr>
            </w:pPr>
            <w:r w:rsidRPr="00843246">
              <w:rPr>
                <w:rFonts w:ascii="Times New Roman" w:hAnsi="Times New Roman" w:cs="Times New Roman"/>
                <w:sz w:val="16"/>
                <w:szCs w:val="16"/>
              </w:rPr>
              <w:t>6</w:t>
            </w:r>
          </w:p>
        </w:tc>
        <w:tc>
          <w:tcPr>
            <w:tcW w:w="1004" w:type="dxa"/>
            <w:tcBorders>
              <w:top w:val="single" w:sz="4" w:space="0" w:color="000000"/>
              <w:left w:val="single" w:sz="4" w:space="0" w:color="000000"/>
              <w:bottom w:val="single" w:sz="4" w:space="0" w:color="000000"/>
              <w:right w:val="single" w:sz="4" w:space="0" w:color="000000"/>
            </w:tcBorders>
            <w:hideMark/>
          </w:tcPr>
          <w:p w14:paraId="09463ECF"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rPr>
            </w:pPr>
            <w:r w:rsidRPr="00843246">
              <w:rPr>
                <w:rFonts w:ascii="Times New Roman" w:hAnsi="Times New Roman" w:cs="Times New Roman"/>
                <w:sz w:val="16"/>
                <w:szCs w:val="16"/>
              </w:rPr>
              <w:t>7</w:t>
            </w:r>
          </w:p>
        </w:tc>
        <w:tc>
          <w:tcPr>
            <w:tcW w:w="1149" w:type="dxa"/>
            <w:tcBorders>
              <w:top w:val="single" w:sz="4" w:space="0" w:color="000000"/>
              <w:left w:val="single" w:sz="4" w:space="0" w:color="000000"/>
              <w:bottom w:val="single" w:sz="4" w:space="0" w:color="000000"/>
              <w:right w:val="single" w:sz="4" w:space="0" w:color="000000"/>
            </w:tcBorders>
            <w:hideMark/>
          </w:tcPr>
          <w:p w14:paraId="66E4348F"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rPr>
            </w:pPr>
            <w:r w:rsidRPr="00843246">
              <w:rPr>
                <w:rFonts w:ascii="Times New Roman" w:hAnsi="Times New Roman" w:cs="Times New Roman"/>
                <w:sz w:val="16"/>
                <w:szCs w:val="16"/>
              </w:rPr>
              <w:t>8</w:t>
            </w:r>
          </w:p>
        </w:tc>
        <w:tc>
          <w:tcPr>
            <w:tcW w:w="979" w:type="dxa"/>
            <w:tcBorders>
              <w:top w:val="single" w:sz="4" w:space="0" w:color="000000"/>
              <w:left w:val="single" w:sz="4" w:space="0" w:color="000000"/>
              <w:bottom w:val="single" w:sz="4" w:space="0" w:color="000000"/>
              <w:right w:val="single" w:sz="4" w:space="0" w:color="000000"/>
            </w:tcBorders>
            <w:hideMark/>
          </w:tcPr>
          <w:p w14:paraId="5BC135FA"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rPr>
            </w:pPr>
            <w:r w:rsidRPr="00843246">
              <w:rPr>
                <w:rFonts w:ascii="Times New Roman" w:hAnsi="Times New Roman" w:cs="Times New Roman"/>
                <w:sz w:val="16"/>
                <w:szCs w:val="16"/>
              </w:rPr>
              <w:t>9</w:t>
            </w:r>
          </w:p>
        </w:tc>
      </w:tr>
      <w:tr w:rsidR="006E17A1" w:rsidRPr="00843246" w14:paraId="4A12B8C5" w14:textId="77777777" w:rsidTr="00843246">
        <w:trPr>
          <w:trHeight w:val="357"/>
        </w:trPr>
        <w:tc>
          <w:tcPr>
            <w:tcW w:w="567" w:type="dxa"/>
            <w:tcBorders>
              <w:top w:val="single" w:sz="4" w:space="0" w:color="000000"/>
              <w:left w:val="single" w:sz="4" w:space="0" w:color="000000"/>
              <w:bottom w:val="single" w:sz="6" w:space="0" w:color="000000"/>
              <w:right w:val="single" w:sz="4" w:space="0" w:color="000000"/>
            </w:tcBorders>
            <w:vAlign w:val="center"/>
            <w:hideMark/>
          </w:tcPr>
          <w:p w14:paraId="30F2519B"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lang w:val="kk-KZ"/>
              </w:rPr>
            </w:pPr>
            <w:r w:rsidRPr="00843246">
              <w:rPr>
                <w:rFonts w:ascii="Times New Roman" w:hAnsi="Times New Roman" w:cs="Times New Roman"/>
                <w:sz w:val="16"/>
                <w:szCs w:val="16"/>
                <w:lang w:val="kk-KZ"/>
              </w:rPr>
              <w:t>1</w:t>
            </w:r>
          </w:p>
        </w:tc>
        <w:tc>
          <w:tcPr>
            <w:tcW w:w="1640" w:type="dxa"/>
            <w:tcBorders>
              <w:top w:val="single" w:sz="4" w:space="0" w:color="000000"/>
              <w:left w:val="single" w:sz="4" w:space="0" w:color="000000"/>
              <w:bottom w:val="single" w:sz="6" w:space="0" w:color="000000"/>
              <w:right w:val="single" w:sz="4" w:space="0" w:color="000000"/>
            </w:tcBorders>
            <w:hideMark/>
          </w:tcPr>
          <w:p w14:paraId="5B31821F" w14:textId="77777777" w:rsidR="006E17A1" w:rsidRPr="00843246" w:rsidRDefault="006E17A1">
            <w:pPr>
              <w:pStyle w:val="TableParagraph"/>
              <w:tabs>
                <w:tab w:val="left" w:pos="1134"/>
              </w:tabs>
              <w:spacing w:before="6"/>
              <w:ind w:right="-10"/>
              <w:rPr>
                <w:rFonts w:ascii="Times New Roman" w:hAnsi="Times New Roman" w:cs="Times New Roman"/>
                <w:sz w:val="16"/>
                <w:szCs w:val="16"/>
              </w:rPr>
            </w:pPr>
            <w:r w:rsidRPr="00843246">
              <w:rPr>
                <w:rFonts w:ascii="Times New Roman" w:hAnsi="Times New Roman" w:cs="Times New Roman"/>
                <w:sz w:val="16"/>
                <w:szCs w:val="16"/>
              </w:rPr>
              <w:t>УК №6 г.Алматы, Медеуский район, пр-т Достык, 13</w:t>
            </w:r>
          </w:p>
        </w:tc>
        <w:tc>
          <w:tcPr>
            <w:tcW w:w="710" w:type="dxa"/>
            <w:tcBorders>
              <w:top w:val="single" w:sz="4" w:space="0" w:color="000000"/>
              <w:left w:val="single" w:sz="4" w:space="0" w:color="000000"/>
              <w:bottom w:val="single" w:sz="6" w:space="0" w:color="000000"/>
              <w:right w:val="single" w:sz="4" w:space="0" w:color="000000"/>
            </w:tcBorders>
            <w:hideMark/>
          </w:tcPr>
          <w:p w14:paraId="1559BECC"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highlight w:val="yellow"/>
              </w:rPr>
            </w:pPr>
            <w:r w:rsidRPr="00843246">
              <w:rPr>
                <w:rFonts w:ascii="Times New Roman" w:hAnsi="Times New Roman" w:cs="Times New Roman"/>
                <w:sz w:val="16"/>
                <w:szCs w:val="16"/>
              </w:rPr>
              <w:t>часть объекта</w:t>
            </w:r>
          </w:p>
        </w:tc>
        <w:tc>
          <w:tcPr>
            <w:tcW w:w="911" w:type="dxa"/>
            <w:tcBorders>
              <w:top w:val="single" w:sz="4" w:space="0" w:color="000000"/>
              <w:left w:val="single" w:sz="4" w:space="0" w:color="000000"/>
              <w:bottom w:val="single" w:sz="6" w:space="0" w:color="000000"/>
              <w:right w:val="single" w:sz="4" w:space="0" w:color="000000"/>
            </w:tcBorders>
            <w:vAlign w:val="center"/>
            <w:hideMark/>
          </w:tcPr>
          <w:p w14:paraId="2EF9624A"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rPr>
            </w:pPr>
            <w:r w:rsidRPr="00843246">
              <w:rPr>
                <w:rFonts w:ascii="Times New Roman" w:hAnsi="Times New Roman" w:cs="Times New Roman"/>
                <w:sz w:val="16"/>
                <w:szCs w:val="16"/>
              </w:rPr>
              <w:t>265,0</w:t>
            </w:r>
          </w:p>
        </w:tc>
        <w:tc>
          <w:tcPr>
            <w:tcW w:w="1135" w:type="dxa"/>
            <w:tcBorders>
              <w:top w:val="single" w:sz="4" w:space="0" w:color="000000"/>
              <w:left w:val="single" w:sz="4" w:space="0" w:color="000000"/>
              <w:bottom w:val="single" w:sz="6" w:space="0" w:color="000000"/>
              <w:right w:val="single" w:sz="4" w:space="0" w:color="000000"/>
            </w:tcBorders>
            <w:vAlign w:val="center"/>
            <w:hideMark/>
          </w:tcPr>
          <w:p w14:paraId="303C83FB"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highlight w:val="yellow"/>
              </w:rPr>
            </w:pPr>
            <w:r w:rsidRPr="00843246">
              <w:rPr>
                <w:rFonts w:ascii="Times New Roman" w:hAnsi="Times New Roman" w:cs="Times New Roman"/>
                <w:sz w:val="16"/>
                <w:szCs w:val="16"/>
              </w:rPr>
              <w:t>Учебный корпус</w:t>
            </w:r>
          </w:p>
        </w:tc>
        <w:tc>
          <w:tcPr>
            <w:tcW w:w="1266" w:type="dxa"/>
            <w:tcBorders>
              <w:top w:val="single" w:sz="4" w:space="0" w:color="000000"/>
              <w:left w:val="single" w:sz="4" w:space="0" w:color="000000"/>
              <w:bottom w:val="single" w:sz="6" w:space="0" w:color="000000"/>
              <w:right w:val="single" w:sz="4" w:space="0" w:color="000000"/>
            </w:tcBorders>
            <w:vAlign w:val="center"/>
            <w:hideMark/>
          </w:tcPr>
          <w:p w14:paraId="1C9FF885"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highlight w:val="yellow"/>
              </w:rPr>
            </w:pPr>
            <w:r w:rsidRPr="00843246">
              <w:rPr>
                <w:rFonts w:ascii="Times New Roman" w:hAnsi="Times New Roman" w:cs="Times New Roman"/>
                <w:sz w:val="16"/>
                <w:szCs w:val="16"/>
              </w:rPr>
              <w:t>917 165</w:t>
            </w:r>
          </w:p>
        </w:tc>
        <w:tc>
          <w:tcPr>
            <w:tcW w:w="1004" w:type="dxa"/>
            <w:tcBorders>
              <w:top w:val="single" w:sz="4" w:space="0" w:color="000000"/>
              <w:left w:val="single" w:sz="4" w:space="0" w:color="000000"/>
              <w:bottom w:val="single" w:sz="6" w:space="0" w:color="000000"/>
              <w:right w:val="single" w:sz="4" w:space="0" w:color="000000"/>
            </w:tcBorders>
            <w:vAlign w:val="center"/>
            <w:hideMark/>
          </w:tcPr>
          <w:p w14:paraId="400DD2F8"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highlight w:val="yellow"/>
              </w:rPr>
            </w:pPr>
            <w:r w:rsidRPr="00843246">
              <w:rPr>
                <w:rFonts w:ascii="Times New Roman" w:hAnsi="Times New Roman" w:cs="Times New Roman"/>
                <w:sz w:val="16"/>
                <w:szCs w:val="16"/>
              </w:rPr>
              <w:t>1 месячная арендная плата</w:t>
            </w:r>
          </w:p>
        </w:tc>
        <w:tc>
          <w:tcPr>
            <w:tcW w:w="1149" w:type="dxa"/>
            <w:tcBorders>
              <w:top w:val="single" w:sz="4" w:space="0" w:color="000000"/>
              <w:left w:val="single" w:sz="4" w:space="0" w:color="000000"/>
              <w:bottom w:val="single" w:sz="6" w:space="0" w:color="000000"/>
              <w:right w:val="single" w:sz="4" w:space="0" w:color="000000"/>
            </w:tcBorders>
            <w:vAlign w:val="center"/>
            <w:hideMark/>
          </w:tcPr>
          <w:p w14:paraId="6D6346F6" w14:textId="77777777" w:rsidR="006E17A1" w:rsidRPr="00843246" w:rsidRDefault="006E17A1">
            <w:pPr>
              <w:pStyle w:val="TableParagraph"/>
              <w:tabs>
                <w:tab w:val="left" w:pos="1134"/>
              </w:tabs>
              <w:spacing w:before="6"/>
              <w:ind w:right="-10"/>
              <w:jc w:val="center"/>
              <w:rPr>
                <w:rFonts w:ascii="Times New Roman" w:hAnsi="Times New Roman" w:cs="Times New Roman"/>
                <w:sz w:val="16"/>
                <w:szCs w:val="16"/>
                <w:lang w:val="kk-KZ"/>
              </w:rPr>
            </w:pPr>
            <w:r w:rsidRPr="00843246">
              <w:rPr>
                <w:rFonts w:ascii="Times New Roman" w:hAnsi="Times New Roman" w:cs="Times New Roman"/>
                <w:sz w:val="16"/>
                <w:szCs w:val="16"/>
                <w:lang w:val="kk-KZ"/>
              </w:rPr>
              <w:t>12</w:t>
            </w:r>
          </w:p>
        </w:tc>
        <w:tc>
          <w:tcPr>
            <w:tcW w:w="979" w:type="dxa"/>
            <w:tcBorders>
              <w:top w:val="single" w:sz="4" w:space="0" w:color="000000"/>
              <w:left w:val="single" w:sz="4" w:space="0" w:color="000000"/>
              <w:bottom w:val="single" w:sz="6" w:space="0" w:color="000000"/>
              <w:right w:val="single" w:sz="4" w:space="0" w:color="000000"/>
            </w:tcBorders>
            <w:hideMark/>
          </w:tcPr>
          <w:p w14:paraId="14A64787" w14:textId="77777777" w:rsidR="006E17A1" w:rsidRPr="00843246" w:rsidRDefault="006E17A1">
            <w:pPr>
              <w:pStyle w:val="TableParagraph"/>
              <w:tabs>
                <w:tab w:val="left" w:pos="1134"/>
              </w:tabs>
              <w:spacing w:before="6"/>
              <w:ind w:right="-10"/>
              <w:rPr>
                <w:rFonts w:ascii="Times New Roman" w:hAnsi="Times New Roman" w:cs="Times New Roman"/>
                <w:sz w:val="16"/>
                <w:szCs w:val="16"/>
              </w:rPr>
            </w:pPr>
            <w:r w:rsidRPr="00843246">
              <w:rPr>
                <w:rFonts w:ascii="Times New Roman" w:hAnsi="Times New Roman" w:cs="Times New Roman"/>
                <w:sz w:val="16"/>
                <w:szCs w:val="16"/>
                <w:lang w:val="kk-KZ"/>
              </w:rPr>
              <w:t>09</w:t>
            </w:r>
            <w:r w:rsidRPr="00843246">
              <w:rPr>
                <w:rFonts w:ascii="Times New Roman" w:hAnsi="Times New Roman" w:cs="Times New Roman"/>
                <w:sz w:val="16"/>
                <w:szCs w:val="16"/>
              </w:rPr>
              <w:t xml:space="preserve"> </w:t>
            </w:r>
            <w:r w:rsidRPr="00843246">
              <w:rPr>
                <w:rFonts w:ascii="Times New Roman" w:hAnsi="Times New Roman" w:cs="Times New Roman"/>
                <w:sz w:val="16"/>
                <w:szCs w:val="16"/>
                <w:lang w:val="kk-KZ"/>
              </w:rPr>
              <w:t>апреля</w:t>
            </w:r>
            <w:r w:rsidRPr="00843246">
              <w:rPr>
                <w:rFonts w:ascii="Times New Roman" w:hAnsi="Times New Roman" w:cs="Times New Roman"/>
                <w:sz w:val="16"/>
                <w:szCs w:val="16"/>
              </w:rPr>
              <w:t xml:space="preserve"> 202</w:t>
            </w:r>
            <w:r w:rsidRPr="00843246">
              <w:rPr>
                <w:rFonts w:ascii="Times New Roman" w:hAnsi="Times New Roman" w:cs="Times New Roman"/>
                <w:sz w:val="16"/>
                <w:szCs w:val="16"/>
                <w:lang w:val="kk-KZ"/>
              </w:rPr>
              <w:t>4</w:t>
            </w:r>
            <w:r w:rsidRPr="00843246">
              <w:rPr>
                <w:rFonts w:ascii="Times New Roman" w:hAnsi="Times New Roman" w:cs="Times New Roman"/>
                <w:sz w:val="16"/>
                <w:szCs w:val="16"/>
              </w:rPr>
              <w:t xml:space="preserve"> года, с 10.00 ч. до 16.00 ч.</w:t>
            </w:r>
          </w:p>
        </w:tc>
      </w:tr>
    </w:tbl>
    <w:p w14:paraId="4B473648" w14:textId="77777777" w:rsidR="006E17A1" w:rsidRDefault="006E17A1" w:rsidP="006E17A1">
      <w:pPr>
        <w:ind w:firstLine="709"/>
        <w:jc w:val="both"/>
        <w:rPr>
          <w:sz w:val="24"/>
          <w:szCs w:val="24"/>
        </w:rPr>
      </w:pPr>
      <w:r>
        <w:rPr>
          <w:sz w:val="24"/>
          <w:szCs w:val="24"/>
        </w:rPr>
        <w:t>1.1. Арендная плата - это денежная сумма и/или затраты на улучшение нанятого имущества (проведение Работ и оснащения, согласно настоящей Технической спецификации), а также иное имущество, которую Наниматель обязан уплачивать Наймодателю за предоставленное во временное владение и пользование объект аренды.</w:t>
      </w:r>
    </w:p>
    <w:p w14:paraId="05FA4466" w14:textId="77777777" w:rsidR="006E17A1" w:rsidRDefault="006E17A1" w:rsidP="006E17A1">
      <w:pPr>
        <w:ind w:firstLine="709"/>
        <w:jc w:val="both"/>
        <w:rPr>
          <w:sz w:val="24"/>
          <w:szCs w:val="24"/>
        </w:rPr>
      </w:pPr>
      <w:r>
        <w:rPr>
          <w:sz w:val="24"/>
          <w:szCs w:val="24"/>
        </w:rPr>
        <w:t xml:space="preserve"> 1.2. При вложении финансовых средств (инвестиций) Нанимателем на улучшение нанятого имущества/Объекта (проведение Работ и оснащения, согласно настоящей Технической спецификации), Объект может быть передан в имущественный найм (аренду) из расчета вложенных средств в Объект и проведен взаиморасчет по вложенным средствам и суммам аренды в соответствии с утвержденными тарифами.  </w:t>
      </w:r>
    </w:p>
    <w:p w14:paraId="6D1EA12B" w14:textId="77777777" w:rsidR="006E17A1" w:rsidRDefault="006E17A1" w:rsidP="006E17A1">
      <w:pPr>
        <w:ind w:firstLine="709"/>
        <w:jc w:val="both"/>
        <w:rPr>
          <w:sz w:val="24"/>
          <w:szCs w:val="24"/>
        </w:rPr>
      </w:pPr>
      <w:r>
        <w:rPr>
          <w:sz w:val="24"/>
          <w:szCs w:val="24"/>
        </w:rPr>
        <w:t>1.3. Стоимость арендной платы не включает в себя эксплуатационные, коммунальные и иные расходы, которые должны оплачиваться Нанимателем отдельно. Коммунальные услуги оплачиваются Нанимателем отдельно, согласно показаниям приборов учета (горячее/холодное водоснабжение, электроэнергия, отопление) при их наличии. В случае отсутствия приборов учета, Наниматель за счет собственных средств производит их установку. При невозможности их установки, расчет коммунальных услуг ведется согласно нормам расчета.</w:t>
      </w:r>
    </w:p>
    <w:p w14:paraId="4B19DD97" w14:textId="77777777" w:rsidR="006E17A1" w:rsidRDefault="006E17A1" w:rsidP="006E17A1">
      <w:pPr>
        <w:ind w:firstLine="709"/>
        <w:jc w:val="both"/>
        <w:rPr>
          <w:b/>
          <w:bCs/>
          <w:sz w:val="24"/>
          <w:szCs w:val="24"/>
        </w:rPr>
      </w:pPr>
      <w:bookmarkStart w:id="2" w:name="_Hlk158819743"/>
      <w:r>
        <w:rPr>
          <w:sz w:val="24"/>
          <w:szCs w:val="24"/>
        </w:rPr>
        <w:t>1.4. Потенциальный Наниматель может привлечь Субподрядчиков (Соисполнителей) для передачи части или в целом ремонтных Работ, предусмотренных настоящей Технической спецификацией.</w:t>
      </w:r>
    </w:p>
    <w:p w14:paraId="3A56C425" w14:textId="77777777" w:rsidR="006E17A1" w:rsidRDefault="006E17A1" w:rsidP="006E17A1">
      <w:pPr>
        <w:ind w:firstLine="709"/>
        <w:jc w:val="both"/>
        <w:rPr>
          <w:sz w:val="24"/>
          <w:szCs w:val="24"/>
          <w:lang w:val="kk-KZ"/>
        </w:rPr>
      </w:pPr>
      <w:r>
        <w:rPr>
          <w:sz w:val="24"/>
          <w:szCs w:val="24"/>
        </w:rPr>
        <w:t>Наличие Субподрядчиков (Соисполнителей) не освобождает Нанимателя от материальной или другой ответственности по Договору имущественного найма.</w:t>
      </w:r>
      <w:r>
        <w:rPr>
          <w:sz w:val="24"/>
          <w:szCs w:val="24"/>
          <w:lang w:val="kk-KZ"/>
        </w:rPr>
        <w:t xml:space="preserve"> </w:t>
      </w:r>
    </w:p>
    <w:bookmarkEnd w:id="2"/>
    <w:p w14:paraId="2DAF9490" w14:textId="77777777" w:rsidR="006E17A1" w:rsidRDefault="006E17A1" w:rsidP="006E17A1">
      <w:pPr>
        <w:ind w:firstLine="709"/>
        <w:jc w:val="both"/>
        <w:rPr>
          <w:sz w:val="24"/>
          <w:szCs w:val="24"/>
        </w:rPr>
      </w:pPr>
      <w:r>
        <w:rPr>
          <w:sz w:val="24"/>
          <w:szCs w:val="24"/>
        </w:rPr>
        <w:t xml:space="preserve">1.5. Конкурсная комиссия рассматривает поданные от потенциальных нанимателей Заявки на участие в конкурсе на соответствие требованиям Конкурсной документации и настоящей Технической спецификации. </w:t>
      </w:r>
    </w:p>
    <w:p w14:paraId="43E318FA" w14:textId="77777777" w:rsidR="006E17A1" w:rsidRDefault="006E17A1" w:rsidP="006E17A1">
      <w:pPr>
        <w:ind w:firstLine="709"/>
        <w:jc w:val="both"/>
        <w:rPr>
          <w:sz w:val="24"/>
          <w:szCs w:val="24"/>
        </w:rPr>
      </w:pPr>
      <w:r>
        <w:rPr>
          <w:sz w:val="24"/>
          <w:szCs w:val="24"/>
        </w:rPr>
        <w:t>1.6. При соответствии Заявок требованиям Конкурсной документации, Конкурсной комиссией изучаются Техническая спецификация, поданная потенциальным нанимателем, дизайн проекта и сметная документация. При необходимости привлекается эксперт.</w:t>
      </w:r>
    </w:p>
    <w:p w14:paraId="7A41FF4A" w14:textId="77777777" w:rsidR="006E17A1" w:rsidRDefault="006E17A1" w:rsidP="006E17A1">
      <w:pPr>
        <w:ind w:firstLine="709"/>
        <w:jc w:val="both"/>
        <w:rPr>
          <w:sz w:val="24"/>
          <w:szCs w:val="24"/>
        </w:rPr>
      </w:pPr>
      <w:r>
        <w:rPr>
          <w:sz w:val="24"/>
          <w:szCs w:val="24"/>
        </w:rPr>
        <w:lastRenderedPageBreak/>
        <w:t>1.7. Победителем признается участник, предложивший наилучшее ценовое предложение (по смете) в совокупности с наилучшим дизайн проектом.</w:t>
      </w:r>
    </w:p>
    <w:p w14:paraId="7EC76A4E" w14:textId="77777777" w:rsidR="006E17A1" w:rsidRDefault="006E17A1" w:rsidP="006E17A1">
      <w:pPr>
        <w:jc w:val="both"/>
        <w:rPr>
          <w:sz w:val="24"/>
          <w:szCs w:val="24"/>
        </w:rPr>
      </w:pPr>
    </w:p>
    <w:p w14:paraId="4346256D" w14:textId="77777777" w:rsidR="006E17A1" w:rsidRDefault="006E17A1" w:rsidP="006E17A1">
      <w:pPr>
        <w:ind w:firstLine="709"/>
        <w:jc w:val="both"/>
        <w:rPr>
          <w:b/>
          <w:bCs/>
          <w:sz w:val="24"/>
          <w:szCs w:val="24"/>
        </w:rPr>
      </w:pPr>
      <w:r>
        <w:rPr>
          <w:b/>
          <w:bCs/>
          <w:sz w:val="24"/>
          <w:szCs w:val="24"/>
        </w:rPr>
        <w:t>2. Документы, подтверждающие соответствие потенциального участника требованиям Конкурсной документации.</w:t>
      </w:r>
    </w:p>
    <w:p w14:paraId="7516A06F" w14:textId="77777777" w:rsidR="006E17A1" w:rsidRDefault="006E17A1" w:rsidP="006E17A1">
      <w:pPr>
        <w:ind w:firstLine="709"/>
        <w:jc w:val="both"/>
        <w:rPr>
          <w:sz w:val="24"/>
          <w:szCs w:val="24"/>
        </w:rPr>
      </w:pPr>
      <w:r>
        <w:rPr>
          <w:sz w:val="24"/>
          <w:szCs w:val="24"/>
        </w:rPr>
        <w:t>Конкурсная заявка должна содержать:</w:t>
      </w:r>
    </w:p>
    <w:p w14:paraId="0015BA5D" w14:textId="77777777" w:rsidR="006E17A1" w:rsidRDefault="006E17A1" w:rsidP="006E17A1">
      <w:pPr>
        <w:tabs>
          <w:tab w:val="left" w:pos="1134"/>
        </w:tabs>
        <w:ind w:firstLine="709"/>
        <w:jc w:val="both"/>
        <w:rPr>
          <w:sz w:val="24"/>
          <w:szCs w:val="24"/>
        </w:rPr>
      </w:pPr>
      <w:r>
        <w:rPr>
          <w:sz w:val="24"/>
          <w:szCs w:val="24"/>
        </w:rPr>
        <w:t>1)</w:t>
      </w:r>
      <w:r>
        <w:rPr>
          <w:sz w:val="24"/>
          <w:szCs w:val="24"/>
        </w:rPr>
        <w:tab/>
        <w:t>оригинал заявки на участие в конкурсе по предоставлению в имущественный наем имущества по форме согласно Приложению №2 к Конкурсной документации, скрепленную подписью и печатью (при ее наличии);</w:t>
      </w:r>
    </w:p>
    <w:p w14:paraId="5C9B34F6" w14:textId="77777777" w:rsidR="006E17A1" w:rsidRDefault="006E17A1" w:rsidP="006E17A1">
      <w:pPr>
        <w:tabs>
          <w:tab w:val="left" w:pos="1134"/>
        </w:tabs>
        <w:ind w:firstLine="709"/>
        <w:jc w:val="both"/>
        <w:rPr>
          <w:sz w:val="24"/>
          <w:szCs w:val="24"/>
        </w:rPr>
      </w:pPr>
      <w:r>
        <w:rPr>
          <w:sz w:val="24"/>
          <w:szCs w:val="24"/>
        </w:rPr>
        <w:t>2)</w:t>
      </w:r>
      <w:r>
        <w:rPr>
          <w:sz w:val="24"/>
          <w:szCs w:val="24"/>
        </w:rPr>
        <w:tab/>
        <w:t>подписанное и заверенное печатью (при наличии) потенциальным участником оригинальное ценовое предложение (по форме согласно Приложению №3 к Конкурсной документации) на объект проведения конкурса или на лот;</w:t>
      </w:r>
    </w:p>
    <w:p w14:paraId="494B9D88" w14:textId="77777777" w:rsidR="006E17A1" w:rsidRDefault="006E17A1" w:rsidP="006E17A1">
      <w:pPr>
        <w:tabs>
          <w:tab w:val="left" w:pos="1134"/>
        </w:tabs>
        <w:ind w:firstLine="709"/>
        <w:jc w:val="both"/>
        <w:rPr>
          <w:sz w:val="24"/>
          <w:szCs w:val="24"/>
        </w:rPr>
      </w:pPr>
      <w:r>
        <w:rPr>
          <w:sz w:val="24"/>
          <w:szCs w:val="24"/>
        </w:rPr>
        <w:t>3)</w:t>
      </w:r>
      <w:r>
        <w:rPr>
          <w:sz w:val="24"/>
          <w:szCs w:val="24"/>
        </w:rPr>
        <w:tab/>
        <w:t>Техническую спецификацию с описанием характеристик (подписанную и заверенную потенциальным нанимателем) в соответствии с настоящей Технической спецификации для проведения конкурса и сведением о квалификации (подписанную и заверенную печатью потенциальным нанимателем) с приложением копий подтверждающих документов, согласно Приложению № 2 к Конкурсной документации.</w:t>
      </w:r>
    </w:p>
    <w:p w14:paraId="74E73B8D" w14:textId="77777777" w:rsidR="006E17A1" w:rsidRDefault="006E17A1" w:rsidP="006E17A1">
      <w:pPr>
        <w:tabs>
          <w:tab w:val="left" w:pos="1134"/>
          <w:tab w:val="left" w:pos="2051"/>
        </w:tabs>
        <w:ind w:right="-10" w:firstLine="709"/>
        <w:jc w:val="both"/>
        <w:rPr>
          <w:sz w:val="24"/>
        </w:rPr>
      </w:pPr>
      <w:r>
        <w:rPr>
          <w:sz w:val="24"/>
        </w:rPr>
        <w:tab/>
        <w:t>Должны быть представлены следующие документы</w:t>
      </w:r>
      <w:r>
        <w:t>:</w:t>
      </w:r>
    </w:p>
    <w:p w14:paraId="65E4858F" w14:textId="77777777" w:rsidR="006E17A1" w:rsidRDefault="006E17A1" w:rsidP="006E17A1">
      <w:pPr>
        <w:tabs>
          <w:tab w:val="left" w:pos="1134"/>
        </w:tabs>
        <w:ind w:right="-10" w:firstLine="709"/>
        <w:jc w:val="both"/>
        <w:outlineLvl w:val="1"/>
        <w:rPr>
          <w:b/>
          <w:bCs/>
          <w:sz w:val="24"/>
          <w:szCs w:val="24"/>
        </w:rPr>
      </w:pPr>
      <w:r>
        <w:rPr>
          <w:b/>
          <w:bCs/>
          <w:sz w:val="24"/>
          <w:szCs w:val="24"/>
        </w:rPr>
        <w:t>для физических лиц, занимающихся предпринимательской деятельностью:</w:t>
      </w:r>
    </w:p>
    <w:p w14:paraId="0AE4AA2D" w14:textId="77777777" w:rsidR="006E17A1" w:rsidRDefault="006E17A1" w:rsidP="006E17A1">
      <w:pPr>
        <w:numPr>
          <w:ilvl w:val="3"/>
          <w:numId w:val="68"/>
        </w:numPr>
        <w:tabs>
          <w:tab w:val="left" w:pos="1134"/>
        </w:tabs>
        <w:ind w:left="0" w:right="-10" w:firstLine="709"/>
        <w:jc w:val="both"/>
        <w:rPr>
          <w:sz w:val="24"/>
        </w:rPr>
      </w:pPr>
      <w:r>
        <w:rPr>
          <w:sz w:val="24"/>
        </w:rPr>
        <w:t>копия документа, удостоверяющего личность</w:t>
      </w:r>
      <w:r>
        <w:rPr>
          <w:spacing w:val="-2"/>
          <w:sz w:val="24"/>
        </w:rPr>
        <w:t xml:space="preserve"> </w:t>
      </w:r>
      <w:r>
        <w:rPr>
          <w:sz w:val="24"/>
        </w:rPr>
        <w:t>участника;</w:t>
      </w:r>
    </w:p>
    <w:p w14:paraId="0161310E" w14:textId="77777777" w:rsidR="006E17A1" w:rsidRDefault="006E17A1" w:rsidP="006E17A1">
      <w:pPr>
        <w:numPr>
          <w:ilvl w:val="3"/>
          <w:numId w:val="68"/>
        </w:numPr>
        <w:tabs>
          <w:tab w:val="left" w:pos="1134"/>
        </w:tabs>
        <w:spacing w:before="1"/>
        <w:ind w:left="0" w:right="-10" w:firstLine="709"/>
        <w:jc w:val="both"/>
        <w:rPr>
          <w:sz w:val="24"/>
        </w:rPr>
      </w:pPr>
      <w:r>
        <w:rPr>
          <w:sz w:val="24"/>
        </w:rPr>
        <w:t>копия документа о регистрации в качестве субъекта предпринимательства;</w:t>
      </w:r>
    </w:p>
    <w:p w14:paraId="08A39C1D" w14:textId="77777777" w:rsidR="006E17A1" w:rsidRDefault="006E17A1" w:rsidP="006E17A1">
      <w:pPr>
        <w:numPr>
          <w:ilvl w:val="3"/>
          <w:numId w:val="68"/>
        </w:numPr>
        <w:tabs>
          <w:tab w:val="left" w:pos="1134"/>
        </w:tabs>
        <w:ind w:left="0" w:right="-10" w:firstLine="709"/>
        <w:jc w:val="both"/>
        <w:rPr>
          <w:sz w:val="24"/>
        </w:rPr>
      </w:pPr>
      <w:r>
        <w:rPr>
          <w:sz w:val="24"/>
        </w:rPr>
        <w:t>копия</w:t>
      </w:r>
      <w:r>
        <w:rPr>
          <w:spacing w:val="-16"/>
          <w:sz w:val="24"/>
        </w:rPr>
        <w:t xml:space="preserve"> </w:t>
      </w:r>
      <w:r>
        <w:rPr>
          <w:sz w:val="24"/>
        </w:rPr>
        <w:t>справки</w:t>
      </w:r>
      <w:r>
        <w:rPr>
          <w:spacing w:val="-14"/>
          <w:sz w:val="24"/>
        </w:rPr>
        <w:t xml:space="preserve"> </w:t>
      </w:r>
      <w:r>
        <w:rPr>
          <w:sz w:val="24"/>
        </w:rPr>
        <w:t>об</w:t>
      </w:r>
      <w:r>
        <w:rPr>
          <w:spacing w:val="-18"/>
          <w:sz w:val="24"/>
        </w:rPr>
        <w:t xml:space="preserve"> </w:t>
      </w:r>
      <w:r>
        <w:rPr>
          <w:sz w:val="24"/>
        </w:rPr>
        <w:t>отсутствии</w:t>
      </w:r>
      <w:r>
        <w:rPr>
          <w:spacing w:val="-15"/>
          <w:sz w:val="24"/>
        </w:rPr>
        <w:t xml:space="preserve"> </w:t>
      </w:r>
      <w:r>
        <w:rPr>
          <w:sz w:val="24"/>
        </w:rPr>
        <w:t>налоговой</w:t>
      </w:r>
      <w:r>
        <w:rPr>
          <w:spacing w:val="-14"/>
          <w:sz w:val="24"/>
        </w:rPr>
        <w:t xml:space="preserve"> </w:t>
      </w:r>
      <w:r>
        <w:rPr>
          <w:sz w:val="24"/>
        </w:rPr>
        <w:t>задолженности</w:t>
      </w:r>
      <w:r>
        <w:rPr>
          <w:spacing w:val="-13"/>
          <w:sz w:val="24"/>
        </w:rPr>
        <w:t xml:space="preserve"> </w:t>
      </w:r>
      <w:r>
        <w:rPr>
          <w:sz w:val="24"/>
        </w:rPr>
        <w:t>на</w:t>
      </w:r>
      <w:r>
        <w:rPr>
          <w:spacing w:val="-18"/>
          <w:sz w:val="24"/>
        </w:rPr>
        <w:t xml:space="preserve"> </w:t>
      </w:r>
      <w:r>
        <w:rPr>
          <w:sz w:val="24"/>
        </w:rPr>
        <w:t>момент</w:t>
      </w:r>
      <w:r>
        <w:rPr>
          <w:spacing w:val="-11"/>
          <w:sz w:val="24"/>
        </w:rPr>
        <w:t xml:space="preserve"> </w:t>
      </w:r>
      <w:r>
        <w:rPr>
          <w:sz w:val="24"/>
        </w:rPr>
        <w:t>подачи</w:t>
      </w:r>
      <w:r>
        <w:rPr>
          <w:spacing w:val="-14"/>
          <w:sz w:val="24"/>
        </w:rPr>
        <w:t xml:space="preserve"> </w:t>
      </w:r>
      <w:r>
        <w:rPr>
          <w:sz w:val="24"/>
        </w:rPr>
        <w:t>заявки, выданной не ранее одного месяца, предшествующего дате вскрытия конвертов с конкурсными заявками;</w:t>
      </w:r>
    </w:p>
    <w:p w14:paraId="07A8B698" w14:textId="77777777" w:rsidR="006E17A1" w:rsidRDefault="006E17A1" w:rsidP="006E17A1">
      <w:pPr>
        <w:numPr>
          <w:ilvl w:val="3"/>
          <w:numId w:val="68"/>
        </w:numPr>
        <w:tabs>
          <w:tab w:val="left" w:pos="1134"/>
        </w:tabs>
        <w:ind w:left="0" w:right="-10" w:firstLine="709"/>
        <w:jc w:val="both"/>
        <w:rPr>
          <w:sz w:val="24"/>
        </w:rPr>
      </w:pPr>
      <w:r>
        <w:rPr>
          <w:sz w:val="24"/>
        </w:rPr>
        <w:t>копия разрешительных документов/лицензий на осуществление целевого вида деятельности на объекте (в случае, если этот вид деятельности подлежит обязательному лицензированию) и документы, подтверждающие соответствие требованиям к потенциальному участнику, установленным технической</w:t>
      </w:r>
      <w:r>
        <w:rPr>
          <w:spacing w:val="-3"/>
          <w:sz w:val="24"/>
        </w:rPr>
        <w:t xml:space="preserve"> </w:t>
      </w:r>
      <w:r>
        <w:rPr>
          <w:sz w:val="24"/>
        </w:rPr>
        <w:t>спецификацией;</w:t>
      </w:r>
    </w:p>
    <w:p w14:paraId="6E718AB8" w14:textId="77777777" w:rsidR="006E17A1" w:rsidRDefault="006E17A1" w:rsidP="006E17A1">
      <w:pPr>
        <w:numPr>
          <w:ilvl w:val="3"/>
          <w:numId w:val="68"/>
        </w:numPr>
        <w:tabs>
          <w:tab w:val="left" w:pos="1134"/>
        </w:tabs>
        <w:ind w:left="0" w:right="-10" w:firstLine="709"/>
        <w:jc w:val="both"/>
        <w:rPr>
          <w:sz w:val="24"/>
        </w:rPr>
      </w:pPr>
      <w:r>
        <w:rPr>
          <w:bCs/>
          <w:sz w:val="24"/>
          <w:szCs w:val="24"/>
        </w:rPr>
        <w:t xml:space="preserve">ресурсный план; график производства работ; график комплектации строительными материалами, конструкциями и оборудованием; локальные и сметные расчеты, </w:t>
      </w:r>
      <w:r>
        <w:rPr>
          <w:sz w:val="24"/>
        </w:rPr>
        <w:t>скрепленные подписью и печатью (при ее</w:t>
      </w:r>
      <w:r>
        <w:rPr>
          <w:spacing w:val="-1"/>
          <w:sz w:val="24"/>
        </w:rPr>
        <w:t xml:space="preserve"> </w:t>
      </w:r>
      <w:r>
        <w:rPr>
          <w:sz w:val="24"/>
        </w:rPr>
        <w:t>наличии)</w:t>
      </w:r>
      <w:r>
        <w:rPr>
          <w:bCs/>
          <w:sz w:val="24"/>
          <w:szCs w:val="24"/>
        </w:rPr>
        <w:t>;</w:t>
      </w:r>
    </w:p>
    <w:p w14:paraId="14E39E75" w14:textId="77777777" w:rsidR="006E17A1" w:rsidRDefault="006E17A1" w:rsidP="006E17A1">
      <w:pPr>
        <w:tabs>
          <w:tab w:val="left" w:pos="1134"/>
          <w:tab w:val="left" w:pos="8868"/>
        </w:tabs>
        <w:ind w:right="-10" w:firstLine="709"/>
        <w:jc w:val="both"/>
        <w:rPr>
          <w:sz w:val="24"/>
        </w:rPr>
      </w:pPr>
      <w:r>
        <w:rPr>
          <w:sz w:val="24"/>
        </w:rPr>
        <w:t>-   дизайн проекта, скрепленный подписью и печатью (при ее</w:t>
      </w:r>
      <w:r>
        <w:rPr>
          <w:spacing w:val="-1"/>
          <w:sz w:val="24"/>
        </w:rPr>
        <w:t xml:space="preserve"> </w:t>
      </w:r>
      <w:r>
        <w:rPr>
          <w:sz w:val="24"/>
        </w:rPr>
        <w:t>наличии);</w:t>
      </w:r>
    </w:p>
    <w:p w14:paraId="7B42B60F" w14:textId="77777777" w:rsidR="006E17A1" w:rsidRDefault="006E17A1" w:rsidP="006E17A1">
      <w:pPr>
        <w:tabs>
          <w:tab w:val="left" w:pos="1134"/>
          <w:tab w:val="left" w:pos="8868"/>
        </w:tabs>
        <w:ind w:right="-10" w:firstLine="709"/>
        <w:jc w:val="both"/>
        <w:rPr>
          <w:sz w:val="24"/>
          <w:lang w:val="en-US"/>
        </w:rPr>
      </w:pPr>
      <w:r>
        <w:rPr>
          <w:sz w:val="24"/>
        </w:rPr>
        <w:t>- документы, подтверждающие наличие трудовых и материальных ресурсов, скрепленные подписью и печатью (при ее</w:t>
      </w:r>
      <w:r>
        <w:rPr>
          <w:spacing w:val="-1"/>
          <w:sz w:val="24"/>
        </w:rPr>
        <w:t xml:space="preserve"> </w:t>
      </w:r>
      <w:r>
        <w:rPr>
          <w:sz w:val="24"/>
        </w:rPr>
        <w:t>наличии).</w:t>
      </w:r>
    </w:p>
    <w:p w14:paraId="494F4932" w14:textId="77777777" w:rsidR="006E17A1" w:rsidRDefault="006E17A1" w:rsidP="006E17A1">
      <w:pPr>
        <w:tabs>
          <w:tab w:val="left" w:pos="1134"/>
        </w:tabs>
        <w:ind w:right="-10" w:firstLine="709"/>
        <w:jc w:val="both"/>
        <w:outlineLvl w:val="1"/>
        <w:rPr>
          <w:b/>
          <w:bCs/>
          <w:sz w:val="24"/>
          <w:szCs w:val="24"/>
        </w:rPr>
      </w:pPr>
      <w:r>
        <w:rPr>
          <w:b/>
          <w:bCs/>
          <w:sz w:val="24"/>
          <w:szCs w:val="24"/>
        </w:rPr>
        <w:t>для юридических лиц:</w:t>
      </w:r>
    </w:p>
    <w:p w14:paraId="01B7E4CD" w14:textId="77777777" w:rsidR="006E17A1" w:rsidRDefault="006E17A1" w:rsidP="006E17A1">
      <w:pPr>
        <w:numPr>
          <w:ilvl w:val="3"/>
          <w:numId w:val="68"/>
        </w:numPr>
        <w:tabs>
          <w:tab w:val="left" w:pos="1134"/>
          <w:tab w:val="left" w:pos="2136"/>
        </w:tabs>
        <w:spacing w:before="1"/>
        <w:ind w:left="0" w:right="-10" w:firstLine="709"/>
        <w:jc w:val="both"/>
        <w:rPr>
          <w:sz w:val="24"/>
        </w:rPr>
      </w:pPr>
      <w:r>
        <w:rPr>
          <w:sz w:val="24"/>
        </w:rPr>
        <w:t>копия свидетельства или справка о государственной регистрации (перерегистрации) юридического</w:t>
      </w:r>
      <w:r>
        <w:rPr>
          <w:spacing w:val="-1"/>
          <w:sz w:val="24"/>
        </w:rPr>
        <w:t xml:space="preserve"> </w:t>
      </w:r>
      <w:r>
        <w:rPr>
          <w:sz w:val="24"/>
        </w:rPr>
        <w:t>лица;</w:t>
      </w:r>
    </w:p>
    <w:p w14:paraId="06D13397" w14:textId="77777777" w:rsidR="006E17A1" w:rsidRDefault="006E17A1" w:rsidP="006E17A1">
      <w:pPr>
        <w:numPr>
          <w:ilvl w:val="3"/>
          <w:numId w:val="68"/>
        </w:numPr>
        <w:tabs>
          <w:tab w:val="left" w:pos="1134"/>
          <w:tab w:val="left" w:pos="1921"/>
        </w:tabs>
        <w:ind w:left="0" w:right="-10" w:firstLine="709"/>
        <w:jc w:val="both"/>
        <w:rPr>
          <w:sz w:val="24"/>
        </w:rPr>
      </w:pPr>
      <w:r>
        <w:rPr>
          <w:sz w:val="24"/>
        </w:rPr>
        <w:t>копия документа о назначении (избрании) первого руководителя юридического лица - участника</w:t>
      </w:r>
      <w:r>
        <w:rPr>
          <w:spacing w:val="-4"/>
          <w:sz w:val="24"/>
        </w:rPr>
        <w:t xml:space="preserve"> </w:t>
      </w:r>
      <w:r>
        <w:rPr>
          <w:sz w:val="24"/>
        </w:rPr>
        <w:t>конкурса;</w:t>
      </w:r>
    </w:p>
    <w:p w14:paraId="22B4D44B" w14:textId="77777777" w:rsidR="006E17A1" w:rsidRDefault="006E17A1" w:rsidP="006E17A1">
      <w:pPr>
        <w:numPr>
          <w:ilvl w:val="3"/>
          <w:numId w:val="68"/>
        </w:numPr>
        <w:tabs>
          <w:tab w:val="left" w:pos="1134"/>
          <w:tab w:val="left" w:pos="1961"/>
        </w:tabs>
        <w:ind w:left="0" w:right="-10" w:firstLine="709"/>
        <w:jc w:val="both"/>
        <w:rPr>
          <w:sz w:val="24"/>
        </w:rPr>
      </w:pPr>
      <w:r>
        <w:rPr>
          <w:sz w:val="24"/>
        </w:rPr>
        <w:t>копия справки об отсутствии налоговой задолженности и задолженности по обязательным</w:t>
      </w:r>
      <w:r>
        <w:rPr>
          <w:spacing w:val="-10"/>
          <w:sz w:val="24"/>
        </w:rPr>
        <w:t xml:space="preserve"> </w:t>
      </w:r>
      <w:r>
        <w:rPr>
          <w:sz w:val="24"/>
        </w:rPr>
        <w:t>пенсионным</w:t>
      </w:r>
      <w:r>
        <w:rPr>
          <w:spacing w:val="-9"/>
          <w:sz w:val="24"/>
        </w:rPr>
        <w:t xml:space="preserve"> </w:t>
      </w:r>
      <w:r>
        <w:rPr>
          <w:sz w:val="24"/>
        </w:rPr>
        <w:t>взносам</w:t>
      </w:r>
      <w:r>
        <w:rPr>
          <w:spacing w:val="-9"/>
          <w:sz w:val="24"/>
        </w:rPr>
        <w:t xml:space="preserve"> </w:t>
      </w:r>
      <w:r>
        <w:rPr>
          <w:sz w:val="24"/>
        </w:rPr>
        <w:t>и</w:t>
      </w:r>
      <w:r>
        <w:rPr>
          <w:spacing w:val="-6"/>
          <w:sz w:val="24"/>
        </w:rPr>
        <w:t xml:space="preserve"> </w:t>
      </w:r>
      <w:r>
        <w:rPr>
          <w:sz w:val="24"/>
        </w:rPr>
        <w:t>социальным</w:t>
      </w:r>
      <w:r>
        <w:rPr>
          <w:spacing w:val="-9"/>
          <w:sz w:val="24"/>
        </w:rPr>
        <w:t xml:space="preserve"> </w:t>
      </w:r>
      <w:r>
        <w:rPr>
          <w:sz w:val="24"/>
        </w:rPr>
        <w:t>отчислениям</w:t>
      </w:r>
      <w:r>
        <w:rPr>
          <w:spacing w:val="-10"/>
          <w:sz w:val="24"/>
        </w:rPr>
        <w:t xml:space="preserve"> </w:t>
      </w:r>
      <w:r>
        <w:rPr>
          <w:sz w:val="24"/>
        </w:rPr>
        <w:t>более</w:t>
      </w:r>
      <w:r>
        <w:rPr>
          <w:spacing w:val="-9"/>
          <w:sz w:val="24"/>
        </w:rPr>
        <w:t xml:space="preserve"> </w:t>
      </w:r>
      <w:r>
        <w:rPr>
          <w:sz w:val="24"/>
        </w:rPr>
        <w:t>чем</w:t>
      </w:r>
      <w:r>
        <w:rPr>
          <w:spacing w:val="-9"/>
          <w:sz w:val="24"/>
        </w:rPr>
        <w:t xml:space="preserve"> </w:t>
      </w:r>
      <w:r>
        <w:rPr>
          <w:sz w:val="24"/>
        </w:rPr>
        <w:t>за</w:t>
      </w:r>
      <w:r>
        <w:rPr>
          <w:spacing w:val="-9"/>
          <w:sz w:val="24"/>
        </w:rPr>
        <w:t xml:space="preserve"> </w:t>
      </w:r>
      <w:r>
        <w:rPr>
          <w:sz w:val="24"/>
        </w:rPr>
        <w:t>три</w:t>
      </w:r>
      <w:r>
        <w:rPr>
          <w:spacing w:val="-7"/>
          <w:sz w:val="24"/>
        </w:rPr>
        <w:t xml:space="preserve"> </w:t>
      </w:r>
      <w:r>
        <w:rPr>
          <w:sz w:val="24"/>
        </w:rPr>
        <w:t>месяца</w:t>
      </w:r>
      <w:r>
        <w:rPr>
          <w:spacing w:val="-9"/>
          <w:sz w:val="24"/>
        </w:rPr>
        <w:t xml:space="preserve"> </w:t>
      </w:r>
      <w:r>
        <w:rPr>
          <w:sz w:val="24"/>
        </w:rPr>
        <w:t>(за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выданной не ранее</w:t>
      </w:r>
      <w:r>
        <w:rPr>
          <w:spacing w:val="-14"/>
          <w:sz w:val="24"/>
        </w:rPr>
        <w:t xml:space="preserve"> </w:t>
      </w:r>
      <w:r>
        <w:rPr>
          <w:sz w:val="24"/>
        </w:rPr>
        <w:t>одного</w:t>
      </w:r>
      <w:r>
        <w:rPr>
          <w:spacing w:val="-13"/>
          <w:sz w:val="24"/>
        </w:rPr>
        <w:t xml:space="preserve"> </w:t>
      </w:r>
      <w:r>
        <w:rPr>
          <w:sz w:val="24"/>
        </w:rPr>
        <w:t>месяца,</w:t>
      </w:r>
      <w:r>
        <w:rPr>
          <w:spacing w:val="-13"/>
          <w:sz w:val="24"/>
        </w:rPr>
        <w:t xml:space="preserve"> </w:t>
      </w:r>
      <w:r>
        <w:rPr>
          <w:sz w:val="24"/>
        </w:rPr>
        <w:t>предшествующего</w:t>
      </w:r>
      <w:r>
        <w:rPr>
          <w:spacing w:val="-13"/>
          <w:sz w:val="24"/>
        </w:rPr>
        <w:t xml:space="preserve"> </w:t>
      </w:r>
      <w:r>
        <w:rPr>
          <w:sz w:val="24"/>
        </w:rPr>
        <w:t>дате</w:t>
      </w:r>
      <w:r>
        <w:rPr>
          <w:spacing w:val="-13"/>
          <w:sz w:val="24"/>
        </w:rPr>
        <w:t xml:space="preserve"> </w:t>
      </w:r>
      <w:r>
        <w:rPr>
          <w:sz w:val="24"/>
        </w:rPr>
        <w:t>вскрытия</w:t>
      </w:r>
      <w:r>
        <w:rPr>
          <w:spacing w:val="-13"/>
          <w:sz w:val="24"/>
        </w:rPr>
        <w:t xml:space="preserve"> </w:t>
      </w:r>
      <w:r>
        <w:rPr>
          <w:sz w:val="24"/>
        </w:rPr>
        <w:t>конвертов</w:t>
      </w:r>
      <w:r>
        <w:rPr>
          <w:spacing w:val="-11"/>
          <w:sz w:val="24"/>
        </w:rPr>
        <w:t xml:space="preserve"> </w:t>
      </w:r>
      <w:r>
        <w:rPr>
          <w:sz w:val="24"/>
        </w:rPr>
        <w:t>с</w:t>
      </w:r>
      <w:r>
        <w:rPr>
          <w:spacing w:val="-14"/>
          <w:sz w:val="24"/>
        </w:rPr>
        <w:t xml:space="preserve"> </w:t>
      </w:r>
      <w:r>
        <w:rPr>
          <w:sz w:val="24"/>
        </w:rPr>
        <w:t>конкурсными</w:t>
      </w:r>
      <w:r>
        <w:rPr>
          <w:spacing w:val="-11"/>
          <w:sz w:val="24"/>
        </w:rPr>
        <w:t xml:space="preserve"> </w:t>
      </w:r>
      <w:r>
        <w:rPr>
          <w:sz w:val="24"/>
        </w:rPr>
        <w:t>заявками;</w:t>
      </w:r>
    </w:p>
    <w:p w14:paraId="0E4100B4" w14:textId="77777777" w:rsidR="006E17A1" w:rsidRDefault="006E17A1" w:rsidP="006E17A1">
      <w:pPr>
        <w:numPr>
          <w:ilvl w:val="3"/>
          <w:numId w:val="68"/>
        </w:numPr>
        <w:tabs>
          <w:tab w:val="left" w:pos="1134"/>
          <w:tab w:val="left" w:pos="1941"/>
        </w:tabs>
        <w:ind w:left="0" w:right="-10" w:firstLine="709"/>
        <w:jc w:val="both"/>
        <w:rPr>
          <w:sz w:val="24"/>
        </w:rPr>
      </w:pPr>
      <w:r>
        <w:rPr>
          <w:sz w:val="24"/>
        </w:rPr>
        <w:t>копия разрешительных документов/лицензий на осуществление целевого вида деятельности на объекте (в случае если этот вид деятельности подлежит обязательному лицензированию) и документы, подтверждающие соответствие требованиям к потенциальному участнику, установленным технической</w:t>
      </w:r>
      <w:r>
        <w:rPr>
          <w:spacing w:val="-3"/>
          <w:sz w:val="24"/>
        </w:rPr>
        <w:t xml:space="preserve"> </w:t>
      </w:r>
      <w:r>
        <w:rPr>
          <w:sz w:val="24"/>
        </w:rPr>
        <w:t>спецификацией;</w:t>
      </w:r>
    </w:p>
    <w:p w14:paraId="6EC4BE36" w14:textId="77777777" w:rsidR="006E17A1" w:rsidRDefault="006E17A1" w:rsidP="006E17A1">
      <w:pPr>
        <w:numPr>
          <w:ilvl w:val="3"/>
          <w:numId w:val="68"/>
        </w:numPr>
        <w:tabs>
          <w:tab w:val="left" w:pos="1134"/>
        </w:tabs>
        <w:ind w:left="0" w:right="-10" w:firstLine="709"/>
        <w:jc w:val="both"/>
        <w:rPr>
          <w:sz w:val="24"/>
        </w:rPr>
      </w:pPr>
      <w:r>
        <w:rPr>
          <w:bCs/>
          <w:sz w:val="24"/>
          <w:szCs w:val="24"/>
        </w:rPr>
        <w:t xml:space="preserve">ресурсный план; график производства работ; график комплектации строительными материалами, конструкциями и оборудованием; локальные и сметные расчеты, </w:t>
      </w:r>
      <w:r>
        <w:rPr>
          <w:sz w:val="24"/>
        </w:rPr>
        <w:t>скрепленные подписью и печатью</w:t>
      </w:r>
      <w:r>
        <w:rPr>
          <w:bCs/>
          <w:sz w:val="24"/>
          <w:szCs w:val="24"/>
        </w:rPr>
        <w:t>;</w:t>
      </w:r>
    </w:p>
    <w:p w14:paraId="0CC20463" w14:textId="77777777" w:rsidR="006E17A1" w:rsidRDefault="006E17A1" w:rsidP="006E17A1">
      <w:pPr>
        <w:tabs>
          <w:tab w:val="left" w:pos="1134"/>
          <w:tab w:val="left" w:pos="8868"/>
        </w:tabs>
        <w:ind w:right="-10" w:firstLine="709"/>
        <w:jc w:val="both"/>
        <w:rPr>
          <w:sz w:val="24"/>
        </w:rPr>
      </w:pPr>
      <w:r>
        <w:rPr>
          <w:sz w:val="24"/>
        </w:rPr>
        <w:t>-   дизайн проекта, скрепленный подписью и печатью;</w:t>
      </w:r>
    </w:p>
    <w:p w14:paraId="0A2EEEE8" w14:textId="77777777" w:rsidR="006E17A1" w:rsidRDefault="006E17A1" w:rsidP="006E17A1">
      <w:pPr>
        <w:tabs>
          <w:tab w:val="left" w:pos="1134"/>
          <w:tab w:val="left" w:pos="8868"/>
        </w:tabs>
        <w:ind w:right="-10" w:firstLine="709"/>
        <w:jc w:val="both"/>
        <w:rPr>
          <w:sz w:val="24"/>
        </w:rPr>
      </w:pPr>
      <w:r>
        <w:rPr>
          <w:sz w:val="24"/>
        </w:rPr>
        <w:t xml:space="preserve">- документы, подтверждающие наличие трудовых и материальных ресурсов, </w:t>
      </w:r>
      <w:r>
        <w:rPr>
          <w:sz w:val="24"/>
        </w:rPr>
        <w:lastRenderedPageBreak/>
        <w:t>скрепленные подписью и печатью.</w:t>
      </w:r>
    </w:p>
    <w:p w14:paraId="459002D0" w14:textId="77777777" w:rsidR="006E17A1" w:rsidRDefault="006E17A1" w:rsidP="006E17A1">
      <w:pPr>
        <w:tabs>
          <w:tab w:val="left" w:pos="1134"/>
        </w:tabs>
        <w:ind w:right="-10" w:firstLine="709"/>
        <w:jc w:val="both"/>
        <w:rPr>
          <w:sz w:val="24"/>
          <w:szCs w:val="24"/>
        </w:rPr>
      </w:pPr>
      <w:r>
        <w:rPr>
          <w:sz w:val="24"/>
          <w:szCs w:val="24"/>
        </w:rPr>
        <w:t>Иностранные юридические лица представляют такие же документы, предусмотренные настоящим пунктом, что и юридические лица - резиденты Республики</w:t>
      </w:r>
      <w:r>
        <w:rPr>
          <w:spacing w:val="-7"/>
          <w:sz w:val="24"/>
          <w:szCs w:val="24"/>
        </w:rPr>
        <w:t xml:space="preserve"> </w:t>
      </w:r>
      <w:r>
        <w:rPr>
          <w:sz w:val="24"/>
          <w:szCs w:val="24"/>
        </w:rPr>
        <w:t>Казахстан,</w:t>
      </w:r>
      <w:r>
        <w:rPr>
          <w:spacing w:val="-8"/>
          <w:sz w:val="24"/>
          <w:szCs w:val="24"/>
        </w:rPr>
        <w:t xml:space="preserve"> </w:t>
      </w:r>
      <w:r>
        <w:rPr>
          <w:sz w:val="24"/>
          <w:szCs w:val="24"/>
        </w:rPr>
        <w:t>либо</w:t>
      </w:r>
      <w:r>
        <w:rPr>
          <w:spacing w:val="-3"/>
          <w:sz w:val="24"/>
          <w:szCs w:val="24"/>
        </w:rPr>
        <w:t xml:space="preserve"> </w:t>
      </w:r>
      <w:r>
        <w:rPr>
          <w:sz w:val="24"/>
          <w:szCs w:val="24"/>
        </w:rPr>
        <w:t>документы,</w:t>
      </w:r>
      <w:r>
        <w:rPr>
          <w:spacing w:val="-9"/>
          <w:sz w:val="24"/>
          <w:szCs w:val="24"/>
        </w:rPr>
        <w:t xml:space="preserve"> </w:t>
      </w:r>
      <w:r>
        <w:rPr>
          <w:sz w:val="24"/>
          <w:szCs w:val="24"/>
        </w:rPr>
        <w:t>содержащие</w:t>
      </w:r>
      <w:r>
        <w:rPr>
          <w:spacing w:val="-9"/>
          <w:sz w:val="24"/>
          <w:szCs w:val="24"/>
        </w:rPr>
        <w:t xml:space="preserve"> </w:t>
      </w:r>
      <w:r>
        <w:rPr>
          <w:sz w:val="24"/>
          <w:szCs w:val="24"/>
        </w:rPr>
        <w:t>аналогичные</w:t>
      </w:r>
      <w:r>
        <w:rPr>
          <w:spacing w:val="-9"/>
          <w:sz w:val="24"/>
          <w:szCs w:val="24"/>
        </w:rPr>
        <w:t xml:space="preserve"> </w:t>
      </w:r>
      <w:r>
        <w:rPr>
          <w:sz w:val="24"/>
          <w:szCs w:val="24"/>
        </w:rPr>
        <w:t>сведения</w:t>
      </w:r>
      <w:r>
        <w:rPr>
          <w:spacing w:val="-9"/>
          <w:sz w:val="24"/>
          <w:szCs w:val="24"/>
        </w:rPr>
        <w:t xml:space="preserve"> </w:t>
      </w:r>
      <w:r>
        <w:rPr>
          <w:sz w:val="24"/>
          <w:szCs w:val="24"/>
        </w:rPr>
        <w:t>с</w:t>
      </w:r>
      <w:r>
        <w:rPr>
          <w:spacing w:val="-9"/>
          <w:sz w:val="24"/>
          <w:szCs w:val="24"/>
        </w:rPr>
        <w:t xml:space="preserve"> </w:t>
      </w:r>
      <w:r>
        <w:rPr>
          <w:sz w:val="24"/>
          <w:szCs w:val="24"/>
        </w:rPr>
        <w:t>нотариально заверенным переводом на государственном и/или русском</w:t>
      </w:r>
      <w:r>
        <w:rPr>
          <w:spacing w:val="-12"/>
          <w:sz w:val="24"/>
          <w:szCs w:val="24"/>
        </w:rPr>
        <w:t xml:space="preserve"> </w:t>
      </w:r>
      <w:r>
        <w:rPr>
          <w:sz w:val="24"/>
          <w:szCs w:val="24"/>
        </w:rPr>
        <w:t>языке.</w:t>
      </w:r>
    </w:p>
    <w:p w14:paraId="40C8B8CF" w14:textId="77777777" w:rsidR="006E17A1" w:rsidRDefault="006E17A1" w:rsidP="006E17A1">
      <w:pPr>
        <w:tabs>
          <w:tab w:val="left" w:pos="1134"/>
        </w:tabs>
        <w:ind w:firstLine="709"/>
        <w:jc w:val="both"/>
        <w:rPr>
          <w:rFonts w:eastAsiaTheme="minorHAnsi"/>
          <w:sz w:val="28"/>
          <w:szCs w:val="28"/>
        </w:rPr>
      </w:pPr>
    </w:p>
    <w:p w14:paraId="6F66AF78" w14:textId="77777777" w:rsidR="006E17A1" w:rsidRDefault="006E17A1" w:rsidP="006E17A1">
      <w:pPr>
        <w:jc w:val="both"/>
        <w:rPr>
          <w:b/>
          <w:bCs/>
          <w:sz w:val="24"/>
          <w:szCs w:val="24"/>
        </w:rPr>
      </w:pPr>
      <w:r>
        <w:rPr>
          <w:b/>
          <w:bCs/>
          <w:sz w:val="24"/>
          <w:szCs w:val="24"/>
        </w:rPr>
        <w:t xml:space="preserve">3. Требования, предъявляемые к победителю конкурса (Исполнителю/ Подрядчику/Нанимателю).            </w:t>
      </w:r>
    </w:p>
    <w:p w14:paraId="5166795E" w14:textId="77777777" w:rsidR="006E17A1" w:rsidRDefault="006E17A1" w:rsidP="006E17A1">
      <w:pPr>
        <w:ind w:firstLine="709"/>
        <w:jc w:val="both"/>
        <w:rPr>
          <w:sz w:val="24"/>
          <w:szCs w:val="24"/>
        </w:rPr>
      </w:pPr>
      <w:r>
        <w:rPr>
          <w:sz w:val="24"/>
          <w:szCs w:val="24"/>
        </w:rPr>
        <w:t>3.1. Потенциальный Наниматель руководствуется и соблюдает санитарные правила "Санитарно-эпидемиологические требования к объектам общественного питания" утвержденным приказом Министра здравоохранения Республики Казахстан от 17.02.2022 года №</w:t>
      </w:r>
      <w:r>
        <w:rPr>
          <w:sz w:val="24"/>
          <w:szCs w:val="24"/>
          <w:lang w:val="kk-KZ"/>
        </w:rPr>
        <w:t>Қ</w:t>
      </w:r>
      <w:r>
        <w:rPr>
          <w:sz w:val="24"/>
          <w:szCs w:val="24"/>
        </w:rPr>
        <w:t xml:space="preserve">Р ДСМ-16; </w:t>
      </w:r>
    </w:p>
    <w:p w14:paraId="634ADED7" w14:textId="77777777" w:rsidR="006E17A1" w:rsidRDefault="006E17A1" w:rsidP="006E17A1">
      <w:pPr>
        <w:ind w:firstLine="709"/>
        <w:jc w:val="both"/>
        <w:rPr>
          <w:sz w:val="24"/>
          <w:szCs w:val="24"/>
        </w:rPr>
      </w:pPr>
      <w:r>
        <w:rPr>
          <w:sz w:val="24"/>
          <w:szCs w:val="24"/>
        </w:rPr>
        <w:t>3.2. Наличие санитарно-эпидемиологического заключения (согласования) на объект;</w:t>
      </w:r>
    </w:p>
    <w:p w14:paraId="4A53DA30" w14:textId="77777777" w:rsidR="006E17A1" w:rsidRDefault="006E17A1" w:rsidP="006E17A1">
      <w:pPr>
        <w:ind w:firstLine="709"/>
        <w:jc w:val="both"/>
        <w:rPr>
          <w:sz w:val="24"/>
          <w:szCs w:val="24"/>
        </w:rPr>
      </w:pPr>
      <w:r>
        <w:rPr>
          <w:sz w:val="24"/>
          <w:szCs w:val="24"/>
        </w:rPr>
        <w:t>3.3. Наличие документов о государственной регистрации о реализуемой продукции;</w:t>
      </w:r>
    </w:p>
    <w:p w14:paraId="0DE6357D" w14:textId="77777777" w:rsidR="006E17A1" w:rsidRDefault="006E17A1" w:rsidP="006E17A1">
      <w:pPr>
        <w:ind w:firstLine="709"/>
        <w:jc w:val="both"/>
        <w:rPr>
          <w:sz w:val="24"/>
          <w:szCs w:val="24"/>
        </w:rPr>
      </w:pPr>
      <w:r>
        <w:rPr>
          <w:sz w:val="24"/>
          <w:szCs w:val="24"/>
        </w:rPr>
        <w:t>3.4. Соблюдение товарного соседства продуктов питания;</w:t>
      </w:r>
    </w:p>
    <w:p w14:paraId="539EABEA" w14:textId="77777777" w:rsidR="006E17A1" w:rsidRDefault="006E17A1" w:rsidP="006E17A1">
      <w:pPr>
        <w:ind w:firstLine="709"/>
        <w:jc w:val="both"/>
        <w:rPr>
          <w:sz w:val="24"/>
          <w:szCs w:val="24"/>
        </w:rPr>
      </w:pPr>
      <w:r>
        <w:rPr>
          <w:sz w:val="24"/>
          <w:szCs w:val="24"/>
        </w:rPr>
        <w:t>3.5. Соблюдение санитарно-эпидемиологического режима на объекте;</w:t>
      </w:r>
    </w:p>
    <w:p w14:paraId="09360FFF" w14:textId="77777777" w:rsidR="006E17A1" w:rsidRDefault="006E17A1" w:rsidP="006E17A1">
      <w:pPr>
        <w:ind w:firstLine="709"/>
        <w:jc w:val="both"/>
        <w:rPr>
          <w:sz w:val="24"/>
          <w:szCs w:val="24"/>
        </w:rPr>
      </w:pPr>
      <w:r>
        <w:rPr>
          <w:sz w:val="24"/>
          <w:szCs w:val="24"/>
        </w:rPr>
        <w:t>3.6. Наличие документов, удостоверяющих качество и безопасность сырья и продукции;</w:t>
      </w:r>
    </w:p>
    <w:p w14:paraId="7A1050E5" w14:textId="77777777" w:rsidR="006E17A1" w:rsidRDefault="006E17A1" w:rsidP="006E17A1">
      <w:pPr>
        <w:pStyle w:val="a5"/>
        <w:tabs>
          <w:tab w:val="left" w:pos="1134"/>
        </w:tabs>
        <w:ind w:left="0" w:firstLine="709"/>
        <w:rPr>
          <w:sz w:val="24"/>
          <w:szCs w:val="24"/>
        </w:rPr>
      </w:pPr>
    </w:p>
    <w:p w14:paraId="5EFC6849" w14:textId="77777777" w:rsidR="006E17A1" w:rsidRDefault="006E17A1" w:rsidP="006E17A1">
      <w:pPr>
        <w:tabs>
          <w:tab w:val="left" w:pos="1134"/>
        </w:tabs>
        <w:ind w:left="720"/>
        <w:jc w:val="both"/>
        <w:rPr>
          <w:b/>
          <w:bCs/>
          <w:sz w:val="24"/>
          <w:szCs w:val="24"/>
        </w:rPr>
      </w:pPr>
      <w:r>
        <w:rPr>
          <w:b/>
          <w:bCs/>
          <w:sz w:val="24"/>
          <w:szCs w:val="24"/>
        </w:rPr>
        <w:t>4. Прочие требования, предъявляемые к Нанимателю:</w:t>
      </w:r>
    </w:p>
    <w:tbl>
      <w:tblPr>
        <w:tblStyle w:val="ae"/>
        <w:tblW w:w="0" w:type="auto"/>
        <w:tblLook w:val="04A0" w:firstRow="1" w:lastRow="0" w:firstColumn="1" w:lastColumn="0" w:noHBand="0" w:noVBand="1"/>
      </w:tblPr>
      <w:tblGrid>
        <w:gridCol w:w="696"/>
        <w:gridCol w:w="8652"/>
      </w:tblGrid>
      <w:tr w:rsidR="006E17A1" w14:paraId="7D24471D"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1439A58B"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4.1.</w:t>
            </w:r>
          </w:p>
        </w:tc>
        <w:tc>
          <w:tcPr>
            <w:tcW w:w="9307" w:type="dxa"/>
            <w:tcBorders>
              <w:top w:val="single" w:sz="4" w:space="0" w:color="auto"/>
              <w:left w:val="single" w:sz="4" w:space="0" w:color="auto"/>
              <w:bottom w:val="single" w:sz="4" w:space="0" w:color="auto"/>
              <w:right w:val="single" w:sz="4" w:space="0" w:color="auto"/>
            </w:tcBorders>
            <w:hideMark/>
          </w:tcPr>
          <w:p w14:paraId="029083FE"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Часы работы столовой с 08.00 часов до 18.00 часов без перерывов. В субботу с 09.00 часов до 14.00 часов. Выходной – воскресенье. Также выходными днями считаются государственные праздники.</w:t>
            </w:r>
          </w:p>
        </w:tc>
      </w:tr>
      <w:tr w:rsidR="006E17A1" w14:paraId="458B3BDB"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73C92B4E"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4.2.</w:t>
            </w:r>
          </w:p>
        </w:tc>
        <w:tc>
          <w:tcPr>
            <w:tcW w:w="9307" w:type="dxa"/>
            <w:tcBorders>
              <w:top w:val="single" w:sz="4" w:space="0" w:color="auto"/>
              <w:left w:val="single" w:sz="4" w:space="0" w:color="auto"/>
              <w:bottom w:val="single" w:sz="4" w:space="0" w:color="auto"/>
              <w:right w:val="single" w:sz="4" w:space="0" w:color="auto"/>
            </w:tcBorders>
            <w:hideMark/>
          </w:tcPr>
          <w:p w14:paraId="078F455A"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Наличие широкого ассортимента (количества) блюд. </w:t>
            </w:r>
          </w:p>
          <w:p w14:paraId="1E644478"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Нанимателем должен быть предусмотрен диетический комплекс, а также вегетарианские блюда. </w:t>
            </w:r>
          </w:p>
          <w:p w14:paraId="07A380F8"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На завтрак не менее 3 (три) вида молочных блюд (каши, молочные супы) и соответствующая выпечка (блины, оладьи, сырники, булочки). </w:t>
            </w:r>
          </w:p>
          <w:p w14:paraId="2697679D"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Обед – не менее 3-х (три) видов супов, вторых блюд, гарниров, салатов. Напитки – чай, кофе, компот. Не менее 5 (пять) видов выпечки и кулинарных изделий. </w:t>
            </w:r>
          </w:p>
          <w:p w14:paraId="196EAA62"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Предусмотрен розлив молока, кефира, сметаны. </w:t>
            </w:r>
          </w:p>
        </w:tc>
      </w:tr>
      <w:tr w:rsidR="006E17A1" w14:paraId="5F68BCAB"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09841AA0"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4.3.</w:t>
            </w:r>
          </w:p>
        </w:tc>
        <w:tc>
          <w:tcPr>
            <w:tcW w:w="9307" w:type="dxa"/>
            <w:tcBorders>
              <w:top w:val="single" w:sz="4" w:space="0" w:color="auto"/>
              <w:left w:val="single" w:sz="4" w:space="0" w:color="auto"/>
              <w:bottom w:val="single" w:sz="4" w:space="0" w:color="auto"/>
              <w:right w:val="single" w:sz="4" w:space="0" w:color="auto"/>
            </w:tcBorders>
            <w:hideMark/>
          </w:tcPr>
          <w:p w14:paraId="2BFE2C57"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Количество грамм на виды:</w:t>
            </w:r>
          </w:p>
          <w:p w14:paraId="50F7D2A2" w14:textId="77777777" w:rsidR="006E17A1" w:rsidRDefault="006E17A1" w:rsidP="006E17A1">
            <w:pPr>
              <w:pStyle w:val="a5"/>
              <w:widowControl/>
              <w:numPr>
                <w:ilvl w:val="0"/>
                <w:numId w:val="69"/>
              </w:numPr>
              <w:tabs>
                <w:tab w:val="left" w:pos="1134"/>
              </w:tabs>
              <w:autoSpaceDE/>
              <w:autoSpaceDN/>
              <w:ind w:left="0"/>
              <w:contextualSpacing/>
              <w:rPr>
                <w:rFonts w:ascii="Times New Roman" w:hAnsi="Times New Roman" w:cs="Times New Roman"/>
                <w:sz w:val="24"/>
                <w:szCs w:val="24"/>
              </w:rPr>
            </w:pPr>
            <w:r>
              <w:rPr>
                <w:rFonts w:ascii="Times New Roman" w:hAnsi="Times New Roman" w:cs="Times New Roman"/>
                <w:sz w:val="24"/>
                <w:szCs w:val="24"/>
              </w:rPr>
              <w:t>супы – не менее 300 грамм;</w:t>
            </w:r>
          </w:p>
          <w:p w14:paraId="4E586033" w14:textId="77777777" w:rsidR="006E17A1" w:rsidRDefault="006E17A1" w:rsidP="006E17A1">
            <w:pPr>
              <w:pStyle w:val="a5"/>
              <w:widowControl/>
              <w:numPr>
                <w:ilvl w:val="0"/>
                <w:numId w:val="69"/>
              </w:numPr>
              <w:tabs>
                <w:tab w:val="left" w:pos="1134"/>
              </w:tabs>
              <w:autoSpaceDE/>
              <w:autoSpaceDN/>
              <w:ind w:left="0"/>
              <w:contextualSpacing/>
              <w:rPr>
                <w:rFonts w:ascii="Times New Roman" w:hAnsi="Times New Roman" w:cs="Times New Roman"/>
                <w:sz w:val="24"/>
                <w:szCs w:val="24"/>
              </w:rPr>
            </w:pPr>
            <w:r>
              <w:rPr>
                <w:rFonts w:ascii="Times New Roman" w:hAnsi="Times New Roman" w:cs="Times New Roman"/>
                <w:sz w:val="24"/>
                <w:szCs w:val="24"/>
              </w:rPr>
              <w:t>горячее (второе блюдо) – не менее 300 грамм;</w:t>
            </w:r>
          </w:p>
          <w:p w14:paraId="2F6F6C14" w14:textId="77777777" w:rsidR="006E17A1" w:rsidRDefault="006E17A1" w:rsidP="006E17A1">
            <w:pPr>
              <w:pStyle w:val="a5"/>
              <w:widowControl/>
              <w:numPr>
                <w:ilvl w:val="0"/>
                <w:numId w:val="69"/>
              </w:numPr>
              <w:tabs>
                <w:tab w:val="left" w:pos="1134"/>
              </w:tabs>
              <w:autoSpaceDE/>
              <w:autoSpaceDN/>
              <w:ind w:left="0"/>
              <w:contextualSpacing/>
              <w:rPr>
                <w:rFonts w:ascii="Times New Roman" w:hAnsi="Times New Roman" w:cs="Times New Roman"/>
                <w:sz w:val="24"/>
                <w:szCs w:val="24"/>
              </w:rPr>
            </w:pPr>
            <w:r>
              <w:rPr>
                <w:rFonts w:ascii="Times New Roman" w:hAnsi="Times New Roman" w:cs="Times New Roman"/>
                <w:sz w:val="24"/>
                <w:szCs w:val="24"/>
              </w:rPr>
              <w:t>салаты – не менее 150 грамм;</w:t>
            </w:r>
          </w:p>
          <w:p w14:paraId="60921627" w14:textId="77777777" w:rsidR="006E17A1" w:rsidRDefault="006E17A1" w:rsidP="006E17A1">
            <w:pPr>
              <w:pStyle w:val="a5"/>
              <w:widowControl/>
              <w:numPr>
                <w:ilvl w:val="0"/>
                <w:numId w:val="69"/>
              </w:numPr>
              <w:tabs>
                <w:tab w:val="left" w:pos="1134"/>
              </w:tabs>
              <w:autoSpaceDE/>
              <w:autoSpaceDN/>
              <w:ind w:left="0"/>
              <w:contextualSpacing/>
              <w:rPr>
                <w:rFonts w:ascii="Times New Roman" w:hAnsi="Times New Roman" w:cs="Times New Roman"/>
                <w:sz w:val="24"/>
                <w:szCs w:val="24"/>
              </w:rPr>
            </w:pPr>
            <w:r>
              <w:rPr>
                <w:rFonts w:ascii="Times New Roman" w:hAnsi="Times New Roman" w:cs="Times New Roman"/>
                <w:sz w:val="24"/>
                <w:szCs w:val="24"/>
              </w:rPr>
              <w:t>десерт – не менее 100 грамм.</w:t>
            </w:r>
          </w:p>
        </w:tc>
      </w:tr>
      <w:tr w:rsidR="006E17A1" w14:paraId="53C12DE8"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501AD88B"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4.4.</w:t>
            </w:r>
          </w:p>
        </w:tc>
        <w:tc>
          <w:tcPr>
            <w:tcW w:w="9307" w:type="dxa"/>
            <w:tcBorders>
              <w:top w:val="single" w:sz="4" w:space="0" w:color="auto"/>
              <w:left w:val="single" w:sz="4" w:space="0" w:color="auto"/>
              <w:bottom w:val="single" w:sz="4" w:space="0" w:color="auto"/>
              <w:right w:val="single" w:sz="4" w:space="0" w:color="auto"/>
            </w:tcBorders>
            <w:hideMark/>
          </w:tcPr>
          <w:p w14:paraId="30F21FF8"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Готовая еда (супы, второе горячее, гарниры, салаты, выпечка, кулинарная продукция, компоты, морсы и другие) должны  соответствовать ГОСТ Р 51074-2003</w:t>
            </w:r>
          </w:p>
        </w:tc>
      </w:tr>
      <w:tr w:rsidR="006E17A1" w14:paraId="55CAB28B"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350AFBB1"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4.5.</w:t>
            </w:r>
          </w:p>
        </w:tc>
        <w:tc>
          <w:tcPr>
            <w:tcW w:w="9307" w:type="dxa"/>
            <w:tcBorders>
              <w:top w:val="single" w:sz="4" w:space="0" w:color="auto"/>
              <w:left w:val="single" w:sz="4" w:space="0" w:color="auto"/>
              <w:bottom w:val="single" w:sz="4" w:space="0" w:color="auto"/>
              <w:right w:val="single" w:sz="4" w:space="0" w:color="auto"/>
            </w:tcBorders>
            <w:hideMark/>
          </w:tcPr>
          <w:p w14:paraId="01668A0C"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Наниматель еженедельно составляет предварительное меню на неделю с указанием калькуляции на каждое блюдо и готовые изделия.</w:t>
            </w:r>
          </w:p>
        </w:tc>
      </w:tr>
      <w:tr w:rsidR="006E17A1" w14:paraId="1E253E36"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5C306393"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4.6.</w:t>
            </w:r>
          </w:p>
        </w:tc>
        <w:tc>
          <w:tcPr>
            <w:tcW w:w="9307" w:type="dxa"/>
            <w:tcBorders>
              <w:top w:val="single" w:sz="4" w:space="0" w:color="auto"/>
              <w:left w:val="single" w:sz="4" w:space="0" w:color="auto"/>
              <w:bottom w:val="single" w:sz="4" w:space="0" w:color="auto"/>
              <w:right w:val="single" w:sz="4" w:space="0" w:color="auto"/>
            </w:tcBorders>
            <w:hideMark/>
          </w:tcPr>
          <w:p w14:paraId="4768E4FB"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Обеспечить услугой "Еда и напитки на вынос" в соответствующей и удобной таре.</w:t>
            </w:r>
          </w:p>
        </w:tc>
      </w:tr>
      <w:tr w:rsidR="006E17A1" w14:paraId="797CD00B"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15D06CF8"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4.7.</w:t>
            </w:r>
          </w:p>
        </w:tc>
        <w:tc>
          <w:tcPr>
            <w:tcW w:w="9307" w:type="dxa"/>
            <w:tcBorders>
              <w:top w:val="single" w:sz="4" w:space="0" w:color="auto"/>
              <w:left w:val="single" w:sz="4" w:space="0" w:color="auto"/>
              <w:bottom w:val="single" w:sz="4" w:space="0" w:color="auto"/>
              <w:right w:val="single" w:sz="4" w:space="0" w:color="auto"/>
            </w:tcBorders>
            <w:hideMark/>
          </w:tcPr>
          <w:p w14:paraId="77F12747"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Наличие в штате не менее 2-х (два) поваров, кондитеров имеющих соответствующее профильное образование, с опытом работы в сфере общественного питания не менее 5-и (пять) лет.</w:t>
            </w:r>
          </w:p>
        </w:tc>
      </w:tr>
      <w:tr w:rsidR="006E17A1" w14:paraId="63F72B2E"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44461C93"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4.8.</w:t>
            </w:r>
          </w:p>
        </w:tc>
        <w:tc>
          <w:tcPr>
            <w:tcW w:w="9307" w:type="dxa"/>
            <w:tcBorders>
              <w:top w:val="single" w:sz="4" w:space="0" w:color="auto"/>
              <w:left w:val="single" w:sz="4" w:space="0" w:color="auto"/>
              <w:bottom w:val="single" w:sz="4" w:space="0" w:color="auto"/>
              <w:right w:val="single" w:sz="4" w:space="0" w:color="auto"/>
            </w:tcBorders>
            <w:hideMark/>
          </w:tcPr>
          <w:p w14:paraId="50C30081"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Технический персонал (посудомойка, уборщица и т.д.) не допускается к приготовлению и раздаче пищи.</w:t>
            </w:r>
          </w:p>
        </w:tc>
      </w:tr>
      <w:tr w:rsidR="006E17A1" w14:paraId="39D70B96"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1C406725"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4.9.</w:t>
            </w:r>
          </w:p>
        </w:tc>
        <w:tc>
          <w:tcPr>
            <w:tcW w:w="9307" w:type="dxa"/>
            <w:tcBorders>
              <w:top w:val="single" w:sz="4" w:space="0" w:color="auto"/>
              <w:left w:val="single" w:sz="4" w:space="0" w:color="auto"/>
              <w:bottom w:val="single" w:sz="4" w:space="0" w:color="auto"/>
              <w:right w:val="single" w:sz="4" w:space="0" w:color="auto"/>
            </w:tcBorders>
            <w:hideMark/>
          </w:tcPr>
          <w:p w14:paraId="6DC1AB57"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Наниматель несёт ответственность за ежегодное периодическое прохождение персоналом медицинских осмотров.</w:t>
            </w:r>
          </w:p>
        </w:tc>
      </w:tr>
      <w:tr w:rsidR="006E17A1" w14:paraId="4DE3FA74"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09E45163"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4.10.</w:t>
            </w:r>
          </w:p>
        </w:tc>
        <w:tc>
          <w:tcPr>
            <w:tcW w:w="9307" w:type="dxa"/>
            <w:tcBorders>
              <w:top w:val="single" w:sz="4" w:space="0" w:color="auto"/>
              <w:left w:val="single" w:sz="4" w:space="0" w:color="auto"/>
              <w:bottom w:val="single" w:sz="4" w:space="0" w:color="auto"/>
              <w:right w:val="single" w:sz="4" w:space="0" w:color="auto"/>
            </w:tcBorders>
            <w:hideMark/>
          </w:tcPr>
          <w:p w14:paraId="1712F8EB"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Приёмка пищевых продуктов и продовольственного сырья в столовую осуществляются при наличии документов, удостоверяющих их качество и безопасность.</w:t>
            </w:r>
          </w:p>
        </w:tc>
      </w:tr>
      <w:tr w:rsidR="006E17A1" w14:paraId="1152BB22"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3E0C1EFD"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lastRenderedPageBreak/>
              <w:t>4.11.</w:t>
            </w:r>
          </w:p>
        </w:tc>
        <w:tc>
          <w:tcPr>
            <w:tcW w:w="9307" w:type="dxa"/>
            <w:tcBorders>
              <w:top w:val="single" w:sz="4" w:space="0" w:color="auto"/>
              <w:left w:val="single" w:sz="4" w:space="0" w:color="auto"/>
              <w:bottom w:val="single" w:sz="4" w:space="0" w:color="auto"/>
              <w:right w:val="single" w:sz="4" w:space="0" w:color="auto"/>
            </w:tcBorders>
            <w:hideMark/>
          </w:tcPr>
          <w:p w14:paraId="720DAA7F"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Наличие средств для мытья рук, разовых полотенец или электрополотенец.</w:t>
            </w:r>
          </w:p>
        </w:tc>
      </w:tr>
      <w:tr w:rsidR="006E17A1" w14:paraId="17108E24"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2DE1B788"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4.12.</w:t>
            </w:r>
          </w:p>
        </w:tc>
        <w:tc>
          <w:tcPr>
            <w:tcW w:w="9307" w:type="dxa"/>
            <w:tcBorders>
              <w:top w:val="single" w:sz="4" w:space="0" w:color="auto"/>
              <w:left w:val="single" w:sz="4" w:space="0" w:color="auto"/>
              <w:bottom w:val="single" w:sz="4" w:space="0" w:color="auto"/>
              <w:right w:val="single" w:sz="4" w:space="0" w:color="auto"/>
            </w:tcBorders>
            <w:hideMark/>
          </w:tcPr>
          <w:p w14:paraId="474AAE61"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Приветливый персонал, соблюдающий нормы этикета.</w:t>
            </w:r>
          </w:p>
        </w:tc>
      </w:tr>
      <w:tr w:rsidR="006E17A1" w14:paraId="7B0E1B75"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7129B8D1"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4.13.</w:t>
            </w:r>
          </w:p>
        </w:tc>
        <w:tc>
          <w:tcPr>
            <w:tcW w:w="9307" w:type="dxa"/>
            <w:tcBorders>
              <w:top w:val="single" w:sz="4" w:space="0" w:color="auto"/>
              <w:left w:val="single" w:sz="4" w:space="0" w:color="auto"/>
              <w:bottom w:val="single" w:sz="4" w:space="0" w:color="auto"/>
              <w:right w:val="single" w:sz="4" w:space="0" w:color="auto"/>
            </w:tcBorders>
            <w:hideMark/>
          </w:tcPr>
          <w:p w14:paraId="68A41D8A"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Униформа персонала должна быть в едином стиле, чистой и выглаженной. Наличие бейджей с именами обслуживающего персонала. </w:t>
            </w:r>
          </w:p>
        </w:tc>
      </w:tr>
      <w:tr w:rsidR="006E17A1" w14:paraId="31B2B498"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67406005"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4.14.</w:t>
            </w:r>
          </w:p>
        </w:tc>
        <w:tc>
          <w:tcPr>
            <w:tcW w:w="9307" w:type="dxa"/>
            <w:tcBorders>
              <w:top w:val="single" w:sz="4" w:space="0" w:color="auto"/>
              <w:left w:val="single" w:sz="4" w:space="0" w:color="auto"/>
              <w:bottom w:val="single" w:sz="4" w:space="0" w:color="auto"/>
              <w:right w:val="single" w:sz="4" w:space="0" w:color="auto"/>
            </w:tcBorders>
            <w:hideMark/>
          </w:tcPr>
          <w:p w14:paraId="2BB09E39"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Ежедневно в обеденном зале Наниматель вывешивает меню, в котором указываются сведения об объемах блюд и названия кулинарных изделий с указанием цены, которое должно быть читабельно и вывешено в удобном для посетителей месте. При необходимости, в нескольких местах, но не менее двух мест. </w:t>
            </w:r>
          </w:p>
        </w:tc>
      </w:tr>
      <w:tr w:rsidR="006E17A1" w14:paraId="37F4C4ED"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2FC6F46D"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4.15.</w:t>
            </w:r>
          </w:p>
        </w:tc>
        <w:tc>
          <w:tcPr>
            <w:tcW w:w="9307" w:type="dxa"/>
            <w:tcBorders>
              <w:top w:val="single" w:sz="4" w:space="0" w:color="auto"/>
              <w:left w:val="single" w:sz="4" w:space="0" w:color="auto"/>
              <w:bottom w:val="single" w:sz="4" w:space="0" w:color="auto"/>
              <w:right w:val="single" w:sz="4" w:space="0" w:color="auto"/>
            </w:tcBorders>
            <w:hideMark/>
          </w:tcPr>
          <w:p w14:paraId="7E9BBED4"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В меню не допускается повторение одних и тех же блюд или кулинарных изделий в один и тот же день или в последующие 2 – 3 дня.</w:t>
            </w:r>
          </w:p>
        </w:tc>
      </w:tr>
      <w:tr w:rsidR="006E17A1" w14:paraId="251D0C8E"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44337FF4"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4.16.</w:t>
            </w:r>
          </w:p>
        </w:tc>
        <w:tc>
          <w:tcPr>
            <w:tcW w:w="9307" w:type="dxa"/>
            <w:tcBorders>
              <w:top w:val="single" w:sz="4" w:space="0" w:color="auto"/>
              <w:left w:val="single" w:sz="4" w:space="0" w:color="auto"/>
              <w:bottom w:val="single" w:sz="4" w:space="0" w:color="auto"/>
              <w:right w:val="single" w:sz="4" w:space="0" w:color="auto"/>
            </w:tcBorders>
            <w:hideMark/>
          </w:tcPr>
          <w:p w14:paraId="06C094E7"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Максимально быстрое обслуживание при большом скоплении людей в очереди.</w:t>
            </w:r>
          </w:p>
        </w:tc>
      </w:tr>
      <w:tr w:rsidR="006E17A1" w14:paraId="218796A6"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6677649F"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4.17.</w:t>
            </w:r>
          </w:p>
        </w:tc>
        <w:tc>
          <w:tcPr>
            <w:tcW w:w="9307" w:type="dxa"/>
            <w:tcBorders>
              <w:top w:val="single" w:sz="4" w:space="0" w:color="auto"/>
              <w:left w:val="single" w:sz="4" w:space="0" w:color="auto"/>
              <w:bottom w:val="single" w:sz="4" w:space="0" w:color="auto"/>
              <w:right w:val="single" w:sz="4" w:space="0" w:color="auto"/>
            </w:tcBorders>
            <w:hideMark/>
          </w:tcPr>
          <w:p w14:paraId="0D5C1B14"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Наличие уборочного инвентаря, их маркировка, с разделением по зонам уборки (зал, помещение для приготовления пищи, санузел и т.д.). Влажная уборка в арендуемом помещении должна проводиться не менее 2-х раз в день. Постоянная поддержка чистоты. </w:t>
            </w:r>
          </w:p>
        </w:tc>
      </w:tr>
      <w:tr w:rsidR="006E17A1" w14:paraId="4AF49CE2"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69AB239C"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4.18.</w:t>
            </w:r>
          </w:p>
        </w:tc>
        <w:tc>
          <w:tcPr>
            <w:tcW w:w="9307" w:type="dxa"/>
            <w:tcBorders>
              <w:top w:val="single" w:sz="4" w:space="0" w:color="auto"/>
              <w:left w:val="single" w:sz="4" w:space="0" w:color="auto"/>
              <w:bottom w:val="single" w:sz="4" w:space="0" w:color="auto"/>
              <w:right w:val="single" w:sz="4" w:space="0" w:color="auto"/>
            </w:tcBorders>
            <w:hideMark/>
          </w:tcPr>
          <w:p w14:paraId="6582188C"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Место сбора грязной посуды должно максимально быстро очищаться.</w:t>
            </w:r>
          </w:p>
        </w:tc>
      </w:tr>
      <w:tr w:rsidR="006E17A1" w14:paraId="7ECC7EE4"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253364C4"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4.19.</w:t>
            </w:r>
          </w:p>
        </w:tc>
        <w:tc>
          <w:tcPr>
            <w:tcW w:w="9307" w:type="dxa"/>
            <w:tcBorders>
              <w:top w:val="single" w:sz="4" w:space="0" w:color="auto"/>
              <w:left w:val="single" w:sz="4" w:space="0" w:color="auto"/>
              <w:bottom w:val="single" w:sz="4" w:space="0" w:color="auto"/>
              <w:right w:val="single" w:sz="4" w:space="0" w:color="auto"/>
            </w:tcBorders>
            <w:hideMark/>
          </w:tcPr>
          <w:p w14:paraId="3FAD84CD"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Наниматель своими силами и за счёт собственных средств осуществляет вынос бытового мусора и пищевых отходов не используя мусорные контейнеры Наймодателя.</w:t>
            </w:r>
          </w:p>
        </w:tc>
      </w:tr>
      <w:tr w:rsidR="006E17A1" w14:paraId="468A36F6"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062CE98B"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4.20.</w:t>
            </w:r>
          </w:p>
        </w:tc>
        <w:tc>
          <w:tcPr>
            <w:tcW w:w="9307" w:type="dxa"/>
            <w:tcBorders>
              <w:top w:val="single" w:sz="4" w:space="0" w:color="auto"/>
              <w:left w:val="single" w:sz="4" w:space="0" w:color="auto"/>
              <w:bottom w:val="single" w:sz="4" w:space="0" w:color="auto"/>
              <w:right w:val="single" w:sz="4" w:space="0" w:color="auto"/>
            </w:tcBorders>
            <w:hideMark/>
          </w:tcPr>
          <w:p w14:paraId="04081E97"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Стоимость арендной платы не включает в себя коммунальные услуги. Коммунальные услуги оплачиваются Нанимателем отдельно, согласно показаниям приборов учёта (горячее/холодное водоснабжение, электроэнергия, отопление) при их наличии. В случае отсутствия приборов учёта, Наниматель за счёт собственных средств производит их установку. При невозможности их установки расчёт коммунальных услуг ведётся по нормам расчёта. </w:t>
            </w:r>
          </w:p>
        </w:tc>
      </w:tr>
      <w:tr w:rsidR="006E17A1" w14:paraId="3017AE23"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3F6B465F"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4.21.</w:t>
            </w:r>
          </w:p>
        </w:tc>
        <w:tc>
          <w:tcPr>
            <w:tcW w:w="9307" w:type="dxa"/>
            <w:tcBorders>
              <w:top w:val="single" w:sz="4" w:space="0" w:color="auto"/>
              <w:left w:val="single" w:sz="4" w:space="0" w:color="auto"/>
              <w:bottom w:val="single" w:sz="4" w:space="0" w:color="auto"/>
              <w:right w:val="single" w:sz="4" w:space="0" w:color="auto"/>
            </w:tcBorders>
            <w:hideMark/>
          </w:tcPr>
          <w:p w14:paraId="11777D89"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Обязательное наличие POS терминалов оплаты, международных платёжных систем Visa, MasterCard.</w:t>
            </w:r>
          </w:p>
        </w:tc>
      </w:tr>
      <w:tr w:rsidR="006E17A1" w14:paraId="463B0399"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1780457E"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4.22.</w:t>
            </w:r>
          </w:p>
        </w:tc>
        <w:tc>
          <w:tcPr>
            <w:tcW w:w="9307" w:type="dxa"/>
            <w:tcBorders>
              <w:top w:val="single" w:sz="4" w:space="0" w:color="auto"/>
              <w:left w:val="single" w:sz="4" w:space="0" w:color="auto"/>
              <w:bottom w:val="single" w:sz="4" w:space="0" w:color="auto"/>
              <w:right w:val="single" w:sz="4" w:space="0" w:color="auto"/>
            </w:tcBorders>
            <w:hideMark/>
          </w:tcPr>
          <w:p w14:paraId="2EF69EE8"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Оформление, переоснащение, перепланировка арендуемого помещения осуществляется за счёт собственных средств Нанимателя.</w:t>
            </w:r>
          </w:p>
        </w:tc>
      </w:tr>
      <w:tr w:rsidR="006E17A1" w14:paraId="130356CA"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6105CBD6"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4.23.</w:t>
            </w:r>
          </w:p>
        </w:tc>
        <w:tc>
          <w:tcPr>
            <w:tcW w:w="9307" w:type="dxa"/>
            <w:tcBorders>
              <w:top w:val="single" w:sz="4" w:space="0" w:color="auto"/>
              <w:left w:val="single" w:sz="4" w:space="0" w:color="auto"/>
              <w:bottom w:val="single" w:sz="4" w:space="0" w:color="auto"/>
              <w:right w:val="single" w:sz="4" w:space="0" w:color="auto"/>
            </w:tcBorders>
            <w:hideMark/>
          </w:tcPr>
          <w:p w14:paraId="3669C6FB"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Наниматель несёт ответственность за исправное состояние переданного в аренду основного и вспомогательного оборудования, мебели и прочего имущества Наймодателя, переданного Нанимателю по Акту приема-передачи, принимает меры по его ремонту.</w:t>
            </w:r>
          </w:p>
        </w:tc>
      </w:tr>
      <w:tr w:rsidR="006E17A1" w14:paraId="75795E31"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0225416D"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4.24.</w:t>
            </w:r>
          </w:p>
        </w:tc>
        <w:tc>
          <w:tcPr>
            <w:tcW w:w="9307" w:type="dxa"/>
            <w:tcBorders>
              <w:top w:val="single" w:sz="4" w:space="0" w:color="auto"/>
              <w:left w:val="single" w:sz="4" w:space="0" w:color="auto"/>
              <w:bottom w:val="single" w:sz="4" w:space="0" w:color="auto"/>
              <w:right w:val="single" w:sz="4" w:space="0" w:color="auto"/>
            </w:tcBorders>
            <w:hideMark/>
          </w:tcPr>
          <w:p w14:paraId="6A4BB55B"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Наниматель должен во всех случаях учитывать и соблюдать требование пожарной безопасности, рабочие места должны соответствовать требованиям техники безопасности.</w:t>
            </w:r>
          </w:p>
        </w:tc>
      </w:tr>
      <w:tr w:rsidR="006E17A1" w14:paraId="726524EA"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4C1F717D"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4.25.</w:t>
            </w:r>
          </w:p>
        </w:tc>
        <w:tc>
          <w:tcPr>
            <w:tcW w:w="9307" w:type="dxa"/>
            <w:tcBorders>
              <w:top w:val="single" w:sz="4" w:space="0" w:color="auto"/>
              <w:left w:val="single" w:sz="4" w:space="0" w:color="auto"/>
              <w:bottom w:val="single" w:sz="4" w:space="0" w:color="auto"/>
              <w:right w:val="single" w:sz="4" w:space="0" w:color="auto"/>
            </w:tcBorders>
            <w:hideMark/>
          </w:tcPr>
          <w:p w14:paraId="6D51B3A1"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Наймодатель вправе не менее 1-го (один) раз в месяц провести проверку на соответствие работы столовой данной технической спецификации.</w:t>
            </w:r>
          </w:p>
        </w:tc>
      </w:tr>
      <w:tr w:rsidR="006E17A1" w14:paraId="7E946634"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2D4627E9"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4.26.</w:t>
            </w:r>
          </w:p>
        </w:tc>
        <w:tc>
          <w:tcPr>
            <w:tcW w:w="9307" w:type="dxa"/>
            <w:tcBorders>
              <w:top w:val="single" w:sz="4" w:space="0" w:color="auto"/>
              <w:left w:val="single" w:sz="4" w:space="0" w:color="auto"/>
              <w:bottom w:val="single" w:sz="4" w:space="0" w:color="auto"/>
              <w:right w:val="single" w:sz="4" w:space="0" w:color="auto"/>
            </w:tcBorders>
            <w:hideMark/>
          </w:tcPr>
          <w:p w14:paraId="7775D5B5"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Выявленные при проверке замечания и нарушения незамедлительно устраняются Нанимателем в течении 3-х (трех) календарных дней.  </w:t>
            </w:r>
          </w:p>
        </w:tc>
      </w:tr>
      <w:tr w:rsidR="006E17A1" w14:paraId="5CE603A6" w14:textId="77777777" w:rsidTr="006E17A1">
        <w:tc>
          <w:tcPr>
            <w:tcW w:w="606" w:type="dxa"/>
            <w:tcBorders>
              <w:top w:val="single" w:sz="4" w:space="0" w:color="auto"/>
              <w:left w:val="single" w:sz="4" w:space="0" w:color="auto"/>
              <w:bottom w:val="single" w:sz="4" w:space="0" w:color="auto"/>
              <w:right w:val="single" w:sz="4" w:space="0" w:color="auto"/>
            </w:tcBorders>
            <w:hideMark/>
          </w:tcPr>
          <w:p w14:paraId="1E21D6FF" w14:textId="77777777" w:rsidR="006E17A1" w:rsidRDefault="006E17A1">
            <w:pPr>
              <w:tabs>
                <w:tab w:val="left" w:pos="1134"/>
              </w:tabs>
              <w:jc w:val="right"/>
              <w:rPr>
                <w:rFonts w:ascii="Times New Roman" w:hAnsi="Times New Roman" w:cs="Times New Roman"/>
                <w:sz w:val="24"/>
                <w:szCs w:val="24"/>
              </w:rPr>
            </w:pPr>
            <w:r>
              <w:rPr>
                <w:rFonts w:ascii="Times New Roman" w:hAnsi="Times New Roman" w:cs="Times New Roman"/>
                <w:sz w:val="24"/>
                <w:szCs w:val="24"/>
              </w:rPr>
              <w:t>4.27.</w:t>
            </w:r>
          </w:p>
        </w:tc>
        <w:tc>
          <w:tcPr>
            <w:tcW w:w="9307" w:type="dxa"/>
            <w:tcBorders>
              <w:top w:val="single" w:sz="4" w:space="0" w:color="auto"/>
              <w:left w:val="single" w:sz="4" w:space="0" w:color="auto"/>
              <w:bottom w:val="single" w:sz="4" w:space="0" w:color="auto"/>
              <w:right w:val="single" w:sz="4" w:space="0" w:color="auto"/>
            </w:tcBorders>
            <w:hideMark/>
          </w:tcPr>
          <w:p w14:paraId="1341C317" w14:textId="77777777" w:rsidR="006E17A1" w:rsidRDefault="006E17A1">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При выявлении неустранения выявленных замечаний и нарушений, и выявлении повторных нарушения, замечаний, отклонений от технической спецификации, Наймодатель вправе в одностороннем порядке расторгнуть Договор. </w:t>
            </w:r>
          </w:p>
        </w:tc>
      </w:tr>
    </w:tbl>
    <w:p w14:paraId="7F26DD47" w14:textId="77777777" w:rsidR="006E17A1" w:rsidRDefault="006E17A1" w:rsidP="006E17A1">
      <w:pPr>
        <w:tabs>
          <w:tab w:val="left" w:pos="1134"/>
        </w:tabs>
        <w:jc w:val="both"/>
        <w:rPr>
          <w:sz w:val="24"/>
          <w:szCs w:val="24"/>
        </w:rPr>
      </w:pPr>
    </w:p>
    <w:p w14:paraId="1103F52A" w14:textId="77777777" w:rsidR="006E17A1" w:rsidRDefault="006E17A1" w:rsidP="006E17A1">
      <w:pPr>
        <w:jc w:val="both"/>
        <w:rPr>
          <w:bCs/>
          <w:sz w:val="24"/>
          <w:szCs w:val="24"/>
        </w:rPr>
      </w:pPr>
      <w:r>
        <w:rPr>
          <w:bCs/>
          <w:sz w:val="24"/>
          <w:szCs w:val="24"/>
        </w:rPr>
        <w:tab/>
        <w:t xml:space="preserve">Наниматель обязуется выполнить работы в соответствии с документацией, согласованной с Наймодателем. Наймодатель имеет право в письменном виде уведомить и изменить график ремонтных работ: любые изменения, которые могут возникнуть во время выполнения работ, должны быть согласованы с Наймодателем до начала их осуществления. Ремонтные работы должны быть выполнены в соответствии с нормами и правилами, действующими на территории Республики Казахстан. </w:t>
      </w:r>
    </w:p>
    <w:p w14:paraId="5FE11636" w14:textId="77777777" w:rsidR="006E17A1" w:rsidRDefault="006E17A1" w:rsidP="006E17A1">
      <w:pPr>
        <w:jc w:val="both"/>
        <w:rPr>
          <w:bCs/>
          <w:sz w:val="24"/>
          <w:szCs w:val="24"/>
        </w:rPr>
      </w:pPr>
      <w:r>
        <w:rPr>
          <w:bCs/>
          <w:sz w:val="24"/>
          <w:szCs w:val="24"/>
        </w:rPr>
        <w:t xml:space="preserve">  </w:t>
      </w:r>
      <w:r>
        <w:rPr>
          <w:bCs/>
          <w:sz w:val="24"/>
          <w:szCs w:val="24"/>
        </w:rPr>
        <w:tab/>
        <w:t xml:space="preserve">Поставку строительных материалов осуществляет Наниматель. Наниматель обязан </w:t>
      </w:r>
      <w:r>
        <w:rPr>
          <w:bCs/>
          <w:sz w:val="24"/>
          <w:szCs w:val="24"/>
        </w:rPr>
        <w:lastRenderedPageBreak/>
        <w:t xml:space="preserve">соблюдать все требования пожарной безопасности. При проведении ремонтных работ использовать материалы соответствующие техническому регламенту Республики Казахстан. Наниматель должен сохранять территорию в чистоте, основательно убирать и вывозить все санитарные отходы, мусор, на протяжении всего времени выполнения работ; персонал Нанимателя, работающий на объекте, должен пройти инструктаж по технике безопасности; персонал Подрядчика обязан при прохождении инструктажа по ТБ иметь при себе средства индивидуальной защиты (каски, защитные маски и т.п.); В соответствии с действующим законодательством РК обязанности по обеспечению безопасных условий и охраны труда возлагаются на Нанимателя, который является ответственным за организацию работ по охране труда в рамках системы управления охраной труда, соответствующей национальным стандартам безопасности труда. Обеспечить наличие ответственного лица за соблюдением правил безопасности при проведении работ, прошедшего проверку знаний по безопасности и охране труда, в соответствии с нормами действующего законодательства Республики Казахстан. </w:t>
      </w:r>
    </w:p>
    <w:p w14:paraId="591DFA2B" w14:textId="77777777" w:rsidR="006E17A1" w:rsidRDefault="006E17A1" w:rsidP="006E17A1">
      <w:pPr>
        <w:jc w:val="both"/>
        <w:rPr>
          <w:bCs/>
          <w:sz w:val="24"/>
          <w:szCs w:val="24"/>
        </w:rPr>
      </w:pPr>
      <w:r>
        <w:rPr>
          <w:bCs/>
          <w:sz w:val="24"/>
          <w:szCs w:val="24"/>
        </w:rPr>
        <w:t xml:space="preserve">  </w:t>
      </w:r>
      <w:r>
        <w:rPr>
          <w:bCs/>
          <w:sz w:val="24"/>
          <w:szCs w:val="24"/>
        </w:rPr>
        <w:tab/>
        <w:t xml:space="preserve">Наниматель должен предоставить ресурсный план; график производства работ; график комплектации строительными материалами, конструкциями и оборудованием; локальные и сметные расчеты согласно представленному ценовому предложению. Графики, локальные сметы, сметные расчеты предоставляются на бумажном носителе и в электронном вариантах, электронная версия локальных смет, сметных расчетов в форматах файлов MS Word или MS Excel после заключения договора. Все работы Наниматель обязан провести согласно настоящей технической спецификации, сметной документации, дефектного акта и дизайн проекта. В том числе предоставить сертификаты на все ввозимые материалы для ведение ремонтных работ. Документы, удостоверяющие качество используемых конструкций, изделий и материалов (технических паспортов, сертификатов, результатов лабораторных испытаний и др.). Работы, указанные в данной технической  спецификации, в сметной документации должны быть выполнены в полном объеме, качественно и в срок. </w:t>
      </w:r>
    </w:p>
    <w:p w14:paraId="6E133AAE" w14:textId="77777777" w:rsidR="006E17A1" w:rsidRDefault="006E17A1" w:rsidP="006E17A1">
      <w:pPr>
        <w:jc w:val="both"/>
        <w:rPr>
          <w:bCs/>
          <w:sz w:val="24"/>
          <w:szCs w:val="24"/>
        </w:rPr>
      </w:pPr>
      <w:r>
        <w:rPr>
          <w:b/>
          <w:sz w:val="24"/>
          <w:szCs w:val="24"/>
        </w:rPr>
        <w:t xml:space="preserve">  </w:t>
      </w:r>
      <w:r>
        <w:rPr>
          <w:b/>
          <w:sz w:val="24"/>
          <w:szCs w:val="24"/>
        </w:rPr>
        <w:tab/>
        <w:t>Особые требования:</w:t>
      </w:r>
      <w:r>
        <w:rPr>
          <w:bCs/>
          <w:sz w:val="24"/>
          <w:szCs w:val="24"/>
        </w:rPr>
        <w:t xml:space="preserve"> В случае выхода из строя оборудования Наймодателя по вине Нанимателя во время проведения работ, Наниматель осуществляет ремонт, либо приобретает аналогичное оборудование или выше по техническим характеристикам взамен вышедшего из строя. Наниматель обязуется в течении рабочего дня за свой счет устранить неисправность; в течении 3-х рабочих дней за свой счет осуществить поставку нового оборудования взамен испорченного.</w:t>
      </w:r>
    </w:p>
    <w:p w14:paraId="65D650A5" w14:textId="77777777" w:rsidR="006E17A1" w:rsidRDefault="006E17A1" w:rsidP="008C0C4F">
      <w:pPr>
        <w:pStyle w:val="11"/>
        <w:spacing w:before="66"/>
        <w:ind w:right="-10"/>
        <w:jc w:val="right"/>
      </w:pPr>
    </w:p>
    <w:p w14:paraId="7A2C14F5" w14:textId="6FD9632F" w:rsidR="00077E26" w:rsidRDefault="00077E26" w:rsidP="008C0C4F">
      <w:pPr>
        <w:pStyle w:val="11"/>
        <w:spacing w:before="66"/>
        <w:ind w:right="-10"/>
        <w:jc w:val="right"/>
      </w:pPr>
    </w:p>
    <w:p w14:paraId="01BF0162" w14:textId="17A4B118" w:rsidR="00843246" w:rsidRDefault="00843246" w:rsidP="008C0C4F">
      <w:pPr>
        <w:pStyle w:val="11"/>
        <w:spacing w:before="66"/>
        <w:ind w:right="-10"/>
        <w:jc w:val="right"/>
      </w:pPr>
    </w:p>
    <w:p w14:paraId="242AAACF" w14:textId="13E77D73" w:rsidR="00843246" w:rsidRDefault="00843246" w:rsidP="008C0C4F">
      <w:pPr>
        <w:pStyle w:val="11"/>
        <w:spacing w:before="66"/>
        <w:ind w:right="-10"/>
        <w:jc w:val="right"/>
      </w:pPr>
    </w:p>
    <w:p w14:paraId="32C46BBC" w14:textId="3465E5A9" w:rsidR="00843246" w:rsidRDefault="00843246" w:rsidP="008C0C4F">
      <w:pPr>
        <w:pStyle w:val="11"/>
        <w:spacing w:before="66"/>
        <w:ind w:right="-10"/>
        <w:jc w:val="right"/>
      </w:pPr>
    </w:p>
    <w:p w14:paraId="4428607B" w14:textId="5C0A3196" w:rsidR="00843246" w:rsidRDefault="00843246" w:rsidP="008C0C4F">
      <w:pPr>
        <w:pStyle w:val="11"/>
        <w:spacing w:before="66"/>
        <w:ind w:right="-10"/>
        <w:jc w:val="right"/>
      </w:pPr>
    </w:p>
    <w:p w14:paraId="0E1D3EB5" w14:textId="12FB58DC" w:rsidR="00843246" w:rsidRDefault="00843246" w:rsidP="008C0C4F">
      <w:pPr>
        <w:pStyle w:val="11"/>
        <w:spacing w:before="66"/>
        <w:ind w:right="-10"/>
        <w:jc w:val="right"/>
      </w:pPr>
    </w:p>
    <w:p w14:paraId="4F8C9EC0" w14:textId="60B319BE" w:rsidR="00843246" w:rsidRDefault="00843246" w:rsidP="008C0C4F">
      <w:pPr>
        <w:pStyle w:val="11"/>
        <w:spacing w:before="66"/>
        <w:ind w:right="-10"/>
        <w:jc w:val="right"/>
      </w:pPr>
    </w:p>
    <w:p w14:paraId="51EF80BD" w14:textId="6C2AB005" w:rsidR="00843246" w:rsidRDefault="00843246" w:rsidP="008C0C4F">
      <w:pPr>
        <w:pStyle w:val="11"/>
        <w:spacing w:before="66"/>
        <w:ind w:right="-10"/>
        <w:jc w:val="right"/>
      </w:pPr>
    </w:p>
    <w:p w14:paraId="3CAF9618" w14:textId="371DEE50" w:rsidR="00843246" w:rsidRDefault="00843246" w:rsidP="008C0C4F">
      <w:pPr>
        <w:pStyle w:val="11"/>
        <w:spacing w:before="66"/>
        <w:ind w:right="-10"/>
        <w:jc w:val="right"/>
      </w:pPr>
    </w:p>
    <w:p w14:paraId="124C3381" w14:textId="1060976F" w:rsidR="00843246" w:rsidRDefault="00843246" w:rsidP="008C0C4F">
      <w:pPr>
        <w:pStyle w:val="11"/>
        <w:spacing w:before="66"/>
        <w:ind w:right="-10"/>
        <w:jc w:val="right"/>
      </w:pPr>
    </w:p>
    <w:p w14:paraId="649E404F" w14:textId="2615FF60" w:rsidR="00843246" w:rsidRDefault="00843246" w:rsidP="008C0C4F">
      <w:pPr>
        <w:pStyle w:val="11"/>
        <w:spacing w:before="66"/>
        <w:ind w:right="-10"/>
        <w:jc w:val="right"/>
      </w:pPr>
    </w:p>
    <w:p w14:paraId="34F2D633" w14:textId="63103193" w:rsidR="00843246" w:rsidRDefault="00843246" w:rsidP="008C0C4F">
      <w:pPr>
        <w:pStyle w:val="11"/>
        <w:spacing w:before="66"/>
        <w:ind w:right="-10"/>
        <w:jc w:val="right"/>
      </w:pPr>
    </w:p>
    <w:p w14:paraId="7F4AC671" w14:textId="72ABC86C" w:rsidR="00843246" w:rsidRDefault="00843246" w:rsidP="008C0C4F">
      <w:pPr>
        <w:pStyle w:val="11"/>
        <w:spacing w:before="66"/>
        <w:ind w:right="-10"/>
        <w:jc w:val="right"/>
      </w:pPr>
    </w:p>
    <w:p w14:paraId="4334BC50" w14:textId="77777777" w:rsidR="00843246" w:rsidRDefault="00843246" w:rsidP="008C0C4F">
      <w:pPr>
        <w:pStyle w:val="11"/>
        <w:spacing w:before="66"/>
        <w:ind w:right="-10"/>
        <w:jc w:val="right"/>
      </w:pPr>
    </w:p>
    <w:p w14:paraId="3ED0C778" w14:textId="77777777" w:rsidR="00077E26" w:rsidRPr="009C458E" w:rsidRDefault="00077E26" w:rsidP="008C0C4F">
      <w:pPr>
        <w:pStyle w:val="11"/>
        <w:spacing w:before="66"/>
        <w:ind w:right="-10"/>
        <w:jc w:val="right"/>
      </w:pPr>
    </w:p>
    <w:p w14:paraId="261C68F4" w14:textId="77777777" w:rsidR="008C0C4F" w:rsidRPr="009C458E" w:rsidRDefault="008C0C4F" w:rsidP="008C0C4F">
      <w:pPr>
        <w:pStyle w:val="11"/>
        <w:spacing w:before="66"/>
        <w:ind w:right="-10"/>
        <w:jc w:val="right"/>
      </w:pPr>
      <w:r w:rsidRPr="009C458E">
        <w:lastRenderedPageBreak/>
        <w:t>Приложение</w:t>
      </w:r>
      <w:r w:rsidRPr="009C458E">
        <w:rPr>
          <w:spacing w:val="-6"/>
        </w:rPr>
        <w:t xml:space="preserve"> </w:t>
      </w:r>
      <w:r w:rsidRPr="009C458E">
        <w:t>№2</w:t>
      </w:r>
    </w:p>
    <w:p w14:paraId="2AF32B37" w14:textId="629A1A0A" w:rsidR="008C0C4F" w:rsidRPr="009C458E" w:rsidRDefault="008C0C4F" w:rsidP="008C0C4F">
      <w:pPr>
        <w:pStyle w:val="a3"/>
        <w:ind w:left="0" w:right="-10"/>
        <w:jc w:val="right"/>
      </w:pPr>
      <w:r w:rsidRPr="009C458E">
        <w:t xml:space="preserve">к Конкурсной документации </w:t>
      </w:r>
    </w:p>
    <w:p w14:paraId="4DCD96E6" w14:textId="77777777" w:rsidR="008C0C4F" w:rsidRPr="009C458E" w:rsidRDefault="008C0C4F" w:rsidP="008C0C4F">
      <w:pPr>
        <w:pStyle w:val="a3"/>
        <w:spacing w:before="10"/>
        <w:ind w:left="0" w:right="-10"/>
        <w:rPr>
          <w:sz w:val="23"/>
        </w:rPr>
      </w:pPr>
    </w:p>
    <w:p w14:paraId="6322DF0D" w14:textId="77777777" w:rsidR="008C0C4F" w:rsidRPr="009C458E" w:rsidRDefault="008C0C4F" w:rsidP="008C0C4F">
      <w:pPr>
        <w:pStyle w:val="11"/>
        <w:ind w:right="-10"/>
        <w:jc w:val="center"/>
      </w:pPr>
      <w:r w:rsidRPr="009C458E">
        <w:t>ЗАЯВКА</w:t>
      </w:r>
    </w:p>
    <w:p w14:paraId="4BD3EC55" w14:textId="77777777" w:rsidR="008C0C4F" w:rsidRPr="009C458E" w:rsidRDefault="008C0C4F" w:rsidP="008C0C4F">
      <w:pPr>
        <w:spacing w:before="14"/>
        <w:ind w:right="-10"/>
        <w:jc w:val="center"/>
        <w:rPr>
          <w:b/>
          <w:sz w:val="24"/>
        </w:rPr>
      </w:pPr>
      <w:r w:rsidRPr="009C458E">
        <w:rPr>
          <w:b/>
          <w:sz w:val="24"/>
        </w:rPr>
        <w:t>на участие в конкурсе по предоставлению в имущественный наем имущества</w:t>
      </w:r>
    </w:p>
    <w:p w14:paraId="1C1E6753" w14:textId="77777777" w:rsidR="008C0C4F" w:rsidRPr="009C458E" w:rsidRDefault="008C0C4F" w:rsidP="008C0C4F">
      <w:pPr>
        <w:pStyle w:val="a3"/>
        <w:spacing w:before="3"/>
        <w:ind w:left="0" w:right="-10"/>
        <w:rPr>
          <w:b/>
        </w:rPr>
      </w:pPr>
    </w:p>
    <w:p w14:paraId="556EAAF3" w14:textId="022DF3BD" w:rsidR="008C0C4F" w:rsidRPr="009C458E" w:rsidRDefault="008C0C4F" w:rsidP="008C0C4F">
      <w:pPr>
        <w:pStyle w:val="a3"/>
        <w:tabs>
          <w:tab w:val="left" w:pos="9561"/>
        </w:tabs>
        <w:ind w:left="0" w:right="-10"/>
      </w:pPr>
      <w:r w:rsidRPr="009C458E">
        <w:t>Кому: ____________ (указывается наименование Организатора</w:t>
      </w:r>
      <w:r w:rsidRPr="009C458E">
        <w:rPr>
          <w:spacing w:val="-7"/>
        </w:rPr>
        <w:t xml:space="preserve"> </w:t>
      </w:r>
      <w:r w:rsidRPr="009C458E">
        <w:t>конкурса)</w:t>
      </w:r>
      <w:r w:rsidR="00EC37EF" w:rsidRPr="009C458E">
        <w:t>.</w:t>
      </w:r>
    </w:p>
    <w:p w14:paraId="11A11747" w14:textId="37EC3D07" w:rsidR="008C0C4F" w:rsidRPr="009C458E" w:rsidRDefault="008C0C4F" w:rsidP="008C0C4F">
      <w:pPr>
        <w:pStyle w:val="a3"/>
        <w:tabs>
          <w:tab w:val="left" w:pos="9441"/>
        </w:tabs>
        <w:ind w:left="0" w:right="-10"/>
      </w:pPr>
      <w:r w:rsidRPr="009C458E">
        <w:t>От кого:</w:t>
      </w:r>
      <w:r w:rsidRPr="009C458E">
        <w:rPr>
          <w:spacing w:val="-2"/>
        </w:rPr>
        <w:t xml:space="preserve"> </w:t>
      </w:r>
      <w:r w:rsidRPr="009C458E">
        <w:t>__________ (указывается фамилия, имя, отчество (при его наличии) физического лица</w:t>
      </w:r>
      <w:r w:rsidRPr="009C458E">
        <w:rPr>
          <w:spacing w:val="-23"/>
        </w:rPr>
        <w:t xml:space="preserve"> </w:t>
      </w:r>
      <w:r w:rsidRPr="009C458E">
        <w:t>или наименование юридического</w:t>
      </w:r>
      <w:r w:rsidRPr="009C458E">
        <w:rPr>
          <w:spacing w:val="-3"/>
        </w:rPr>
        <w:t xml:space="preserve"> </w:t>
      </w:r>
      <w:r w:rsidRPr="009C458E">
        <w:t>лица)</w:t>
      </w:r>
      <w:r w:rsidR="00EC37EF" w:rsidRPr="009C458E">
        <w:t>.</w:t>
      </w:r>
    </w:p>
    <w:p w14:paraId="6C06C0F4" w14:textId="77777777" w:rsidR="008C0C4F" w:rsidRPr="009C458E" w:rsidRDefault="008C0C4F" w:rsidP="0014450C">
      <w:pPr>
        <w:pStyle w:val="a5"/>
        <w:numPr>
          <w:ilvl w:val="0"/>
          <w:numId w:val="35"/>
        </w:numPr>
        <w:tabs>
          <w:tab w:val="left" w:pos="1134"/>
        </w:tabs>
        <w:ind w:left="0" w:right="-10" w:firstLine="567"/>
        <w:rPr>
          <w:sz w:val="24"/>
        </w:rPr>
      </w:pPr>
      <w:r w:rsidRPr="009C458E">
        <w:rPr>
          <w:sz w:val="24"/>
        </w:rPr>
        <w:t>Сведения о потенциальном</w:t>
      </w:r>
      <w:r w:rsidRPr="009C458E">
        <w:rPr>
          <w:spacing w:val="-3"/>
          <w:sz w:val="24"/>
        </w:rPr>
        <w:t xml:space="preserve"> </w:t>
      </w:r>
      <w:r w:rsidRPr="009C458E">
        <w:rPr>
          <w:sz w:val="24"/>
        </w:rPr>
        <w:t>участнике:</w:t>
      </w:r>
    </w:p>
    <w:p w14:paraId="5A253964" w14:textId="77777777" w:rsidR="008C0C4F" w:rsidRPr="009C458E" w:rsidRDefault="008C0C4F" w:rsidP="008C0C4F">
      <w:pPr>
        <w:pStyle w:val="a3"/>
        <w:ind w:left="0" w:right="-10" w:firstLine="567"/>
      </w:pPr>
      <w:r w:rsidRPr="009C458E">
        <w:t>Юридическое лицо:</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2"/>
        <w:gridCol w:w="850"/>
      </w:tblGrid>
      <w:tr w:rsidR="008C0C4F" w:rsidRPr="009C458E" w14:paraId="56575422" w14:textId="77777777" w:rsidTr="00125504">
        <w:trPr>
          <w:trHeight w:val="550"/>
        </w:trPr>
        <w:tc>
          <w:tcPr>
            <w:tcW w:w="8362" w:type="dxa"/>
          </w:tcPr>
          <w:p w14:paraId="611788C5" w14:textId="77777777" w:rsidR="008C0C4F" w:rsidRPr="009C458E" w:rsidRDefault="008C0C4F" w:rsidP="00125504">
            <w:pPr>
              <w:pStyle w:val="TableParagraph"/>
              <w:spacing w:before="3"/>
              <w:ind w:left="142" w:right="-10"/>
              <w:rPr>
                <w:rFonts w:ascii="Times New Roman" w:hAnsi="Times New Roman" w:cs="Times New Roman"/>
                <w:sz w:val="24"/>
                <w:lang w:val="ru-RU"/>
              </w:rPr>
            </w:pPr>
            <w:r w:rsidRPr="009C458E">
              <w:rPr>
                <w:rFonts w:ascii="Times New Roman" w:hAnsi="Times New Roman" w:cs="Times New Roman"/>
                <w:sz w:val="24"/>
                <w:lang w:val="ru-RU"/>
              </w:rPr>
              <w:t>Полное наименование юридического лица - потенциального участника (в соответствии со свидетельством о государственной регистрации)</w:t>
            </w:r>
          </w:p>
        </w:tc>
        <w:tc>
          <w:tcPr>
            <w:tcW w:w="850" w:type="dxa"/>
          </w:tcPr>
          <w:p w14:paraId="5EE6C66E" w14:textId="77777777" w:rsidR="008C0C4F" w:rsidRPr="009C458E" w:rsidRDefault="008C0C4F" w:rsidP="00125504">
            <w:pPr>
              <w:pStyle w:val="TableParagraph"/>
              <w:ind w:right="-10"/>
              <w:rPr>
                <w:rFonts w:ascii="Times New Roman" w:hAnsi="Times New Roman" w:cs="Times New Roman"/>
                <w:sz w:val="24"/>
                <w:lang w:val="ru-RU"/>
              </w:rPr>
            </w:pPr>
          </w:p>
        </w:tc>
      </w:tr>
      <w:tr w:rsidR="008C0C4F" w:rsidRPr="009C458E" w14:paraId="7FCD02E1" w14:textId="77777777" w:rsidTr="00125504">
        <w:trPr>
          <w:trHeight w:val="295"/>
        </w:trPr>
        <w:tc>
          <w:tcPr>
            <w:tcW w:w="8362" w:type="dxa"/>
          </w:tcPr>
          <w:p w14:paraId="6F4384F3" w14:textId="77777777" w:rsidR="008C0C4F" w:rsidRPr="009C458E" w:rsidRDefault="008C0C4F" w:rsidP="00125504">
            <w:pPr>
              <w:pStyle w:val="TableParagraph"/>
              <w:spacing w:before="2"/>
              <w:ind w:left="142" w:right="-10"/>
              <w:rPr>
                <w:rFonts w:ascii="Times New Roman" w:hAnsi="Times New Roman" w:cs="Times New Roman"/>
                <w:sz w:val="24"/>
                <w:lang w:val="ru-RU"/>
              </w:rPr>
            </w:pPr>
            <w:r w:rsidRPr="009C458E">
              <w:rPr>
                <w:rFonts w:ascii="Times New Roman" w:hAnsi="Times New Roman" w:cs="Times New Roman"/>
                <w:sz w:val="24"/>
                <w:lang w:val="ru-RU"/>
              </w:rPr>
              <w:t>БИН (бизнес-идентификационный номер)</w:t>
            </w:r>
          </w:p>
        </w:tc>
        <w:tc>
          <w:tcPr>
            <w:tcW w:w="850" w:type="dxa"/>
          </w:tcPr>
          <w:p w14:paraId="0C504E00" w14:textId="77777777" w:rsidR="008C0C4F" w:rsidRPr="009C458E" w:rsidRDefault="008C0C4F" w:rsidP="00125504">
            <w:pPr>
              <w:pStyle w:val="TableParagraph"/>
              <w:ind w:right="-10"/>
              <w:rPr>
                <w:rFonts w:ascii="Times New Roman" w:hAnsi="Times New Roman" w:cs="Times New Roman"/>
                <w:lang w:val="ru-RU"/>
              </w:rPr>
            </w:pPr>
          </w:p>
        </w:tc>
      </w:tr>
      <w:tr w:rsidR="008C0C4F" w:rsidRPr="009C458E" w14:paraId="69EDE8F4" w14:textId="77777777" w:rsidTr="00125504">
        <w:trPr>
          <w:trHeight w:val="295"/>
        </w:trPr>
        <w:tc>
          <w:tcPr>
            <w:tcW w:w="8362" w:type="dxa"/>
          </w:tcPr>
          <w:p w14:paraId="76F46A5F" w14:textId="77777777" w:rsidR="008C0C4F" w:rsidRPr="009C458E" w:rsidRDefault="008C0C4F" w:rsidP="00125504">
            <w:pPr>
              <w:pStyle w:val="TableParagraph"/>
              <w:spacing w:before="2"/>
              <w:ind w:left="142" w:right="-10"/>
              <w:rPr>
                <w:rFonts w:ascii="Times New Roman" w:hAnsi="Times New Roman" w:cs="Times New Roman"/>
                <w:sz w:val="24"/>
                <w:lang w:val="ru-RU"/>
              </w:rPr>
            </w:pPr>
            <w:r w:rsidRPr="009C458E">
              <w:rPr>
                <w:rFonts w:ascii="Times New Roman" w:hAnsi="Times New Roman" w:cs="Times New Roman"/>
                <w:sz w:val="24"/>
                <w:lang w:val="ru-RU"/>
              </w:rPr>
              <w:t>Ф.И.О. первого руководителя потенциального участника</w:t>
            </w:r>
          </w:p>
        </w:tc>
        <w:tc>
          <w:tcPr>
            <w:tcW w:w="850" w:type="dxa"/>
          </w:tcPr>
          <w:p w14:paraId="19A1A970" w14:textId="77777777" w:rsidR="008C0C4F" w:rsidRPr="009C458E" w:rsidRDefault="008C0C4F" w:rsidP="00125504">
            <w:pPr>
              <w:pStyle w:val="TableParagraph"/>
              <w:ind w:right="-10"/>
              <w:rPr>
                <w:rFonts w:ascii="Times New Roman" w:hAnsi="Times New Roman" w:cs="Times New Roman"/>
                <w:lang w:val="ru-RU"/>
              </w:rPr>
            </w:pPr>
          </w:p>
        </w:tc>
      </w:tr>
      <w:tr w:rsidR="008C0C4F" w:rsidRPr="009C458E" w14:paraId="404DDBDB" w14:textId="77777777" w:rsidTr="00125504">
        <w:trPr>
          <w:trHeight w:val="1382"/>
        </w:trPr>
        <w:tc>
          <w:tcPr>
            <w:tcW w:w="8362" w:type="dxa"/>
          </w:tcPr>
          <w:p w14:paraId="670ECC7A" w14:textId="77777777" w:rsidR="008C0C4F" w:rsidRPr="009C458E" w:rsidRDefault="008C0C4F" w:rsidP="00125504">
            <w:pPr>
              <w:pStyle w:val="TableParagraph"/>
              <w:spacing w:before="2"/>
              <w:ind w:left="142" w:right="-10"/>
              <w:rPr>
                <w:rFonts w:ascii="Times New Roman" w:hAnsi="Times New Roman" w:cs="Times New Roman"/>
                <w:sz w:val="24"/>
                <w:lang w:val="ru-RU"/>
              </w:rPr>
            </w:pPr>
            <w:r w:rsidRPr="009C458E">
              <w:rPr>
                <w:rFonts w:ascii="Times New Roman" w:hAnsi="Times New Roman" w:cs="Times New Roman"/>
                <w:sz w:val="24"/>
                <w:lang w:val="ru-RU"/>
              </w:rPr>
              <w:t>Контактные данные:</w:t>
            </w:r>
          </w:p>
          <w:p w14:paraId="3DC75D7B" w14:textId="77777777" w:rsidR="008C0C4F" w:rsidRPr="009C458E" w:rsidRDefault="008C0C4F" w:rsidP="0014450C">
            <w:pPr>
              <w:pStyle w:val="TableParagraph"/>
              <w:numPr>
                <w:ilvl w:val="0"/>
                <w:numId w:val="34"/>
              </w:numPr>
              <w:tabs>
                <w:tab w:val="left" w:pos="275"/>
              </w:tabs>
              <w:ind w:left="142" w:right="-10" w:firstLine="0"/>
              <w:jc w:val="left"/>
              <w:rPr>
                <w:rFonts w:ascii="Times New Roman" w:hAnsi="Times New Roman" w:cs="Times New Roman"/>
                <w:sz w:val="24"/>
                <w:lang w:val="ru-RU"/>
              </w:rPr>
            </w:pPr>
            <w:r w:rsidRPr="009C458E">
              <w:rPr>
                <w:rFonts w:ascii="Times New Roman" w:hAnsi="Times New Roman" w:cs="Times New Roman"/>
                <w:sz w:val="24"/>
                <w:lang w:val="ru-RU"/>
              </w:rPr>
              <w:t>Юридический</w:t>
            </w:r>
            <w:r w:rsidRPr="009C458E">
              <w:rPr>
                <w:rFonts w:ascii="Times New Roman" w:hAnsi="Times New Roman" w:cs="Times New Roman"/>
                <w:spacing w:val="-11"/>
                <w:sz w:val="24"/>
                <w:lang w:val="ru-RU"/>
              </w:rPr>
              <w:t xml:space="preserve"> </w:t>
            </w:r>
            <w:r w:rsidRPr="009C458E">
              <w:rPr>
                <w:rFonts w:ascii="Times New Roman" w:hAnsi="Times New Roman" w:cs="Times New Roman"/>
                <w:sz w:val="24"/>
                <w:lang w:val="ru-RU"/>
              </w:rPr>
              <w:t>адрес:</w:t>
            </w:r>
          </w:p>
          <w:p w14:paraId="245A0683" w14:textId="77777777" w:rsidR="008C0C4F" w:rsidRPr="009C458E" w:rsidRDefault="008C0C4F" w:rsidP="0014450C">
            <w:pPr>
              <w:pStyle w:val="TableParagraph"/>
              <w:numPr>
                <w:ilvl w:val="0"/>
                <w:numId w:val="34"/>
              </w:numPr>
              <w:tabs>
                <w:tab w:val="left" w:pos="336"/>
              </w:tabs>
              <w:ind w:left="142" w:right="-10" w:firstLine="0"/>
              <w:jc w:val="left"/>
              <w:rPr>
                <w:rFonts w:ascii="Times New Roman" w:hAnsi="Times New Roman" w:cs="Times New Roman"/>
                <w:sz w:val="24"/>
                <w:lang w:val="ru-RU"/>
              </w:rPr>
            </w:pPr>
            <w:r w:rsidRPr="009C458E">
              <w:rPr>
                <w:rFonts w:ascii="Times New Roman" w:hAnsi="Times New Roman" w:cs="Times New Roman"/>
                <w:sz w:val="24"/>
                <w:lang w:val="ru-RU"/>
              </w:rPr>
              <w:t>Фактический</w:t>
            </w:r>
            <w:r w:rsidRPr="009C458E">
              <w:rPr>
                <w:rFonts w:ascii="Times New Roman" w:hAnsi="Times New Roman" w:cs="Times New Roman"/>
                <w:spacing w:val="-11"/>
                <w:sz w:val="24"/>
                <w:lang w:val="ru-RU"/>
              </w:rPr>
              <w:t xml:space="preserve"> </w:t>
            </w:r>
            <w:r w:rsidRPr="009C458E">
              <w:rPr>
                <w:rFonts w:ascii="Times New Roman" w:hAnsi="Times New Roman" w:cs="Times New Roman"/>
                <w:sz w:val="24"/>
                <w:lang w:val="ru-RU"/>
              </w:rPr>
              <w:t>адрес:</w:t>
            </w:r>
          </w:p>
          <w:p w14:paraId="2CB8865D" w14:textId="77777777" w:rsidR="008C0C4F" w:rsidRPr="009C458E" w:rsidRDefault="008C0C4F" w:rsidP="0014450C">
            <w:pPr>
              <w:pStyle w:val="TableParagraph"/>
              <w:numPr>
                <w:ilvl w:val="0"/>
                <w:numId w:val="34"/>
              </w:numPr>
              <w:tabs>
                <w:tab w:val="left" w:pos="336"/>
              </w:tabs>
              <w:ind w:left="142" w:right="-10" w:firstLine="0"/>
              <w:jc w:val="left"/>
              <w:rPr>
                <w:rFonts w:ascii="Times New Roman" w:hAnsi="Times New Roman" w:cs="Times New Roman"/>
                <w:sz w:val="24"/>
                <w:lang w:val="ru-RU"/>
              </w:rPr>
            </w:pPr>
            <w:r w:rsidRPr="009C458E">
              <w:rPr>
                <w:rFonts w:ascii="Times New Roman" w:hAnsi="Times New Roman" w:cs="Times New Roman"/>
                <w:sz w:val="24"/>
                <w:lang w:val="ru-RU"/>
              </w:rPr>
              <w:t>Контактные</w:t>
            </w:r>
            <w:r w:rsidRPr="009C458E">
              <w:rPr>
                <w:rFonts w:ascii="Times New Roman" w:hAnsi="Times New Roman" w:cs="Times New Roman"/>
                <w:spacing w:val="-3"/>
                <w:sz w:val="24"/>
                <w:lang w:val="ru-RU"/>
              </w:rPr>
              <w:t xml:space="preserve"> </w:t>
            </w:r>
            <w:r w:rsidRPr="009C458E">
              <w:rPr>
                <w:rFonts w:ascii="Times New Roman" w:hAnsi="Times New Roman" w:cs="Times New Roman"/>
                <w:sz w:val="24"/>
                <w:lang w:val="ru-RU"/>
              </w:rPr>
              <w:t>телефоны:</w:t>
            </w:r>
          </w:p>
          <w:p w14:paraId="3E076F28" w14:textId="77777777" w:rsidR="008C0C4F" w:rsidRPr="009C458E" w:rsidRDefault="008C0C4F" w:rsidP="0014450C">
            <w:pPr>
              <w:pStyle w:val="TableParagraph"/>
              <w:numPr>
                <w:ilvl w:val="0"/>
                <w:numId w:val="34"/>
              </w:numPr>
              <w:tabs>
                <w:tab w:val="left" w:pos="336"/>
              </w:tabs>
              <w:ind w:left="142" w:right="-10" w:firstLine="0"/>
              <w:jc w:val="left"/>
              <w:rPr>
                <w:rFonts w:ascii="Times New Roman" w:hAnsi="Times New Roman" w:cs="Times New Roman"/>
                <w:sz w:val="24"/>
                <w:lang w:val="ru-RU"/>
              </w:rPr>
            </w:pPr>
            <w:r w:rsidRPr="009C458E">
              <w:rPr>
                <w:rFonts w:ascii="Times New Roman" w:hAnsi="Times New Roman" w:cs="Times New Roman"/>
                <w:sz w:val="24"/>
                <w:lang w:val="ru-RU"/>
              </w:rPr>
              <w:t>Адрес электронной</w:t>
            </w:r>
            <w:r w:rsidRPr="009C458E">
              <w:rPr>
                <w:rFonts w:ascii="Times New Roman" w:hAnsi="Times New Roman" w:cs="Times New Roman"/>
                <w:spacing w:val="-2"/>
                <w:sz w:val="24"/>
                <w:lang w:val="ru-RU"/>
              </w:rPr>
              <w:t xml:space="preserve"> </w:t>
            </w:r>
            <w:r w:rsidRPr="009C458E">
              <w:rPr>
                <w:rFonts w:ascii="Times New Roman" w:hAnsi="Times New Roman" w:cs="Times New Roman"/>
                <w:sz w:val="24"/>
                <w:lang w:val="ru-RU"/>
              </w:rPr>
              <w:t>почты:</w:t>
            </w:r>
          </w:p>
        </w:tc>
        <w:tc>
          <w:tcPr>
            <w:tcW w:w="850" w:type="dxa"/>
          </w:tcPr>
          <w:p w14:paraId="3E403569" w14:textId="77777777" w:rsidR="008C0C4F" w:rsidRPr="009C458E" w:rsidRDefault="008C0C4F" w:rsidP="00125504">
            <w:pPr>
              <w:pStyle w:val="TableParagraph"/>
              <w:ind w:right="-10"/>
              <w:rPr>
                <w:rFonts w:ascii="Times New Roman" w:hAnsi="Times New Roman" w:cs="Times New Roman"/>
                <w:sz w:val="24"/>
                <w:lang w:val="ru-RU"/>
              </w:rPr>
            </w:pPr>
          </w:p>
        </w:tc>
      </w:tr>
      <w:tr w:rsidR="008C0C4F" w:rsidRPr="009C458E" w14:paraId="3FBBABB4" w14:textId="77777777" w:rsidTr="00125504">
        <w:trPr>
          <w:trHeight w:val="560"/>
        </w:trPr>
        <w:tc>
          <w:tcPr>
            <w:tcW w:w="8362" w:type="dxa"/>
          </w:tcPr>
          <w:p w14:paraId="05F82AD1" w14:textId="77777777" w:rsidR="008C0C4F" w:rsidRPr="009C458E" w:rsidRDefault="008C0C4F" w:rsidP="00125504">
            <w:pPr>
              <w:pStyle w:val="TableParagraph"/>
              <w:tabs>
                <w:tab w:val="left" w:pos="3634"/>
                <w:tab w:val="left" w:pos="6483"/>
              </w:tabs>
              <w:spacing w:before="13"/>
              <w:ind w:left="142" w:right="-10"/>
              <w:rPr>
                <w:rFonts w:ascii="Times New Roman" w:hAnsi="Times New Roman" w:cs="Times New Roman"/>
                <w:sz w:val="24"/>
                <w:lang w:val="ru-RU"/>
              </w:rPr>
            </w:pPr>
            <w:r w:rsidRPr="009C458E">
              <w:rPr>
                <w:rFonts w:ascii="Times New Roman" w:hAnsi="Times New Roman" w:cs="Times New Roman"/>
                <w:sz w:val="24"/>
                <w:lang w:val="ru-RU"/>
              </w:rPr>
              <w:t>Банковские реквизиты юридического лица: 1) Наименование банка или</w:t>
            </w:r>
            <w:r w:rsidRPr="009C458E">
              <w:rPr>
                <w:rFonts w:ascii="Times New Roman" w:hAnsi="Times New Roman" w:cs="Times New Roman"/>
                <w:spacing w:val="-29"/>
                <w:sz w:val="24"/>
                <w:lang w:val="ru-RU"/>
              </w:rPr>
              <w:t xml:space="preserve"> </w:t>
            </w:r>
            <w:r w:rsidRPr="009C458E">
              <w:rPr>
                <w:rFonts w:ascii="Times New Roman" w:hAnsi="Times New Roman" w:cs="Times New Roman"/>
                <w:sz w:val="24"/>
                <w:lang w:val="ru-RU"/>
              </w:rPr>
              <w:t>его филиала:</w:t>
            </w:r>
            <w:r w:rsidRPr="009C458E">
              <w:rPr>
                <w:rFonts w:ascii="Times New Roman" w:hAnsi="Times New Roman" w:cs="Times New Roman"/>
                <w:spacing w:val="-4"/>
                <w:sz w:val="24"/>
                <w:lang w:val="ru-RU"/>
              </w:rPr>
              <w:t xml:space="preserve"> </w:t>
            </w:r>
            <w:r w:rsidRPr="009C458E">
              <w:rPr>
                <w:rFonts w:ascii="Times New Roman" w:hAnsi="Times New Roman" w:cs="Times New Roman"/>
                <w:sz w:val="24"/>
                <w:lang w:val="ru-RU"/>
              </w:rPr>
              <w:t>2)</w:t>
            </w:r>
            <w:r w:rsidRPr="009C458E">
              <w:rPr>
                <w:rFonts w:ascii="Times New Roman" w:hAnsi="Times New Roman" w:cs="Times New Roman"/>
                <w:spacing w:val="-1"/>
                <w:sz w:val="24"/>
                <w:lang w:val="ru-RU"/>
              </w:rPr>
              <w:t xml:space="preserve"> </w:t>
            </w:r>
            <w:r w:rsidRPr="009C458E">
              <w:rPr>
                <w:rFonts w:ascii="Times New Roman" w:hAnsi="Times New Roman" w:cs="Times New Roman"/>
                <w:sz w:val="24"/>
                <w:lang w:val="ru-RU"/>
              </w:rPr>
              <w:t>ИИК:</w:t>
            </w:r>
            <w:r w:rsidRPr="009C458E">
              <w:rPr>
                <w:rFonts w:ascii="Times New Roman" w:hAnsi="Times New Roman" w:cs="Times New Roman"/>
                <w:sz w:val="24"/>
                <w:lang w:val="ru-RU"/>
              </w:rPr>
              <w:tab/>
              <w:t>;</w:t>
            </w:r>
            <w:r w:rsidRPr="009C458E">
              <w:rPr>
                <w:rFonts w:ascii="Times New Roman" w:hAnsi="Times New Roman" w:cs="Times New Roman"/>
                <w:spacing w:val="-2"/>
                <w:sz w:val="24"/>
                <w:lang w:val="ru-RU"/>
              </w:rPr>
              <w:t xml:space="preserve"> </w:t>
            </w:r>
            <w:r w:rsidRPr="009C458E">
              <w:rPr>
                <w:rFonts w:ascii="Times New Roman" w:hAnsi="Times New Roman" w:cs="Times New Roman"/>
                <w:sz w:val="24"/>
                <w:lang w:val="ru-RU"/>
              </w:rPr>
              <w:t>3)</w:t>
            </w:r>
            <w:r w:rsidRPr="009C458E">
              <w:rPr>
                <w:rFonts w:ascii="Times New Roman" w:hAnsi="Times New Roman" w:cs="Times New Roman"/>
                <w:spacing w:val="1"/>
                <w:sz w:val="24"/>
                <w:lang w:val="ru-RU"/>
              </w:rPr>
              <w:t xml:space="preserve"> </w:t>
            </w:r>
            <w:r w:rsidRPr="009C458E">
              <w:rPr>
                <w:rFonts w:ascii="Times New Roman" w:hAnsi="Times New Roman" w:cs="Times New Roman"/>
                <w:sz w:val="24"/>
                <w:lang w:val="ru-RU"/>
              </w:rPr>
              <w:t>БИК:</w:t>
            </w:r>
            <w:r w:rsidRPr="009C458E">
              <w:rPr>
                <w:rFonts w:ascii="Times New Roman" w:hAnsi="Times New Roman" w:cs="Times New Roman"/>
                <w:sz w:val="24"/>
                <w:lang w:val="ru-RU"/>
              </w:rPr>
              <w:tab/>
              <w:t>; 4)</w:t>
            </w:r>
            <w:r w:rsidRPr="009C458E">
              <w:rPr>
                <w:rFonts w:ascii="Times New Roman" w:hAnsi="Times New Roman" w:cs="Times New Roman"/>
                <w:spacing w:val="-3"/>
                <w:sz w:val="24"/>
                <w:lang w:val="ru-RU"/>
              </w:rPr>
              <w:t xml:space="preserve"> </w:t>
            </w:r>
            <w:r w:rsidRPr="009C458E">
              <w:rPr>
                <w:rFonts w:ascii="Times New Roman" w:hAnsi="Times New Roman" w:cs="Times New Roman"/>
                <w:sz w:val="24"/>
                <w:lang w:val="ru-RU"/>
              </w:rPr>
              <w:t>Кбе:</w:t>
            </w:r>
          </w:p>
        </w:tc>
        <w:tc>
          <w:tcPr>
            <w:tcW w:w="850" w:type="dxa"/>
          </w:tcPr>
          <w:p w14:paraId="1C8F47A1" w14:textId="77777777" w:rsidR="008C0C4F" w:rsidRPr="009C458E" w:rsidRDefault="008C0C4F" w:rsidP="00125504">
            <w:pPr>
              <w:pStyle w:val="TableParagraph"/>
              <w:ind w:right="-10"/>
              <w:rPr>
                <w:rFonts w:ascii="Times New Roman" w:hAnsi="Times New Roman" w:cs="Times New Roman"/>
                <w:sz w:val="24"/>
                <w:lang w:val="ru-RU"/>
              </w:rPr>
            </w:pPr>
          </w:p>
        </w:tc>
      </w:tr>
    </w:tbl>
    <w:p w14:paraId="1DB6E56B" w14:textId="77777777" w:rsidR="008C0C4F" w:rsidRPr="009C458E" w:rsidRDefault="008C0C4F" w:rsidP="008C0C4F">
      <w:pPr>
        <w:pStyle w:val="a3"/>
        <w:ind w:left="0" w:right="-10" w:firstLine="567"/>
      </w:pPr>
      <w:r w:rsidRPr="009C458E">
        <w:t>Физическое лицо:</w:t>
      </w:r>
    </w:p>
    <w:tbl>
      <w:tblPr>
        <w:tblStyle w:val="TableNormal"/>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2"/>
        <w:gridCol w:w="848"/>
      </w:tblGrid>
      <w:tr w:rsidR="008C0C4F" w:rsidRPr="009C458E" w14:paraId="7D95F1D7" w14:textId="77777777" w:rsidTr="00125504">
        <w:trPr>
          <w:trHeight w:val="972"/>
        </w:trPr>
        <w:tc>
          <w:tcPr>
            <w:tcW w:w="8362" w:type="dxa"/>
          </w:tcPr>
          <w:p w14:paraId="0C8C0939" w14:textId="77777777" w:rsidR="008C0C4F" w:rsidRPr="009C458E" w:rsidRDefault="008C0C4F" w:rsidP="00125504">
            <w:pPr>
              <w:pStyle w:val="TableParagraph"/>
              <w:spacing w:before="156"/>
              <w:ind w:left="139" w:right="-10"/>
              <w:rPr>
                <w:rFonts w:ascii="Times New Roman" w:hAnsi="Times New Roman" w:cs="Times New Roman"/>
                <w:sz w:val="24"/>
                <w:lang w:val="ru-RU"/>
              </w:rPr>
            </w:pPr>
            <w:r w:rsidRPr="009C458E">
              <w:rPr>
                <w:rFonts w:ascii="Times New Roman" w:hAnsi="Times New Roman" w:cs="Times New Roman"/>
                <w:sz w:val="24"/>
                <w:lang w:val="ru-RU"/>
              </w:rPr>
              <w:t>Ф.И.О. физического лица - потенциального участника, в соответствии с документом, удостоверяющим личность</w:t>
            </w:r>
          </w:p>
          <w:p w14:paraId="734A90E4" w14:textId="77777777" w:rsidR="008C0C4F" w:rsidRPr="009C458E" w:rsidRDefault="008C0C4F" w:rsidP="00125504">
            <w:pPr>
              <w:pStyle w:val="TableParagraph"/>
              <w:ind w:left="139" w:right="-10"/>
              <w:rPr>
                <w:rFonts w:ascii="Times New Roman" w:hAnsi="Times New Roman" w:cs="Times New Roman"/>
                <w:sz w:val="24"/>
                <w:lang w:val="ru-RU"/>
              </w:rPr>
            </w:pPr>
            <w:r w:rsidRPr="009C458E">
              <w:rPr>
                <w:rFonts w:ascii="Times New Roman" w:hAnsi="Times New Roman" w:cs="Times New Roman"/>
                <w:sz w:val="24"/>
                <w:lang w:val="ru-RU"/>
              </w:rPr>
              <w:t>ИИН (индивидуальный идентификационный номер)</w:t>
            </w:r>
          </w:p>
        </w:tc>
        <w:tc>
          <w:tcPr>
            <w:tcW w:w="848" w:type="dxa"/>
          </w:tcPr>
          <w:p w14:paraId="0EA57C15" w14:textId="77777777" w:rsidR="008C0C4F" w:rsidRPr="009C458E" w:rsidRDefault="008C0C4F" w:rsidP="00125504">
            <w:pPr>
              <w:pStyle w:val="TableParagraph"/>
              <w:ind w:right="-10"/>
              <w:rPr>
                <w:rFonts w:ascii="Times New Roman" w:hAnsi="Times New Roman" w:cs="Times New Roman"/>
                <w:sz w:val="24"/>
                <w:lang w:val="ru-RU"/>
              </w:rPr>
            </w:pPr>
          </w:p>
        </w:tc>
      </w:tr>
      <w:tr w:rsidR="008C0C4F" w:rsidRPr="009C458E" w14:paraId="2F060FAD" w14:textId="77777777" w:rsidTr="00125504">
        <w:trPr>
          <w:trHeight w:val="295"/>
        </w:trPr>
        <w:tc>
          <w:tcPr>
            <w:tcW w:w="8362" w:type="dxa"/>
          </w:tcPr>
          <w:p w14:paraId="7C6BB87E" w14:textId="77777777" w:rsidR="008C0C4F" w:rsidRPr="009C458E" w:rsidRDefault="008C0C4F" w:rsidP="00125504">
            <w:pPr>
              <w:pStyle w:val="TableParagraph"/>
              <w:spacing w:before="2"/>
              <w:ind w:left="139" w:right="-10"/>
              <w:rPr>
                <w:rFonts w:ascii="Times New Roman" w:hAnsi="Times New Roman" w:cs="Times New Roman"/>
                <w:sz w:val="24"/>
                <w:lang w:val="ru-RU"/>
              </w:rPr>
            </w:pPr>
            <w:r w:rsidRPr="009C458E">
              <w:rPr>
                <w:rFonts w:ascii="Times New Roman" w:hAnsi="Times New Roman" w:cs="Times New Roman"/>
                <w:sz w:val="24"/>
                <w:lang w:val="ru-RU"/>
              </w:rPr>
              <w:t>Контактные данные:</w:t>
            </w:r>
          </w:p>
        </w:tc>
        <w:tc>
          <w:tcPr>
            <w:tcW w:w="848" w:type="dxa"/>
          </w:tcPr>
          <w:p w14:paraId="4B91AF7C" w14:textId="77777777" w:rsidR="008C0C4F" w:rsidRPr="009C458E" w:rsidRDefault="008C0C4F" w:rsidP="00125504">
            <w:pPr>
              <w:pStyle w:val="TableParagraph"/>
              <w:ind w:right="-10"/>
              <w:rPr>
                <w:rFonts w:ascii="Times New Roman" w:hAnsi="Times New Roman" w:cs="Times New Roman"/>
                <w:lang w:val="ru-RU"/>
              </w:rPr>
            </w:pPr>
          </w:p>
        </w:tc>
      </w:tr>
      <w:tr w:rsidR="008C0C4F" w:rsidRPr="009C458E" w14:paraId="7ACAC3D5" w14:textId="77777777" w:rsidTr="00125504">
        <w:trPr>
          <w:trHeight w:val="1095"/>
        </w:trPr>
        <w:tc>
          <w:tcPr>
            <w:tcW w:w="8362" w:type="dxa"/>
          </w:tcPr>
          <w:p w14:paraId="16941B58" w14:textId="77777777" w:rsidR="008C0C4F" w:rsidRPr="009C458E" w:rsidRDefault="008C0C4F" w:rsidP="0014450C">
            <w:pPr>
              <w:pStyle w:val="TableParagraph"/>
              <w:numPr>
                <w:ilvl w:val="0"/>
                <w:numId w:val="33"/>
              </w:numPr>
              <w:tabs>
                <w:tab w:val="left" w:pos="278"/>
              </w:tabs>
              <w:spacing w:before="2"/>
              <w:ind w:left="139" w:right="-10" w:firstLine="0"/>
              <w:rPr>
                <w:rFonts w:ascii="Times New Roman" w:hAnsi="Times New Roman" w:cs="Times New Roman"/>
                <w:sz w:val="24"/>
                <w:lang w:val="ru-RU"/>
              </w:rPr>
            </w:pPr>
            <w:r w:rsidRPr="009C458E">
              <w:rPr>
                <w:rFonts w:ascii="Times New Roman" w:hAnsi="Times New Roman" w:cs="Times New Roman"/>
                <w:sz w:val="24"/>
                <w:lang w:val="ru-RU"/>
              </w:rPr>
              <w:t>Адрес</w:t>
            </w:r>
            <w:r w:rsidRPr="009C458E">
              <w:rPr>
                <w:rFonts w:ascii="Times New Roman" w:hAnsi="Times New Roman" w:cs="Times New Roman"/>
                <w:spacing w:val="-3"/>
                <w:sz w:val="24"/>
                <w:lang w:val="ru-RU"/>
              </w:rPr>
              <w:t xml:space="preserve"> </w:t>
            </w:r>
            <w:r w:rsidRPr="009C458E">
              <w:rPr>
                <w:rFonts w:ascii="Times New Roman" w:hAnsi="Times New Roman" w:cs="Times New Roman"/>
                <w:sz w:val="24"/>
                <w:lang w:val="ru-RU"/>
              </w:rPr>
              <w:t>регистрации:</w:t>
            </w:r>
          </w:p>
          <w:p w14:paraId="4AE9BAFC" w14:textId="77777777" w:rsidR="008C0C4F" w:rsidRPr="009C458E" w:rsidRDefault="008C0C4F" w:rsidP="0014450C">
            <w:pPr>
              <w:pStyle w:val="TableParagraph"/>
              <w:numPr>
                <w:ilvl w:val="0"/>
                <w:numId w:val="33"/>
              </w:numPr>
              <w:tabs>
                <w:tab w:val="left" w:pos="278"/>
              </w:tabs>
              <w:ind w:left="139" w:right="-10" w:firstLine="0"/>
              <w:rPr>
                <w:rFonts w:ascii="Times New Roman" w:hAnsi="Times New Roman" w:cs="Times New Roman"/>
                <w:sz w:val="24"/>
                <w:lang w:val="ru-RU"/>
              </w:rPr>
            </w:pPr>
            <w:r w:rsidRPr="009C458E">
              <w:rPr>
                <w:rFonts w:ascii="Times New Roman" w:hAnsi="Times New Roman" w:cs="Times New Roman"/>
                <w:sz w:val="24"/>
                <w:lang w:val="ru-RU"/>
              </w:rPr>
              <w:t>Фактический адрес проживания (если отличается от адреса</w:t>
            </w:r>
            <w:r w:rsidRPr="009C458E">
              <w:rPr>
                <w:rFonts w:ascii="Times New Roman" w:hAnsi="Times New Roman" w:cs="Times New Roman"/>
                <w:spacing w:val="-10"/>
                <w:sz w:val="24"/>
                <w:lang w:val="ru-RU"/>
              </w:rPr>
              <w:t xml:space="preserve"> </w:t>
            </w:r>
            <w:r w:rsidRPr="009C458E">
              <w:rPr>
                <w:rFonts w:ascii="Times New Roman" w:hAnsi="Times New Roman" w:cs="Times New Roman"/>
                <w:sz w:val="24"/>
                <w:lang w:val="ru-RU"/>
              </w:rPr>
              <w:t>регистрации):</w:t>
            </w:r>
          </w:p>
          <w:p w14:paraId="03B74259" w14:textId="77777777" w:rsidR="008C0C4F" w:rsidRPr="009C458E" w:rsidRDefault="008C0C4F" w:rsidP="0014450C">
            <w:pPr>
              <w:pStyle w:val="TableParagraph"/>
              <w:numPr>
                <w:ilvl w:val="0"/>
                <w:numId w:val="33"/>
              </w:numPr>
              <w:tabs>
                <w:tab w:val="left" w:pos="338"/>
              </w:tabs>
              <w:ind w:left="139" w:right="-10" w:firstLine="0"/>
              <w:rPr>
                <w:rFonts w:ascii="Times New Roman" w:hAnsi="Times New Roman" w:cs="Times New Roman"/>
                <w:sz w:val="24"/>
                <w:lang w:val="ru-RU"/>
              </w:rPr>
            </w:pPr>
            <w:r w:rsidRPr="009C458E">
              <w:rPr>
                <w:rFonts w:ascii="Times New Roman" w:hAnsi="Times New Roman" w:cs="Times New Roman"/>
                <w:sz w:val="24"/>
                <w:lang w:val="ru-RU"/>
              </w:rPr>
              <w:t>Контактные</w:t>
            </w:r>
            <w:r w:rsidRPr="009C458E">
              <w:rPr>
                <w:rFonts w:ascii="Times New Roman" w:hAnsi="Times New Roman" w:cs="Times New Roman"/>
                <w:spacing w:val="-3"/>
                <w:sz w:val="24"/>
                <w:lang w:val="ru-RU"/>
              </w:rPr>
              <w:t xml:space="preserve"> </w:t>
            </w:r>
            <w:r w:rsidRPr="009C458E">
              <w:rPr>
                <w:rFonts w:ascii="Times New Roman" w:hAnsi="Times New Roman" w:cs="Times New Roman"/>
                <w:sz w:val="24"/>
                <w:lang w:val="ru-RU"/>
              </w:rPr>
              <w:t>телефоны:</w:t>
            </w:r>
          </w:p>
          <w:p w14:paraId="2878F9EB" w14:textId="77777777" w:rsidR="008C0C4F" w:rsidRPr="009C458E" w:rsidRDefault="008C0C4F" w:rsidP="0014450C">
            <w:pPr>
              <w:pStyle w:val="TableParagraph"/>
              <w:numPr>
                <w:ilvl w:val="0"/>
                <w:numId w:val="33"/>
              </w:numPr>
              <w:tabs>
                <w:tab w:val="left" w:pos="338"/>
              </w:tabs>
              <w:ind w:left="139" w:right="-10" w:firstLine="0"/>
              <w:rPr>
                <w:rFonts w:ascii="Times New Roman" w:hAnsi="Times New Roman" w:cs="Times New Roman"/>
                <w:sz w:val="24"/>
                <w:lang w:val="ru-RU"/>
              </w:rPr>
            </w:pPr>
            <w:r w:rsidRPr="009C458E">
              <w:rPr>
                <w:rFonts w:ascii="Times New Roman" w:hAnsi="Times New Roman" w:cs="Times New Roman"/>
                <w:sz w:val="24"/>
                <w:lang w:val="ru-RU"/>
              </w:rPr>
              <w:t>Адрес электронной</w:t>
            </w:r>
            <w:r w:rsidRPr="009C458E">
              <w:rPr>
                <w:rFonts w:ascii="Times New Roman" w:hAnsi="Times New Roman" w:cs="Times New Roman"/>
                <w:spacing w:val="-2"/>
                <w:sz w:val="24"/>
                <w:lang w:val="ru-RU"/>
              </w:rPr>
              <w:t xml:space="preserve"> </w:t>
            </w:r>
            <w:r w:rsidRPr="009C458E">
              <w:rPr>
                <w:rFonts w:ascii="Times New Roman" w:hAnsi="Times New Roman" w:cs="Times New Roman"/>
                <w:sz w:val="24"/>
                <w:lang w:val="ru-RU"/>
              </w:rPr>
              <w:t>почты:</w:t>
            </w:r>
          </w:p>
        </w:tc>
        <w:tc>
          <w:tcPr>
            <w:tcW w:w="848" w:type="dxa"/>
          </w:tcPr>
          <w:p w14:paraId="44187EF1" w14:textId="77777777" w:rsidR="008C0C4F" w:rsidRPr="009C458E" w:rsidRDefault="008C0C4F" w:rsidP="00125504">
            <w:pPr>
              <w:pStyle w:val="TableParagraph"/>
              <w:ind w:right="-10"/>
              <w:rPr>
                <w:rFonts w:ascii="Times New Roman" w:hAnsi="Times New Roman" w:cs="Times New Roman"/>
                <w:sz w:val="24"/>
                <w:lang w:val="ru-RU"/>
              </w:rPr>
            </w:pPr>
          </w:p>
        </w:tc>
      </w:tr>
      <w:tr w:rsidR="008C0C4F" w:rsidRPr="009C458E" w14:paraId="0527FFFF" w14:textId="77777777" w:rsidTr="00125504">
        <w:trPr>
          <w:trHeight w:val="560"/>
        </w:trPr>
        <w:tc>
          <w:tcPr>
            <w:tcW w:w="8362" w:type="dxa"/>
          </w:tcPr>
          <w:p w14:paraId="4FC7ABE1" w14:textId="77777777" w:rsidR="008C0C4F" w:rsidRPr="009C458E" w:rsidRDefault="008C0C4F" w:rsidP="00125504">
            <w:pPr>
              <w:pStyle w:val="TableParagraph"/>
              <w:tabs>
                <w:tab w:val="left" w:pos="3876"/>
                <w:tab w:val="left" w:pos="6281"/>
              </w:tabs>
              <w:spacing w:before="13"/>
              <w:ind w:left="139" w:right="-10"/>
              <w:rPr>
                <w:rFonts w:ascii="Times New Roman" w:hAnsi="Times New Roman" w:cs="Times New Roman"/>
                <w:sz w:val="24"/>
                <w:lang w:val="ru-RU"/>
              </w:rPr>
            </w:pPr>
            <w:r w:rsidRPr="009C458E">
              <w:rPr>
                <w:rFonts w:ascii="Times New Roman" w:hAnsi="Times New Roman" w:cs="Times New Roman"/>
                <w:sz w:val="24"/>
                <w:lang w:val="ru-RU"/>
              </w:rPr>
              <w:t>Банковские реквизиты юридического лица: 1) Наименование банка или</w:t>
            </w:r>
            <w:r w:rsidRPr="009C458E">
              <w:rPr>
                <w:rFonts w:ascii="Times New Roman" w:hAnsi="Times New Roman" w:cs="Times New Roman"/>
                <w:spacing w:val="-29"/>
                <w:sz w:val="24"/>
                <w:lang w:val="ru-RU"/>
              </w:rPr>
              <w:t xml:space="preserve"> </w:t>
            </w:r>
            <w:r w:rsidRPr="009C458E">
              <w:rPr>
                <w:rFonts w:ascii="Times New Roman" w:hAnsi="Times New Roman" w:cs="Times New Roman"/>
                <w:sz w:val="24"/>
                <w:lang w:val="ru-RU"/>
              </w:rPr>
              <w:t>его филиала:</w:t>
            </w:r>
            <w:r w:rsidRPr="009C458E">
              <w:rPr>
                <w:rFonts w:ascii="Times New Roman" w:hAnsi="Times New Roman" w:cs="Times New Roman"/>
                <w:spacing w:val="-4"/>
                <w:sz w:val="24"/>
                <w:lang w:val="ru-RU"/>
              </w:rPr>
              <w:t xml:space="preserve"> </w:t>
            </w:r>
            <w:r w:rsidRPr="009C458E">
              <w:rPr>
                <w:rFonts w:ascii="Times New Roman" w:hAnsi="Times New Roman" w:cs="Times New Roman"/>
                <w:sz w:val="24"/>
                <w:lang w:val="ru-RU"/>
              </w:rPr>
              <w:t>2)</w:t>
            </w:r>
            <w:r w:rsidRPr="009C458E">
              <w:rPr>
                <w:rFonts w:ascii="Times New Roman" w:hAnsi="Times New Roman" w:cs="Times New Roman"/>
                <w:spacing w:val="-1"/>
                <w:sz w:val="24"/>
                <w:lang w:val="ru-RU"/>
              </w:rPr>
              <w:t xml:space="preserve"> </w:t>
            </w:r>
            <w:r w:rsidRPr="009C458E">
              <w:rPr>
                <w:rFonts w:ascii="Times New Roman" w:hAnsi="Times New Roman" w:cs="Times New Roman"/>
                <w:sz w:val="24"/>
                <w:lang w:val="ru-RU"/>
              </w:rPr>
              <w:t>ИИК:</w:t>
            </w:r>
            <w:r w:rsidRPr="009C458E">
              <w:rPr>
                <w:rFonts w:ascii="Times New Roman" w:hAnsi="Times New Roman" w:cs="Times New Roman"/>
                <w:sz w:val="24"/>
                <w:lang w:val="ru-RU"/>
              </w:rPr>
              <w:tab/>
              <w:t>;</w:t>
            </w:r>
            <w:r w:rsidRPr="009C458E">
              <w:rPr>
                <w:rFonts w:ascii="Times New Roman" w:hAnsi="Times New Roman" w:cs="Times New Roman"/>
                <w:spacing w:val="-2"/>
                <w:sz w:val="24"/>
                <w:lang w:val="ru-RU"/>
              </w:rPr>
              <w:t xml:space="preserve"> </w:t>
            </w:r>
            <w:r w:rsidRPr="009C458E">
              <w:rPr>
                <w:rFonts w:ascii="Times New Roman" w:hAnsi="Times New Roman" w:cs="Times New Roman"/>
                <w:sz w:val="24"/>
                <w:lang w:val="ru-RU"/>
              </w:rPr>
              <w:t>3)</w:t>
            </w:r>
            <w:r w:rsidRPr="009C458E">
              <w:rPr>
                <w:rFonts w:ascii="Times New Roman" w:hAnsi="Times New Roman" w:cs="Times New Roman"/>
                <w:spacing w:val="1"/>
                <w:sz w:val="24"/>
                <w:lang w:val="ru-RU"/>
              </w:rPr>
              <w:t xml:space="preserve"> </w:t>
            </w:r>
            <w:r w:rsidRPr="009C458E">
              <w:rPr>
                <w:rFonts w:ascii="Times New Roman" w:hAnsi="Times New Roman" w:cs="Times New Roman"/>
                <w:sz w:val="24"/>
                <w:lang w:val="ru-RU"/>
              </w:rPr>
              <w:t>БИК:</w:t>
            </w:r>
            <w:r w:rsidRPr="009C458E">
              <w:rPr>
                <w:rFonts w:ascii="Times New Roman" w:hAnsi="Times New Roman" w:cs="Times New Roman"/>
                <w:sz w:val="24"/>
                <w:lang w:val="ru-RU"/>
              </w:rPr>
              <w:tab/>
              <w:t>; 4)</w:t>
            </w:r>
            <w:r w:rsidRPr="009C458E">
              <w:rPr>
                <w:rFonts w:ascii="Times New Roman" w:hAnsi="Times New Roman" w:cs="Times New Roman"/>
                <w:spacing w:val="-3"/>
                <w:sz w:val="24"/>
                <w:lang w:val="ru-RU"/>
              </w:rPr>
              <w:t xml:space="preserve"> </w:t>
            </w:r>
            <w:r w:rsidRPr="009C458E">
              <w:rPr>
                <w:rFonts w:ascii="Times New Roman" w:hAnsi="Times New Roman" w:cs="Times New Roman"/>
                <w:sz w:val="24"/>
                <w:lang w:val="ru-RU"/>
              </w:rPr>
              <w:t>Кбе:</w:t>
            </w:r>
          </w:p>
        </w:tc>
        <w:tc>
          <w:tcPr>
            <w:tcW w:w="848" w:type="dxa"/>
          </w:tcPr>
          <w:p w14:paraId="3A19A6FD" w14:textId="77777777" w:rsidR="008C0C4F" w:rsidRPr="009C458E" w:rsidRDefault="008C0C4F" w:rsidP="00125504">
            <w:pPr>
              <w:pStyle w:val="TableParagraph"/>
              <w:ind w:right="-10"/>
              <w:rPr>
                <w:rFonts w:ascii="Times New Roman" w:hAnsi="Times New Roman" w:cs="Times New Roman"/>
                <w:sz w:val="24"/>
                <w:lang w:val="ru-RU"/>
              </w:rPr>
            </w:pPr>
          </w:p>
        </w:tc>
      </w:tr>
    </w:tbl>
    <w:p w14:paraId="6A948312" w14:textId="77777777" w:rsidR="008C0C4F" w:rsidRPr="009C458E" w:rsidRDefault="008C0C4F" w:rsidP="0014450C">
      <w:pPr>
        <w:pStyle w:val="a5"/>
        <w:numPr>
          <w:ilvl w:val="0"/>
          <w:numId w:val="35"/>
        </w:numPr>
        <w:tabs>
          <w:tab w:val="left" w:pos="1134"/>
        </w:tabs>
        <w:spacing w:before="90"/>
        <w:ind w:left="0" w:right="-10" w:firstLine="567"/>
        <w:rPr>
          <w:sz w:val="28"/>
        </w:rPr>
      </w:pPr>
      <w:r w:rsidRPr="009C458E">
        <w:rPr>
          <w:sz w:val="24"/>
          <w:u w:val="single"/>
        </w:rPr>
        <w:t xml:space="preserve"> </w:t>
      </w:r>
      <w:r w:rsidRPr="009C458E">
        <w:rPr>
          <w:sz w:val="24"/>
          <w:u w:val="single"/>
        </w:rPr>
        <w:tab/>
      </w:r>
      <w:r w:rsidRPr="009C458E">
        <w:rPr>
          <w:sz w:val="24"/>
        </w:rPr>
        <w:t xml:space="preserve"> </w:t>
      </w:r>
      <w:r w:rsidRPr="009C458E">
        <w:rPr>
          <w:spacing w:val="9"/>
          <w:sz w:val="24"/>
        </w:rPr>
        <w:t xml:space="preserve"> </w:t>
      </w:r>
      <w:r w:rsidRPr="009C458E">
        <w:rPr>
          <w:sz w:val="24"/>
        </w:rPr>
        <w:t>(указывается полное наименование</w:t>
      </w:r>
      <w:r w:rsidRPr="009C458E">
        <w:rPr>
          <w:spacing w:val="56"/>
          <w:sz w:val="24"/>
        </w:rPr>
        <w:t xml:space="preserve"> </w:t>
      </w:r>
      <w:r w:rsidRPr="009C458E">
        <w:rPr>
          <w:sz w:val="24"/>
        </w:rPr>
        <w:t>потенциального участника) настоящей заявкой выражает желание принять участие в конкурсе по предоставлению</w:t>
      </w:r>
      <w:r w:rsidRPr="009C458E">
        <w:rPr>
          <w:spacing w:val="-17"/>
          <w:sz w:val="24"/>
        </w:rPr>
        <w:t xml:space="preserve"> </w:t>
      </w:r>
      <w:r w:rsidRPr="009C458E">
        <w:rPr>
          <w:sz w:val="24"/>
        </w:rPr>
        <w:t>в</w:t>
      </w:r>
      <w:r w:rsidRPr="009C458E">
        <w:rPr>
          <w:spacing w:val="-16"/>
          <w:sz w:val="24"/>
        </w:rPr>
        <w:t xml:space="preserve"> </w:t>
      </w:r>
      <w:r w:rsidRPr="009C458E">
        <w:rPr>
          <w:sz w:val="24"/>
        </w:rPr>
        <w:t>имущественный</w:t>
      </w:r>
      <w:r w:rsidRPr="009C458E">
        <w:rPr>
          <w:spacing w:val="-15"/>
          <w:sz w:val="24"/>
        </w:rPr>
        <w:t xml:space="preserve"> </w:t>
      </w:r>
      <w:r w:rsidRPr="009C458E">
        <w:rPr>
          <w:sz w:val="24"/>
        </w:rPr>
        <w:t>наем</w:t>
      </w:r>
      <w:r w:rsidRPr="009C458E">
        <w:rPr>
          <w:spacing w:val="-19"/>
          <w:sz w:val="24"/>
        </w:rPr>
        <w:t xml:space="preserve"> </w:t>
      </w:r>
      <w:r w:rsidRPr="009C458E">
        <w:rPr>
          <w:sz w:val="24"/>
        </w:rPr>
        <w:t>объекта</w:t>
      </w:r>
      <w:r w:rsidRPr="009C458E">
        <w:rPr>
          <w:spacing w:val="-11"/>
          <w:sz w:val="24"/>
        </w:rPr>
        <w:t xml:space="preserve"> </w:t>
      </w:r>
      <w:r w:rsidRPr="009C458E">
        <w:rPr>
          <w:sz w:val="24"/>
        </w:rPr>
        <w:t>Общества</w:t>
      </w:r>
      <w:r w:rsidRPr="009C458E">
        <w:rPr>
          <w:spacing w:val="-19"/>
          <w:sz w:val="24"/>
        </w:rPr>
        <w:t xml:space="preserve"> </w:t>
      </w:r>
      <w:r w:rsidRPr="009C458E">
        <w:rPr>
          <w:sz w:val="24"/>
        </w:rPr>
        <w:t>в</w:t>
      </w:r>
      <w:r w:rsidRPr="009C458E">
        <w:rPr>
          <w:spacing w:val="-11"/>
          <w:sz w:val="24"/>
        </w:rPr>
        <w:t xml:space="preserve"> </w:t>
      </w:r>
      <w:r w:rsidRPr="009C458E">
        <w:rPr>
          <w:sz w:val="24"/>
        </w:rPr>
        <w:t>соответствии</w:t>
      </w:r>
      <w:r w:rsidRPr="009C458E">
        <w:rPr>
          <w:spacing w:val="-16"/>
          <w:sz w:val="24"/>
        </w:rPr>
        <w:t xml:space="preserve"> </w:t>
      </w:r>
      <w:r w:rsidRPr="009C458E">
        <w:rPr>
          <w:sz w:val="24"/>
        </w:rPr>
        <w:t>с</w:t>
      </w:r>
      <w:r w:rsidRPr="009C458E">
        <w:rPr>
          <w:spacing w:val="-19"/>
          <w:sz w:val="24"/>
        </w:rPr>
        <w:t xml:space="preserve"> </w:t>
      </w:r>
      <w:r w:rsidRPr="009C458E">
        <w:rPr>
          <w:sz w:val="24"/>
        </w:rPr>
        <w:t>требованиями и условиями, предусмотренными Положением и Конкурсной</w:t>
      </w:r>
      <w:r w:rsidRPr="009C458E">
        <w:rPr>
          <w:spacing w:val="-3"/>
          <w:sz w:val="24"/>
        </w:rPr>
        <w:t xml:space="preserve"> </w:t>
      </w:r>
      <w:r w:rsidRPr="009C458E">
        <w:rPr>
          <w:sz w:val="24"/>
        </w:rPr>
        <w:t>документацией.</w:t>
      </w:r>
    </w:p>
    <w:p w14:paraId="5E753489" w14:textId="77777777" w:rsidR="008C0C4F" w:rsidRPr="009C458E" w:rsidRDefault="008C0C4F" w:rsidP="0014450C">
      <w:pPr>
        <w:pStyle w:val="a5"/>
        <w:numPr>
          <w:ilvl w:val="0"/>
          <w:numId w:val="35"/>
        </w:numPr>
        <w:tabs>
          <w:tab w:val="left" w:pos="1134"/>
        </w:tabs>
        <w:spacing w:before="90"/>
        <w:ind w:left="0" w:right="-10" w:firstLine="567"/>
        <w:rPr>
          <w:sz w:val="28"/>
        </w:rPr>
      </w:pPr>
      <w:r w:rsidRPr="009C458E">
        <w:rPr>
          <w:sz w:val="24"/>
        </w:rPr>
        <w:t>Сведения об объектах имущественного найма, по которым потенциальный участник принимает участие в</w:t>
      </w:r>
      <w:r w:rsidRPr="009C458E">
        <w:rPr>
          <w:spacing w:val="-4"/>
          <w:sz w:val="24"/>
        </w:rPr>
        <w:t xml:space="preserve"> </w:t>
      </w:r>
      <w:r w:rsidRPr="009C458E">
        <w:rPr>
          <w:sz w:val="24"/>
        </w:rPr>
        <w:t>конкурсе:</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7933"/>
        <w:gridCol w:w="734"/>
      </w:tblGrid>
      <w:tr w:rsidR="008C0C4F" w:rsidRPr="009C458E" w14:paraId="01B2DF65" w14:textId="77777777" w:rsidTr="00125504">
        <w:trPr>
          <w:trHeight w:val="248"/>
        </w:trPr>
        <w:tc>
          <w:tcPr>
            <w:tcW w:w="570" w:type="dxa"/>
          </w:tcPr>
          <w:p w14:paraId="516D544B" w14:textId="6FBECE35" w:rsidR="008C0C4F" w:rsidRPr="009C458E" w:rsidRDefault="008C0C4F" w:rsidP="00125504">
            <w:pPr>
              <w:pStyle w:val="TableParagraph"/>
              <w:ind w:right="-10"/>
              <w:jc w:val="center"/>
              <w:rPr>
                <w:rFonts w:ascii="Times New Roman" w:hAnsi="Times New Roman" w:cs="Times New Roman"/>
                <w:sz w:val="24"/>
                <w:lang w:val="ru-RU"/>
              </w:rPr>
            </w:pPr>
            <w:r w:rsidRPr="009C458E">
              <w:rPr>
                <w:rFonts w:ascii="Times New Roman" w:hAnsi="Times New Roman" w:cs="Times New Roman"/>
                <w:sz w:val="24"/>
                <w:lang w:val="ru-RU"/>
              </w:rPr>
              <w:t>№</w:t>
            </w:r>
            <w:r w:rsidR="00E851FC" w:rsidRPr="009C458E">
              <w:rPr>
                <w:rFonts w:ascii="Times New Roman" w:hAnsi="Times New Roman" w:cs="Times New Roman"/>
                <w:sz w:val="24"/>
                <w:lang w:val="ru-RU"/>
              </w:rPr>
              <w:t xml:space="preserve"> лота</w:t>
            </w:r>
          </w:p>
        </w:tc>
        <w:tc>
          <w:tcPr>
            <w:tcW w:w="7933" w:type="dxa"/>
          </w:tcPr>
          <w:p w14:paraId="6A47A9FE" w14:textId="77777777" w:rsidR="008C0C4F" w:rsidRPr="009C458E" w:rsidRDefault="008C0C4F" w:rsidP="00125504">
            <w:pPr>
              <w:pStyle w:val="TableParagraph"/>
              <w:ind w:left="139" w:right="-10"/>
              <w:rPr>
                <w:rFonts w:ascii="Times New Roman" w:hAnsi="Times New Roman" w:cs="Times New Roman"/>
                <w:sz w:val="24"/>
                <w:lang w:val="ru-RU"/>
              </w:rPr>
            </w:pPr>
            <w:r w:rsidRPr="009C458E">
              <w:rPr>
                <w:rFonts w:ascii="Times New Roman" w:hAnsi="Times New Roman" w:cs="Times New Roman"/>
                <w:sz w:val="24"/>
                <w:lang w:val="ru-RU"/>
              </w:rPr>
              <w:t>Наименование объекта имущественного найма</w:t>
            </w:r>
          </w:p>
        </w:tc>
        <w:tc>
          <w:tcPr>
            <w:tcW w:w="734" w:type="dxa"/>
          </w:tcPr>
          <w:p w14:paraId="5A5172ED" w14:textId="77777777" w:rsidR="008C0C4F" w:rsidRPr="009C458E" w:rsidRDefault="008C0C4F" w:rsidP="00125504">
            <w:pPr>
              <w:pStyle w:val="TableParagraph"/>
              <w:ind w:right="-10"/>
              <w:rPr>
                <w:rFonts w:ascii="Times New Roman" w:hAnsi="Times New Roman" w:cs="Times New Roman"/>
                <w:sz w:val="24"/>
                <w:lang w:val="ru-RU"/>
              </w:rPr>
            </w:pPr>
          </w:p>
        </w:tc>
      </w:tr>
      <w:tr w:rsidR="008C0C4F" w:rsidRPr="009C458E" w14:paraId="05D4E46F" w14:textId="77777777" w:rsidTr="00125504">
        <w:trPr>
          <w:trHeight w:val="210"/>
        </w:trPr>
        <w:tc>
          <w:tcPr>
            <w:tcW w:w="570" w:type="dxa"/>
          </w:tcPr>
          <w:p w14:paraId="4630CB61" w14:textId="77777777" w:rsidR="008C0C4F" w:rsidRPr="009C458E" w:rsidRDefault="008C0C4F" w:rsidP="00125504">
            <w:pPr>
              <w:pStyle w:val="TableParagraph"/>
              <w:ind w:right="-10"/>
              <w:rPr>
                <w:rFonts w:ascii="Times New Roman" w:hAnsi="Times New Roman" w:cs="Times New Roman"/>
                <w:sz w:val="14"/>
                <w:lang w:val="ru-RU"/>
              </w:rPr>
            </w:pPr>
          </w:p>
        </w:tc>
        <w:tc>
          <w:tcPr>
            <w:tcW w:w="7933" w:type="dxa"/>
          </w:tcPr>
          <w:p w14:paraId="58F73017" w14:textId="77777777" w:rsidR="008C0C4F" w:rsidRPr="009C458E" w:rsidRDefault="008C0C4F" w:rsidP="00125504">
            <w:pPr>
              <w:pStyle w:val="TableParagraph"/>
              <w:ind w:right="-10"/>
              <w:rPr>
                <w:rFonts w:ascii="Times New Roman" w:hAnsi="Times New Roman" w:cs="Times New Roman"/>
                <w:sz w:val="14"/>
                <w:lang w:val="ru-RU"/>
              </w:rPr>
            </w:pPr>
          </w:p>
        </w:tc>
        <w:tc>
          <w:tcPr>
            <w:tcW w:w="734" w:type="dxa"/>
          </w:tcPr>
          <w:p w14:paraId="1DFCC9C2" w14:textId="77777777" w:rsidR="008C0C4F" w:rsidRPr="009C458E" w:rsidRDefault="008C0C4F" w:rsidP="00125504">
            <w:pPr>
              <w:pStyle w:val="TableParagraph"/>
              <w:ind w:right="-10"/>
              <w:rPr>
                <w:rFonts w:ascii="Times New Roman" w:hAnsi="Times New Roman" w:cs="Times New Roman"/>
                <w:sz w:val="14"/>
                <w:lang w:val="ru-RU"/>
              </w:rPr>
            </w:pPr>
          </w:p>
        </w:tc>
      </w:tr>
      <w:tr w:rsidR="008C0C4F" w:rsidRPr="009C458E" w14:paraId="06D4355D" w14:textId="77777777" w:rsidTr="00125504">
        <w:trPr>
          <w:trHeight w:val="210"/>
        </w:trPr>
        <w:tc>
          <w:tcPr>
            <w:tcW w:w="570" w:type="dxa"/>
          </w:tcPr>
          <w:p w14:paraId="534C1857" w14:textId="77777777" w:rsidR="008C0C4F" w:rsidRPr="009C458E" w:rsidRDefault="008C0C4F" w:rsidP="00125504">
            <w:pPr>
              <w:pStyle w:val="TableParagraph"/>
              <w:ind w:right="-10"/>
              <w:rPr>
                <w:rFonts w:ascii="Times New Roman" w:hAnsi="Times New Roman" w:cs="Times New Roman"/>
                <w:sz w:val="14"/>
                <w:lang w:val="ru-RU"/>
              </w:rPr>
            </w:pPr>
          </w:p>
        </w:tc>
        <w:tc>
          <w:tcPr>
            <w:tcW w:w="7933" w:type="dxa"/>
          </w:tcPr>
          <w:p w14:paraId="294EAD47" w14:textId="77777777" w:rsidR="008C0C4F" w:rsidRPr="009C458E" w:rsidRDefault="008C0C4F" w:rsidP="00125504">
            <w:pPr>
              <w:pStyle w:val="TableParagraph"/>
              <w:ind w:right="-10"/>
              <w:rPr>
                <w:rFonts w:ascii="Times New Roman" w:hAnsi="Times New Roman" w:cs="Times New Roman"/>
                <w:sz w:val="14"/>
                <w:lang w:val="ru-RU"/>
              </w:rPr>
            </w:pPr>
          </w:p>
        </w:tc>
        <w:tc>
          <w:tcPr>
            <w:tcW w:w="734" w:type="dxa"/>
          </w:tcPr>
          <w:p w14:paraId="4A5A574E" w14:textId="77777777" w:rsidR="008C0C4F" w:rsidRPr="009C458E" w:rsidRDefault="008C0C4F" w:rsidP="00125504">
            <w:pPr>
              <w:pStyle w:val="TableParagraph"/>
              <w:ind w:right="-10"/>
              <w:rPr>
                <w:rFonts w:ascii="Times New Roman" w:hAnsi="Times New Roman" w:cs="Times New Roman"/>
                <w:sz w:val="14"/>
                <w:lang w:val="ru-RU"/>
              </w:rPr>
            </w:pPr>
          </w:p>
        </w:tc>
      </w:tr>
    </w:tbl>
    <w:p w14:paraId="3DD7C947" w14:textId="154D8C64" w:rsidR="008C0C4F" w:rsidRPr="009C458E" w:rsidRDefault="008C0C4F" w:rsidP="00EC37EF">
      <w:pPr>
        <w:pStyle w:val="a5"/>
        <w:numPr>
          <w:ilvl w:val="0"/>
          <w:numId w:val="35"/>
        </w:numPr>
        <w:tabs>
          <w:tab w:val="left" w:pos="1134"/>
        </w:tabs>
        <w:ind w:left="0" w:right="-10" w:firstLine="567"/>
        <w:rPr>
          <w:sz w:val="24"/>
        </w:rPr>
      </w:pPr>
      <w:r w:rsidRPr="009C458E">
        <w:rPr>
          <w:sz w:val="24"/>
        </w:rPr>
        <w:t>Настоящей заявкой подтверждаем, что соответствующим образом ознакомлены с Положением и Конкурсной документацией, и осведомлены об ответственности за предоставление недостоверных сведений в конкурсной заявке и прилагаемых к</w:t>
      </w:r>
      <w:r w:rsidRPr="009C458E">
        <w:rPr>
          <w:spacing w:val="30"/>
          <w:sz w:val="24"/>
        </w:rPr>
        <w:t xml:space="preserve"> </w:t>
      </w:r>
      <w:r w:rsidRPr="009C458E">
        <w:rPr>
          <w:sz w:val="24"/>
        </w:rPr>
        <w:t>ней</w:t>
      </w:r>
      <w:r w:rsidR="00EC37EF" w:rsidRPr="009C458E">
        <w:rPr>
          <w:sz w:val="24"/>
        </w:rPr>
        <w:t xml:space="preserve"> </w:t>
      </w:r>
      <w:r w:rsidRPr="009C458E">
        <w:t>документах, а также за нарушение и не соблюдение других установленных требований и положений.</w:t>
      </w:r>
    </w:p>
    <w:p w14:paraId="1A517B24" w14:textId="77777777" w:rsidR="008C0C4F" w:rsidRPr="009C458E" w:rsidRDefault="008C0C4F" w:rsidP="0014450C">
      <w:pPr>
        <w:pStyle w:val="a5"/>
        <w:numPr>
          <w:ilvl w:val="0"/>
          <w:numId w:val="35"/>
        </w:numPr>
        <w:tabs>
          <w:tab w:val="left" w:pos="1134"/>
        </w:tabs>
        <w:ind w:left="0" w:right="-10" w:firstLine="567"/>
        <w:rPr>
          <w:sz w:val="24"/>
        </w:rPr>
      </w:pPr>
      <w:r w:rsidRPr="009C458E">
        <w:rPr>
          <w:sz w:val="24"/>
        </w:rPr>
        <w:t>Перечень прилагаемых</w:t>
      </w:r>
      <w:r w:rsidRPr="009C458E">
        <w:rPr>
          <w:spacing w:val="-2"/>
          <w:sz w:val="24"/>
        </w:rPr>
        <w:t xml:space="preserve"> </w:t>
      </w:r>
      <w:r w:rsidRPr="009C458E">
        <w:rPr>
          <w:sz w:val="24"/>
        </w:rPr>
        <w:t>документов:</w:t>
      </w:r>
    </w:p>
    <w:p w14:paraId="42EDDF75" w14:textId="77777777" w:rsidR="008C0C4F" w:rsidRPr="009C458E" w:rsidRDefault="008C0C4F" w:rsidP="008C0C4F">
      <w:pPr>
        <w:pStyle w:val="a3"/>
        <w:spacing w:before="10"/>
        <w:ind w:left="0" w:right="-10"/>
        <w:rPr>
          <w:sz w:val="22"/>
        </w:rPr>
      </w:pPr>
    </w:p>
    <w:tbl>
      <w:tblPr>
        <w:tblStyle w:val="TableNormal"/>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5"/>
        <w:gridCol w:w="3401"/>
        <w:gridCol w:w="2720"/>
        <w:gridCol w:w="2525"/>
      </w:tblGrid>
      <w:tr w:rsidR="008C0C4F" w:rsidRPr="009C458E" w14:paraId="59FB661F" w14:textId="77777777" w:rsidTr="00125504">
        <w:trPr>
          <w:trHeight w:val="20"/>
        </w:trPr>
        <w:tc>
          <w:tcPr>
            <w:tcW w:w="745" w:type="dxa"/>
            <w:tcBorders>
              <w:left w:val="single" w:sz="2" w:space="0" w:color="000000"/>
              <w:right w:val="single" w:sz="2" w:space="0" w:color="000000"/>
            </w:tcBorders>
          </w:tcPr>
          <w:p w14:paraId="3AA25B01" w14:textId="77777777" w:rsidR="008C0C4F" w:rsidRPr="009C458E" w:rsidRDefault="008C0C4F" w:rsidP="00125504">
            <w:pPr>
              <w:pStyle w:val="TableParagraph"/>
              <w:spacing w:before="91"/>
              <w:ind w:right="-10"/>
              <w:jc w:val="center"/>
              <w:rPr>
                <w:rFonts w:ascii="Times New Roman" w:hAnsi="Times New Roman" w:cs="Times New Roman"/>
                <w:sz w:val="20"/>
                <w:szCs w:val="20"/>
                <w:lang w:val="ru-RU"/>
              </w:rPr>
            </w:pPr>
            <w:r w:rsidRPr="009C458E">
              <w:rPr>
                <w:rFonts w:ascii="Times New Roman" w:hAnsi="Times New Roman" w:cs="Times New Roman"/>
                <w:sz w:val="20"/>
                <w:szCs w:val="20"/>
                <w:lang w:val="ru-RU"/>
              </w:rPr>
              <w:t>№ п\п</w:t>
            </w:r>
          </w:p>
        </w:tc>
        <w:tc>
          <w:tcPr>
            <w:tcW w:w="3401" w:type="dxa"/>
            <w:tcBorders>
              <w:left w:val="single" w:sz="2" w:space="0" w:color="000000"/>
              <w:right w:val="single" w:sz="2" w:space="0" w:color="000000"/>
            </w:tcBorders>
          </w:tcPr>
          <w:p w14:paraId="018A047E" w14:textId="77777777" w:rsidR="008C0C4F" w:rsidRPr="009C458E" w:rsidRDefault="008C0C4F" w:rsidP="00125504">
            <w:pPr>
              <w:pStyle w:val="TableParagraph"/>
              <w:spacing w:before="91"/>
              <w:ind w:right="-10"/>
              <w:jc w:val="center"/>
              <w:rPr>
                <w:rFonts w:ascii="Times New Roman" w:hAnsi="Times New Roman" w:cs="Times New Roman"/>
                <w:sz w:val="20"/>
                <w:szCs w:val="20"/>
                <w:lang w:val="ru-RU"/>
              </w:rPr>
            </w:pPr>
            <w:r w:rsidRPr="009C458E">
              <w:rPr>
                <w:rFonts w:ascii="Times New Roman" w:hAnsi="Times New Roman" w:cs="Times New Roman"/>
                <w:sz w:val="20"/>
                <w:szCs w:val="20"/>
                <w:lang w:val="ru-RU"/>
              </w:rPr>
              <w:t>Наименование документа</w:t>
            </w:r>
          </w:p>
        </w:tc>
        <w:tc>
          <w:tcPr>
            <w:tcW w:w="2720" w:type="dxa"/>
            <w:tcBorders>
              <w:left w:val="single" w:sz="2" w:space="0" w:color="000000"/>
              <w:right w:val="single" w:sz="2" w:space="0" w:color="000000"/>
            </w:tcBorders>
          </w:tcPr>
          <w:p w14:paraId="26DB020F" w14:textId="77777777" w:rsidR="008C0C4F" w:rsidRPr="009C458E" w:rsidRDefault="008C0C4F" w:rsidP="00125504">
            <w:pPr>
              <w:pStyle w:val="TableParagraph"/>
              <w:spacing w:before="91"/>
              <w:ind w:right="-10"/>
              <w:jc w:val="center"/>
              <w:rPr>
                <w:rFonts w:ascii="Times New Roman" w:hAnsi="Times New Roman" w:cs="Times New Roman"/>
                <w:sz w:val="20"/>
                <w:szCs w:val="20"/>
                <w:lang w:val="ru-RU"/>
              </w:rPr>
            </w:pPr>
            <w:r w:rsidRPr="009C458E">
              <w:rPr>
                <w:rFonts w:ascii="Times New Roman" w:hAnsi="Times New Roman" w:cs="Times New Roman"/>
                <w:sz w:val="20"/>
                <w:szCs w:val="20"/>
                <w:lang w:val="ru-RU"/>
              </w:rPr>
              <w:t>Оригинал или копия</w:t>
            </w:r>
          </w:p>
        </w:tc>
        <w:tc>
          <w:tcPr>
            <w:tcW w:w="2525" w:type="dxa"/>
            <w:tcBorders>
              <w:left w:val="single" w:sz="2" w:space="0" w:color="000000"/>
              <w:right w:val="single" w:sz="2" w:space="0" w:color="000000"/>
            </w:tcBorders>
          </w:tcPr>
          <w:p w14:paraId="3AEABA57" w14:textId="77777777" w:rsidR="008C0C4F" w:rsidRPr="009C458E" w:rsidRDefault="008C0C4F" w:rsidP="00125504">
            <w:pPr>
              <w:pStyle w:val="TableParagraph"/>
              <w:spacing w:before="91"/>
              <w:ind w:right="-10"/>
              <w:jc w:val="center"/>
              <w:rPr>
                <w:rFonts w:ascii="Times New Roman" w:hAnsi="Times New Roman" w:cs="Times New Roman"/>
                <w:sz w:val="20"/>
                <w:szCs w:val="20"/>
                <w:lang w:val="ru-RU"/>
              </w:rPr>
            </w:pPr>
            <w:r w:rsidRPr="009C458E">
              <w:rPr>
                <w:rFonts w:ascii="Times New Roman" w:hAnsi="Times New Roman" w:cs="Times New Roman"/>
                <w:sz w:val="20"/>
                <w:szCs w:val="20"/>
                <w:lang w:val="ru-RU"/>
              </w:rPr>
              <w:t>Количество листов</w:t>
            </w:r>
          </w:p>
        </w:tc>
      </w:tr>
      <w:tr w:rsidR="008C0C4F" w:rsidRPr="009C458E" w14:paraId="488360DC" w14:textId="77777777" w:rsidTr="00125504">
        <w:trPr>
          <w:trHeight w:val="20"/>
        </w:trPr>
        <w:tc>
          <w:tcPr>
            <w:tcW w:w="745" w:type="dxa"/>
            <w:tcBorders>
              <w:left w:val="single" w:sz="2" w:space="0" w:color="000000"/>
              <w:right w:val="single" w:sz="2" w:space="0" w:color="000000"/>
            </w:tcBorders>
          </w:tcPr>
          <w:p w14:paraId="1C899293" w14:textId="77777777" w:rsidR="008C0C4F" w:rsidRPr="009C458E" w:rsidRDefault="008C0C4F" w:rsidP="00125504">
            <w:pPr>
              <w:pStyle w:val="TableParagraph"/>
              <w:ind w:right="-10"/>
              <w:rPr>
                <w:rFonts w:ascii="Times New Roman" w:hAnsi="Times New Roman" w:cs="Times New Roman"/>
                <w:sz w:val="20"/>
                <w:szCs w:val="20"/>
                <w:lang w:val="ru-RU"/>
              </w:rPr>
            </w:pPr>
          </w:p>
        </w:tc>
        <w:tc>
          <w:tcPr>
            <w:tcW w:w="3401" w:type="dxa"/>
            <w:tcBorders>
              <w:left w:val="single" w:sz="2" w:space="0" w:color="000000"/>
              <w:right w:val="single" w:sz="2" w:space="0" w:color="000000"/>
            </w:tcBorders>
          </w:tcPr>
          <w:p w14:paraId="64C8C6AD" w14:textId="77777777" w:rsidR="008C0C4F" w:rsidRPr="009C458E" w:rsidRDefault="008C0C4F" w:rsidP="00125504">
            <w:pPr>
              <w:pStyle w:val="TableParagraph"/>
              <w:ind w:right="-10"/>
              <w:rPr>
                <w:rFonts w:ascii="Times New Roman" w:hAnsi="Times New Roman" w:cs="Times New Roman"/>
                <w:sz w:val="20"/>
                <w:szCs w:val="20"/>
                <w:lang w:val="ru-RU"/>
              </w:rPr>
            </w:pPr>
          </w:p>
        </w:tc>
        <w:tc>
          <w:tcPr>
            <w:tcW w:w="2720" w:type="dxa"/>
            <w:tcBorders>
              <w:left w:val="single" w:sz="2" w:space="0" w:color="000000"/>
              <w:right w:val="single" w:sz="2" w:space="0" w:color="000000"/>
            </w:tcBorders>
          </w:tcPr>
          <w:p w14:paraId="057ABA4F" w14:textId="77777777" w:rsidR="008C0C4F" w:rsidRPr="009C458E" w:rsidRDefault="008C0C4F" w:rsidP="00125504">
            <w:pPr>
              <w:pStyle w:val="TableParagraph"/>
              <w:ind w:right="-10"/>
              <w:rPr>
                <w:rFonts w:ascii="Times New Roman" w:hAnsi="Times New Roman" w:cs="Times New Roman"/>
                <w:sz w:val="20"/>
                <w:szCs w:val="20"/>
                <w:lang w:val="ru-RU"/>
              </w:rPr>
            </w:pPr>
          </w:p>
        </w:tc>
        <w:tc>
          <w:tcPr>
            <w:tcW w:w="2525" w:type="dxa"/>
            <w:tcBorders>
              <w:left w:val="single" w:sz="2" w:space="0" w:color="000000"/>
              <w:right w:val="single" w:sz="2" w:space="0" w:color="000000"/>
            </w:tcBorders>
          </w:tcPr>
          <w:p w14:paraId="504A2BE9" w14:textId="77777777" w:rsidR="008C0C4F" w:rsidRPr="009C458E" w:rsidRDefault="008C0C4F" w:rsidP="00125504">
            <w:pPr>
              <w:pStyle w:val="TableParagraph"/>
              <w:ind w:right="-10"/>
              <w:rPr>
                <w:rFonts w:ascii="Times New Roman" w:hAnsi="Times New Roman" w:cs="Times New Roman"/>
                <w:sz w:val="20"/>
                <w:szCs w:val="20"/>
                <w:lang w:val="ru-RU"/>
              </w:rPr>
            </w:pPr>
          </w:p>
        </w:tc>
      </w:tr>
      <w:tr w:rsidR="008C0C4F" w:rsidRPr="009C458E" w14:paraId="0CE7CCDC" w14:textId="77777777" w:rsidTr="00125504">
        <w:trPr>
          <w:trHeight w:val="20"/>
        </w:trPr>
        <w:tc>
          <w:tcPr>
            <w:tcW w:w="745" w:type="dxa"/>
            <w:tcBorders>
              <w:left w:val="single" w:sz="2" w:space="0" w:color="000000"/>
              <w:right w:val="single" w:sz="2" w:space="0" w:color="000000"/>
            </w:tcBorders>
          </w:tcPr>
          <w:p w14:paraId="7327C23E" w14:textId="77777777" w:rsidR="008C0C4F" w:rsidRPr="009C458E" w:rsidRDefault="008C0C4F" w:rsidP="00125504">
            <w:pPr>
              <w:pStyle w:val="TableParagraph"/>
              <w:ind w:right="-10"/>
              <w:rPr>
                <w:rFonts w:ascii="Times New Roman" w:hAnsi="Times New Roman" w:cs="Times New Roman"/>
                <w:sz w:val="20"/>
                <w:szCs w:val="20"/>
                <w:lang w:val="ru-RU"/>
              </w:rPr>
            </w:pPr>
          </w:p>
        </w:tc>
        <w:tc>
          <w:tcPr>
            <w:tcW w:w="3401" w:type="dxa"/>
            <w:tcBorders>
              <w:left w:val="single" w:sz="2" w:space="0" w:color="000000"/>
              <w:right w:val="single" w:sz="2" w:space="0" w:color="000000"/>
            </w:tcBorders>
          </w:tcPr>
          <w:p w14:paraId="5753BB0F" w14:textId="77777777" w:rsidR="008C0C4F" w:rsidRPr="009C458E" w:rsidRDefault="008C0C4F" w:rsidP="00125504">
            <w:pPr>
              <w:pStyle w:val="TableParagraph"/>
              <w:ind w:right="-10"/>
              <w:rPr>
                <w:rFonts w:ascii="Times New Roman" w:hAnsi="Times New Roman" w:cs="Times New Roman"/>
                <w:sz w:val="20"/>
                <w:szCs w:val="20"/>
                <w:lang w:val="ru-RU"/>
              </w:rPr>
            </w:pPr>
          </w:p>
        </w:tc>
        <w:tc>
          <w:tcPr>
            <w:tcW w:w="2720" w:type="dxa"/>
            <w:tcBorders>
              <w:left w:val="single" w:sz="2" w:space="0" w:color="000000"/>
              <w:right w:val="single" w:sz="2" w:space="0" w:color="000000"/>
            </w:tcBorders>
          </w:tcPr>
          <w:p w14:paraId="423C1613" w14:textId="77777777" w:rsidR="008C0C4F" w:rsidRPr="009C458E" w:rsidRDefault="008C0C4F" w:rsidP="00125504">
            <w:pPr>
              <w:pStyle w:val="TableParagraph"/>
              <w:ind w:right="-10"/>
              <w:rPr>
                <w:rFonts w:ascii="Times New Roman" w:hAnsi="Times New Roman" w:cs="Times New Roman"/>
                <w:sz w:val="20"/>
                <w:szCs w:val="20"/>
                <w:lang w:val="ru-RU"/>
              </w:rPr>
            </w:pPr>
          </w:p>
        </w:tc>
        <w:tc>
          <w:tcPr>
            <w:tcW w:w="2525" w:type="dxa"/>
            <w:tcBorders>
              <w:left w:val="single" w:sz="2" w:space="0" w:color="000000"/>
              <w:right w:val="single" w:sz="2" w:space="0" w:color="000000"/>
            </w:tcBorders>
          </w:tcPr>
          <w:p w14:paraId="1627B8C3" w14:textId="77777777" w:rsidR="008C0C4F" w:rsidRPr="009C458E" w:rsidRDefault="008C0C4F" w:rsidP="00125504">
            <w:pPr>
              <w:pStyle w:val="TableParagraph"/>
              <w:ind w:right="-10"/>
              <w:rPr>
                <w:rFonts w:ascii="Times New Roman" w:hAnsi="Times New Roman" w:cs="Times New Roman"/>
                <w:sz w:val="20"/>
                <w:szCs w:val="20"/>
                <w:lang w:val="ru-RU"/>
              </w:rPr>
            </w:pPr>
          </w:p>
        </w:tc>
      </w:tr>
      <w:tr w:rsidR="008C0C4F" w:rsidRPr="009C458E" w14:paraId="41AFFB54" w14:textId="77777777" w:rsidTr="00125504">
        <w:trPr>
          <w:trHeight w:val="20"/>
        </w:trPr>
        <w:tc>
          <w:tcPr>
            <w:tcW w:w="745" w:type="dxa"/>
            <w:tcBorders>
              <w:left w:val="single" w:sz="2" w:space="0" w:color="000000"/>
              <w:right w:val="single" w:sz="2" w:space="0" w:color="000000"/>
            </w:tcBorders>
          </w:tcPr>
          <w:p w14:paraId="33AADA5B" w14:textId="77777777" w:rsidR="008C0C4F" w:rsidRPr="009C458E" w:rsidRDefault="008C0C4F" w:rsidP="00125504">
            <w:pPr>
              <w:pStyle w:val="TableParagraph"/>
              <w:ind w:right="-10"/>
              <w:rPr>
                <w:rFonts w:ascii="Times New Roman" w:hAnsi="Times New Roman" w:cs="Times New Roman"/>
                <w:sz w:val="20"/>
                <w:szCs w:val="20"/>
                <w:lang w:val="ru-RU"/>
              </w:rPr>
            </w:pPr>
          </w:p>
        </w:tc>
        <w:tc>
          <w:tcPr>
            <w:tcW w:w="3401" w:type="dxa"/>
            <w:tcBorders>
              <w:left w:val="single" w:sz="2" w:space="0" w:color="000000"/>
              <w:right w:val="single" w:sz="2" w:space="0" w:color="000000"/>
            </w:tcBorders>
          </w:tcPr>
          <w:p w14:paraId="3C87A502" w14:textId="77777777" w:rsidR="008C0C4F" w:rsidRPr="009C458E" w:rsidRDefault="008C0C4F" w:rsidP="00125504">
            <w:pPr>
              <w:pStyle w:val="TableParagraph"/>
              <w:ind w:right="-10"/>
              <w:rPr>
                <w:rFonts w:ascii="Times New Roman" w:hAnsi="Times New Roman" w:cs="Times New Roman"/>
                <w:sz w:val="20"/>
                <w:szCs w:val="20"/>
                <w:lang w:val="ru-RU"/>
              </w:rPr>
            </w:pPr>
          </w:p>
        </w:tc>
        <w:tc>
          <w:tcPr>
            <w:tcW w:w="2720" w:type="dxa"/>
            <w:tcBorders>
              <w:left w:val="single" w:sz="2" w:space="0" w:color="000000"/>
              <w:right w:val="single" w:sz="2" w:space="0" w:color="000000"/>
            </w:tcBorders>
          </w:tcPr>
          <w:p w14:paraId="3AD2104C" w14:textId="77777777" w:rsidR="008C0C4F" w:rsidRPr="009C458E" w:rsidRDefault="008C0C4F" w:rsidP="00125504">
            <w:pPr>
              <w:pStyle w:val="TableParagraph"/>
              <w:ind w:right="-10"/>
              <w:rPr>
                <w:rFonts w:ascii="Times New Roman" w:hAnsi="Times New Roman" w:cs="Times New Roman"/>
                <w:sz w:val="20"/>
                <w:szCs w:val="20"/>
                <w:lang w:val="ru-RU"/>
              </w:rPr>
            </w:pPr>
          </w:p>
        </w:tc>
        <w:tc>
          <w:tcPr>
            <w:tcW w:w="2525" w:type="dxa"/>
            <w:tcBorders>
              <w:left w:val="single" w:sz="2" w:space="0" w:color="000000"/>
              <w:right w:val="single" w:sz="2" w:space="0" w:color="000000"/>
            </w:tcBorders>
          </w:tcPr>
          <w:p w14:paraId="27C813E5" w14:textId="77777777" w:rsidR="008C0C4F" w:rsidRPr="009C458E" w:rsidRDefault="008C0C4F" w:rsidP="00125504">
            <w:pPr>
              <w:pStyle w:val="TableParagraph"/>
              <w:ind w:right="-10"/>
              <w:rPr>
                <w:rFonts w:ascii="Times New Roman" w:hAnsi="Times New Roman" w:cs="Times New Roman"/>
                <w:sz w:val="20"/>
                <w:szCs w:val="20"/>
                <w:lang w:val="ru-RU"/>
              </w:rPr>
            </w:pPr>
          </w:p>
        </w:tc>
      </w:tr>
    </w:tbl>
    <w:p w14:paraId="174995C4" w14:textId="77777777" w:rsidR="008C0C4F" w:rsidRPr="009C458E" w:rsidRDefault="008C0C4F" w:rsidP="008C0C4F">
      <w:pPr>
        <w:pStyle w:val="a3"/>
        <w:ind w:left="0" w:right="-10"/>
        <w:rPr>
          <w:sz w:val="23"/>
        </w:rPr>
      </w:pPr>
    </w:p>
    <w:p w14:paraId="7D034848" w14:textId="77777777" w:rsidR="008C0C4F" w:rsidRPr="009C458E" w:rsidRDefault="008C0C4F" w:rsidP="0014450C">
      <w:pPr>
        <w:pStyle w:val="a5"/>
        <w:numPr>
          <w:ilvl w:val="0"/>
          <w:numId w:val="35"/>
        </w:numPr>
        <w:tabs>
          <w:tab w:val="left" w:pos="1134"/>
        </w:tabs>
        <w:ind w:left="0" w:right="-10" w:firstLine="567"/>
      </w:pPr>
      <w:r w:rsidRPr="009C458E">
        <w:rPr>
          <w:sz w:val="24"/>
        </w:rPr>
        <w:t>Данная конкурсная заявка на участие в конкурсе прошита, пронумерована и последняя</w:t>
      </w:r>
      <w:r w:rsidRPr="009C458E">
        <w:rPr>
          <w:spacing w:val="36"/>
          <w:sz w:val="24"/>
        </w:rPr>
        <w:t xml:space="preserve"> </w:t>
      </w:r>
      <w:r w:rsidRPr="009C458E">
        <w:rPr>
          <w:sz w:val="24"/>
        </w:rPr>
        <w:t>страница</w:t>
      </w:r>
      <w:r w:rsidRPr="009C458E">
        <w:rPr>
          <w:spacing w:val="35"/>
          <w:sz w:val="24"/>
        </w:rPr>
        <w:t xml:space="preserve"> </w:t>
      </w:r>
      <w:r w:rsidRPr="009C458E">
        <w:rPr>
          <w:sz w:val="24"/>
        </w:rPr>
        <w:t>скреплена</w:t>
      </w:r>
      <w:r w:rsidRPr="009C458E">
        <w:rPr>
          <w:spacing w:val="36"/>
          <w:sz w:val="24"/>
        </w:rPr>
        <w:t xml:space="preserve"> </w:t>
      </w:r>
      <w:r w:rsidRPr="009C458E">
        <w:rPr>
          <w:sz w:val="24"/>
        </w:rPr>
        <w:t>подписью</w:t>
      </w:r>
      <w:r w:rsidRPr="009C458E">
        <w:rPr>
          <w:spacing w:val="37"/>
          <w:sz w:val="24"/>
        </w:rPr>
        <w:t xml:space="preserve"> </w:t>
      </w:r>
      <w:r w:rsidRPr="009C458E">
        <w:rPr>
          <w:sz w:val="24"/>
        </w:rPr>
        <w:t>и</w:t>
      </w:r>
      <w:r w:rsidRPr="009C458E">
        <w:rPr>
          <w:spacing w:val="39"/>
          <w:sz w:val="24"/>
        </w:rPr>
        <w:t xml:space="preserve"> </w:t>
      </w:r>
      <w:r w:rsidRPr="009C458E">
        <w:rPr>
          <w:sz w:val="24"/>
        </w:rPr>
        <w:t>печатью</w:t>
      </w:r>
      <w:r w:rsidRPr="009C458E">
        <w:rPr>
          <w:spacing w:val="38"/>
          <w:sz w:val="24"/>
        </w:rPr>
        <w:t xml:space="preserve"> </w:t>
      </w:r>
      <w:r w:rsidRPr="009C458E">
        <w:rPr>
          <w:sz w:val="24"/>
        </w:rPr>
        <w:t>(при</w:t>
      </w:r>
      <w:r w:rsidRPr="009C458E">
        <w:rPr>
          <w:spacing w:val="39"/>
          <w:sz w:val="24"/>
        </w:rPr>
        <w:t xml:space="preserve"> </w:t>
      </w:r>
      <w:r w:rsidRPr="009C458E">
        <w:rPr>
          <w:sz w:val="24"/>
        </w:rPr>
        <w:t>наличии)</w:t>
      </w:r>
      <w:r w:rsidRPr="009C458E">
        <w:rPr>
          <w:spacing w:val="36"/>
          <w:sz w:val="24"/>
        </w:rPr>
        <w:t xml:space="preserve"> </w:t>
      </w:r>
      <w:r w:rsidRPr="009C458E">
        <w:rPr>
          <w:sz w:val="24"/>
        </w:rPr>
        <w:t>потенциального участника на ___ листах</w:t>
      </w:r>
    </w:p>
    <w:p w14:paraId="01F8E853" w14:textId="77777777" w:rsidR="008C0C4F" w:rsidRPr="009C458E" w:rsidRDefault="008C0C4F" w:rsidP="008C0C4F">
      <w:pPr>
        <w:pStyle w:val="a3"/>
        <w:ind w:left="0" w:right="-10"/>
      </w:pPr>
      <w:r w:rsidRPr="009C458E">
        <w:rPr>
          <w:spacing w:val="-1"/>
        </w:rPr>
        <w:t>Подпись ______________</w:t>
      </w:r>
      <w:r w:rsidRPr="009C458E">
        <w:t>.</w:t>
      </w:r>
    </w:p>
    <w:p w14:paraId="44F55680" w14:textId="77777777" w:rsidR="008C0C4F" w:rsidRPr="009C458E" w:rsidRDefault="008C0C4F" w:rsidP="008C0C4F">
      <w:pPr>
        <w:pStyle w:val="a3"/>
        <w:spacing w:before="3"/>
        <w:ind w:left="0" w:right="-10"/>
      </w:pPr>
      <w:r w:rsidRPr="009C458E">
        <w:t xml:space="preserve">            М.П. (при наличии)</w:t>
      </w:r>
    </w:p>
    <w:p w14:paraId="130435A3" w14:textId="77777777" w:rsidR="008C0C4F" w:rsidRPr="009C458E" w:rsidRDefault="008C0C4F" w:rsidP="008C0C4F">
      <w:pPr>
        <w:pStyle w:val="a3"/>
        <w:spacing w:before="3"/>
        <w:ind w:left="0" w:right="-10"/>
        <w:rPr>
          <w:sz w:val="23"/>
        </w:rPr>
      </w:pPr>
    </w:p>
    <w:p w14:paraId="238A5D1F" w14:textId="6106E1F1" w:rsidR="008C0C4F" w:rsidRPr="009C458E" w:rsidRDefault="008C0C4F" w:rsidP="008C0C4F">
      <w:pPr>
        <w:pStyle w:val="a3"/>
        <w:tabs>
          <w:tab w:val="left" w:pos="9752"/>
        </w:tabs>
        <w:ind w:left="0" w:right="-10" w:firstLine="567"/>
        <w:jc w:val="both"/>
      </w:pPr>
      <w:r w:rsidRPr="009C458E">
        <w:t>Должность, фамилия, имя, отчество (при его наличии) руководителя или представителя, действующего на основании доверенности (в этом случае</w:t>
      </w:r>
      <w:r w:rsidRPr="009C458E">
        <w:rPr>
          <w:spacing w:val="-34"/>
        </w:rPr>
        <w:t xml:space="preserve"> </w:t>
      </w:r>
      <w:r w:rsidRPr="009C458E">
        <w:t>необходимо приложить доверенность на право подписи заявки к конкурсной</w:t>
      </w:r>
      <w:r w:rsidRPr="009C458E">
        <w:rPr>
          <w:spacing w:val="-16"/>
        </w:rPr>
        <w:t xml:space="preserve"> </w:t>
      </w:r>
      <w:r w:rsidRPr="009C458E">
        <w:t>за</w:t>
      </w:r>
      <w:r w:rsidR="00EC37EF" w:rsidRPr="009C458E">
        <w:t>явке) _______________.</w:t>
      </w:r>
    </w:p>
    <w:p w14:paraId="0E233CDD" w14:textId="6016BD14" w:rsidR="008C0C4F" w:rsidRPr="009C458E" w:rsidRDefault="008C0C4F" w:rsidP="008C0C4F">
      <w:pPr>
        <w:pStyle w:val="a3"/>
        <w:tabs>
          <w:tab w:val="left" w:pos="5500"/>
        </w:tabs>
        <w:ind w:left="0" w:right="-10"/>
      </w:pPr>
      <w:r w:rsidRPr="009C458E">
        <w:t>Дата</w:t>
      </w:r>
      <w:r w:rsidRPr="009C458E">
        <w:rPr>
          <w:spacing w:val="-3"/>
        </w:rPr>
        <w:t xml:space="preserve"> </w:t>
      </w:r>
      <w:r w:rsidRPr="009C458E">
        <w:t xml:space="preserve">заполнения </w:t>
      </w:r>
      <w:r w:rsidRPr="009C458E">
        <w:rPr>
          <w:u w:val="single"/>
        </w:rPr>
        <w:t xml:space="preserve"> </w:t>
      </w:r>
      <w:r w:rsidRPr="009C458E">
        <w:rPr>
          <w:u w:val="single"/>
        </w:rPr>
        <w:tab/>
      </w:r>
      <w:r w:rsidR="00EC37EF" w:rsidRPr="009C458E">
        <w:rPr>
          <w:u w:val="single"/>
        </w:rPr>
        <w:t>.</w:t>
      </w:r>
    </w:p>
    <w:p w14:paraId="78E2B283" w14:textId="77777777" w:rsidR="008C0C4F" w:rsidRPr="009C458E" w:rsidRDefault="008C0C4F" w:rsidP="008C0C4F">
      <w:pPr>
        <w:pStyle w:val="a3"/>
        <w:ind w:left="0" w:right="-10"/>
        <w:rPr>
          <w:sz w:val="20"/>
        </w:rPr>
      </w:pPr>
      <w:r w:rsidRPr="009C458E">
        <w:rPr>
          <w:noProof/>
          <w:sz w:val="20"/>
          <w:lang w:eastAsia="ru-RU"/>
        </w:rPr>
        <w:drawing>
          <wp:inline distT="0" distB="0" distL="0" distR="0" wp14:anchorId="6CDF71AC" wp14:editId="5318CD8B">
            <wp:extent cx="1148878" cy="202406"/>
            <wp:effectExtent l="0" t="0" r="0" b="0"/>
            <wp:docPr id="19" name="image2.png" descr="page63image4342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48878" cy="202406"/>
                    </a:xfrm>
                    <a:prstGeom prst="rect">
                      <a:avLst/>
                    </a:prstGeom>
                  </pic:spPr>
                </pic:pic>
              </a:graphicData>
            </a:graphic>
          </wp:inline>
        </w:drawing>
      </w:r>
    </w:p>
    <w:p w14:paraId="7B0002FF" w14:textId="77777777" w:rsidR="008C0C4F" w:rsidRPr="009C458E" w:rsidRDefault="00CD58D1" w:rsidP="001E26C9">
      <w:pPr>
        <w:pStyle w:val="a3"/>
        <w:ind w:left="0" w:right="-10"/>
        <w:jc w:val="center"/>
        <w:rPr>
          <w:b/>
        </w:rPr>
      </w:pPr>
      <w:r w:rsidRPr="009C458E">
        <w:rPr>
          <w:b/>
        </w:rPr>
        <w:t>Сведения о квалификации</w:t>
      </w:r>
    </w:p>
    <w:p w14:paraId="4A7FEBE5" w14:textId="663B37BB" w:rsidR="00CD58D1" w:rsidRPr="009C458E" w:rsidRDefault="00CD58D1" w:rsidP="00862914">
      <w:pPr>
        <w:pStyle w:val="a3"/>
        <w:ind w:left="0" w:right="-10" w:firstLine="567"/>
      </w:pPr>
      <w:r w:rsidRPr="009C458E">
        <w:t>(заполняется потенциальным нанимателем)</w:t>
      </w:r>
      <w:r w:rsidR="00862914" w:rsidRPr="009C458E">
        <w:t>.</w:t>
      </w:r>
      <w:r w:rsidRPr="009C458E">
        <w:t xml:space="preserve"> </w:t>
      </w:r>
    </w:p>
    <w:p w14:paraId="28898264" w14:textId="6360A2FF" w:rsidR="00CD58D1" w:rsidRPr="009C458E" w:rsidRDefault="00CD58D1" w:rsidP="00862914">
      <w:pPr>
        <w:pStyle w:val="a3"/>
        <w:numPr>
          <w:ilvl w:val="2"/>
          <w:numId w:val="6"/>
        </w:numPr>
        <w:tabs>
          <w:tab w:val="left" w:pos="1134"/>
        </w:tabs>
        <w:ind w:left="0" w:right="-10" w:firstLine="567"/>
        <w:jc w:val="both"/>
      </w:pPr>
      <w:r w:rsidRPr="009C458E">
        <w:t>Наименование потенциального нанимателя: _______________________</w:t>
      </w:r>
      <w:r w:rsidR="00EC37EF" w:rsidRPr="009C458E">
        <w:t>.</w:t>
      </w:r>
    </w:p>
    <w:p w14:paraId="3E5BF3C5" w14:textId="77777777" w:rsidR="00CD58D1" w:rsidRPr="009C458E" w:rsidRDefault="00CD58D1" w:rsidP="00862914">
      <w:pPr>
        <w:pStyle w:val="a3"/>
        <w:numPr>
          <w:ilvl w:val="2"/>
          <w:numId w:val="6"/>
        </w:numPr>
        <w:tabs>
          <w:tab w:val="left" w:pos="1134"/>
        </w:tabs>
        <w:ind w:left="0" w:right="-10" w:firstLine="567"/>
        <w:jc w:val="both"/>
      </w:pPr>
      <w:r w:rsidRPr="009C458E">
        <w:t xml:space="preserve">Сведения о наличии требуемых материальных ресурсов, необходимых для Объекта с приложением копий подтверждающих документов (заполняется в случае наличия). </w:t>
      </w:r>
    </w:p>
    <w:tbl>
      <w:tblPr>
        <w:tblStyle w:val="ae"/>
        <w:tblW w:w="0" w:type="auto"/>
        <w:tblLook w:val="04A0" w:firstRow="1" w:lastRow="0" w:firstColumn="1" w:lastColumn="0" w:noHBand="0" w:noVBand="1"/>
      </w:tblPr>
      <w:tblGrid>
        <w:gridCol w:w="1548"/>
        <w:gridCol w:w="1865"/>
        <w:gridCol w:w="1795"/>
        <w:gridCol w:w="2025"/>
        <w:gridCol w:w="2115"/>
      </w:tblGrid>
      <w:tr w:rsidR="00B3088F" w:rsidRPr="009C458E" w14:paraId="029211E9" w14:textId="77777777" w:rsidTr="00B3088F">
        <w:tc>
          <w:tcPr>
            <w:tcW w:w="1914" w:type="dxa"/>
          </w:tcPr>
          <w:p w14:paraId="68A3A44E" w14:textId="77777777" w:rsidR="00B3088F" w:rsidRPr="009C458E" w:rsidRDefault="00B3088F" w:rsidP="00CD58D1">
            <w:pPr>
              <w:pStyle w:val="a3"/>
              <w:ind w:left="0" w:right="-10"/>
              <w:rPr>
                <w:rFonts w:ascii="Times New Roman" w:hAnsi="Times New Roman" w:cs="Times New Roman"/>
                <w:lang w:val="ru-RU"/>
              </w:rPr>
            </w:pPr>
            <w:r w:rsidRPr="009C458E">
              <w:rPr>
                <w:rFonts w:ascii="Times New Roman" w:hAnsi="Times New Roman" w:cs="Times New Roman"/>
                <w:lang w:val="ru-RU"/>
              </w:rPr>
              <w:t>№</w:t>
            </w:r>
          </w:p>
        </w:tc>
        <w:tc>
          <w:tcPr>
            <w:tcW w:w="1915" w:type="dxa"/>
          </w:tcPr>
          <w:p w14:paraId="68E33912" w14:textId="77777777" w:rsidR="00B3088F" w:rsidRPr="009C458E" w:rsidRDefault="00B3088F" w:rsidP="00CD58D1">
            <w:pPr>
              <w:pStyle w:val="a3"/>
              <w:ind w:left="0" w:right="-10"/>
              <w:rPr>
                <w:rFonts w:ascii="Times New Roman" w:hAnsi="Times New Roman" w:cs="Times New Roman"/>
                <w:lang w:val="ru-RU"/>
              </w:rPr>
            </w:pPr>
            <w:r w:rsidRPr="009C458E">
              <w:rPr>
                <w:rFonts w:ascii="Times New Roman" w:hAnsi="Times New Roman" w:cs="Times New Roman"/>
                <w:lang w:val="ru-RU"/>
              </w:rPr>
              <w:t xml:space="preserve">Наименование материальных ресурсов </w:t>
            </w:r>
          </w:p>
        </w:tc>
        <w:tc>
          <w:tcPr>
            <w:tcW w:w="1915" w:type="dxa"/>
          </w:tcPr>
          <w:p w14:paraId="70116797" w14:textId="77777777" w:rsidR="00B3088F" w:rsidRPr="009C458E" w:rsidRDefault="00B3088F" w:rsidP="00CD58D1">
            <w:pPr>
              <w:pStyle w:val="a3"/>
              <w:ind w:left="0" w:right="-10"/>
              <w:rPr>
                <w:rFonts w:ascii="Times New Roman" w:hAnsi="Times New Roman" w:cs="Times New Roman"/>
                <w:lang w:val="ru-RU"/>
              </w:rPr>
            </w:pPr>
            <w:r w:rsidRPr="009C458E">
              <w:rPr>
                <w:rFonts w:ascii="Times New Roman" w:hAnsi="Times New Roman" w:cs="Times New Roman"/>
                <w:lang w:val="ru-RU"/>
              </w:rPr>
              <w:t xml:space="preserve">Количество имеющихся единиц </w:t>
            </w:r>
          </w:p>
        </w:tc>
        <w:tc>
          <w:tcPr>
            <w:tcW w:w="1915" w:type="dxa"/>
          </w:tcPr>
          <w:p w14:paraId="66BFF5F4" w14:textId="77777777" w:rsidR="00B3088F" w:rsidRPr="009C458E" w:rsidRDefault="00B3088F" w:rsidP="00CD58D1">
            <w:pPr>
              <w:pStyle w:val="a3"/>
              <w:ind w:left="0" w:right="-10"/>
              <w:rPr>
                <w:rFonts w:ascii="Times New Roman" w:hAnsi="Times New Roman" w:cs="Times New Roman"/>
                <w:lang w:val="ru-RU"/>
              </w:rPr>
            </w:pPr>
            <w:r w:rsidRPr="009C458E">
              <w:rPr>
                <w:rFonts w:ascii="Times New Roman" w:hAnsi="Times New Roman" w:cs="Times New Roman"/>
                <w:lang w:val="ru-RU"/>
              </w:rPr>
              <w:t>Собственное (приложить документы, подтверждающие право собственности), арендованное (у кого приложить документы, подтверждающие право собственности арендодателя)</w:t>
            </w:r>
          </w:p>
        </w:tc>
        <w:tc>
          <w:tcPr>
            <w:tcW w:w="1915" w:type="dxa"/>
          </w:tcPr>
          <w:p w14:paraId="6D4B7345" w14:textId="77777777" w:rsidR="00B3088F" w:rsidRPr="009C458E" w:rsidRDefault="00B3088F" w:rsidP="00CD58D1">
            <w:pPr>
              <w:pStyle w:val="a3"/>
              <w:ind w:left="0" w:right="-10"/>
              <w:rPr>
                <w:rFonts w:ascii="Times New Roman" w:hAnsi="Times New Roman" w:cs="Times New Roman"/>
                <w:lang w:val="ru-RU"/>
              </w:rPr>
            </w:pPr>
            <w:r w:rsidRPr="009C458E">
              <w:rPr>
                <w:rFonts w:ascii="Times New Roman" w:hAnsi="Times New Roman" w:cs="Times New Roman"/>
                <w:lang w:val="ru-RU"/>
              </w:rPr>
              <w:t xml:space="preserve">Наименование, дата и номер подтверждающего документа </w:t>
            </w:r>
          </w:p>
        </w:tc>
      </w:tr>
      <w:tr w:rsidR="00B3088F" w:rsidRPr="009C458E" w14:paraId="0B7CC76F" w14:textId="77777777" w:rsidTr="00B3088F">
        <w:tc>
          <w:tcPr>
            <w:tcW w:w="1914" w:type="dxa"/>
          </w:tcPr>
          <w:p w14:paraId="38C5C43A" w14:textId="77777777" w:rsidR="00B3088F" w:rsidRPr="009C458E" w:rsidRDefault="00B3088F" w:rsidP="00CD58D1">
            <w:pPr>
              <w:pStyle w:val="a3"/>
              <w:ind w:left="0" w:right="-10"/>
              <w:rPr>
                <w:lang w:val="ru-RU"/>
              </w:rPr>
            </w:pPr>
          </w:p>
        </w:tc>
        <w:tc>
          <w:tcPr>
            <w:tcW w:w="1915" w:type="dxa"/>
          </w:tcPr>
          <w:p w14:paraId="1605C1D6" w14:textId="77777777" w:rsidR="00B3088F" w:rsidRPr="009C458E" w:rsidRDefault="00B3088F" w:rsidP="00CD58D1">
            <w:pPr>
              <w:pStyle w:val="a3"/>
              <w:ind w:left="0" w:right="-10"/>
              <w:rPr>
                <w:lang w:val="ru-RU"/>
              </w:rPr>
            </w:pPr>
          </w:p>
        </w:tc>
        <w:tc>
          <w:tcPr>
            <w:tcW w:w="1915" w:type="dxa"/>
          </w:tcPr>
          <w:p w14:paraId="75E9F446" w14:textId="77777777" w:rsidR="00B3088F" w:rsidRPr="009C458E" w:rsidRDefault="00B3088F" w:rsidP="00CD58D1">
            <w:pPr>
              <w:pStyle w:val="a3"/>
              <w:ind w:left="0" w:right="-10"/>
              <w:rPr>
                <w:lang w:val="ru-RU"/>
              </w:rPr>
            </w:pPr>
          </w:p>
        </w:tc>
        <w:tc>
          <w:tcPr>
            <w:tcW w:w="1915" w:type="dxa"/>
          </w:tcPr>
          <w:p w14:paraId="2B4D10DA" w14:textId="77777777" w:rsidR="00B3088F" w:rsidRPr="009C458E" w:rsidRDefault="00B3088F" w:rsidP="00CD58D1">
            <w:pPr>
              <w:pStyle w:val="a3"/>
              <w:ind w:left="0" w:right="-10"/>
              <w:rPr>
                <w:lang w:val="ru-RU"/>
              </w:rPr>
            </w:pPr>
          </w:p>
        </w:tc>
        <w:tc>
          <w:tcPr>
            <w:tcW w:w="1915" w:type="dxa"/>
          </w:tcPr>
          <w:p w14:paraId="468C3291" w14:textId="77777777" w:rsidR="00B3088F" w:rsidRPr="009C458E" w:rsidRDefault="00B3088F" w:rsidP="00CD58D1">
            <w:pPr>
              <w:pStyle w:val="a3"/>
              <w:ind w:left="0" w:right="-10"/>
              <w:rPr>
                <w:lang w:val="ru-RU"/>
              </w:rPr>
            </w:pPr>
          </w:p>
        </w:tc>
      </w:tr>
    </w:tbl>
    <w:p w14:paraId="4CFBB03C" w14:textId="77777777" w:rsidR="00CD58D1" w:rsidRPr="009C458E" w:rsidRDefault="00CD58D1" w:rsidP="00CD58D1">
      <w:pPr>
        <w:pStyle w:val="a3"/>
        <w:ind w:left="0" w:right="-10"/>
      </w:pPr>
    </w:p>
    <w:p w14:paraId="6EA4CF80" w14:textId="77777777" w:rsidR="008C0C4F" w:rsidRPr="009C458E" w:rsidRDefault="00AB3A7D" w:rsidP="00862914">
      <w:pPr>
        <w:pStyle w:val="a3"/>
        <w:numPr>
          <w:ilvl w:val="2"/>
          <w:numId w:val="6"/>
        </w:numPr>
        <w:tabs>
          <w:tab w:val="left" w:pos="1134"/>
        </w:tabs>
        <w:ind w:left="0" w:right="-10" w:firstLine="567"/>
        <w:jc w:val="both"/>
      </w:pPr>
      <w:r w:rsidRPr="009C458E">
        <w:t>Сведения о требуемых трудовых ресурсах, необходимых для объекта с приложением копий подтверждающих документов (заполняется в случае наличия).</w:t>
      </w:r>
    </w:p>
    <w:tbl>
      <w:tblPr>
        <w:tblStyle w:val="ae"/>
        <w:tblW w:w="0" w:type="auto"/>
        <w:tblLook w:val="04A0" w:firstRow="1" w:lastRow="0" w:firstColumn="1" w:lastColumn="0" w:noHBand="0" w:noVBand="1"/>
      </w:tblPr>
      <w:tblGrid>
        <w:gridCol w:w="1640"/>
        <w:gridCol w:w="2049"/>
        <w:gridCol w:w="1874"/>
        <w:gridCol w:w="1903"/>
        <w:gridCol w:w="1882"/>
      </w:tblGrid>
      <w:tr w:rsidR="00AB3A7D" w:rsidRPr="009C458E" w14:paraId="79F19EBF" w14:textId="77777777" w:rsidTr="00AB3A7D">
        <w:tc>
          <w:tcPr>
            <w:tcW w:w="1914" w:type="dxa"/>
          </w:tcPr>
          <w:p w14:paraId="43B95C4F" w14:textId="77777777" w:rsidR="00AB3A7D" w:rsidRPr="009C458E" w:rsidRDefault="00AB3A7D" w:rsidP="00AB3A7D">
            <w:pPr>
              <w:pStyle w:val="a3"/>
              <w:ind w:left="0" w:right="-10"/>
              <w:rPr>
                <w:rFonts w:ascii="Times New Roman" w:hAnsi="Times New Roman" w:cs="Times New Roman"/>
                <w:lang w:val="ru-RU"/>
              </w:rPr>
            </w:pPr>
            <w:r w:rsidRPr="009C458E">
              <w:rPr>
                <w:rFonts w:ascii="Times New Roman" w:hAnsi="Times New Roman" w:cs="Times New Roman"/>
                <w:lang w:val="ru-RU"/>
              </w:rPr>
              <w:t>№</w:t>
            </w:r>
          </w:p>
        </w:tc>
        <w:tc>
          <w:tcPr>
            <w:tcW w:w="1915" w:type="dxa"/>
          </w:tcPr>
          <w:p w14:paraId="39171173" w14:textId="77777777" w:rsidR="00AB3A7D" w:rsidRPr="009C458E" w:rsidRDefault="00AB3A7D" w:rsidP="00AB3A7D">
            <w:pPr>
              <w:pStyle w:val="a3"/>
              <w:ind w:left="0" w:right="-10"/>
              <w:rPr>
                <w:rFonts w:ascii="Times New Roman" w:hAnsi="Times New Roman" w:cs="Times New Roman"/>
                <w:lang w:val="ru-RU"/>
              </w:rPr>
            </w:pPr>
            <w:r w:rsidRPr="009C458E">
              <w:rPr>
                <w:rFonts w:ascii="Times New Roman" w:hAnsi="Times New Roman" w:cs="Times New Roman"/>
                <w:lang w:val="ru-RU"/>
              </w:rPr>
              <w:t>Ф.И.О. работников (приложить копию документа, удостоверяющего личность)</w:t>
            </w:r>
          </w:p>
        </w:tc>
        <w:tc>
          <w:tcPr>
            <w:tcW w:w="1915" w:type="dxa"/>
          </w:tcPr>
          <w:p w14:paraId="45053EF2" w14:textId="77777777" w:rsidR="00AB3A7D" w:rsidRPr="009C458E" w:rsidRDefault="00AB3A7D" w:rsidP="00AB3A7D">
            <w:pPr>
              <w:pStyle w:val="a3"/>
              <w:ind w:left="0" w:right="-10"/>
              <w:rPr>
                <w:rFonts w:ascii="Times New Roman" w:hAnsi="Times New Roman" w:cs="Times New Roman"/>
                <w:lang w:val="ru-RU"/>
              </w:rPr>
            </w:pPr>
            <w:r w:rsidRPr="009C458E">
              <w:rPr>
                <w:rFonts w:ascii="Times New Roman" w:hAnsi="Times New Roman" w:cs="Times New Roman"/>
                <w:lang w:val="ru-RU"/>
              </w:rPr>
              <w:t>Документ о квалификации (указать номер и дату выдачи диплома об образовании, сертификата, аттестата, приложить их копии)</w:t>
            </w:r>
          </w:p>
        </w:tc>
        <w:tc>
          <w:tcPr>
            <w:tcW w:w="1915" w:type="dxa"/>
          </w:tcPr>
          <w:p w14:paraId="754C9F68" w14:textId="77777777" w:rsidR="00AB3A7D" w:rsidRPr="009C458E" w:rsidRDefault="00AB3A7D" w:rsidP="00AB3A7D">
            <w:pPr>
              <w:pStyle w:val="a3"/>
              <w:ind w:left="0" w:right="-10"/>
              <w:rPr>
                <w:rFonts w:ascii="Times New Roman" w:hAnsi="Times New Roman" w:cs="Times New Roman"/>
                <w:lang w:val="ru-RU"/>
              </w:rPr>
            </w:pPr>
            <w:r w:rsidRPr="009C458E">
              <w:rPr>
                <w:rFonts w:ascii="Times New Roman" w:hAnsi="Times New Roman" w:cs="Times New Roman"/>
                <w:lang w:val="ru-RU"/>
              </w:rPr>
              <w:t>Наименование специальности (квалификации)</w:t>
            </w:r>
          </w:p>
        </w:tc>
        <w:tc>
          <w:tcPr>
            <w:tcW w:w="1915" w:type="dxa"/>
          </w:tcPr>
          <w:p w14:paraId="178C3C4A" w14:textId="77777777" w:rsidR="00AB3A7D" w:rsidRPr="009C458E" w:rsidRDefault="00AB3A7D" w:rsidP="00AB3A7D">
            <w:pPr>
              <w:pStyle w:val="a3"/>
              <w:ind w:left="0" w:right="-10"/>
              <w:rPr>
                <w:rFonts w:ascii="Times New Roman" w:hAnsi="Times New Roman" w:cs="Times New Roman"/>
                <w:lang w:val="ru-RU"/>
              </w:rPr>
            </w:pPr>
            <w:r w:rsidRPr="009C458E">
              <w:rPr>
                <w:rFonts w:ascii="Times New Roman" w:hAnsi="Times New Roman" w:cs="Times New Roman"/>
                <w:lang w:val="ru-RU"/>
              </w:rPr>
              <w:t xml:space="preserve">Стаж работы по специальности (копии трудовых книжек) </w:t>
            </w:r>
          </w:p>
        </w:tc>
      </w:tr>
      <w:tr w:rsidR="00AB3A7D" w:rsidRPr="009C458E" w14:paraId="32B73745" w14:textId="77777777" w:rsidTr="00AB3A7D">
        <w:tc>
          <w:tcPr>
            <w:tcW w:w="1914" w:type="dxa"/>
          </w:tcPr>
          <w:p w14:paraId="45640A9C" w14:textId="77777777" w:rsidR="00AB3A7D" w:rsidRPr="009C458E" w:rsidRDefault="00AB3A7D" w:rsidP="00AB3A7D">
            <w:pPr>
              <w:pStyle w:val="a3"/>
              <w:ind w:left="0" w:right="-10"/>
              <w:rPr>
                <w:rFonts w:ascii="Times New Roman" w:hAnsi="Times New Roman" w:cs="Times New Roman"/>
                <w:lang w:val="ru-RU"/>
              </w:rPr>
            </w:pPr>
          </w:p>
        </w:tc>
        <w:tc>
          <w:tcPr>
            <w:tcW w:w="1915" w:type="dxa"/>
          </w:tcPr>
          <w:p w14:paraId="29F7DB04" w14:textId="77777777" w:rsidR="00AB3A7D" w:rsidRPr="009C458E" w:rsidRDefault="00AB3A7D" w:rsidP="00AB3A7D">
            <w:pPr>
              <w:pStyle w:val="a3"/>
              <w:ind w:left="0" w:right="-10"/>
              <w:rPr>
                <w:rFonts w:ascii="Times New Roman" w:hAnsi="Times New Roman" w:cs="Times New Roman"/>
                <w:lang w:val="ru-RU"/>
              </w:rPr>
            </w:pPr>
          </w:p>
        </w:tc>
        <w:tc>
          <w:tcPr>
            <w:tcW w:w="1915" w:type="dxa"/>
          </w:tcPr>
          <w:p w14:paraId="2499E1DA" w14:textId="77777777" w:rsidR="00AB3A7D" w:rsidRPr="009C458E" w:rsidRDefault="00AB3A7D" w:rsidP="00AB3A7D">
            <w:pPr>
              <w:pStyle w:val="a3"/>
              <w:ind w:left="0" w:right="-10"/>
              <w:rPr>
                <w:rFonts w:ascii="Times New Roman" w:hAnsi="Times New Roman" w:cs="Times New Roman"/>
                <w:lang w:val="ru-RU"/>
              </w:rPr>
            </w:pPr>
          </w:p>
        </w:tc>
        <w:tc>
          <w:tcPr>
            <w:tcW w:w="1915" w:type="dxa"/>
          </w:tcPr>
          <w:p w14:paraId="3E7A20EB" w14:textId="77777777" w:rsidR="00AB3A7D" w:rsidRPr="009C458E" w:rsidRDefault="00AB3A7D" w:rsidP="00AB3A7D">
            <w:pPr>
              <w:pStyle w:val="a3"/>
              <w:ind w:left="0" w:right="-10"/>
              <w:rPr>
                <w:rFonts w:ascii="Times New Roman" w:hAnsi="Times New Roman" w:cs="Times New Roman"/>
                <w:lang w:val="ru-RU"/>
              </w:rPr>
            </w:pPr>
          </w:p>
        </w:tc>
        <w:tc>
          <w:tcPr>
            <w:tcW w:w="1915" w:type="dxa"/>
          </w:tcPr>
          <w:p w14:paraId="6E4D9E1A" w14:textId="77777777" w:rsidR="00AB3A7D" w:rsidRPr="009C458E" w:rsidRDefault="00AB3A7D" w:rsidP="00AB3A7D">
            <w:pPr>
              <w:pStyle w:val="a3"/>
              <w:ind w:left="0" w:right="-10"/>
              <w:rPr>
                <w:rFonts w:ascii="Times New Roman" w:hAnsi="Times New Roman" w:cs="Times New Roman"/>
                <w:lang w:val="ru-RU"/>
              </w:rPr>
            </w:pPr>
          </w:p>
        </w:tc>
      </w:tr>
    </w:tbl>
    <w:p w14:paraId="15DE9895" w14:textId="77777777" w:rsidR="008C0C4F" w:rsidRPr="009C458E" w:rsidRDefault="00840138" w:rsidP="00862914">
      <w:pPr>
        <w:pStyle w:val="a3"/>
        <w:numPr>
          <w:ilvl w:val="2"/>
          <w:numId w:val="6"/>
        </w:numPr>
        <w:tabs>
          <w:tab w:val="left" w:pos="1134"/>
        </w:tabs>
        <w:ind w:left="0" w:right="-10" w:firstLine="567"/>
        <w:jc w:val="both"/>
      </w:pPr>
      <w:r w:rsidRPr="009C458E">
        <w:t>Сведения о наличии опыта на рынке услуг, с приложением копии актов оказанных услуг и счетов-фактур либо договора аренды нежилого помещения (заполняется в случае наличия).</w:t>
      </w:r>
    </w:p>
    <w:tbl>
      <w:tblPr>
        <w:tblStyle w:val="ae"/>
        <w:tblW w:w="0" w:type="auto"/>
        <w:tblLook w:val="04A0" w:firstRow="1" w:lastRow="0" w:firstColumn="1" w:lastColumn="0" w:noHBand="0" w:noVBand="1"/>
      </w:tblPr>
      <w:tblGrid>
        <w:gridCol w:w="2299"/>
        <w:gridCol w:w="2360"/>
        <w:gridCol w:w="2361"/>
        <w:gridCol w:w="2328"/>
      </w:tblGrid>
      <w:tr w:rsidR="00840138" w:rsidRPr="009C458E" w14:paraId="50D7C31B" w14:textId="77777777" w:rsidTr="00840138">
        <w:tc>
          <w:tcPr>
            <w:tcW w:w="2393" w:type="dxa"/>
          </w:tcPr>
          <w:p w14:paraId="17905723" w14:textId="77777777" w:rsidR="00840138" w:rsidRPr="009C458E" w:rsidRDefault="00840138" w:rsidP="00840138">
            <w:pPr>
              <w:pStyle w:val="a3"/>
              <w:ind w:left="0" w:right="-10"/>
              <w:rPr>
                <w:rFonts w:ascii="Times New Roman" w:hAnsi="Times New Roman" w:cs="Times New Roman"/>
                <w:lang w:val="ru-RU"/>
              </w:rPr>
            </w:pPr>
            <w:r w:rsidRPr="009C458E">
              <w:rPr>
                <w:rFonts w:ascii="Times New Roman" w:hAnsi="Times New Roman" w:cs="Times New Roman"/>
                <w:lang w:val="ru-RU"/>
              </w:rPr>
              <w:t>№</w:t>
            </w:r>
          </w:p>
        </w:tc>
        <w:tc>
          <w:tcPr>
            <w:tcW w:w="2393" w:type="dxa"/>
          </w:tcPr>
          <w:p w14:paraId="176B8660" w14:textId="77777777" w:rsidR="00840138" w:rsidRPr="009C458E" w:rsidRDefault="00840138" w:rsidP="00840138">
            <w:pPr>
              <w:pStyle w:val="a3"/>
              <w:ind w:left="0" w:right="-10"/>
              <w:rPr>
                <w:rFonts w:ascii="Times New Roman" w:hAnsi="Times New Roman" w:cs="Times New Roman"/>
                <w:lang w:val="ru-RU"/>
              </w:rPr>
            </w:pPr>
            <w:r w:rsidRPr="009C458E">
              <w:rPr>
                <w:rFonts w:ascii="Times New Roman" w:hAnsi="Times New Roman" w:cs="Times New Roman"/>
                <w:lang w:val="ru-RU"/>
              </w:rPr>
              <w:t xml:space="preserve">Наименование </w:t>
            </w:r>
            <w:r w:rsidRPr="009C458E">
              <w:rPr>
                <w:rFonts w:ascii="Times New Roman" w:hAnsi="Times New Roman" w:cs="Times New Roman"/>
                <w:lang w:val="ru-RU"/>
              </w:rPr>
              <w:lastRenderedPageBreak/>
              <w:t>оказанных услуг</w:t>
            </w:r>
          </w:p>
        </w:tc>
        <w:tc>
          <w:tcPr>
            <w:tcW w:w="2394" w:type="dxa"/>
          </w:tcPr>
          <w:p w14:paraId="130ECE3F" w14:textId="77777777" w:rsidR="00840138" w:rsidRPr="009C458E" w:rsidRDefault="00840138" w:rsidP="00840138">
            <w:pPr>
              <w:pStyle w:val="a3"/>
              <w:ind w:left="0" w:right="-10"/>
              <w:rPr>
                <w:rFonts w:ascii="Times New Roman" w:hAnsi="Times New Roman" w:cs="Times New Roman"/>
                <w:lang w:val="ru-RU"/>
              </w:rPr>
            </w:pPr>
            <w:r w:rsidRPr="009C458E">
              <w:rPr>
                <w:rFonts w:ascii="Times New Roman" w:hAnsi="Times New Roman" w:cs="Times New Roman"/>
                <w:lang w:val="ru-RU"/>
              </w:rPr>
              <w:lastRenderedPageBreak/>
              <w:t xml:space="preserve">Наименование </w:t>
            </w:r>
            <w:r w:rsidRPr="009C458E">
              <w:rPr>
                <w:rFonts w:ascii="Times New Roman" w:hAnsi="Times New Roman" w:cs="Times New Roman"/>
                <w:lang w:val="ru-RU"/>
              </w:rPr>
              <w:lastRenderedPageBreak/>
              <w:t xml:space="preserve">заказчиков </w:t>
            </w:r>
          </w:p>
        </w:tc>
        <w:tc>
          <w:tcPr>
            <w:tcW w:w="2394" w:type="dxa"/>
          </w:tcPr>
          <w:p w14:paraId="3A0AF14C" w14:textId="77777777" w:rsidR="00840138" w:rsidRPr="009C458E" w:rsidRDefault="00840138" w:rsidP="00840138">
            <w:pPr>
              <w:pStyle w:val="a3"/>
              <w:ind w:left="0" w:right="-10"/>
              <w:rPr>
                <w:rFonts w:ascii="Times New Roman" w:hAnsi="Times New Roman" w:cs="Times New Roman"/>
                <w:lang w:val="ru-RU"/>
              </w:rPr>
            </w:pPr>
            <w:r w:rsidRPr="009C458E">
              <w:rPr>
                <w:rFonts w:ascii="Times New Roman" w:hAnsi="Times New Roman" w:cs="Times New Roman"/>
                <w:lang w:val="ru-RU"/>
              </w:rPr>
              <w:lastRenderedPageBreak/>
              <w:t xml:space="preserve">За каждый год (с __ </w:t>
            </w:r>
            <w:r w:rsidRPr="009C458E">
              <w:rPr>
                <w:rFonts w:ascii="Times New Roman" w:hAnsi="Times New Roman" w:cs="Times New Roman"/>
                <w:lang w:val="ru-RU"/>
              </w:rPr>
              <w:lastRenderedPageBreak/>
              <w:t>по ___)</w:t>
            </w:r>
          </w:p>
        </w:tc>
      </w:tr>
      <w:tr w:rsidR="00840138" w:rsidRPr="009C458E" w14:paraId="45FB1FE2" w14:textId="77777777" w:rsidTr="00840138">
        <w:tc>
          <w:tcPr>
            <w:tcW w:w="2393" w:type="dxa"/>
          </w:tcPr>
          <w:p w14:paraId="0064BC21" w14:textId="77777777" w:rsidR="00840138" w:rsidRPr="009C458E" w:rsidRDefault="00840138" w:rsidP="00840138">
            <w:pPr>
              <w:pStyle w:val="a3"/>
              <w:ind w:left="0" w:right="-10"/>
              <w:rPr>
                <w:lang w:val="ru-RU"/>
              </w:rPr>
            </w:pPr>
          </w:p>
        </w:tc>
        <w:tc>
          <w:tcPr>
            <w:tcW w:w="2393" w:type="dxa"/>
          </w:tcPr>
          <w:p w14:paraId="3391DEE2" w14:textId="77777777" w:rsidR="00840138" w:rsidRPr="009C458E" w:rsidRDefault="00840138" w:rsidP="00840138">
            <w:pPr>
              <w:pStyle w:val="a3"/>
              <w:ind w:left="0" w:right="-10"/>
              <w:rPr>
                <w:lang w:val="ru-RU"/>
              </w:rPr>
            </w:pPr>
          </w:p>
        </w:tc>
        <w:tc>
          <w:tcPr>
            <w:tcW w:w="2394" w:type="dxa"/>
          </w:tcPr>
          <w:p w14:paraId="7E2053F9" w14:textId="77777777" w:rsidR="00840138" w:rsidRPr="009C458E" w:rsidRDefault="00840138" w:rsidP="00840138">
            <w:pPr>
              <w:pStyle w:val="a3"/>
              <w:ind w:left="0" w:right="-10"/>
              <w:rPr>
                <w:lang w:val="ru-RU"/>
              </w:rPr>
            </w:pPr>
          </w:p>
        </w:tc>
        <w:tc>
          <w:tcPr>
            <w:tcW w:w="2394" w:type="dxa"/>
          </w:tcPr>
          <w:p w14:paraId="394277CF" w14:textId="77777777" w:rsidR="00840138" w:rsidRPr="009C458E" w:rsidRDefault="00840138" w:rsidP="00840138">
            <w:pPr>
              <w:pStyle w:val="a3"/>
              <w:ind w:left="0" w:right="-10"/>
              <w:rPr>
                <w:lang w:val="ru-RU"/>
              </w:rPr>
            </w:pPr>
          </w:p>
        </w:tc>
      </w:tr>
    </w:tbl>
    <w:p w14:paraId="631FA432" w14:textId="77777777" w:rsidR="008C0C4F" w:rsidRPr="009C458E" w:rsidRDefault="008C0C4F" w:rsidP="008C0C4F">
      <w:pPr>
        <w:pStyle w:val="a3"/>
        <w:ind w:left="0" w:right="-10"/>
      </w:pPr>
    </w:p>
    <w:p w14:paraId="4FEAFD9C" w14:textId="77777777" w:rsidR="008C0C4F" w:rsidRPr="009C458E" w:rsidRDefault="00840138" w:rsidP="008C0C4F">
      <w:pPr>
        <w:pStyle w:val="a3"/>
        <w:ind w:left="0" w:right="-10"/>
        <w:rPr>
          <w:i/>
        </w:rPr>
      </w:pPr>
      <w:r w:rsidRPr="009C458E">
        <w:rPr>
          <w:i/>
        </w:rPr>
        <w:t>П</w:t>
      </w:r>
      <w:r w:rsidR="007A6C57" w:rsidRPr="009C458E">
        <w:rPr>
          <w:i/>
        </w:rPr>
        <w:t>римечание:</w:t>
      </w:r>
    </w:p>
    <w:p w14:paraId="051035A6" w14:textId="66A732A5" w:rsidR="008C0C4F" w:rsidRPr="009C458E" w:rsidRDefault="00137442" w:rsidP="00862914">
      <w:pPr>
        <w:pStyle w:val="a3"/>
        <w:numPr>
          <w:ilvl w:val="0"/>
          <w:numId w:val="61"/>
        </w:numPr>
        <w:tabs>
          <w:tab w:val="left" w:pos="1134"/>
        </w:tabs>
        <w:ind w:left="0" w:right="-10" w:firstLine="567"/>
        <w:jc w:val="both"/>
      </w:pPr>
      <w:r w:rsidRPr="009C458E">
        <w:t xml:space="preserve">Предоставление копий подтверждающих документов обязательно только по тем сведениям, указание которых предусмотрено в </w:t>
      </w:r>
      <w:r w:rsidR="00335DE6" w:rsidRPr="009C458E">
        <w:t>Конкурсной документации</w:t>
      </w:r>
      <w:r w:rsidRPr="009C458E">
        <w:t xml:space="preserve">. В случае, если в </w:t>
      </w:r>
      <w:r w:rsidR="00335DE6" w:rsidRPr="009C458E">
        <w:t>Конкурсной документации</w:t>
      </w:r>
      <w:r w:rsidRPr="009C458E">
        <w:t xml:space="preserve"> не предусмотрены требования в части обладания соответствующими материальными и трудовыми ресурсами, копии подтверждающих документов могут не предоставляться. </w:t>
      </w:r>
    </w:p>
    <w:p w14:paraId="59E6CAF7" w14:textId="77777777" w:rsidR="00137442" w:rsidRPr="009C458E" w:rsidRDefault="00137442" w:rsidP="00862914">
      <w:pPr>
        <w:pStyle w:val="a3"/>
        <w:numPr>
          <w:ilvl w:val="0"/>
          <w:numId w:val="61"/>
        </w:numPr>
        <w:tabs>
          <w:tab w:val="left" w:pos="1134"/>
        </w:tabs>
        <w:ind w:left="0" w:right="-10" w:firstLine="567"/>
        <w:jc w:val="both"/>
      </w:pPr>
      <w:r w:rsidRPr="009C458E">
        <w:t xml:space="preserve">Достоверность всех сведений о квалификации подтверждаю. </w:t>
      </w:r>
    </w:p>
    <w:p w14:paraId="06053F46" w14:textId="77777777" w:rsidR="00137442" w:rsidRPr="009C458E" w:rsidRDefault="00137442" w:rsidP="00137442">
      <w:pPr>
        <w:pStyle w:val="a3"/>
        <w:ind w:right="-10"/>
      </w:pPr>
    </w:p>
    <w:p w14:paraId="1259163B" w14:textId="77777777" w:rsidR="00137442" w:rsidRPr="009C458E" w:rsidRDefault="00137442" w:rsidP="00137442">
      <w:pPr>
        <w:pStyle w:val="a3"/>
        <w:ind w:right="-10"/>
      </w:pPr>
    </w:p>
    <w:p w14:paraId="7EB698F1" w14:textId="77777777" w:rsidR="00137442" w:rsidRPr="009C458E" w:rsidRDefault="00137442" w:rsidP="00137442">
      <w:pPr>
        <w:pStyle w:val="a3"/>
        <w:ind w:right="-10"/>
      </w:pPr>
    </w:p>
    <w:p w14:paraId="3E1648A4" w14:textId="77777777" w:rsidR="008C0C4F" w:rsidRPr="009C458E" w:rsidRDefault="00137442" w:rsidP="008C0C4F">
      <w:pPr>
        <w:pStyle w:val="a3"/>
        <w:ind w:left="0" w:right="-10"/>
      </w:pPr>
      <w:r w:rsidRPr="009C458E">
        <w:t xml:space="preserve">Дата </w:t>
      </w:r>
    </w:p>
    <w:p w14:paraId="77ED956A" w14:textId="77777777" w:rsidR="00137442" w:rsidRPr="009C458E" w:rsidRDefault="00137442" w:rsidP="008C0C4F">
      <w:pPr>
        <w:pStyle w:val="a3"/>
        <w:ind w:left="0" w:right="-10"/>
      </w:pPr>
      <w:r w:rsidRPr="009C458E">
        <w:t xml:space="preserve">Подпись руководителя </w:t>
      </w:r>
    </w:p>
    <w:p w14:paraId="7089FB8A" w14:textId="77777777" w:rsidR="00137442" w:rsidRPr="009C458E" w:rsidRDefault="00137442" w:rsidP="008C0C4F">
      <w:pPr>
        <w:pStyle w:val="a3"/>
        <w:ind w:left="0" w:right="-10"/>
      </w:pPr>
      <w:r w:rsidRPr="009C458E">
        <w:t>М.П.</w:t>
      </w:r>
    </w:p>
    <w:p w14:paraId="7883DD08" w14:textId="77777777" w:rsidR="00137442" w:rsidRPr="009C458E" w:rsidRDefault="00137442" w:rsidP="008C0C4F">
      <w:pPr>
        <w:pStyle w:val="a3"/>
        <w:ind w:left="0" w:right="-10"/>
      </w:pPr>
      <w:r w:rsidRPr="009C458E">
        <w:t xml:space="preserve">(указать Ф.И.О., должность) </w:t>
      </w:r>
    </w:p>
    <w:p w14:paraId="75C37E81" w14:textId="77777777" w:rsidR="008C0C4F" w:rsidRPr="009C458E" w:rsidRDefault="008C0C4F" w:rsidP="008C0C4F">
      <w:pPr>
        <w:pStyle w:val="a3"/>
        <w:ind w:left="0" w:right="-10"/>
        <w:rPr>
          <w:sz w:val="26"/>
        </w:rPr>
      </w:pPr>
    </w:p>
    <w:p w14:paraId="67D90BC7" w14:textId="77777777" w:rsidR="008C0C4F" w:rsidRPr="009C458E" w:rsidRDefault="008C0C4F" w:rsidP="008C0C4F">
      <w:pPr>
        <w:pStyle w:val="a3"/>
        <w:ind w:left="0" w:right="-10"/>
        <w:rPr>
          <w:sz w:val="26"/>
        </w:rPr>
      </w:pPr>
    </w:p>
    <w:p w14:paraId="0CA5C74F" w14:textId="77777777" w:rsidR="008C0C4F" w:rsidRPr="009C458E" w:rsidRDefault="008C0C4F" w:rsidP="008C0C4F">
      <w:pPr>
        <w:pStyle w:val="a3"/>
        <w:spacing w:before="11"/>
        <w:ind w:left="0" w:right="-10"/>
        <w:rPr>
          <w:sz w:val="26"/>
        </w:rPr>
      </w:pPr>
    </w:p>
    <w:p w14:paraId="4EDBD865" w14:textId="77777777" w:rsidR="008C0C4F" w:rsidRPr="009C458E" w:rsidRDefault="008C0C4F" w:rsidP="008C0C4F">
      <w:pPr>
        <w:pStyle w:val="a3"/>
        <w:spacing w:before="11"/>
        <w:ind w:left="0" w:right="-10"/>
        <w:rPr>
          <w:sz w:val="26"/>
        </w:rPr>
      </w:pPr>
    </w:p>
    <w:p w14:paraId="63098B75" w14:textId="77777777" w:rsidR="008C0C4F" w:rsidRPr="009C458E" w:rsidRDefault="008C0C4F" w:rsidP="008C0C4F">
      <w:pPr>
        <w:pStyle w:val="a3"/>
        <w:spacing w:before="11"/>
        <w:ind w:left="0" w:right="-10"/>
        <w:rPr>
          <w:sz w:val="26"/>
        </w:rPr>
      </w:pPr>
    </w:p>
    <w:p w14:paraId="0037EF82" w14:textId="77777777" w:rsidR="008C0C4F" w:rsidRPr="009C458E" w:rsidRDefault="008C0C4F" w:rsidP="008C0C4F">
      <w:pPr>
        <w:pStyle w:val="a3"/>
        <w:spacing w:before="11"/>
        <w:ind w:left="0" w:right="-10"/>
        <w:rPr>
          <w:sz w:val="26"/>
        </w:rPr>
      </w:pPr>
    </w:p>
    <w:p w14:paraId="7CEC0632" w14:textId="77777777" w:rsidR="008C0C4F" w:rsidRPr="009C458E" w:rsidRDefault="008C0C4F" w:rsidP="008C0C4F">
      <w:pPr>
        <w:pStyle w:val="a3"/>
        <w:spacing w:before="11"/>
        <w:ind w:left="0" w:right="-10"/>
        <w:rPr>
          <w:sz w:val="26"/>
        </w:rPr>
      </w:pPr>
    </w:p>
    <w:p w14:paraId="05B6A04F" w14:textId="77777777" w:rsidR="008C0C4F" w:rsidRPr="009C458E" w:rsidRDefault="008C0C4F" w:rsidP="008C0C4F">
      <w:pPr>
        <w:pStyle w:val="a3"/>
        <w:spacing w:before="11"/>
        <w:ind w:left="0" w:right="-10"/>
        <w:rPr>
          <w:sz w:val="26"/>
        </w:rPr>
      </w:pPr>
    </w:p>
    <w:p w14:paraId="4A30A707" w14:textId="77777777" w:rsidR="008C0C4F" w:rsidRPr="009C458E" w:rsidRDefault="008C0C4F" w:rsidP="008C0C4F">
      <w:pPr>
        <w:pStyle w:val="a3"/>
        <w:spacing w:before="11"/>
        <w:ind w:left="0" w:right="-10"/>
        <w:rPr>
          <w:sz w:val="26"/>
        </w:rPr>
      </w:pPr>
    </w:p>
    <w:p w14:paraId="47849773" w14:textId="77777777" w:rsidR="008C0C4F" w:rsidRPr="009C458E" w:rsidRDefault="008C0C4F" w:rsidP="008C0C4F">
      <w:pPr>
        <w:pStyle w:val="a3"/>
        <w:spacing w:before="11"/>
        <w:ind w:left="0" w:right="-10"/>
        <w:rPr>
          <w:sz w:val="26"/>
        </w:rPr>
      </w:pPr>
    </w:p>
    <w:p w14:paraId="44B303CC" w14:textId="77777777" w:rsidR="008C0C4F" w:rsidRPr="009C458E" w:rsidRDefault="008C0C4F" w:rsidP="008C0C4F">
      <w:pPr>
        <w:pStyle w:val="a3"/>
        <w:spacing w:before="11"/>
        <w:ind w:left="0" w:right="-10"/>
        <w:rPr>
          <w:sz w:val="26"/>
        </w:rPr>
      </w:pPr>
    </w:p>
    <w:p w14:paraId="22A58DF7" w14:textId="77777777" w:rsidR="008C0C4F" w:rsidRPr="009C458E" w:rsidRDefault="008C0C4F" w:rsidP="008C0C4F">
      <w:pPr>
        <w:pStyle w:val="a3"/>
        <w:spacing w:before="11"/>
        <w:ind w:left="0" w:right="-10"/>
        <w:rPr>
          <w:sz w:val="26"/>
        </w:rPr>
      </w:pPr>
    </w:p>
    <w:p w14:paraId="444402F0" w14:textId="77777777" w:rsidR="00AE7F0E" w:rsidRPr="009C458E" w:rsidRDefault="00AE7F0E" w:rsidP="008C0C4F">
      <w:pPr>
        <w:pStyle w:val="a3"/>
        <w:spacing w:before="11"/>
        <w:ind w:left="0" w:right="-10"/>
        <w:rPr>
          <w:sz w:val="26"/>
        </w:rPr>
      </w:pPr>
    </w:p>
    <w:p w14:paraId="00319299" w14:textId="77777777" w:rsidR="00AE7F0E" w:rsidRPr="009C458E" w:rsidRDefault="00AE7F0E" w:rsidP="008C0C4F">
      <w:pPr>
        <w:pStyle w:val="a3"/>
        <w:spacing w:before="11"/>
        <w:ind w:left="0" w:right="-10"/>
        <w:rPr>
          <w:sz w:val="26"/>
        </w:rPr>
      </w:pPr>
    </w:p>
    <w:p w14:paraId="08D1B028" w14:textId="77777777" w:rsidR="00AE7F0E" w:rsidRPr="009C458E" w:rsidRDefault="00AE7F0E" w:rsidP="008C0C4F">
      <w:pPr>
        <w:pStyle w:val="a3"/>
        <w:spacing w:before="11"/>
        <w:ind w:left="0" w:right="-10"/>
        <w:rPr>
          <w:sz w:val="26"/>
        </w:rPr>
      </w:pPr>
    </w:p>
    <w:p w14:paraId="08D5F959" w14:textId="77777777" w:rsidR="00862914" w:rsidRPr="009C458E" w:rsidRDefault="00862914" w:rsidP="008C0C4F">
      <w:pPr>
        <w:pStyle w:val="11"/>
        <w:ind w:right="-10"/>
        <w:jc w:val="right"/>
      </w:pPr>
    </w:p>
    <w:p w14:paraId="13CB7AD7" w14:textId="77777777" w:rsidR="00862914" w:rsidRPr="009C458E" w:rsidRDefault="00862914" w:rsidP="008C0C4F">
      <w:pPr>
        <w:pStyle w:val="11"/>
        <w:ind w:right="-10"/>
        <w:jc w:val="right"/>
      </w:pPr>
    </w:p>
    <w:p w14:paraId="003443BB" w14:textId="77777777" w:rsidR="00862914" w:rsidRPr="009C458E" w:rsidRDefault="00862914" w:rsidP="008C0C4F">
      <w:pPr>
        <w:pStyle w:val="11"/>
        <w:ind w:right="-10"/>
        <w:jc w:val="right"/>
      </w:pPr>
    </w:p>
    <w:p w14:paraId="70170432" w14:textId="77777777" w:rsidR="00862914" w:rsidRPr="009C458E" w:rsidRDefault="00862914" w:rsidP="008C0C4F">
      <w:pPr>
        <w:pStyle w:val="11"/>
        <w:ind w:right="-10"/>
        <w:jc w:val="right"/>
      </w:pPr>
    </w:p>
    <w:p w14:paraId="3E08D2E6" w14:textId="77777777" w:rsidR="00862914" w:rsidRPr="009C458E" w:rsidRDefault="00862914" w:rsidP="008C0C4F">
      <w:pPr>
        <w:pStyle w:val="11"/>
        <w:ind w:right="-10"/>
        <w:jc w:val="right"/>
      </w:pPr>
    </w:p>
    <w:p w14:paraId="738F9698" w14:textId="77777777" w:rsidR="00862914" w:rsidRPr="009C458E" w:rsidRDefault="00862914" w:rsidP="008C0C4F">
      <w:pPr>
        <w:pStyle w:val="11"/>
        <w:ind w:right="-10"/>
        <w:jc w:val="right"/>
      </w:pPr>
    </w:p>
    <w:p w14:paraId="66914BA3" w14:textId="77777777" w:rsidR="00862914" w:rsidRPr="009C458E" w:rsidRDefault="00862914" w:rsidP="008C0C4F">
      <w:pPr>
        <w:pStyle w:val="11"/>
        <w:ind w:right="-10"/>
        <w:jc w:val="right"/>
      </w:pPr>
    </w:p>
    <w:p w14:paraId="6F0FA752" w14:textId="05F9BE9E" w:rsidR="00862914" w:rsidRPr="009C458E" w:rsidRDefault="00862914" w:rsidP="008C0C4F">
      <w:pPr>
        <w:pStyle w:val="11"/>
        <w:ind w:right="-10"/>
        <w:jc w:val="right"/>
      </w:pPr>
    </w:p>
    <w:p w14:paraId="59127483" w14:textId="340C9983" w:rsidR="00E851FC" w:rsidRPr="009C458E" w:rsidRDefault="00E851FC" w:rsidP="008C0C4F">
      <w:pPr>
        <w:pStyle w:val="11"/>
        <w:ind w:right="-10"/>
        <w:jc w:val="right"/>
      </w:pPr>
    </w:p>
    <w:p w14:paraId="6269FAD9" w14:textId="16C942E2" w:rsidR="00E851FC" w:rsidRPr="009C458E" w:rsidRDefault="00E851FC" w:rsidP="008C0C4F">
      <w:pPr>
        <w:pStyle w:val="11"/>
        <w:ind w:right="-10"/>
        <w:jc w:val="right"/>
      </w:pPr>
    </w:p>
    <w:p w14:paraId="421788BB" w14:textId="1BE5435B" w:rsidR="00E851FC" w:rsidRPr="009C458E" w:rsidRDefault="00E851FC" w:rsidP="008C0C4F">
      <w:pPr>
        <w:pStyle w:val="11"/>
        <w:ind w:right="-10"/>
        <w:jc w:val="right"/>
      </w:pPr>
    </w:p>
    <w:p w14:paraId="4555B03B" w14:textId="0356ADCA" w:rsidR="00E851FC" w:rsidRPr="009C458E" w:rsidRDefault="00E851FC" w:rsidP="008C0C4F">
      <w:pPr>
        <w:pStyle w:val="11"/>
        <w:ind w:right="-10"/>
        <w:jc w:val="right"/>
      </w:pPr>
    </w:p>
    <w:p w14:paraId="2F55D681" w14:textId="0B12EE94" w:rsidR="00E851FC" w:rsidRPr="009C458E" w:rsidRDefault="00E851FC" w:rsidP="008C0C4F">
      <w:pPr>
        <w:pStyle w:val="11"/>
        <w:ind w:right="-10"/>
        <w:jc w:val="right"/>
      </w:pPr>
    </w:p>
    <w:p w14:paraId="705763D4" w14:textId="77777777" w:rsidR="00E851FC" w:rsidRPr="009C458E" w:rsidRDefault="00E851FC" w:rsidP="008C0C4F">
      <w:pPr>
        <w:pStyle w:val="11"/>
        <w:ind w:right="-10"/>
        <w:jc w:val="right"/>
      </w:pPr>
    </w:p>
    <w:p w14:paraId="4692DF56" w14:textId="77777777" w:rsidR="00862914" w:rsidRPr="009C458E" w:rsidRDefault="00862914" w:rsidP="008C0C4F">
      <w:pPr>
        <w:pStyle w:val="11"/>
        <w:ind w:right="-10"/>
        <w:jc w:val="right"/>
      </w:pPr>
    </w:p>
    <w:p w14:paraId="0B8ECB79" w14:textId="77777777" w:rsidR="00862914" w:rsidRPr="009C458E" w:rsidRDefault="00862914" w:rsidP="008C0C4F">
      <w:pPr>
        <w:pStyle w:val="11"/>
        <w:ind w:right="-10"/>
        <w:jc w:val="right"/>
      </w:pPr>
    </w:p>
    <w:p w14:paraId="0020A3A6" w14:textId="784534C0" w:rsidR="00862914" w:rsidRPr="009C458E" w:rsidRDefault="00862914" w:rsidP="008C0C4F">
      <w:pPr>
        <w:pStyle w:val="11"/>
        <w:ind w:right="-10"/>
        <w:jc w:val="right"/>
      </w:pPr>
    </w:p>
    <w:p w14:paraId="1205AC94" w14:textId="7EBA62EF" w:rsidR="005950B8" w:rsidRPr="009C458E" w:rsidRDefault="005950B8" w:rsidP="008C0C4F">
      <w:pPr>
        <w:pStyle w:val="11"/>
        <w:ind w:right="-10"/>
        <w:jc w:val="right"/>
      </w:pPr>
    </w:p>
    <w:p w14:paraId="4F725B5E" w14:textId="77777777" w:rsidR="005950B8" w:rsidRPr="009C458E" w:rsidRDefault="005950B8" w:rsidP="008C0C4F">
      <w:pPr>
        <w:pStyle w:val="11"/>
        <w:ind w:right="-10"/>
        <w:jc w:val="right"/>
      </w:pPr>
    </w:p>
    <w:p w14:paraId="6F5FA753" w14:textId="77777777" w:rsidR="008C0C4F" w:rsidRPr="009C458E" w:rsidRDefault="008C0C4F" w:rsidP="008C0C4F">
      <w:pPr>
        <w:pStyle w:val="11"/>
        <w:ind w:right="-10"/>
        <w:jc w:val="right"/>
      </w:pPr>
      <w:r w:rsidRPr="009C458E">
        <w:lastRenderedPageBreak/>
        <w:t>Приложение</w:t>
      </w:r>
      <w:r w:rsidRPr="009C458E">
        <w:rPr>
          <w:spacing w:val="-6"/>
        </w:rPr>
        <w:t xml:space="preserve"> </w:t>
      </w:r>
      <w:r w:rsidRPr="009C458E">
        <w:t>№3</w:t>
      </w:r>
    </w:p>
    <w:p w14:paraId="43A31D98" w14:textId="31485056" w:rsidR="008C0C4F" w:rsidRPr="009C458E" w:rsidRDefault="008C0C4F" w:rsidP="008C0C4F">
      <w:pPr>
        <w:pStyle w:val="a3"/>
        <w:spacing w:before="9"/>
        <w:ind w:left="0" w:right="-10"/>
        <w:jc w:val="right"/>
      </w:pPr>
      <w:r w:rsidRPr="009C458E">
        <w:t>к Конкурсной документации</w:t>
      </w:r>
    </w:p>
    <w:p w14:paraId="63B323E9" w14:textId="77777777" w:rsidR="008C0C4F" w:rsidRPr="009C458E" w:rsidRDefault="008C0C4F" w:rsidP="008C0C4F">
      <w:pPr>
        <w:pStyle w:val="a3"/>
        <w:spacing w:before="3"/>
        <w:ind w:left="0" w:right="-10"/>
      </w:pPr>
    </w:p>
    <w:p w14:paraId="6A759DB9" w14:textId="77777777" w:rsidR="008C0C4F" w:rsidRPr="009C458E" w:rsidRDefault="008C0C4F" w:rsidP="008C0C4F">
      <w:pPr>
        <w:pStyle w:val="11"/>
        <w:ind w:right="-10"/>
        <w:jc w:val="center"/>
      </w:pPr>
      <w:r w:rsidRPr="009C458E">
        <w:t>Ценовое предложение потенциального участника</w:t>
      </w:r>
    </w:p>
    <w:p w14:paraId="3D30BA9E" w14:textId="77777777" w:rsidR="008C0C4F" w:rsidRPr="009C458E" w:rsidRDefault="008C0C4F" w:rsidP="008C0C4F">
      <w:pPr>
        <w:ind w:right="-10"/>
        <w:jc w:val="center"/>
        <w:rPr>
          <w:b/>
          <w:sz w:val="24"/>
        </w:rPr>
      </w:pPr>
      <w:r w:rsidRPr="009C458E">
        <w:rPr>
          <w:b/>
          <w:sz w:val="24"/>
        </w:rPr>
        <w:t>(на каждый объект подается отдельное ценовое предложение)</w:t>
      </w:r>
    </w:p>
    <w:p w14:paraId="11741545" w14:textId="77777777" w:rsidR="008C0C4F" w:rsidRPr="009C458E" w:rsidRDefault="008C0C4F" w:rsidP="0014450C">
      <w:pPr>
        <w:pStyle w:val="a5"/>
        <w:numPr>
          <w:ilvl w:val="0"/>
          <w:numId w:val="32"/>
        </w:numPr>
        <w:tabs>
          <w:tab w:val="left" w:pos="1134"/>
          <w:tab w:val="left" w:pos="7801"/>
        </w:tabs>
        <w:spacing w:before="66"/>
        <w:ind w:left="0" w:right="-10" w:firstLine="567"/>
        <w:rPr>
          <w:sz w:val="24"/>
        </w:rPr>
      </w:pPr>
      <w:r w:rsidRPr="009C458E">
        <w:rPr>
          <w:sz w:val="24"/>
        </w:rPr>
        <w:t>Наименование</w:t>
      </w:r>
      <w:r w:rsidRPr="009C458E">
        <w:rPr>
          <w:spacing w:val="-5"/>
          <w:sz w:val="24"/>
        </w:rPr>
        <w:t xml:space="preserve"> </w:t>
      </w:r>
      <w:r w:rsidRPr="009C458E">
        <w:rPr>
          <w:sz w:val="24"/>
        </w:rPr>
        <w:t>потенциального</w:t>
      </w:r>
      <w:r w:rsidRPr="009C458E">
        <w:rPr>
          <w:spacing w:val="-3"/>
          <w:sz w:val="24"/>
        </w:rPr>
        <w:t xml:space="preserve"> </w:t>
      </w:r>
      <w:r w:rsidRPr="009C458E">
        <w:rPr>
          <w:sz w:val="24"/>
        </w:rPr>
        <w:t>участника ___________________.</w:t>
      </w:r>
    </w:p>
    <w:p w14:paraId="2D60B1B0" w14:textId="77777777" w:rsidR="008C0C4F" w:rsidRPr="009C458E" w:rsidRDefault="008C0C4F" w:rsidP="0014450C">
      <w:pPr>
        <w:pStyle w:val="a5"/>
        <w:numPr>
          <w:ilvl w:val="0"/>
          <w:numId w:val="32"/>
        </w:numPr>
        <w:tabs>
          <w:tab w:val="left" w:pos="1134"/>
          <w:tab w:val="left" w:pos="7803"/>
        </w:tabs>
        <w:ind w:left="0" w:right="-10" w:firstLine="567"/>
        <w:rPr>
          <w:sz w:val="24"/>
        </w:rPr>
      </w:pPr>
      <w:r w:rsidRPr="009C458E">
        <w:rPr>
          <w:sz w:val="24"/>
        </w:rPr>
        <w:t>БИН (ИИН - для</w:t>
      </w:r>
      <w:r w:rsidRPr="009C458E">
        <w:rPr>
          <w:spacing w:val="-11"/>
          <w:sz w:val="24"/>
        </w:rPr>
        <w:t xml:space="preserve"> </w:t>
      </w:r>
      <w:r w:rsidRPr="009C458E">
        <w:rPr>
          <w:sz w:val="24"/>
        </w:rPr>
        <w:t>индивидуального</w:t>
      </w:r>
      <w:r w:rsidRPr="009C458E">
        <w:rPr>
          <w:spacing w:val="-3"/>
          <w:sz w:val="24"/>
        </w:rPr>
        <w:t xml:space="preserve"> </w:t>
      </w:r>
      <w:r w:rsidRPr="009C458E">
        <w:rPr>
          <w:sz w:val="24"/>
        </w:rPr>
        <w:t>предпринимателя) _________.</w:t>
      </w:r>
    </w:p>
    <w:p w14:paraId="718D7A8F" w14:textId="077F6579" w:rsidR="008C0C4F" w:rsidRPr="009C458E" w:rsidRDefault="008C0C4F" w:rsidP="0014450C">
      <w:pPr>
        <w:pStyle w:val="a5"/>
        <w:numPr>
          <w:ilvl w:val="0"/>
          <w:numId w:val="32"/>
        </w:numPr>
        <w:tabs>
          <w:tab w:val="left" w:pos="1134"/>
        </w:tabs>
        <w:ind w:left="0" w:right="-10" w:firstLine="567"/>
        <w:rPr>
          <w:sz w:val="24"/>
        </w:rPr>
      </w:pPr>
      <w:r w:rsidRPr="009C458E">
        <w:rPr>
          <w:sz w:val="24"/>
        </w:rPr>
        <w:t>Предлагаемая стоимость</w:t>
      </w:r>
      <w:r w:rsidRPr="009C458E">
        <w:rPr>
          <w:spacing w:val="4"/>
          <w:sz w:val="24"/>
        </w:rPr>
        <w:t xml:space="preserve"> </w:t>
      </w:r>
      <w:r w:rsidRPr="009C458E">
        <w:rPr>
          <w:sz w:val="24"/>
        </w:rPr>
        <w:t>аренды:</w:t>
      </w:r>
      <w:r w:rsidR="00B01D2D" w:rsidRPr="009C458E">
        <w:rPr>
          <w:sz w:val="24"/>
        </w:rPr>
        <w:t xml:space="preserve"> </w:t>
      </w:r>
    </w:p>
    <w:p w14:paraId="5BA3C70B" w14:textId="77777777" w:rsidR="008C0C4F" w:rsidRPr="009C458E" w:rsidRDefault="008C0C4F" w:rsidP="008C0C4F">
      <w:pPr>
        <w:pStyle w:val="a3"/>
        <w:spacing w:before="10"/>
        <w:ind w:left="0" w:right="-10"/>
        <w:rPr>
          <w:sz w:val="2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5"/>
        <w:gridCol w:w="1841"/>
        <w:gridCol w:w="1561"/>
        <w:gridCol w:w="1561"/>
        <w:gridCol w:w="1847"/>
        <w:gridCol w:w="1842"/>
      </w:tblGrid>
      <w:tr w:rsidR="008C0C4F" w:rsidRPr="009C458E" w14:paraId="4F189988" w14:textId="77777777" w:rsidTr="00125504">
        <w:trPr>
          <w:trHeight w:val="1559"/>
        </w:trPr>
        <w:tc>
          <w:tcPr>
            <w:tcW w:w="705" w:type="dxa"/>
          </w:tcPr>
          <w:p w14:paraId="3517DE05" w14:textId="77777777" w:rsidR="008C0C4F" w:rsidRPr="009C458E" w:rsidRDefault="008C0C4F" w:rsidP="00125504">
            <w:pPr>
              <w:pStyle w:val="TableParagraph"/>
              <w:ind w:right="-10"/>
              <w:rPr>
                <w:rFonts w:ascii="Times New Roman" w:hAnsi="Times New Roman" w:cs="Times New Roman"/>
                <w:sz w:val="16"/>
                <w:szCs w:val="16"/>
                <w:lang w:val="ru-RU"/>
              </w:rPr>
            </w:pPr>
          </w:p>
          <w:p w14:paraId="6FAD244E" w14:textId="651C7862" w:rsidR="008C0C4F" w:rsidRPr="009C458E" w:rsidRDefault="008C0C4F" w:rsidP="00125504">
            <w:pPr>
              <w:pStyle w:val="TableParagraph"/>
              <w:ind w:right="-10" w:firstLine="2"/>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 xml:space="preserve">№ </w:t>
            </w:r>
            <w:r w:rsidR="00E851FC" w:rsidRPr="009C458E">
              <w:rPr>
                <w:rFonts w:ascii="Times New Roman" w:hAnsi="Times New Roman" w:cs="Times New Roman"/>
                <w:spacing w:val="-1"/>
                <w:sz w:val="16"/>
                <w:szCs w:val="16"/>
                <w:lang w:val="ru-RU"/>
              </w:rPr>
              <w:t>лота</w:t>
            </w:r>
          </w:p>
        </w:tc>
        <w:tc>
          <w:tcPr>
            <w:tcW w:w="1841" w:type="dxa"/>
          </w:tcPr>
          <w:p w14:paraId="6056B0E8" w14:textId="77777777" w:rsidR="008C0C4F" w:rsidRPr="009C458E" w:rsidRDefault="008C0C4F" w:rsidP="00125504">
            <w:pPr>
              <w:pStyle w:val="TableParagraph"/>
              <w:ind w:right="-10"/>
              <w:rPr>
                <w:rFonts w:ascii="Times New Roman" w:hAnsi="Times New Roman" w:cs="Times New Roman"/>
                <w:sz w:val="16"/>
                <w:szCs w:val="16"/>
                <w:lang w:val="ru-RU"/>
              </w:rPr>
            </w:pPr>
          </w:p>
          <w:p w14:paraId="78CD95C3" w14:textId="77777777" w:rsidR="008C0C4F" w:rsidRPr="009C458E" w:rsidRDefault="008C0C4F" w:rsidP="00125504">
            <w:pPr>
              <w:pStyle w:val="TableParagraph"/>
              <w:ind w:right="-10"/>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Месторасположение объекта, адрес</w:t>
            </w:r>
          </w:p>
        </w:tc>
        <w:tc>
          <w:tcPr>
            <w:tcW w:w="1561" w:type="dxa"/>
          </w:tcPr>
          <w:p w14:paraId="01F73FBF" w14:textId="77777777" w:rsidR="008C0C4F" w:rsidRPr="009C458E" w:rsidRDefault="008C0C4F" w:rsidP="00125504">
            <w:pPr>
              <w:pStyle w:val="TableParagraph"/>
              <w:ind w:right="-10"/>
              <w:rPr>
                <w:rFonts w:ascii="Times New Roman" w:hAnsi="Times New Roman" w:cs="Times New Roman"/>
                <w:sz w:val="16"/>
                <w:szCs w:val="16"/>
                <w:lang w:val="ru-RU"/>
              </w:rPr>
            </w:pPr>
          </w:p>
          <w:p w14:paraId="05553711" w14:textId="77777777" w:rsidR="008C0C4F" w:rsidRPr="009C458E" w:rsidRDefault="008C0C4F" w:rsidP="00125504">
            <w:pPr>
              <w:pStyle w:val="TableParagraph"/>
              <w:ind w:right="-10" w:firstLine="8"/>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 xml:space="preserve">Площадь, предоставляемая в аренду, </w:t>
            </w:r>
            <w:r w:rsidRPr="009C458E">
              <w:rPr>
                <w:rFonts w:ascii="Times New Roman" w:hAnsi="Times New Roman" w:cs="Times New Roman"/>
                <w:spacing w:val="-5"/>
                <w:sz w:val="16"/>
                <w:szCs w:val="16"/>
                <w:lang w:val="ru-RU"/>
              </w:rPr>
              <w:t>кв.м</w:t>
            </w:r>
          </w:p>
        </w:tc>
        <w:tc>
          <w:tcPr>
            <w:tcW w:w="1561" w:type="dxa"/>
          </w:tcPr>
          <w:p w14:paraId="312E2EE4" w14:textId="77777777" w:rsidR="008C0C4F" w:rsidRPr="009C458E" w:rsidRDefault="008C0C4F" w:rsidP="00125504">
            <w:pPr>
              <w:pStyle w:val="TableParagraph"/>
              <w:spacing w:before="6"/>
              <w:ind w:right="-10"/>
              <w:rPr>
                <w:rFonts w:ascii="Times New Roman" w:hAnsi="Times New Roman" w:cs="Times New Roman"/>
                <w:sz w:val="16"/>
                <w:szCs w:val="16"/>
                <w:lang w:val="ru-RU"/>
              </w:rPr>
            </w:pPr>
          </w:p>
          <w:p w14:paraId="53C9B5A3" w14:textId="77777777" w:rsidR="008C0C4F" w:rsidRPr="009C458E" w:rsidRDefault="008C0C4F" w:rsidP="00125504">
            <w:pPr>
              <w:pStyle w:val="TableParagraph"/>
              <w:spacing w:before="1"/>
              <w:ind w:right="-10" w:firstLine="2"/>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Целевое назначение (вид деятельности) использования объекта</w:t>
            </w:r>
          </w:p>
        </w:tc>
        <w:tc>
          <w:tcPr>
            <w:tcW w:w="1847" w:type="dxa"/>
          </w:tcPr>
          <w:p w14:paraId="7C4A107B" w14:textId="77777777" w:rsidR="008C0C4F" w:rsidRPr="009C458E" w:rsidRDefault="008C0C4F" w:rsidP="00125504">
            <w:pPr>
              <w:pStyle w:val="TableParagraph"/>
              <w:ind w:right="-10"/>
              <w:jc w:val="center"/>
              <w:rPr>
                <w:rFonts w:ascii="Times New Roman" w:hAnsi="Times New Roman" w:cs="Times New Roman"/>
                <w:sz w:val="16"/>
                <w:szCs w:val="16"/>
                <w:lang w:val="ru-RU"/>
              </w:rPr>
            </w:pPr>
          </w:p>
          <w:p w14:paraId="4067342C" w14:textId="77777777" w:rsidR="008C0C4F" w:rsidRPr="009C458E" w:rsidRDefault="008C0C4F" w:rsidP="00125504">
            <w:pPr>
              <w:pStyle w:val="TableParagraph"/>
              <w:ind w:right="-10"/>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 xml:space="preserve">Предлагаемая потенциальным участником стоимость аренды за объект </w:t>
            </w:r>
          </w:p>
          <w:p w14:paraId="52494EA1" w14:textId="77777777" w:rsidR="008C0C4F" w:rsidRPr="009C458E" w:rsidRDefault="008C0C4F" w:rsidP="00125504">
            <w:pPr>
              <w:pStyle w:val="TableParagraph"/>
              <w:ind w:right="-10"/>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 xml:space="preserve">в месяц, в тенге, </w:t>
            </w:r>
          </w:p>
          <w:p w14:paraId="615A5DBD" w14:textId="77777777" w:rsidR="008C0C4F" w:rsidRPr="009C458E" w:rsidRDefault="008C0C4F" w:rsidP="00125504">
            <w:pPr>
              <w:pStyle w:val="TableParagraph"/>
              <w:ind w:right="-10"/>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 xml:space="preserve">без учета </w:t>
            </w:r>
          </w:p>
          <w:p w14:paraId="62CB0109" w14:textId="77777777" w:rsidR="008C0C4F" w:rsidRPr="009C458E" w:rsidRDefault="008C0C4F" w:rsidP="00125504">
            <w:pPr>
              <w:pStyle w:val="TableParagraph"/>
              <w:ind w:right="-10"/>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НДС (цифрами)</w:t>
            </w:r>
          </w:p>
        </w:tc>
        <w:tc>
          <w:tcPr>
            <w:tcW w:w="1842" w:type="dxa"/>
          </w:tcPr>
          <w:p w14:paraId="20F3AD42" w14:textId="77777777" w:rsidR="008C0C4F" w:rsidRPr="009C458E" w:rsidRDefault="008C0C4F" w:rsidP="00125504">
            <w:pPr>
              <w:pStyle w:val="TableParagraph"/>
              <w:spacing w:before="12"/>
              <w:ind w:right="-10"/>
              <w:jc w:val="center"/>
              <w:rPr>
                <w:rFonts w:ascii="Times New Roman" w:hAnsi="Times New Roman" w:cs="Times New Roman"/>
                <w:sz w:val="16"/>
                <w:szCs w:val="16"/>
                <w:lang w:val="ru-RU"/>
              </w:rPr>
            </w:pPr>
          </w:p>
          <w:p w14:paraId="3F4A8189" w14:textId="77777777" w:rsidR="008C0C4F" w:rsidRPr="009C458E" w:rsidRDefault="008C0C4F" w:rsidP="00125504">
            <w:pPr>
              <w:pStyle w:val="TableParagraph"/>
              <w:spacing w:before="12"/>
              <w:ind w:right="-10"/>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Предлагаемая потенциальным участником стоимость аренды за объект</w:t>
            </w:r>
          </w:p>
          <w:p w14:paraId="28584654" w14:textId="77777777" w:rsidR="008C0C4F" w:rsidRPr="009C458E" w:rsidRDefault="008C0C4F" w:rsidP="00125504">
            <w:pPr>
              <w:pStyle w:val="TableParagraph"/>
              <w:spacing w:before="12"/>
              <w:ind w:right="-10"/>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 xml:space="preserve"> в месяц, в тенге, </w:t>
            </w:r>
          </w:p>
          <w:p w14:paraId="5D8ECB06" w14:textId="77777777" w:rsidR="008C0C4F" w:rsidRPr="009C458E" w:rsidRDefault="008C0C4F" w:rsidP="00125504">
            <w:pPr>
              <w:pStyle w:val="TableParagraph"/>
              <w:spacing w:before="12"/>
              <w:ind w:right="-10"/>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 xml:space="preserve">без учета </w:t>
            </w:r>
          </w:p>
          <w:p w14:paraId="4A0F7C19" w14:textId="77777777" w:rsidR="008C0C4F" w:rsidRPr="009C458E" w:rsidRDefault="008C0C4F" w:rsidP="00125504">
            <w:pPr>
              <w:pStyle w:val="TableParagraph"/>
              <w:spacing w:before="12"/>
              <w:ind w:right="-10"/>
              <w:jc w:val="center"/>
              <w:rPr>
                <w:rFonts w:ascii="Times New Roman" w:hAnsi="Times New Roman" w:cs="Times New Roman"/>
                <w:sz w:val="16"/>
                <w:szCs w:val="16"/>
                <w:lang w:val="ru-RU"/>
              </w:rPr>
            </w:pPr>
            <w:r w:rsidRPr="009C458E">
              <w:rPr>
                <w:rFonts w:ascii="Times New Roman" w:hAnsi="Times New Roman" w:cs="Times New Roman"/>
                <w:sz w:val="16"/>
                <w:szCs w:val="16"/>
                <w:lang w:val="ru-RU"/>
              </w:rPr>
              <w:t>НДС (прописью)</w:t>
            </w:r>
          </w:p>
        </w:tc>
      </w:tr>
      <w:tr w:rsidR="008C0C4F" w:rsidRPr="009C458E" w14:paraId="292CB3D3" w14:textId="77777777" w:rsidTr="00125504">
        <w:trPr>
          <w:trHeight w:val="295"/>
        </w:trPr>
        <w:tc>
          <w:tcPr>
            <w:tcW w:w="705" w:type="dxa"/>
          </w:tcPr>
          <w:p w14:paraId="7DC6D70F" w14:textId="77777777" w:rsidR="008C0C4F" w:rsidRPr="009C458E" w:rsidRDefault="008C0C4F" w:rsidP="00125504">
            <w:pPr>
              <w:pStyle w:val="TableParagraph"/>
              <w:ind w:right="-10"/>
              <w:rPr>
                <w:rFonts w:ascii="Times New Roman" w:hAnsi="Times New Roman" w:cs="Times New Roman"/>
                <w:lang w:val="ru-RU"/>
              </w:rPr>
            </w:pPr>
          </w:p>
        </w:tc>
        <w:tc>
          <w:tcPr>
            <w:tcW w:w="1841" w:type="dxa"/>
          </w:tcPr>
          <w:p w14:paraId="503566CA" w14:textId="77777777" w:rsidR="008C0C4F" w:rsidRPr="009C458E" w:rsidRDefault="008C0C4F" w:rsidP="00125504">
            <w:pPr>
              <w:pStyle w:val="TableParagraph"/>
              <w:ind w:right="-10"/>
              <w:rPr>
                <w:rFonts w:ascii="Times New Roman" w:hAnsi="Times New Roman" w:cs="Times New Roman"/>
                <w:lang w:val="ru-RU"/>
              </w:rPr>
            </w:pPr>
          </w:p>
        </w:tc>
        <w:tc>
          <w:tcPr>
            <w:tcW w:w="1561" w:type="dxa"/>
          </w:tcPr>
          <w:p w14:paraId="2BB53577" w14:textId="77777777" w:rsidR="008C0C4F" w:rsidRPr="009C458E" w:rsidRDefault="008C0C4F" w:rsidP="00125504">
            <w:pPr>
              <w:pStyle w:val="TableParagraph"/>
              <w:ind w:right="-10"/>
              <w:rPr>
                <w:rFonts w:ascii="Times New Roman" w:hAnsi="Times New Roman" w:cs="Times New Roman"/>
                <w:lang w:val="ru-RU"/>
              </w:rPr>
            </w:pPr>
          </w:p>
        </w:tc>
        <w:tc>
          <w:tcPr>
            <w:tcW w:w="1561" w:type="dxa"/>
          </w:tcPr>
          <w:p w14:paraId="61D0E727" w14:textId="77777777" w:rsidR="008C0C4F" w:rsidRPr="009C458E" w:rsidRDefault="008C0C4F" w:rsidP="00125504">
            <w:pPr>
              <w:pStyle w:val="TableParagraph"/>
              <w:ind w:right="-10"/>
              <w:rPr>
                <w:rFonts w:ascii="Times New Roman" w:hAnsi="Times New Roman" w:cs="Times New Roman"/>
                <w:lang w:val="ru-RU"/>
              </w:rPr>
            </w:pPr>
          </w:p>
        </w:tc>
        <w:tc>
          <w:tcPr>
            <w:tcW w:w="1847" w:type="dxa"/>
          </w:tcPr>
          <w:p w14:paraId="2640A39A" w14:textId="77777777" w:rsidR="008C0C4F" w:rsidRPr="009C458E" w:rsidRDefault="008C0C4F" w:rsidP="00125504">
            <w:pPr>
              <w:pStyle w:val="TableParagraph"/>
              <w:ind w:right="-10"/>
              <w:rPr>
                <w:rFonts w:ascii="Times New Roman" w:hAnsi="Times New Roman" w:cs="Times New Roman"/>
                <w:lang w:val="ru-RU"/>
              </w:rPr>
            </w:pPr>
          </w:p>
        </w:tc>
        <w:tc>
          <w:tcPr>
            <w:tcW w:w="1842" w:type="dxa"/>
          </w:tcPr>
          <w:p w14:paraId="18D11C05" w14:textId="77777777" w:rsidR="008C0C4F" w:rsidRPr="009C458E" w:rsidRDefault="008C0C4F" w:rsidP="00125504">
            <w:pPr>
              <w:pStyle w:val="TableParagraph"/>
              <w:ind w:right="-10"/>
              <w:rPr>
                <w:rFonts w:ascii="Times New Roman" w:hAnsi="Times New Roman" w:cs="Times New Roman"/>
                <w:lang w:val="ru-RU"/>
              </w:rPr>
            </w:pPr>
          </w:p>
        </w:tc>
      </w:tr>
    </w:tbl>
    <w:p w14:paraId="32FB6E7C" w14:textId="77777777" w:rsidR="008C0C4F" w:rsidRPr="009C458E" w:rsidRDefault="008C0C4F" w:rsidP="008C0C4F">
      <w:pPr>
        <w:pStyle w:val="a3"/>
        <w:spacing w:before="7"/>
        <w:ind w:left="0" w:right="-10"/>
        <w:rPr>
          <w:sz w:val="22"/>
        </w:rPr>
      </w:pPr>
    </w:p>
    <w:p w14:paraId="72CA53CD" w14:textId="77777777" w:rsidR="008C0C4F" w:rsidRPr="009C458E" w:rsidRDefault="008C0C4F" w:rsidP="0014450C">
      <w:pPr>
        <w:pStyle w:val="a5"/>
        <w:numPr>
          <w:ilvl w:val="1"/>
          <w:numId w:val="32"/>
        </w:numPr>
        <w:tabs>
          <w:tab w:val="left" w:pos="1134"/>
          <w:tab w:val="left" w:pos="9329"/>
        </w:tabs>
        <w:spacing w:before="1"/>
        <w:ind w:left="0" w:right="-10" w:firstLine="567"/>
        <w:rPr>
          <w:sz w:val="24"/>
        </w:rPr>
      </w:pPr>
      <w:r w:rsidRPr="009C458E">
        <w:rPr>
          <w:sz w:val="24"/>
        </w:rPr>
        <w:t>Дополнительная</w:t>
      </w:r>
      <w:r w:rsidRPr="009C458E">
        <w:rPr>
          <w:spacing w:val="-5"/>
          <w:sz w:val="24"/>
        </w:rPr>
        <w:t xml:space="preserve"> </w:t>
      </w:r>
      <w:r w:rsidRPr="009C458E">
        <w:rPr>
          <w:sz w:val="24"/>
        </w:rPr>
        <w:t>информация:</w:t>
      </w:r>
      <w:r w:rsidRPr="009C458E">
        <w:rPr>
          <w:spacing w:val="-3"/>
          <w:sz w:val="24"/>
        </w:rPr>
        <w:t xml:space="preserve"> </w:t>
      </w:r>
      <w:r w:rsidRPr="009C458E">
        <w:rPr>
          <w:sz w:val="24"/>
        </w:rPr>
        <w:t>________________________________________</w:t>
      </w:r>
    </w:p>
    <w:p w14:paraId="56FDC79F" w14:textId="77777777" w:rsidR="008C0C4F" w:rsidRPr="009C458E" w:rsidRDefault="008C0C4F" w:rsidP="008C0C4F">
      <w:pPr>
        <w:pStyle w:val="a3"/>
        <w:ind w:left="0" w:right="-10"/>
        <w:rPr>
          <w:sz w:val="20"/>
        </w:rPr>
      </w:pPr>
    </w:p>
    <w:p w14:paraId="60E00B2E" w14:textId="77777777" w:rsidR="008C0C4F" w:rsidRPr="009C458E" w:rsidRDefault="008C0C4F" w:rsidP="008C0C4F">
      <w:pPr>
        <w:pStyle w:val="a3"/>
        <w:ind w:left="0" w:right="-10"/>
        <w:rPr>
          <w:sz w:val="20"/>
        </w:rPr>
      </w:pPr>
    </w:p>
    <w:p w14:paraId="0E19DD8C" w14:textId="77777777" w:rsidR="008C0C4F" w:rsidRPr="009C458E" w:rsidRDefault="008C0C4F" w:rsidP="008C0C4F">
      <w:pPr>
        <w:pStyle w:val="a3"/>
        <w:spacing w:before="10"/>
        <w:ind w:left="0" w:right="-10"/>
      </w:pPr>
      <w:r w:rsidRPr="009C458E">
        <w:t xml:space="preserve">          _________________________ </w:t>
      </w:r>
      <w:r w:rsidRPr="009C458E">
        <w:tab/>
      </w:r>
      <w:r w:rsidRPr="009C458E">
        <w:tab/>
      </w:r>
      <w:r w:rsidRPr="009C458E">
        <w:tab/>
        <w:t>___________________</w:t>
      </w:r>
    </w:p>
    <w:p w14:paraId="115504AD" w14:textId="77777777" w:rsidR="008C0C4F" w:rsidRPr="009C458E" w:rsidRDefault="008C0C4F" w:rsidP="008C0C4F">
      <w:pPr>
        <w:pStyle w:val="a3"/>
        <w:spacing w:before="10"/>
        <w:ind w:left="720" w:right="-10" w:firstLine="720"/>
      </w:pPr>
      <w:r w:rsidRPr="009C458E">
        <w:t xml:space="preserve"> (подпись)</w:t>
      </w:r>
      <w:r w:rsidRPr="009C458E">
        <w:tab/>
      </w:r>
      <w:r w:rsidRPr="009C458E">
        <w:tab/>
      </w:r>
      <w:r w:rsidRPr="009C458E">
        <w:tab/>
      </w:r>
      <w:r w:rsidRPr="009C458E">
        <w:tab/>
      </w:r>
      <w:r w:rsidRPr="009C458E">
        <w:tab/>
        <w:t>(должность,</w:t>
      </w:r>
      <w:r w:rsidRPr="009C458E">
        <w:rPr>
          <w:spacing w:val="-1"/>
        </w:rPr>
        <w:t xml:space="preserve"> </w:t>
      </w:r>
      <w:r w:rsidRPr="009C458E">
        <w:t>ФИО)</w:t>
      </w:r>
    </w:p>
    <w:p w14:paraId="05A118E6" w14:textId="77777777" w:rsidR="008C0C4F" w:rsidRPr="009C458E" w:rsidRDefault="008C0C4F" w:rsidP="008C0C4F">
      <w:pPr>
        <w:pStyle w:val="a3"/>
        <w:spacing w:before="1"/>
        <w:ind w:left="0" w:right="-10"/>
        <w:rPr>
          <w:sz w:val="22"/>
        </w:rPr>
      </w:pPr>
    </w:p>
    <w:p w14:paraId="1044DDF0" w14:textId="77777777" w:rsidR="008C0C4F" w:rsidRPr="009C458E" w:rsidRDefault="008C0C4F" w:rsidP="008C0C4F">
      <w:pPr>
        <w:pStyle w:val="a3"/>
        <w:ind w:left="0" w:right="-10"/>
      </w:pPr>
      <w:r w:rsidRPr="009C458E">
        <w:t>М.П. (при наличии)</w:t>
      </w:r>
    </w:p>
    <w:p w14:paraId="3D03045F" w14:textId="77777777" w:rsidR="008C0C4F" w:rsidRPr="009C458E" w:rsidRDefault="008C0C4F" w:rsidP="008C0C4F">
      <w:pPr>
        <w:ind w:right="-10"/>
        <w:sectPr w:rsidR="008C0C4F" w:rsidRPr="009C458E" w:rsidSect="008C0C4F">
          <w:footerReference w:type="default" r:id="rId9"/>
          <w:headerReference w:type="first" r:id="rId10"/>
          <w:pgSz w:w="11910" w:h="16840"/>
          <w:pgMar w:top="851" w:right="851" w:bottom="851" w:left="1701" w:header="284" w:footer="954" w:gutter="0"/>
          <w:cols w:space="720"/>
        </w:sectPr>
      </w:pPr>
    </w:p>
    <w:p w14:paraId="79FB5ADD" w14:textId="7031225D" w:rsidR="007654B4" w:rsidRPr="009C458E" w:rsidRDefault="007654B4" w:rsidP="007654B4">
      <w:pPr>
        <w:pStyle w:val="11"/>
        <w:ind w:right="-10"/>
        <w:jc w:val="right"/>
      </w:pPr>
      <w:r w:rsidRPr="009C458E">
        <w:lastRenderedPageBreak/>
        <w:t>Приложение</w:t>
      </w:r>
      <w:r w:rsidRPr="009C458E">
        <w:rPr>
          <w:spacing w:val="-6"/>
        </w:rPr>
        <w:t xml:space="preserve"> </w:t>
      </w:r>
      <w:r w:rsidRPr="009C458E">
        <w:t>№4</w:t>
      </w:r>
    </w:p>
    <w:p w14:paraId="3AD9D163" w14:textId="77777777" w:rsidR="007654B4" w:rsidRPr="009C458E" w:rsidRDefault="007654B4" w:rsidP="007654B4">
      <w:pPr>
        <w:pStyle w:val="a3"/>
        <w:spacing w:before="9"/>
        <w:ind w:left="0" w:right="-10"/>
        <w:jc w:val="right"/>
      </w:pPr>
      <w:r w:rsidRPr="009C458E">
        <w:t>к Конкурсной документации</w:t>
      </w:r>
    </w:p>
    <w:p w14:paraId="51429B9B" w14:textId="77777777" w:rsidR="007654B4" w:rsidRPr="009C458E" w:rsidRDefault="007654B4" w:rsidP="007654B4">
      <w:pPr>
        <w:pStyle w:val="a3"/>
        <w:spacing w:before="3"/>
        <w:ind w:left="0" w:right="-10"/>
      </w:pPr>
    </w:p>
    <w:p w14:paraId="6B29764A" w14:textId="77777777" w:rsidR="008C0C4F" w:rsidRPr="009C458E" w:rsidRDefault="008C0C4F" w:rsidP="008C0C4F">
      <w:pPr>
        <w:pStyle w:val="a3"/>
        <w:spacing w:before="4"/>
        <w:ind w:left="0" w:right="-10" w:firstLine="3256"/>
        <w:jc w:val="right"/>
        <w:rPr>
          <w:sz w:val="22"/>
        </w:rPr>
      </w:pPr>
    </w:p>
    <w:p w14:paraId="30ABEAAC" w14:textId="77777777" w:rsidR="008C0C4F" w:rsidRPr="009C458E" w:rsidRDefault="008C0C4F" w:rsidP="008C0C4F">
      <w:pPr>
        <w:pStyle w:val="11"/>
        <w:tabs>
          <w:tab w:val="left" w:pos="8479"/>
        </w:tabs>
        <w:ind w:right="-10"/>
        <w:jc w:val="center"/>
        <w:rPr>
          <w:spacing w:val="-10"/>
          <w:sz w:val="20"/>
          <w:szCs w:val="20"/>
        </w:rPr>
      </w:pPr>
      <w:r w:rsidRPr="009C458E">
        <w:rPr>
          <w:sz w:val="20"/>
          <w:szCs w:val="20"/>
        </w:rPr>
        <w:t>ДОГОВОР ИМУЩЕСТВЕННОГО НАЙМА</w:t>
      </w:r>
      <w:r w:rsidRPr="009C458E">
        <w:rPr>
          <w:spacing w:val="-10"/>
          <w:sz w:val="20"/>
          <w:szCs w:val="20"/>
        </w:rPr>
        <w:t xml:space="preserve"> </w:t>
      </w:r>
    </w:p>
    <w:p w14:paraId="4E5690A4" w14:textId="77777777" w:rsidR="008C0C4F" w:rsidRPr="009C458E" w:rsidRDefault="008C0C4F" w:rsidP="008C0C4F">
      <w:pPr>
        <w:pStyle w:val="11"/>
        <w:tabs>
          <w:tab w:val="left" w:pos="8479"/>
        </w:tabs>
        <w:ind w:right="-10"/>
        <w:jc w:val="center"/>
        <w:rPr>
          <w:spacing w:val="-10"/>
          <w:sz w:val="20"/>
          <w:szCs w:val="20"/>
        </w:rPr>
      </w:pPr>
      <w:r w:rsidRPr="009C458E">
        <w:rPr>
          <w:sz w:val="20"/>
          <w:szCs w:val="20"/>
        </w:rPr>
        <w:t>№______</w:t>
      </w:r>
    </w:p>
    <w:p w14:paraId="69F7BA58" w14:textId="77777777" w:rsidR="008C0C4F" w:rsidRPr="009C458E" w:rsidRDefault="008C0C4F" w:rsidP="008C0C4F">
      <w:pPr>
        <w:pStyle w:val="a3"/>
        <w:tabs>
          <w:tab w:val="left" w:pos="6727"/>
          <w:tab w:val="left" w:pos="8167"/>
          <w:tab w:val="left" w:pos="8702"/>
        </w:tabs>
        <w:ind w:left="0" w:right="-10"/>
        <w:rPr>
          <w:sz w:val="20"/>
          <w:szCs w:val="20"/>
        </w:rPr>
      </w:pPr>
      <w:r w:rsidRPr="009C458E">
        <w:rPr>
          <w:sz w:val="20"/>
          <w:szCs w:val="20"/>
        </w:rPr>
        <w:t>г.Алматы</w:t>
      </w:r>
      <w:r w:rsidRPr="009C458E">
        <w:rPr>
          <w:sz w:val="20"/>
          <w:szCs w:val="20"/>
        </w:rPr>
        <w:tab/>
        <w:t xml:space="preserve">         «</w:t>
      </w:r>
      <w:r w:rsidRPr="009C458E">
        <w:rPr>
          <w:sz w:val="20"/>
          <w:szCs w:val="20"/>
          <w:u w:val="single"/>
        </w:rPr>
        <w:t xml:space="preserve">    </w:t>
      </w:r>
      <w:r w:rsidRPr="009C458E">
        <w:rPr>
          <w:sz w:val="20"/>
          <w:szCs w:val="20"/>
        </w:rPr>
        <w:t>» _________20__ г.</w:t>
      </w:r>
    </w:p>
    <w:p w14:paraId="5FB4A8D8" w14:textId="77777777" w:rsidR="008C0C4F" w:rsidRPr="009C458E" w:rsidRDefault="008C0C4F" w:rsidP="008C0C4F">
      <w:pPr>
        <w:pStyle w:val="a3"/>
        <w:spacing w:before="178"/>
        <w:ind w:left="0" w:right="-10" w:firstLine="567"/>
        <w:jc w:val="both"/>
        <w:rPr>
          <w:sz w:val="20"/>
          <w:szCs w:val="20"/>
        </w:rPr>
      </w:pPr>
      <w:r w:rsidRPr="009C458E">
        <w:rPr>
          <w:sz w:val="20"/>
          <w:szCs w:val="20"/>
        </w:rPr>
        <w:t>Некоммерческое акционерное общество «Казахский национальный педагогический университет имени Абая», именуемое в дальнейшем «Наймодатель» в лице ____________________ (указать должность и ФИО уполномоченного</w:t>
      </w:r>
      <w:r w:rsidRPr="009C458E">
        <w:rPr>
          <w:sz w:val="20"/>
          <w:szCs w:val="20"/>
        </w:rPr>
        <w:tab/>
        <w:t>лица),</w:t>
      </w:r>
      <w:r w:rsidRPr="009C458E">
        <w:rPr>
          <w:sz w:val="20"/>
          <w:szCs w:val="20"/>
        </w:rPr>
        <w:tab/>
        <w:t xml:space="preserve"> действующего </w:t>
      </w:r>
      <w:r w:rsidRPr="009C458E">
        <w:rPr>
          <w:spacing w:val="-8"/>
          <w:sz w:val="20"/>
          <w:szCs w:val="20"/>
        </w:rPr>
        <w:t xml:space="preserve">на </w:t>
      </w:r>
      <w:r w:rsidRPr="009C458E">
        <w:rPr>
          <w:sz w:val="20"/>
          <w:szCs w:val="20"/>
        </w:rPr>
        <w:t xml:space="preserve">основании </w:t>
      </w:r>
      <w:r w:rsidRPr="009C458E">
        <w:rPr>
          <w:sz w:val="20"/>
          <w:szCs w:val="20"/>
          <w:u w:val="single"/>
        </w:rPr>
        <w:tab/>
      </w:r>
      <w:r w:rsidRPr="009C458E">
        <w:rPr>
          <w:sz w:val="20"/>
          <w:szCs w:val="20"/>
          <w:u w:val="single"/>
        </w:rPr>
        <w:tab/>
        <w:t xml:space="preserve"> </w:t>
      </w:r>
      <w:r w:rsidRPr="009C458E">
        <w:rPr>
          <w:sz w:val="20"/>
          <w:szCs w:val="20"/>
        </w:rPr>
        <w:t>(указать наименование документа, при наличии номер и дату), с</w:t>
      </w:r>
      <w:r w:rsidRPr="009C458E">
        <w:rPr>
          <w:spacing w:val="8"/>
          <w:sz w:val="20"/>
          <w:szCs w:val="20"/>
        </w:rPr>
        <w:t xml:space="preserve"> </w:t>
      </w:r>
      <w:r w:rsidRPr="009C458E">
        <w:rPr>
          <w:sz w:val="20"/>
          <w:szCs w:val="20"/>
        </w:rPr>
        <w:t xml:space="preserve">одной стороны, </w:t>
      </w:r>
      <w:r w:rsidRPr="009C458E">
        <w:rPr>
          <w:spacing w:val="7"/>
          <w:sz w:val="20"/>
          <w:szCs w:val="20"/>
        </w:rPr>
        <w:t xml:space="preserve"> </w:t>
      </w:r>
      <w:r w:rsidRPr="009C458E">
        <w:rPr>
          <w:sz w:val="20"/>
          <w:szCs w:val="20"/>
        </w:rPr>
        <w:t xml:space="preserve">и </w:t>
      </w:r>
      <w:r w:rsidRPr="009C458E">
        <w:rPr>
          <w:spacing w:val="9"/>
          <w:sz w:val="20"/>
          <w:szCs w:val="20"/>
        </w:rPr>
        <w:t xml:space="preserve"> </w:t>
      </w:r>
      <w:r w:rsidRPr="009C458E">
        <w:rPr>
          <w:sz w:val="20"/>
          <w:szCs w:val="20"/>
        </w:rPr>
        <w:t xml:space="preserve">«Наименование </w:t>
      </w:r>
      <w:r w:rsidRPr="009C458E">
        <w:rPr>
          <w:spacing w:val="7"/>
          <w:sz w:val="20"/>
          <w:szCs w:val="20"/>
        </w:rPr>
        <w:t xml:space="preserve"> </w:t>
      </w:r>
      <w:r w:rsidRPr="009C458E">
        <w:rPr>
          <w:sz w:val="20"/>
          <w:szCs w:val="20"/>
        </w:rPr>
        <w:t xml:space="preserve">Нанимателя», </w:t>
      </w:r>
      <w:r w:rsidRPr="009C458E">
        <w:rPr>
          <w:spacing w:val="7"/>
          <w:sz w:val="20"/>
          <w:szCs w:val="20"/>
        </w:rPr>
        <w:t xml:space="preserve"> </w:t>
      </w:r>
      <w:r w:rsidRPr="009C458E">
        <w:rPr>
          <w:sz w:val="20"/>
          <w:szCs w:val="20"/>
        </w:rPr>
        <w:t xml:space="preserve">именуемый </w:t>
      </w:r>
      <w:r w:rsidRPr="009C458E">
        <w:rPr>
          <w:spacing w:val="9"/>
          <w:sz w:val="20"/>
          <w:szCs w:val="20"/>
        </w:rPr>
        <w:t xml:space="preserve"> </w:t>
      </w:r>
      <w:r w:rsidRPr="009C458E">
        <w:rPr>
          <w:sz w:val="20"/>
          <w:szCs w:val="20"/>
        </w:rPr>
        <w:t xml:space="preserve">(-ое) </w:t>
      </w:r>
      <w:r w:rsidRPr="009C458E">
        <w:rPr>
          <w:spacing w:val="8"/>
          <w:sz w:val="20"/>
          <w:szCs w:val="20"/>
        </w:rPr>
        <w:t xml:space="preserve"> </w:t>
      </w:r>
      <w:r w:rsidRPr="009C458E">
        <w:rPr>
          <w:sz w:val="20"/>
          <w:szCs w:val="20"/>
        </w:rPr>
        <w:t xml:space="preserve">в дальнейшем «Наниматель», в лице </w:t>
      </w:r>
      <w:r w:rsidRPr="009C458E">
        <w:rPr>
          <w:sz w:val="20"/>
          <w:szCs w:val="20"/>
          <w:u w:val="single"/>
        </w:rPr>
        <w:tab/>
        <w:t xml:space="preserve"> </w:t>
      </w:r>
      <w:r w:rsidRPr="009C458E">
        <w:rPr>
          <w:sz w:val="20"/>
          <w:szCs w:val="20"/>
        </w:rPr>
        <w:t>(указать должность и ФИО уполномоченного лица), действующего</w:t>
      </w:r>
      <w:r w:rsidRPr="009C458E">
        <w:rPr>
          <w:spacing w:val="7"/>
          <w:sz w:val="20"/>
          <w:szCs w:val="20"/>
        </w:rPr>
        <w:t xml:space="preserve"> </w:t>
      </w:r>
      <w:r w:rsidRPr="009C458E">
        <w:rPr>
          <w:sz w:val="20"/>
          <w:szCs w:val="20"/>
        </w:rPr>
        <w:t xml:space="preserve">на основании ______________________________________________ (указать </w:t>
      </w:r>
      <w:r w:rsidRPr="009C458E">
        <w:rPr>
          <w:spacing w:val="-3"/>
          <w:sz w:val="20"/>
          <w:szCs w:val="20"/>
        </w:rPr>
        <w:t xml:space="preserve">наименование </w:t>
      </w:r>
      <w:r w:rsidRPr="009C458E">
        <w:rPr>
          <w:sz w:val="20"/>
          <w:szCs w:val="20"/>
        </w:rPr>
        <w:t>документа, при наличии номер и дату), с другой стороны, в дальнейшем совместно именуемые «Стороны», а по отдельности «Сторона», и на основании __________________________________________ (указать наименование документа (соответствующий протокол), номер и дату), заключили настоящий Договор о</w:t>
      </w:r>
      <w:r w:rsidRPr="009C458E">
        <w:rPr>
          <w:spacing w:val="-5"/>
          <w:sz w:val="20"/>
          <w:szCs w:val="20"/>
        </w:rPr>
        <w:t xml:space="preserve"> </w:t>
      </w:r>
      <w:r w:rsidRPr="009C458E">
        <w:rPr>
          <w:sz w:val="20"/>
          <w:szCs w:val="20"/>
        </w:rPr>
        <w:t>нижеследующем:</w:t>
      </w:r>
    </w:p>
    <w:p w14:paraId="30BE4F5F" w14:textId="77777777" w:rsidR="008C0C4F" w:rsidRPr="009C458E" w:rsidRDefault="008C0C4F" w:rsidP="008C0C4F">
      <w:pPr>
        <w:pStyle w:val="a3"/>
        <w:spacing w:before="4"/>
        <w:ind w:left="0" w:right="-10"/>
        <w:rPr>
          <w:sz w:val="22"/>
        </w:rPr>
      </w:pPr>
    </w:p>
    <w:p w14:paraId="0FF7AE61" w14:textId="77777777" w:rsidR="008C0C4F" w:rsidRPr="009C458E" w:rsidRDefault="008C0C4F" w:rsidP="0014450C">
      <w:pPr>
        <w:pStyle w:val="11"/>
        <w:numPr>
          <w:ilvl w:val="2"/>
          <w:numId w:val="32"/>
        </w:numPr>
        <w:tabs>
          <w:tab w:val="left" w:pos="284"/>
        </w:tabs>
        <w:ind w:left="0" w:right="-10" w:firstLine="0"/>
        <w:jc w:val="center"/>
        <w:rPr>
          <w:sz w:val="20"/>
          <w:szCs w:val="20"/>
        </w:rPr>
      </w:pPr>
      <w:r w:rsidRPr="009C458E">
        <w:rPr>
          <w:sz w:val="20"/>
          <w:szCs w:val="20"/>
        </w:rPr>
        <w:t>ТЕРМИНЫ И</w:t>
      </w:r>
      <w:r w:rsidRPr="009C458E">
        <w:rPr>
          <w:spacing w:val="1"/>
          <w:sz w:val="20"/>
          <w:szCs w:val="20"/>
        </w:rPr>
        <w:t xml:space="preserve"> </w:t>
      </w:r>
      <w:r w:rsidRPr="009C458E">
        <w:rPr>
          <w:sz w:val="20"/>
          <w:szCs w:val="20"/>
        </w:rPr>
        <w:t>ОПРЕДЕЛЕНИЯ</w:t>
      </w:r>
    </w:p>
    <w:p w14:paraId="2BE981ED" w14:textId="5491A17A" w:rsidR="008C0C4F" w:rsidRPr="009C458E" w:rsidRDefault="008C0C4F" w:rsidP="0014450C">
      <w:pPr>
        <w:pStyle w:val="a5"/>
        <w:numPr>
          <w:ilvl w:val="1"/>
          <w:numId w:val="49"/>
        </w:numPr>
        <w:tabs>
          <w:tab w:val="left" w:pos="1134"/>
        </w:tabs>
        <w:ind w:left="0" w:right="-10" w:firstLine="567"/>
        <w:rPr>
          <w:sz w:val="20"/>
          <w:szCs w:val="20"/>
        </w:rPr>
      </w:pPr>
      <w:r w:rsidRPr="009C458E">
        <w:rPr>
          <w:sz w:val="20"/>
          <w:szCs w:val="20"/>
        </w:rPr>
        <w:t>Место общественного пользования – части недвижимого имущества и прилегающие к нему территории, предназначенные для общего пользования, в том числе: транспортные и пешеходные подъезды и проходы по прилегающей территории, проходы и коридоры, лестничные клетки, лифты (при наличии), пожарные лестницы, туалеты, места установки и содержания оборудования, места сбора отходов и т.д., за исключением тех из них, которые переданы в пользование одному или нескольким Нанимателям, а также площади, на которых располагаются работники и юридические лица, непосредственно участвующие в технолог</w:t>
      </w:r>
      <w:r w:rsidR="00B01D2D" w:rsidRPr="009C458E">
        <w:rPr>
          <w:sz w:val="20"/>
          <w:szCs w:val="20"/>
        </w:rPr>
        <w:t>ическом процессе оказания услуг.</w:t>
      </w:r>
    </w:p>
    <w:p w14:paraId="382A2DE6" w14:textId="20D8D495" w:rsidR="008C0C4F" w:rsidRPr="009C458E" w:rsidRDefault="008C0C4F" w:rsidP="0014450C">
      <w:pPr>
        <w:pStyle w:val="a5"/>
        <w:numPr>
          <w:ilvl w:val="1"/>
          <w:numId w:val="49"/>
        </w:numPr>
        <w:tabs>
          <w:tab w:val="left" w:pos="1134"/>
        </w:tabs>
        <w:ind w:left="0" w:right="-10" w:firstLine="567"/>
        <w:rPr>
          <w:sz w:val="20"/>
          <w:szCs w:val="20"/>
        </w:rPr>
      </w:pPr>
      <w:r w:rsidRPr="009C458E">
        <w:rPr>
          <w:sz w:val="20"/>
          <w:szCs w:val="20"/>
        </w:rPr>
        <w:t>Коммунальные</w:t>
      </w:r>
      <w:r w:rsidRPr="009C458E">
        <w:rPr>
          <w:spacing w:val="-10"/>
          <w:sz w:val="20"/>
          <w:szCs w:val="20"/>
        </w:rPr>
        <w:t xml:space="preserve"> </w:t>
      </w:r>
      <w:r w:rsidRPr="009C458E">
        <w:rPr>
          <w:sz w:val="20"/>
          <w:szCs w:val="20"/>
        </w:rPr>
        <w:t>расходы</w:t>
      </w:r>
      <w:r w:rsidRPr="009C458E">
        <w:rPr>
          <w:spacing w:val="-9"/>
          <w:sz w:val="20"/>
          <w:szCs w:val="20"/>
        </w:rPr>
        <w:t xml:space="preserve"> </w:t>
      </w:r>
      <w:r w:rsidRPr="009C458E">
        <w:rPr>
          <w:sz w:val="20"/>
          <w:szCs w:val="20"/>
        </w:rPr>
        <w:t>-</w:t>
      </w:r>
      <w:r w:rsidRPr="009C458E">
        <w:rPr>
          <w:spacing w:val="-8"/>
          <w:sz w:val="20"/>
          <w:szCs w:val="20"/>
        </w:rPr>
        <w:t xml:space="preserve"> </w:t>
      </w:r>
      <w:r w:rsidRPr="009C458E">
        <w:rPr>
          <w:sz w:val="20"/>
          <w:szCs w:val="20"/>
        </w:rPr>
        <w:t>расходы</w:t>
      </w:r>
      <w:r w:rsidRPr="009C458E">
        <w:rPr>
          <w:spacing w:val="-10"/>
          <w:sz w:val="20"/>
          <w:szCs w:val="20"/>
        </w:rPr>
        <w:t xml:space="preserve"> </w:t>
      </w:r>
      <w:r w:rsidRPr="009C458E">
        <w:rPr>
          <w:sz w:val="20"/>
          <w:szCs w:val="20"/>
        </w:rPr>
        <w:t>на</w:t>
      </w:r>
      <w:r w:rsidRPr="009C458E">
        <w:rPr>
          <w:spacing w:val="-10"/>
          <w:sz w:val="20"/>
          <w:szCs w:val="20"/>
        </w:rPr>
        <w:t xml:space="preserve"> </w:t>
      </w:r>
      <w:r w:rsidRPr="009C458E">
        <w:rPr>
          <w:sz w:val="20"/>
          <w:szCs w:val="20"/>
        </w:rPr>
        <w:t>услуги,</w:t>
      </w:r>
      <w:r w:rsidRPr="009C458E">
        <w:rPr>
          <w:spacing w:val="-9"/>
          <w:sz w:val="20"/>
          <w:szCs w:val="20"/>
        </w:rPr>
        <w:t xml:space="preserve"> </w:t>
      </w:r>
      <w:r w:rsidRPr="009C458E">
        <w:rPr>
          <w:sz w:val="20"/>
          <w:szCs w:val="20"/>
        </w:rPr>
        <w:t>предоставляемые</w:t>
      </w:r>
      <w:r w:rsidRPr="009C458E">
        <w:rPr>
          <w:spacing w:val="-10"/>
          <w:sz w:val="20"/>
          <w:szCs w:val="20"/>
        </w:rPr>
        <w:t xml:space="preserve"> </w:t>
      </w:r>
      <w:r w:rsidRPr="009C458E">
        <w:rPr>
          <w:sz w:val="20"/>
          <w:szCs w:val="20"/>
        </w:rPr>
        <w:t>на</w:t>
      </w:r>
      <w:r w:rsidRPr="009C458E">
        <w:rPr>
          <w:spacing w:val="-10"/>
          <w:sz w:val="20"/>
          <w:szCs w:val="20"/>
        </w:rPr>
        <w:t xml:space="preserve"> </w:t>
      </w:r>
      <w:r w:rsidRPr="009C458E">
        <w:rPr>
          <w:sz w:val="20"/>
          <w:szCs w:val="20"/>
        </w:rPr>
        <w:t>объекте</w:t>
      </w:r>
      <w:r w:rsidRPr="009C458E">
        <w:rPr>
          <w:spacing w:val="-10"/>
          <w:sz w:val="20"/>
          <w:szCs w:val="20"/>
        </w:rPr>
        <w:t xml:space="preserve"> </w:t>
      </w:r>
      <w:r w:rsidRPr="009C458E">
        <w:rPr>
          <w:sz w:val="20"/>
          <w:szCs w:val="20"/>
        </w:rPr>
        <w:t>аренды и на прилегающей к нему территории, включая, но не ограничиваясь, расходы на водоснабжение, канализацию, газоснабжение, электроснабжение, теплоснабжение, мусороудаление и обслуживание лифтов (при</w:t>
      </w:r>
      <w:r w:rsidRPr="009C458E">
        <w:rPr>
          <w:spacing w:val="-3"/>
          <w:sz w:val="20"/>
          <w:szCs w:val="20"/>
        </w:rPr>
        <w:t xml:space="preserve"> </w:t>
      </w:r>
      <w:r w:rsidR="00B01D2D" w:rsidRPr="009C458E">
        <w:rPr>
          <w:sz w:val="20"/>
          <w:szCs w:val="20"/>
        </w:rPr>
        <w:t>наличии).</w:t>
      </w:r>
    </w:p>
    <w:p w14:paraId="452FB15D" w14:textId="3630F965" w:rsidR="008C0C4F" w:rsidRPr="009C458E" w:rsidRDefault="008C0C4F" w:rsidP="0014450C">
      <w:pPr>
        <w:pStyle w:val="a5"/>
        <w:numPr>
          <w:ilvl w:val="1"/>
          <w:numId w:val="49"/>
        </w:numPr>
        <w:tabs>
          <w:tab w:val="left" w:pos="1134"/>
        </w:tabs>
        <w:ind w:left="0" w:right="-10" w:firstLine="567"/>
        <w:rPr>
          <w:sz w:val="20"/>
          <w:szCs w:val="20"/>
        </w:rPr>
      </w:pPr>
      <w:r w:rsidRPr="009C458E">
        <w:rPr>
          <w:sz w:val="20"/>
          <w:szCs w:val="20"/>
        </w:rPr>
        <w:t>Эксплуатационные расходы - платежи Нанимателя по возмещению расходов Наймодателя по управлению, эксплуатации, текущему ремонту, охране и обслуживанию мест общего пользования, в том числе, расходы и затраты, связанные с уборкой Мест общего пользования, мытьем окон, очисткой фасада, очисткой от сне</w:t>
      </w:r>
      <w:r w:rsidR="00B01D2D" w:rsidRPr="009C458E">
        <w:rPr>
          <w:sz w:val="20"/>
          <w:szCs w:val="20"/>
        </w:rPr>
        <w:t>га и другими подобными услугами.</w:t>
      </w:r>
    </w:p>
    <w:p w14:paraId="51B40A56" w14:textId="136A2935" w:rsidR="008C0C4F" w:rsidRPr="009C458E" w:rsidRDefault="008C0C4F" w:rsidP="0014450C">
      <w:pPr>
        <w:pStyle w:val="a5"/>
        <w:numPr>
          <w:ilvl w:val="1"/>
          <w:numId w:val="49"/>
        </w:numPr>
        <w:tabs>
          <w:tab w:val="left" w:pos="1134"/>
        </w:tabs>
        <w:ind w:left="0" w:right="-10" w:firstLine="567"/>
        <w:rPr>
          <w:sz w:val="20"/>
          <w:szCs w:val="20"/>
        </w:rPr>
      </w:pPr>
      <w:r w:rsidRPr="009C458E">
        <w:rPr>
          <w:sz w:val="20"/>
          <w:szCs w:val="20"/>
        </w:rPr>
        <w:t>Штрафные санкции - неустойки (штрафы, пени), а также иные возмещения убытков, предусмотренные Договором или законодательством Республики</w:t>
      </w:r>
      <w:r w:rsidRPr="009C458E">
        <w:rPr>
          <w:spacing w:val="-16"/>
          <w:sz w:val="20"/>
          <w:szCs w:val="20"/>
        </w:rPr>
        <w:t xml:space="preserve"> </w:t>
      </w:r>
      <w:r w:rsidR="00B01D2D" w:rsidRPr="009C458E">
        <w:rPr>
          <w:sz w:val="20"/>
          <w:szCs w:val="20"/>
        </w:rPr>
        <w:t>Казахстан.</w:t>
      </w:r>
    </w:p>
    <w:p w14:paraId="02FD5F03" w14:textId="387A12C7" w:rsidR="008C0C4F" w:rsidRPr="009C458E" w:rsidRDefault="008C0C4F" w:rsidP="0014450C">
      <w:pPr>
        <w:pStyle w:val="a5"/>
        <w:numPr>
          <w:ilvl w:val="1"/>
          <w:numId w:val="49"/>
        </w:numPr>
        <w:tabs>
          <w:tab w:val="left" w:pos="1134"/>
        </w:tabs>
        <w:ind w:left="0" w:right="-10" w:firstLine="567"/>
        <w:rPr>
          <w:sz w:val="20"/>
          <w:szCs w:val="20"/>
        </w:rPr>
      </w:pPr>
      <w:r w:rsidRPr="009C458E">
        <w:rPr>
          <w:sz w:val="20"/>
          <w:szCs w:val="20"/>
        </w:rPr>
        <w:t>График работы - установленное время работы</w:t>
      </w:r>
      <w:r w:rsidRPr="009C458E">
        <w:rPr>
          <w:spacing w:val="-4"/>
          <w:sz w:val="20"/>
          <w:szCs w:val="20"/>
        </w:rPr>
        <w:t xml:space="preserve"> </w:t>
      </w:r>
      <w:r w:rsidRPr="009C458E">
        <w:rPr>
          <w:sz w:val="20"/>
          <w:szCs w:val="20"/>
        </w:rPr>
        <w:t>Наймодателя</w:t>
      </w:r>
      <w:r w:rsidR="00B01D2D" w:rsidRPr="009C458E">
        <w:rPr>
          <w:sz w:val="20"/>
          <w:szCs w:val="20"/>
        </w:rPr>
        <w:t>.</w:t>
      </w:r>
    </w:p>
    <w:p w14:paraId="4D329A6E" w14:textId="558BD6BC" w:rsidR="008C0C4F" w:rsidRPr="009C458E" w:rsidRDefault="008C0C4F" w:rsidP="0014450C">
      <w:pPr>
        <w:pStyle w:val="a5"/>
        <w:numPr>
          <w:ilvl w:val="1"/>
          <w:numId w:val="49"/>
        </w:numPr>
        <w:tabs>
          <w:tab w:val="left" w:pos="1134"/>
        </w:tabs>
        <w:ind w:left="0" w:right="-10" w:firstLine="567"/>
        <w:rPr>
          <w:sz w:val="20"/>
          <w:szCs w:val="20"/>
        </w:rPr>
      </w:pPr>
      <w:r w:rsidRPr="009C458E">
        <w:rPr>
          <w:sz w:val="20"/>
          <w:szCs w:val="20"/>
        </w:rPr>
        <w:t>Аффилиированное лицо (аффилиированность) - любое физическое или юридическое лицо, которое имеет право определять решения и (или) оказывать влияние на принимаемые участником решения, в том числе в силу сделки, совершенной в письменной форме, а также любое физическое или юридическое лицо, в отношении которого участник имеет такое</w:t>
      </w:r>
      <w:r w:rsidRPr="009C458E">
        <w:rPr>
          <w:spacing w:val="-3"/>
          <w:sz w:val="20"/>
          <w:szCs w:val="20"/>
        </w:rPr>
        <w:t xml:space="preserve"> </w:t>
      </w:r>
      <w:r w:rsidRPr="009C458E">
        <w:rPr>
          <w:sz w:val="20"/>
          <w:szCs w:val="20"/>
        </w:rPr>
        <w:t>право.</w:t>
      </w:r>
    </w:p>
    <w:p w14:paraId="70B9E002" w14:textId="79B30579" w:rsidR="00F54D53" w:rsidRPr="009C458E" w:rsidRDefault="00F54D53" w:rsidP="0014450C">
      <w:pPr>
        <w:pStyle w:val="a5"/>
        <w:numPr>
          <w:ilvl w:val="1"/>
          <w:numId w:val="49"/>
        </w:numPr>
        <w:tabs>
          <w:tab w:val="left" w:pos="1134"/>
        </w:tabs>
        <w:ind w:left="0" w:right="-10" w:firstLine="567"/>
        <w:rPr>
          <w:sz w:val="20"/>
          <w:szCs w:val="20"/>
        </w:rPr>
      </w:pPr>
      <w:r w:rsidRPr="009C458E">
        <w:rPr>
          <w:sz w:val="20"/>
          <w:szCs w:val="20"/>
        </w:rPr>
        <w:t>Арендная плата - это денежная сумма и/или затраты на улучшение нанятого имущества</w:t>
      </w:r>
      <w:r w:rsidR="00971B1C" w:rsidRPr="009C458E">
        <w:rPr>
          <w:sz w:val="20"/>
          <w:szCs w:val="20"/>
        </w:rPr>
        <w:t xml:space="preserve"> (проведение </w:t>
      </w:r>
      <w:r w:rsidR="00723C78" w:rsidRPr="009C458E">
        <w:rPr>
          <w:sz w:val="20"/>
          <w:szCs w:val="20"/>
        </w:rPr>
        <w:t xml:space="preserve">строительных/ремонтных </w:t>
      </w:r>
      <w:r w:rsidR="00971B1C" w:rsidRPr="009C458E">
        <w:rPr>
          <w:sz w:val="20"/>
          <w:szCs w:val="20"/>
        </w:rPr>
        <w:t xml:space="preserve">работ и оснащения), а также </w:t>
      </w:r>
      <w:r w:rsidRPr="009C458E">
        <w:rPr>
          <w:sz w:val="20"/>
          <w:szCs w:val="20"/>
        </w:rPr>
        <w:t xml:space="preserve">иное имущество, которую </w:t>
      </w:r>
      <w:r w:rsidR="00971B1C" w:rsidRPr="009C458E">
        <w:rPr>
          <w:sz w:val="20"/>
          <w:szCs w:val="20"/>
        </w:rPr>
        <w:t>Наниматель</w:t>
      </w:r>
      <w:r w:rsidRPr="009C458E">
        <w:rPr>
          <w:sz w:val="20"/>
          <w:szCs w:val="20"/>
        </w:rPr>
        <w:t xml:space="preserve"> обязан уплачивать </w:t>
      </w:r>
      <w:r w:rsidR="00971B1C" w:rsidRPr="009C458E">
        <w:rPr>
          <w:sz w:val="20"/>
          <w:szCs w:val="20"/>
        </w:rPr>
        <w:t>Наймодателю</w:t>
      </w:r>
      <w:r w:rsidRPr="009C458E">
        <w:rPr>
          <w:sz w:val="20"/>
          <w:szCs w:val="20"/>
        </w:rPr>
        <w:t xml:space="preserve"> за предоставленное </w:t>
      </w:r>
      <w:r w:rsidR="00971B1C" w:rsidRPr="009C458E">
        <w:rPr>
          <w:sz w:val="20"/>
          <w:szCs w:val="20"/>
        </w:rPr>
        <w:t>во</w:t>
      </w:r>
      <w:r w:rsidR="00971B1C" w:rsidRPr="009C458E">
        <w:rPr>
          <w:spacing w:val="-8"/>
          <w:sz w:val="20"/>
          <w:szCs w:val="20"/>
        </w:rPr>
        <w:t xml:space="preserve"> </w:t>
      </w:r>
      <w:r w:rsidR="00971B1C" w:rsidRPr="009C458E">
        <w:rPr>
          <w:sz w:val="20"/>
          <w:szCs w:val="20"/>
        </w:rPr>
        <w:t>временное</w:t>
      </w:r>
      <w:r w:rsidR="00971B1C" w:rsidRPr="009C458E">
        <w:rPr>
          <w:spacing w:val="-4"/>
          <w:sz w:val="20"/>
          <w:szCs w:val="20"/>
        </w:rPr>
        <w:t xml:space="preserve"> </w:t>
      </w:r>
      <w:r w:rsidR="00971B1C" w:rsidRPr="009C458E">
        <w:rPr>
          <w:sz w:val="20"/>
          <w:szCs w:val="20"/>
        </w:rPr>
        <w:t>владение</w:t>
      </w:r>
      <w:r w:rsidR="00971B1C" w:rsidRPr="009C458E">
        <w:rPr>
          <w:spacing w:val="-8"/>
          <w:sz w:val="20"/>
          <w:szCs w:val="20"/>
        </w:rPr>
        <w:t xml:space="preserve"> </w:t>
      </w:r>
      <w:r w:rsidR="00971B1C" w:rsidRPr="009C458E">
        <w:rPr>
          <w:sz w:val="20"/>
          <w:szCs w:val="20"/>
        </w:rPr>
        <w:t>и пользование объект аренды</w:t>
      </w:r>
      <w:r w:rsidRPr="009C458E">
        <w:rPr>
          <w:sz w:val="20"/>
          <w:szCs w:val="20"/>
        </w:rPr>
        <w:t>.</w:t>
      </w:r>
    </w:p>
    <w:p w14:paraId="295B4B7A" w14:textId="77777777" w:rsidR="008C0C4F" w:rsidRPr="009C458E" w:rsidRDefault="008C0C4F" w:rsidP="008C0C4F">
      <w:pPr>
        <w:pStyle w:val="a3"/>
        <w:ind w:left="0" w:right="-10"/>
        <w:rPr>
          <w:sz w:val="20"/>
          <w:szCs w:val="20"/>
        </w:rPr>
      </w:pPr>
    </w:p>
    <w:p w14:paraId="2E6B45D0" w14:textId="4FBA4FDA" w:rsidR="008C0C4F" w:rsidRPr="009C458E" w:rsidRDefault="008C0C4F" w:rsidP="0014450C">
      <w:pPr>
        <w:pStyle w:val="11"/>
        <w:numPr>
          <w:ilvl w:val="2"/>
          <w:numId w:val="32"/>
        </w:numPr>
        <w:tabs>
          <w:tab w:val="left" w:pos="284"/>
        </w:tabs>
        <w:ind w:left="0" w:right="-10" w:firstLine="0"/>
        <w:jc w:val="center"/>
        <w:rPr>
          <w:sz w:val="20"/>
          <w:szCs w:val="20"/>
        </w:rPr>
      </w:pPr>
      <w:r w:rsidRPr="009C458E">
        <w:rPr>
          <w:sz w:val="20"/>
          <w:szCs w:val="20"/>
        </w:rPr>
        <w:t>ПРЕДМЕТ</w:t>
      </w:r>
      <w:r w:rsidRPr="009C458E">
        <w:rPr>
          <w:spacing w:val="-1"/>
          <w:sz w:val="20"/>
          <w:szCs w:val="20"/>
        </w:rPr>
        <w:t xml:space="preserve"> </w:t>
      </w:r>
      <w:r w:rsidRPr="009C458E">
        <w:rPr>
          <w:sz w:val="20"/>
          <w:szCs w:val="20"/>
        </w:rPr>
        <w:t>ДОГОВОРА</w:t>
      </w:r>
      <w:r w:rsidR="007654B4" w:rsidRPr="009C458E">
        <w:rPr>
          <w:sz w:val="20"/>
          <w:szCs w:val="20"/>
        </w:rPr>
        <w:t xml:space="preserve"> </w:t>
      </w:r>
    </w:p>
    <w:p w14:paraId="646202C5" w14:textId="0AD13988" w:rsidR="008C0C4F" w:rsidRPr="009C458E" w:rsidRDefault="008C0C4F" w:rsidP="0014450C">
      <w:pPr>
        <w:pStyle w:val="a5"/>
        <w:numPr>
          <w:ilvl w:val="1"/>
          <w:numId w:val="31"/>
        </w:numPr>
        <w:tabs>
          <w:tab w:val="left" w:pos="1134"/>
        </w:tabs>
        <w:ind w:left="0" w:right="-10" w:firstLine="567"/>
        <w:rPr>
          <w:sz w:val="20"/>
          <w:szCs w:val="20"/>
        </w:rPr>
      </w:pPr>
      <w:r w:rsidRPr="009C458E">
        <w:rPr>
          <w:sz w:val="20"/>
          <w:szCs w:val="20"/>
        </w:rPr>
        <w:t>Наймодатель</w:t>
      </w:r>
      <w:r w:rsidRPr="009C458E">
        <w:rPr>
          <w:spacing w:val="-7"/>
          <w:sz w:val="20"/>
          <w:szCs w:val="20"/>
        </w:rPr>
        <w:t xml:space="preserve"> </w:t>
      </w:r>
      <w:r w:rsidRPr="009C458E">
        <w:rPr>
          <w:sz w:val="20"/>
          <w:szCs w:val="20"/>
        </w:rPr>
        <w:t>обязуется</w:t>
      </w:r>
      <w:r w:rsidRPr="009C458E">
        <w:rPr>
          <w:spacing w:val="-3"/>
          <w:sz w:val="20"/>
          <w:szCs w:val="20"/>
        </w:rPr>
        <w:t xml:space="preserve"> </w:t>
      </w:r>
      <w:r w:rsidRPr="009C458E">
        <w:rPr>
          <w:sz w:val="20"/>
          <w:szCs w:val="20"/>
        </w:rPr>
        <w:t>передать</w:t>
      </w:r>
      <w:r w:rsidRPr="009C458E">
        <w:rPr>
          <w:spacing w:val="-7"/>
          <w:sz w:val="20"/>
          <w:szCs w:val="20"/>
        </w:rPr>
        <w:t xml:space="preserve"> </w:t>
      </w:r>
      <w:r w:rsidRPr="009C458E">
        <w:rPr>
          <w:sz w:val="20"/>
          <w:szCs w:val="20"/>
        </w:rPr>
        <w:t>Нанимателю</w:t>
      </w:r>
      <w:r w:rsidRPr="009C458E">
        <w:rPr>
          <w:spacing w:val="-7"/>
          <w:sz w:val="20"/>
          <w:szCs w:val="20"/>
        </w:rPr>
        <w:t xml:space="preserve"> </w:t>
      </w:r>
      <w:r w:rsidRPr="009C458E">
        <w:rPr>
          <w:sz w:val="20"/>
          <w:szCs w:val="20"/>
        </w:rPr>
        <w:t>за</w:t>
      </w:r>
      <w:r w:rsidRPr="009C458E">
        <w:rPr>
          <w:spacing w:val="-8"/>
          <w:sz w:val="20"/>
          <w:szCs w:val="20"/>
        </w:rPr>
        <w:t xml:space="preserve"> </w:t>
      </w:r>
      <w:r w:rsidRPr="009C458E">
        <w:rPr>
          <w:sz w:val="20"/>
          <w:szCs w:val="20"/>
        </w:rPr>
        <w:t>плату</w:t>
      </w:r>
      <w:r w:rsidR="00F54D53" w:rsidRPr="009C458E">
        <w:rPr>
          <w:sz w:val="20"/>
          <w:szCs w:val="20"/>
        </w:rPr>
        <w:t xml:space="preserve"> </w:t>
      </w:r>
      <w:r w:rsidRPr="009C458E">
        <w:rPr>
          <w:sz w:val="20"/>
          <w:szCs w:val="20"/>
        </w:rPr>
        <w:t>во</w:t>
      </w:r>
      <w:r w:rsidRPr="009C458E">
        <w:rPr>
          <w:spacing w:val="-8"/>
          <w:sz w:val="20"/>
          <w:szCs w:val="20"/>
        </w:rPr>
        <w:t xml:space="preserve"> </w:t>
      </w:r>
      <w:r w:rsidRPr="009C458E">
        <w:rPr>
          <w:sz w:val="20"/>
          <w:szCs w:val="20"/>
        </w:rPr>
        <w:t>временное</w:t>
      </w:r>
      <w:r w:rsidRPr="009C458E">
        <w:rPr>
          <w:spacing w:val="-4"/>
          <w:sz w:val="20"/>
          <w:szCs w:val="20"/>
        </w:rPr>
        <w:t xml:space="preserve"> </w:t>
      </w:r>
      <w:r w:rsidRPr="009C458E">
        <w:rPr>
          <w:sz w:val="20"/>
          <w:szCs w:val="20"/>
        </w:rPr>
        <w:t>владение</w:t>
      </w:r>
      <w:r w:rsidRPr="009C458E">
        <w:rPr>
          <w:spacing w:val="-8"/>
          <w:sz w:val="20"/>
          <w:szCs w:val="20"/>
        </w:rPr>
        <w:t xml:space="preserve"> </w:t>
      </w:r>
      <w:r w:rsidRPr="009C458E">
        <w:rPr>
          <w:sz w:val="20"/>
          <w:szCs w:val="20"/>
        </w:rPr>
        <w:t>и пользование объект аренды, а Наниматель принять объект аренды и вносить арендную плату</w:t>
      </w:r>
      <w:r w:rsidR="00F54D53" w:rsidRPr="009C458E">
        <w:rPr>
          <w:sz w:val="20"/>
          <w:szCs w:val="20"/>
        </w:rPr>
        <w:t xml:space="preserve"> </w:t>
      </w:r>
      <w:r w:rsidRPr="009C458E">
        <w:rPr>
          <w:sz w:val="20"/>
          <w:szCs w:val="20"/>
        </w:rPr>
        <w:t>на условиях</w:t>
      </w:r>
      <w:r w:rsidRPr="009C458E">
        <w:rPr>
          <w:spacing w:val="-2"/>
          <w:sz w:val="20"/>
          <w:szCs w:val="20"/>
        </w:rPr>
        <w:t xml:space="preserve"> </w:t>
      </w:r>
      <w:r w:rsidRPr="009C458E">
        <w:rPr>
          <w:sz w:val="20"/>
          <w:szCs w:val="20"/>
        </w:rPr>
        <w:t>Договора.</w:t>
      </w:r>
    </w:p>
    <w:p w14:paraId="1F1120FA" w14:textId="77777777" w:rsidR="008C0C4F" w:rsidRPr="009C458E" w:rsidRDefault="008C0C4F" w:rsidP="0014450C">
      <w:pPr>
        <w:pStyle w:val="a5"/>
        <w:numPr>
          <w:ilvl w:val="1"/>
          <w:numId w:val="31"/>
        </w:numPr>
        <w:tabs>
          <w:tab w:val="left" w:pos="1134"/>
          <w:tab w:val="left" w:pos="2211"/>
        </w:tabs>
        <w:ind w:left="0" w:right="-10" w:firstLine="567"/>
        <w:rPr>
          <w:sz w:val="20"/>
          <w:szCs w:val="20"/>
        </w:rPr>
      </w:pPr>
      <w:r w:rsidRPr="009C458E">
        <w:rPr>
          <w:sz w:val="20"/>
          <w:szCs w:val="20"/>
        </w:rPr>
        <w:t>Объект аренды: (наименование, часть помещения, здание, сооружение и т.п. нужное вписать), принадлежащее Наймодателю на праве (собственности, аренды, доверительного управления, нужное</w:t>
      </w:r>
      <w:r w:rsidRPr="009C458E">
        <w:rPr>
          <w:spacing w:val="-3"/>
          <w:sz w:val="20"/>
          <w:szCs w:val="20"/>
        </w:rPr>
        <w:t xml:space="preserve"> </w:t>
      </w:r>
      <w:r w:rsidRPr="009C458E">
        <w:rPr>
          <w:sz w:val="20"/>
          <w:szCs w:val="20"/>
        </w:rPr>
        <w:t>вписать).</w:t>
      </w:r>
    </w:p>
    <w:p w14:paraId="6F2ACF63" w14:textId="77777777" w:rsidR="008C0C4F" w:rsidRPr="009C458E" w:rsidRDefault="008C0C4F" w:rsidP="0014450C">
      <w:pPr>
        <w:pStyle w:val="a5"/>
        <w:numPr>
          <w:ilvl w:val="1"/>
          <w:numId w:val="31"/>
        </w:numPr>
        <w:tabs>
          <w:tab w:val="left" w:pos="1134"/>
        </w:tabs>
        <w:ind w:left="0" w:right="-10" w:firstLine="567"/>
        <w:rPr>
          <w:sz w:val="20"/>
          <w:szCs w:val="20"/>
        </w:rPr>
      </w:pPr>
      <w:r w:rsidRPr="009C458E">
        <w:rPr>
          <w:sz w:val="20"/>
          <w:szCs w:val="20"/>
        </w:rPr>
        <w:t>Адрес расположения объекта аренды (указать полный</w:t>
      </w:r>
      <w:r w:rsidRPr="009C458E">
        <w:rPr>
          <w:spacing w:val="-8"/>
          <w:sz w:val="20"/>
          <w:szCs w:val="20"/>
        </w:rPr>
        <w:t xml:space="preserve"> </w:t>
      </w:r>
      <w:r w:rsidRPr="009C458E">
        <w:rPr>
          <w:sz w:val="20"/>
          <w:szCs w:val="20"/>
        </w:rPr>
        <w:t>адрес).</w:t>
      </w:r>
    </w:p>
    <w:p w14:paraId="58630E7C" w14:textId="77777777" w:rsidR="008C0C4F" w:rsidRPr="009C458E" w:rsidRDefault="008C0C4F" w:rsidP="0014450C">
      <w:pPr>
        <w:pStyle w:val="a5"/>
        <w:numPr>
          <w:ilvl w:val="1"/>
          <w:numId w:val="31"/>
        </w:numPr>
        <w:tabs>
          <w:tab w:val="left" w:pos="1134"/>
        </w:tabs>
        <w:ind w:left="0" w:right="-10" w:firstLine="567"/>
        <w:rPr>
          <w:sz w:val="20"/>
          <w:szCs w:val="20"/>
        </w:rPr>
      </w:pPr>
      <w:r w:rsidRPr="009C458E">
        <w:rPr>
          <w:sz w:val="20"/>
          <w:szCs w:val="20"/>
        </w:rPr>
        <w:t>Площадь объекта аренды: кв.м. (указать размер</w:t>
      </w:r>
      <w:r w:rsidRPr="009C458E">
        <w:rPr>
          <w:spacing w:val="1"/>
          <w:sz w:val="20"/>
          <w:szCs w:val="20"/>
        </w:rPr>
        <w:t xml:space="preserve"> </w:t>
      </w:r>
      <w:r w:rsidRPr="009C458E">
        <w:rPr>
          <w:sz w:val="20"/>
          <w:szCs w:val="20"/>
        </w:rPr>
        <w:t>площади.)</w:t>
      </w:r>
    </w:p>
    <w:p w14:paraId="6B2F9F42" w14:textId="77777777" w:rsidR="008C0C4F" w:rsidRPr="009C458E" w:rsidRDefault="008C0C4F" w:rsidP="0014450C">
      <w:pPr>
        <w:pStyle w:val="a5"/>
        <w:numPr>
          <w:ilvl w:val="1"/>
          <w:numId w:val="31"/>
        </w:numPr>
        <w:tabs>
          <w:tab w:val="left" w:pos="1134"/>
        </w:tabs>
        <w:ind w:left="0" w:right="-10" w:firstLine="567"/>
        <w:rPr>
          <w:sz w:val="20"/>
          <w:szCs w:val="20"/>
        </w:rPr>
      </w:pPr>
      <w:r w:rsidRPr="009C458E">
        <w:rPr>
          <w:sz w:val="20"/>
          <w:szCs w:val="20"/>
        </w:rPr>
        <w:t>Целевое назначение объекта аренды: (указать</w:t>
      </w:r>
      <w:r w:rsidRPr="009C458E">
        <w:rPr>
          <w:spacing w:val="-6"/>
          <w:sz w:val="20"/>
          <w:szCs w:val="20"/>
        </w:rPr>
        <w:t xml:space="preserve"> </w:t>
      </w:r>
      <w:r w:rsidRPr="009C458E">
        <w:rPr>
          <w:sz w:val="20"/>
          <w:szCs w:val="20"/>
        </w:rPr>
        <w:t>назначение).</w:t>
      </w:r>
    </w:p>
    <w:p w14:paraId="1CFD9C9E" w14:textId="77777777" w:rsidR="008C0C4F" w:rsidRPr="009C458E" w:rsidRDefault="008C0C4F" w:rsidP="0014450C">
      <w:pPr>
        <w:pStyle w:val="a5"/>
        <w:numPr>
          <w:ilvl w:val="1"/>
          <w:numId w:val="31"/>
        </w:numPr>
        <w:tabs>
          <w:tab w:val="left" w:pos="1134"/>
          <w:tab w:val="left" w:pos="2292"/>
        </w:tabs>
        <w:ind w:left="0" w:right="-10" w:firstLine="567"/>
        <w:rPr>
          <w:sz w:val="20"/>
          <w:szCs w:val="20"/>
        </w:rPr>
      </w:pPr>
      <w:r w:rsidRPr="009C458E">
        <w:rPr>
          <w:sz w:val="20"/>
          <w:szCs w:val="20"/>
        </w:rPr>
        <w:t>Объект аренды передается для организации и ведения деятельности в соответствии с целевым назначением. Наниматель не имеет право менять целевое назначение в течение всего срока</w:t>
      </w:r>
      <w:r w:rsidRPr="009C458E">
        <w:rPr>
          <w:spacing w:val="-3"/>
          <w:sz w:val="20"/>
          <w:szCs w:val="20"/>
        </w:rPr>
        <w:t xml:space="preserve"> </w:t>
      </w:r>
      <w:r w:rsidRPr="009C458E">
        <w:rPr>
          <w:sz w:val="20"/>
          <w:szCs w:val="20"/>
        </w:rPr>
        <w:t>аренды.</w:t>
      </w:r>
    </w:p>
    <w:p w14:paraId="486E13C4" w14:textId="392367AF" w:rsidR="008C0C4F" w:rsidRPr="009C458E" w:rsidRDefault="008C0C4F" w:rsidP="0014450C">
      <w:pPr>
        <w:pStyle w:val="a5"/>
        <w:numPr>
          <w:ilvl w:val="1"/>
          <w:numId w:val="31"/>
        </w:numPr>
        <w:tabs>
          <w:tab w:val="left" w:pos="1134"/>
          <w:tab w:val="left" w:pos="7363"/>
        </w:tabs>
        <w:ind w:left="0" w:right="-10" w:firstLine="567"/>
        <w:rPr>
          <w:sz w:val="20"/>
          <w:szCs w:val="20"/>
        </w:rPr>
      </w:pPr>
      <w:r w:rsidRPr="009C458E">
        <w:rPr>
          <w:sz w:val="20"/>
          <w:szCs w:val="20"/>
        </w:rPr>
        <w:t>Срок начала аренды объекта:</w:t>
      </w:r>
      <w:r w:rsidRPr="009C458E">
        <w:rPr>
          <w:sz w:val="20"/>
          <w:szCs w:val="20"/>
          <w:u w:val="single"/>
        </w:rPr>
        <w:t xml:space="preserve"> </w:t>
      </w:r>
      <w:r w:rsidRPr="009C458E">
        <w:rPr>
          <w:sz w:val="20"/>
          <w:szCs w:val="20"/>
          <w:u w:val="single"/>
        </w:rPr>
        <w:tab/>
      </w:r>
      <w:r w:rsidR="00B42A49" w:rsidRPr="009C458E">
        <w:rPr>
          <w:sz w:val="20"/>
          <w:szCs w:val="20"/>
          <w:u w:val="single"/>
        </w:rPr>
        <w:t xml:space="preserve"> </w:t>
      </w:r>
      <w:r w:rsidRPr="009C458E">
        <w:rPr>
          <w:sz w:val="20"/>
          <w:szCs w:val="20"/>
        </w:rPr>
        <w:t>(указать дату начала срока аренды).</w:t>
      </w:r>
    </w:p>
    <w:p w14:paraId="41F93326" w14:textId="77777777" w:rsidR="008C0C4F" w:rsidRPr="009C458E" w:rsidRDefault="008C0C4F" w:rsidP="0014450C">
      <w:pPr>
        <w:pStyle w:val="a5"/>
        <w:numPr>
          <w:ilvl w:val="1"/>
          <w:numId w:val="31"/>
        </w:numPr>
        <w:tabs>
          <w:tab w:val="left" w:pos="1134"/>
          <w:tab w:val="left" w:pos="2166"/>
          <w:tab w:val="left" w:pos="7277"/>
        </w:tabs>
        <w:ind w:left="0" w:right="-10" w:firstLine="567"/>
        <w:rPr>
          <w:sz w:val="20"/>
          <w:szCs w:val="20"/>
        </w:rPr>
      </w:pPr>
      <w:r w:rsidRPr="009C458E">
        <w:rPr>
          <w:sz w:val="20"/>
          <w:szCs w:val="20"/>
        </w:rPr>
        <w:t>Окончание срока аренды</w:t>
      </w:r>
      <w:r w:rsidRPr="009C458E">
        <w:rPr>
          <w:spacing w:val="-22"/>
          <w:sz w:val="20"/>
          <w:szCs w:val="20"/>
        </w:rPr>
        <w:t xml:space="preserve"> </w:t>
      </w:r>
      <w:r w:rsidRPr="009C458E">
        <w:rPr>
          <w:sz w:val="20"/>
          <w:szCs w:val="20"/>
        </w:rPr>
        <w:t xml:space="preserve">объекта: ________ (указать дату окончания </w:t>
      </w:r>
      <w:r w:rsidRPr="009C458E">
        <w:rPr>
          <w:spacing w:val="-3"/>
          <w:sz w:val="20"/>
          <w:szCs w:val="20"/>
        </w:rPr>
        <w:t xml:space="preserve">срока </w:t>
      </w:r>
      <w:r w:rsidRPr="009C458E">
        <w:rPr>
          <w:sz w:val="20"/>
          <w:szCs w:val="20"/>
        </w:rPr>
        <w:t>аренды).</w:t>
      </w:r>
    </w:p>
    <w:p w14:paraId="102C16B1" w14:textId="77777777" w:rsidR="008C0C4F" w:rsidRPr="009C458E" w:rsidRDefault="008C0C4F" w:rsidP="008C0C4F">
      <w:pPr>
        <w:pStyle w:val="a3"/>
        <w:ind w:left="0" w:right="-10"/>
        <w:rPr>
          <w:sz w:val="20"/>
          <w:szCs w:val="20"/>
        </w:rPr>
      </w:pPr>
    </w:p>
    <w:p w14:paraId="066F4EA2" w14:textId="77777777" w:rsidR="008C0C4F" w:rsidRPr="009C458E" w:rsidRDefault="008C0C4F" w:rsidP="0014450C">
      <w:pPr>
        <w:pStyle w:val="11"/>
        <w:numPr>
          <w:ilvl w:val="2"/>
          <w:numId w:val="32"/>
        </w:numPr>
        <w:tabs>
          <w:tab w:val="left" w:pos="284"/>
        </w:tabs>
        <w:ind w:left="0" w:right="-10" w:firstLine="0"/>
        <w:jc w:val="center"/>
        <w:rPr>
          <w:sz w:val="20"/>
          <w:szCs w:val="20"/>
        </w:rPr>
      </w:pPr>
      <w:r w:rsidRPr="009C458E">
        <w:rPr>
          <w:sz w:val="20"/>
          <w:szCs w:val="20"/>
        </w:rPr>
        <w:t>УСЛОВИЯ ОПЛАТЫ И ПОРЯДОК</w:t>
      </w:r>
      <w:r w:rsidRPr="009C458E">
        <w:rPr>
          <w:spacing w:val="-4"/>
          <w:sz w:val="20"/>
          <w:szCs w:val="20"/>
        </w:rPr>
        <w:t xml:space="preserve"> </w:t>
      </w:r>
      <w:r w:rsidRPr="009C458E">
        <w:rPr>
          <w:sz w:val="20"/>
          <w:szCs w:val="20"/>
        </w:rPr>
        <w:t>РАСЧЕТОВ</w:t>
      </w:r>
    </w:p>
    <w:p w14:paraId="77285784" w14:textId="5FAEA384" w:rsidR="008C0C4F" w:rsidRPr="009C458E" w:rsidRDefault="008C0C4F" w:rsidP="0014450C">
      <w:pPr>
        <w:pStyle w:val="a5"/>
        <w:numPr>
          <w:ilvl w:val="1"/>
          <w:numId w:val="30"/>
        </w:numPr>
        <w:tabs>
          <w:tab w:val="left" w:pos="1134"/>
        </w:tabs>
        <w:ind w:left="0" w:right="-10" w:firstLine="567"/>
        <w:rPr>
          <w:sz w:val="20"/>
          <w:szCs w:val="20"/>
        </w:rPr>
      </w:pPr>
      <w:r w:rsidRPr="009C458E">
        <w:rPr>
          <w:sz w:val="20"/>
          <w:szCs w:val="20"/>
        </w:rPr>
        <w:t>Арендная плата должна вноситься Нанимателем на соответствующий счет Наймодателя, указанный в разделе 10 настоящего Договора</w:t>
      </w:r>
      <w:r w:rsidR="00C009B4" w:rsidRPr="009C458E">
        <w:rPr>
          <w:sz w:val="20"/>
          <w:szCs w:val="20"/>
        </w:rPr>
        <w:t xml:space="preserve">, </w:t>
      </w:r>
      <w:r w:rsidRPr="009C458E">
        <w:rPr>
          <w:sz w:val="20"/>
          <w:szCs w:val="20"/>
        </w:rPr>
        <w:t>ежемесячно авансовым платежом не позднее 25 числа месяца, предшествующего месяцу имущественного</w:t>
      </w:r>
      <w:r w:rsidRPr="009C458E">
        <w:rPr>
          <w:spacing w:val="-17"/>
          <w:sz w:val="20"/>
          <w:szCs w:val="20"/>
        </w:rPr>
        <w:t xml:space="preserve"> </w:t>
      </w:r>
      <w:r w:rsidRPr="009C458E">
        <w:rPr>
          <w:sz w:val="20"/>
          <w:szCs w:val="20"/>
        </w:rPr>
        <w:t>найма</w:t>
      </w:r>
      <w:r w:rsidR="00C009B4" w:rsidRPr="009C458E">
        <w:rPr>
          <w:sz w:val="20"/>
          <w:szCs w:val="20"/>
        </w:rPr>
        <w:t xml:space="preserve">, либо вноситься в качестве улучшения нанятого имущества </w:t>
      </w:r>
      <w:r w:rsidR="00C009B4" w:rsidRPr="009C458E">
        <w:rPr>
          <w:sz w:val="20"/>
          <w:szCs w:val="20"/>
        </w:rPr>
        <w:lastRenderedPageBreak/>
        <w:t>согласно условиям Договора.</w:t>
      </w:r>
    </w:p>
    <w:p w14:paraId="49C3DB31" w14:textId="64B3911D" w:rsidR="00F06CEC" w:rsidRPr="009C458E" w:rsidRDefault="00F06CEC" w:rsidP="0014450C">
      <w:pPr>
        <w:pStyle w:val="a5"/>
        <w:numPr>
          <w:ilvl w:val="1"/>
          <w:numId w:val="30"/>
        </w:numPr>
        <w:tabs>
          <w:tab w:val="left" w:pos="1134"/>
        </w:tabs>
        <w:ind w:left="0" w:right="-10" w:firstLine="567"/>
        <w:rPr>
          <w:sz w:val="20"/>
          <w:szCs w:val="20"/>
        </w:rPr>
      </w:pPr>
      <w:r w:rsidRPr="009C458E">
        <w:rPr>
          <w:sz w:val="20"/>
          <w:szCs w:val="20"/>
        </w:rPr>
        <w:t xml:space="preserve">Все произведенные Нанимателем улучшения Объекта аренды, как отделимые, так и неотделимые без вреда для </w:t>
      </w:r>
      <w:r w:rsidR="005C4E2B" w:rsidRPr="009C458E">
        <w:rPr>
          <w:sz w:val="20"/>
          <w:szCs w:val="20"/>
        </w:rPr>
        <w:t>Объекта</w:t>
      </w:r>
      <w:r w:rsidRPr="009C458E">
        <w:rPr>
          <w:sz w:val="20"/>
          <w:szCs w:val="20"/>
        </w:rPr>
        <w:t>, являются собственностью Наймодателя.</w:t>
      </w:r>
    </w:p>
    <w:p w14:paraId="61B26BC5" w14:textId="77777777" w:rsidR="008C0C4F" w:rsidRPr="009C458E" w:rsidRDefault="008C0C4F" w:rsidP="0014450C">
      <w:pPr>
        <w:pStyle w:val="a5"/>
        <w:numPr>
          <w:ilvl w:val="1"/>
          <w:numId w:val="30"/>
        </w:numPr>
        <w:tabs>
          <w:tab w:val="left" w:pos="1134"/>
          <w:tab w:val="left" w:pos="2181"/>
        </w:tabs>
        <w:ind w:left="0" w:right="-10" w:firstLine="567"/>
        <w:rPr>
          <w:sz w:val="20"/>
          <w:szCs w:val="20"/>
        </w:rPr>
      </w:pPr>
      <w:r w:rsidRPr="009C458E">
        <w:rPr>
          <w:sz w:val="20"/>
          <w:szCs w:val="20"/>
        </w:rPr>
        <w:t>Арендная плата не включает в себя Эксплуатационные, Коммунальные и иные расходы, которые должны оплачиваться Нанимателем отдельно.</w:t>
      </w:r>
    </w:p>
    <w:p w14:paraId="14DD587C" w14:textId="77777777" w:rsidR="008C0C4F" w:rsidRPr="009C458E" w:rsidRDefault="008C0C4F" w:rsidP="0014450C">
      <w:pPr>
        <w:pStyle w:val="a5"/>
        <w:numPr>
          <w:ilvl w:val="1"/>
          <w:numId w:val="30"/>
        </w:numPr>
        <w:tabs>
          <w:tab w:val="left" w:pos="1134"/>
          <w:tab w:val="left" w:pos="2191"/>
          <w:tab w:val="left" w:pos="6222"/>
        </w:tabs>
        <w:ind w:left="0" w:right="-10" w:firstLine="567"/>
        <w:rPr>
          <w:sz w:val="20"/>
          <w:szCs w:val="20"/>
        </w:rPr>
      </w:pPr>
      <w:r w:rsidRPr="009C458E">
        <w:rPr>
          <w:sz w:val="20"/>
          <w:szCs w:val="20"/>
        </w:rPr>
        <w:t>Арендная</w:t>
      </w:r>
      <w:r w:rsidRPr="009C458E">
        <w:rPr>
          <w:spacing w:val="16"/>
          <w:sz w:val="20"/>
          <w:szCs w:val="20"/>
        </w:rPr>
        <w:t xml:space="preserve"> </w:t>
      </w:r>
      <w:r w:rsidRPr="009C458E">
        <w:rPr>
          <w:sz w:val="20"/>
          <w:szCs w:val="20"/>
        </w:rPr>
        <w:t>плата</w:t>
      </w:r>
      <w:r w:rsidRPr="009C458E">
        <w:rPr>
          <w:spacing w:val="16"/>
          <w:sz w:val="20"/>
          <w:szCs w:val="20"/>
        </w:rPr>
        <w:t xml:space="preserve"> </w:t>
      </w:r>
      <w:r w:rsidRPr="009C458E">
        <w:rPr>
          <w:sz w:val="20"/>
          <w:szCs w:val="20"/>
        </w:rPr>
        <w:t>составляет</w:t>
      </w:r>
      <w:r w:rsidRPr="009C458E">
        <w:rPr>
          <w:sz w:val="20"/>
          <w:szCs w:val="20"/>
          <w:u w:val="single"/>
        </w:rPr>
        <w:t xml:space="preserve"> </w:t>
      </w:r>
      <w:r w:rsidRPr="009C458E">
        <w:rPr>
          <w:sz w:val="20"/>
          <w:szCs w:val="20"/>
          <w:u w:val="single"/>
        </w:rPr>
        <w:tab/>
        <w:t xml:space="preserve"> </w:t>
      </w:r>
      <w:r w:rsidRPr="009C458E">
        <w:rPr>
          <w:sz w:val="20"/>
          <w:szCs w:val="20"/>
        </w:rPr>
        <w:t>(цифрами и прописью) тенге в месяц, с учетом</w:t>
      </w:r>
      <w:r w:rsidRPr="009C458E">
        <w:rPr>
          <w:spacing w:val="-2"/>
          <w:sz w:val="20"/>
          <w:szCs w:val="20"/>
        </w:rPr>
        <w:t xml:space="preserve"> </w:t>
      </w:r>
      <w:r w:rsidRPr="009C458E">
        <w:rPr>
          <w:sz w:val="20"/>
          <w:szCs w:val="20"/>
        </w:rPr>
        <w:t>НДС.</w:t>
      </w:r>
    </w:p>
    <w:p w14:paraId="0A984074" w14:textId="77777777" w:rsidR="008C0C4F" w:rsidRPr="009C458E" w:rsidRDefault="008C0C4F" w:rsidP="0014450C">
      <w:pPr>
        <w:pStyle w:val="a5"/>
        <w:numPr>
          <w:ilvl w:val="1"/>
          <w:numId w:val="30"/>
        </w:numPr>
        <w:tabs>
          <w:tab w:val="left" w:pos="1134"/>
          <w:tab w:val="left" w:pos="2161"/>
          <w:tab w:val="left" w:pos="6473"/>
        </w:tabs>
        <w:ind w:left="0" w:right="-10" w:firstLine="567"/>
        <w:rPr>
          <w:sz w:val="20"/>
          <w:szCs w:val="20"/>
        </w:rPr>
      </w:pPr>
      <w:r w:rsidRPr="009C458E">
        <w:rPr>
          <w:sz w:val="20"/>
          <w:szCs w:val="20"/>
        </w:rPr>
        <w:t>Общая сумма</w:t>
      </w:r>
      <w:r w:rsidRPr="009C458E">
        <w:rPr>
          <w:spacing w:val="-26"/>
          <w:sz w:val="20"/>
          <w:szCs w:val="20"/>
        </w:rPr>
        <w:t xml:space="preserve"> </w:t>
      </w:r>
      <w:r w:rsidRPr="009C458E">
        <w:rPr>
          <w:sz w:val="20"/>
          <w:szCs w:val="20"/>
        </w:rPr>
        <w:t>Договора</w:t>
      </w:r>
      <w:r w:rsidRPr="009C458E">
        <w:rPr>
          <w:spacing w:val="-13"/>
          <w:sz w:val="20"/>
          <w:szCs w:val="20"/>
        </w:rPr>
        <w:t xml:space="preserve"> </w:t>
      </w:r>
      <w:r w:rsidRPr="009C458E">
        <w:rPr>
          <w:sz w:val="20"/>
          <w:szCs w:val="20"/>
        </w:rPr>
        <w:t>составляет</w:t>
      </w:r>
      <w:r w:rsidRPr="009C458E">
        <w:rPr>
          <w:sz w:val="20"/>
          <w:szCs w:val="20"/>
          <w:u w:val="single"/>
        </w:rPr>
        <w:t xml:space="preserve"> </w:t>
      </w:r>
      <w:r w:rsidRPr="009C458E">
        <w:rPr>
          <w:sz w:val="20"/>
          <w:szCs w:val="20"/>
          <w:u w:val="single"/>
        </w:rPr>
        <w:tab/>
        <w:t xml:space="preserve"> </w:t>
      </w:r>
      <w:r w:rsidRPr="009C458E">
        <w:rPr>
          <w:sz w:val="20"/>
          <w:szCs w:val="20"/>
        </w:rPr>
        <w:t>(цифрами</w:t>
      </w:r>
      <w:r w:rsidRPr="009C458E">
        <w:rPr>
          <w:spacing w:val="-9"/>
          <w:sz w:val="20"/>
          <w:szCs w:val="20"/>
        </w:rPr>
        <w:t xml:space="preserve"> </w:t>
      </w:r>
      <w:r w:rsidRPr="009C458E">
        <w:rPr>
          <w:sz w:val="20"/>
          <w:szCs w:val="20"/>
        </w:rPr>
        <w:t>и</w:t>
      </w:r>
      <w:r w:rsidRPr="009C458E">
        <w:rPr>
          <w:spacing w:val="-9"/>
          <w:sz w:val="20"/>
          <w:szCs w:val="20"/>
        </w:rPr>
        <w:t xml:space="preserve"> </w:t>
      </w:r>
      <w:r w:rsidRPr="009C458E">
        <w:rPr>
          <w:sz w:val="20"/>
          <w:szCs w:val="20"/>
        </w:rPr>
        <w:t>прописью)</w:t>
      </w:r>
      <w:r w:rsidRPr="009C458E">
        <w:rPr>
          <w:spacing w:val="-10"/>
          <w:sz w:val="20"/>
          <w:szCs w:val="20"/>
        </w:rPr>
        <w:t xml:space="preserve"> </w:t>
      </w:r>
      <w:r w:rsidRPr="009C458E">
        <w:rPr>
          <w:sz w:val="20"/>
          <w:szCs w:val="20"/>
        </w:rPr>
        <w:t>тенге,</w:t>
      </w:r>
      <w:r w:rsidRPr="009C458E">
        <w:rPr>
          <w:spacing w:val="-11"/>
          <w:sz w:val="20"/>
          <w:szCs w:val="20"/>
        </w:rPr>
        <w:t xml:space="preserve"> </w:t>
      </w:r>
      <w:r w:rsidRPr="009C458E">
        <w:rPr>
          <w:sz w:val="20"/>
          <w:szCs w:val="20"/>
        </w:rPr>
        <w:t>с</w:t>
      </w:r>
      <w:r w:rsidRPr="009C458E">
        <w:rPr>
          <w:spacing w:val="-12"/>
          <w:sz w:val="20"/>
          <w:szCs w:val="20"/>
        </w:rPr>
        <w:t xml:space="preserve"> </w:t>
      </w:r>
      <w:r w:rsidRPr="009C458E">
        <w:rPr>
          <w:sz w:val="20"/>
          <w:szCs w:val="20"/>
        </w:rPr>
        <w:t>учетом НДС.</w:t>
      </w:r>
    </w:p>
    <w:p w14:paraId="0DED467C" w14:textId="77777777" w:rsidR="008C0C4F" w:rsidRPr="009C458E" w:rsidRDefault="008C0C4F" w:rsidP="0014450C">
      <w:pPr>
        <w:pStyle w:val="a5"/>
        <w:numPr>
          <w:ilvl w:val="1"/>
          <w:numId w:val="30"/>
        </w:numPr>
        <w:tabs>
          <w:tab w:val="left" w:pos="1134"/>
          <w:tab w:val="left" w:pos="2171"/>
        </w:tabs>
        <w:ind w:left="0" w:right="-10" w:firstLine="567"/>
        <w:rPr>
          <w:sz w:val="20"/>
          <w:szCs w:val="20"/>
        </w:rPr>
      </w:pPr>
      <w:r w:rsidRPr="009C458E">
        <w:rPr>
          <w:sz w:val="20"/>
          <w:szCs w:val="20"/>
        </w:rPr>
        <w:t>Размер арендной платы может быть пересмотрен по требованию Наймодателя</w:t>
      </w:r>
      <w:r w:rsidRPr="009C458E">
        <w:rPr>
          <w:spacing w:val="-10"/>
          <w:sz w:val="20"/>
          <w:szCs w:val="20"/>
        </w:rPr>
        <w:t xml:space="preserve"> </w:t>
      </w:r>
      <w:r w:rsidRPr="009C458E">
        <w:rPr>
          <w:sz w:val="20"/>
          <w:szCs w:val="20"/>
        </w:rPr>
        <w:t>в случае изменения базовой ставки арендной платы и размеров применяемых коэффициентов, о чем Наймодатель письменно уведомляет Нанимателя не позднее 30 (тридцати) календарных дней до очередного внесения арендной платы.</w:t>
      </w:r>
    </w:p>
    <w:p w14:paraId="62B5BA31" w14:textId="49119B55" w:rsidR="008C0C4F" w:rsidRPr="009C458E" w:rsidRDefault="008C0C4F" w:rsidP="0014450C">
      <w:pPr>
        <w:pStyle w:val="a5"/>
        <w:numPr>
          <w:ilvl w:val="1"/>
          <w:numId w:val="30"/>
        </w:numPr>
        <w:tabs>
          <w:tab w:val="left" w:pos="1134"/>
          <w:tab w:val="left" w:pos="2267"/>
        </w:tabs>
        <w:ind w:left="0" w:right="-10" w:firstLine="567"/>
        <w:rPr>
          <w:sz w:val="20"/>
          <w:szCs w:val="20"/>
        </w:rPr>
      </w:pPr>
      <w:r w:rsidRPr="009C458E">
        <w:rPr>
          <w:sz w:val="20"/>
          <w:szCs w:val="20"/>
        </w:rPr>
        <w:t>В случае досрочного расторжения Договора или отказа от Договора по инициативе Нанимателя, оплаченная авансом арендная плата</w:t>
      </w:r>
      <w:r w:rsidR="00CA0793" w:rsidRPr="009C458E">
        <w:rPr>
          <w:sz w:val="20"/>
          <w:szCs w:val="20"/>
        </w:rPr>
        <w:t xml:space="preserve"> и гарантийный платеж</w:t>
      </w:r>
      <w:r w:rsidRPr="009C458E">
        <w:rPr>
          <w:sz w:val="20"/>
          <w:szCs w:val="20"/>
        </w:rPr>
        <w:t xml:space="preserve"> возврату не</w:t>
      </w:r>
      <w:r w:rsidRPr="009C458E">
        <w:rPr>
          <w:spacing w:val="-18"/>
          <w:sz w:val="20"/>
          <w:szCs w:val="20"/>
        </w:rPr>
        <w:t xml:space="preserve"> </w:t>
      </w:r>
      <w:r w:rsidRPr="009C458E">
        <w:rPr>
          <w:sz w:val="20"/>
          <w:szCs w:val="20"/>
        </w:rPr>
        <w:t>подлеж</w:t>
      </w:r>
      <w:r w:rsidR="00CA0793" w:rsidRPr="009C458E">
        <w:rPr>
          <w:sz w:val="20"/>
          <w:szCs w:val="20"/>
        </w:rPr>
        <w:t>а</w:t>
      </w:r>
      <w:r w:rsidRPr="009C458E">
        <w:rPr>
          <w:sz w:val="20"/>
          <w:szCs w:val="20"/>
        </w:rPr>
        <w:t>т.</w:t>
      </w:r>
    </w:p>
    <w:p w14:paraId="70B4DE03" w14:textId="77777777" w:rsidR="008C0C4F" w:rsidRPr="009C458E" w:rsidRDefault="008C0C4F" w:rsidP="0014450C">
      <w:pPr>
        <w:pStyle w:val="a5"/>
        <w:numPr>
          <w:ilvl w:val="1"/>
          <w:numId w:val="30"/>
        </w:numPr>
        <w:tabs>
          <w:tab w:val="left" w:pos="1134"/>
          <w:tab w:val="left" w:pos="2161"/>
        </w:tabs>
        <w:ind w:left="0" w:right="-10" w:firstLine="567"/>
        <w:rPr>
          <w:sz w:val="20"/>
          <w:szCs w:val="20"/>
        </w:rPr>
      </w:pPr>
      <w:r w:rsidRPr="009C458E">
        <w:rPr>
          <w:sz w:val="20"/>
          <w:szCs w:val="20"/>
        </w:rPr>
        <w:t>Арендная</w:t>
      </w:r>
      <w:r w:rsidRPr="009C458E">
        <w:rPr>
          <w:spacing w:val="-12"/>
          <w:sz w:val="20"/>
          <w:szCs w:val="20"/>
        </w:rPr>
        <w:t xml:space="preserve"> </w:t>
      </w:r>
      <w:r w:rsidRPr="009C458E">
        <w:rPr>
          <w:sz w:val="20"/>
          <w:szCs w:val="20"/>
        </w:rPr>
        <w:t>плата</w:t>
      </w:r>
      <w:r w:rsidRPr="009C458E">
        <w:rPr>
          <w:spacing w:val="-13"/>
          <w:sz w:val="20"/>
          <w:szCs w:val="20"/>
        </w:rPr>
        <w:t xml:space="preserve"> </w:t>
      </w:r>
      <w:r w:rsidRPr="009C458E">
        <w:rPr>
          <w:sz w:val="20"/>
          <w:szCs w:val="20"/>
        </w:rPr>
        <w:t>начинает</w:t>
      </w:r>
      <w:r w:rsidRPr="009C458E">
        <w:rPr>
          <w:spacing w:val="-11"/>
          <w:sz w:val="20"/>
          <w:szCs w:val="20"/>
        </w:rPr>
        <w:t xml:space="preserve"> </w:t>
      </w:r>
      <w:r w:rsidRPr="009C458E">
        <w:rPr>
          <w:sz w:val="20"/>
          <w:szCs w:val="20"/>
        </w:rPr>
        <w:t>начисляться</w:t>
      </w:r>
      <w:r w:rsidRPr="009C458E">
        <w:rPr>
          <w:spacing w:val="-12"/>
          <w:sz w:val="20"/>
          <w:szCs w:val="20"/>
        </w:rPr>
        <w:t xml:space="preserve"> </w:t>
      </w:r>
      <w:r w:rsidRPr="009C458E">
        <w:rPr>
          <w:sz w:val="20"/>
          <w:szCs w:val="20"/>
        </w:rPr>
        <w:t>Нанимателю</w:t>
      </w:r>
      <w:r w:rsidRPr="009C458E">
        <w:rPr>
          <w:spacing w:val="-11"/>
          <w:sz w:val="20"/>
          <w:szCs w:val="20"/>
        </w:rPr>
        <w:t xml:space="preserve"> </w:t>
      </w:r>
      <w:r w:rsidRPr="009C458E">
        <w:rPr>
          <w:sz w:val="20"/>
          <w:szCs w:val="20"/>
        </w:rPr>
        <w:t>с</w:t>
      </w:r>
      <w:r w:rsidRPr="009C458E">
        <w:rPr>
          <w:spacing w:val="-8"/>
          <w:sz w:val="20"/>
          <w:szCs w:val="20"/>
        </w:rPr>
        <w:t xml:space="preserve"> </w:t>
      </w:r>
      <w:r w:rsidRPr="009C458E">
        <w:rPr>
          <w:sz w:val="20"/>
          <w:szCs w:val="20"/>
        </w:rPr>
        <w:t>даты</w:t>
      </w:r>
      <w:r w:rsidRPr="009C458E">
        <w:rPr>
          <w:spacing w:val="-13"/>
          <w:sz w:val="20"/>
          <w:szCs w:val="20"/>
        </w:rPr>
        <w:t xml:space="preserve"> </w:t>
      </w:r>
      <w:r w:rsidRPr="009C458E">
        <w:rPr>
          <w:sz w:val="20"/>
          <w:szCs w:val="20"/>
        </w:rPr>
        <w:t>заключения</w:t>
      </w:r>
      <w:r w:rsidRPr="009C458E">
        <w:rPr>
          <w:spacing w:val="-12"/>
          <w:sz w:val="20"/>
          <w:szCs w:val="20"/>
        </w:rPr>
        <w:t xml:space="preserve"> </w:t>
      </w:r>
      <w:r w:rsidRPr="009C458E">
        <w:rPr>
          <w:sz w:val="20"/>
          <w:szCs w:val="20"/>
        </w:rPr>
        <w:t>Договора имущественного найма между Наймодателем и</w:t>
      </w:r>
      <w:r w:rsidRPr="009C458E">
        <w:rPr>
          <w:spacing w:val="-5"/>
          <w:sz w:val="20"/>
          <w:szCs w:val="20"/>
        </w:rPr>
        <w:t xml:space="preserve"> </w:t>
      </w:r>
      <w:r w:rsidRPr="009C458E">
        <w:rPr>
          <w:sz w:val="20"/>
          <w:szCs w:val="20"/>
        </w:rPr>
        <w:t>Нанимателем.</w:t>
      </w:r>
    </w:p>
    <w:p w14:paraId="65B60EBA" w14:textId="77777777" w:rsidR="008C0C4F" w:rsidRPr="009C458E" w:rsidRDefault="008C0C4F" w:rsidP="0014450C">
      <w:pPr>
        <w:pStyle w:val="a5"/>
        <w:numPr>
          <w:ilvl w:val="1"/>
          <w:numId w:val="30"/>
        </w:numPr>
        <w:tabs>
          <w:tab w:val="left" w:pos="1134"/>
          <w:tab w:val="left" w:pos="2156"/>
        </w:tabs>
        <w:ind w:left="0" w:right="-10" w:firstLine="567"/>
        <w:rPr>
          <w:sz w:val="20"/>
          <w:szCs w:val="20"/>
        </w:rPr>
      </w:pPr>
      <w:r w:rsidRPr="009C458E">
        <w:rPr>
          <w:sz w:val="20"/>
          <w:szCs w:val="20"/>
        </w:rPr>
        <w:t>Начисление</w:t>
      </w:r>
      <w:r w:rsidRPr="009C458E">
        <w:rPr>
          <w:spacing w:val="-18"/>
          <w:sz w:val="20"/>
          <w:szCs w:val="20"/>
        </w:rPr>
        <w:t xml:space="preserve"> </w:t>
      </w:r>
      <w:r w:rsidRPr="009C458E">
        <w:rPr>
          <w:sz w:val="20"/>
          <w:szCs w:val="20"/>
        </w:rPr>
        <w:t>Наймодателем</w:t>
      </w:r>
      <w:r w:rsidRPr="009C458E">
        <w:rPr>
          <w:spacing w:val="-18"/>
          <w:sz w:val="20"/>
          <w:szCs w:val="20"/>
        </w:rPr>
        <w:t xml:space="preserve"> </w:t>
      </w:r>
      <w:r w:rsidRPr="009C458E">
        <w:rPr>
          <w:sz w:val="20"/>
          <w:szCs w:val="20"/>
        </w:rPr>
        <w:t>арендной</w:t>
      </w:r>
      <w:r w:rsidRPr="009C458E">
        <w:rPr>
          <w:spacing w:val="-15"/>
          <w:sz w:val="20"/>
          <w:szCs w:val="20"/>
        </w:rPr>
        <w:t xml:space="preserve"> </w:t>
      </w:r>
      <w:r w:rsidRPr="009C458E">
        <w:rPr>
          <w:sz w:val="20"/>
          <w:szCs w:val="20"/>
        </w:rPr>
        <w:t>платы,</w:t>
      </w:r>
      <w:r w:rsidRPr="009C458E">
        <w:rPr>
          <w:spacing w:val="-12"/>
          <w:sz w:val="20"/>
          <w:szCs w:val="20"/>
        </w:rPr>
        <w:t xml:space="preserve"> </w:t>
      </w:r>
      <w:r w:rsidRPr="009C458E">
        <w:rPr>
          <w:sz w:val="20"/>
          <w:szCs w:val="20"/>
        </w:rPr>
        <w:t>коммунальных</w:t>
      </w:r>
      <w:r w:rsidRPr="009C458E">
        <w:rPr>
          <w:spacing w:val="-17"/>
          <w:sz w:val="20"/>
          <w:szCs w:val="20"/>
        </w:rPr>
        <w:t xml:space="preserve"> </w:t>
      </w:r>
      <w:r w:rsidRPr="009C458E">
        <w:rPr>
          <w:sz w:val="20"/>
          <w:szCs w:val="20"/>
        </w:rPr>
        <w:t>и</w:t>
      </w:r>
      <w:r w:rsidRPr="009C458E">
        <w:rPr>
          <w:spacing w:val="-15"/>
          <w:sz w:val="20"/>
          <w:szCs w:val="20"/>
        </w:rPr>
        <w:t xml:space="preserve"> </w:t>
      </w:r>
      <w:r w:rsidRPr="009C458E">
        <w:rPr>
          <w:sz w:val="20"/>
          <w:szCs w:val="20"/>
        </w:rPr>
        <w:t>эксплуатационных расходов</w:t>
      </w:r>
      <w:r w:rsidRPr="009C458E">
        <w:rPr>
          <w:spacing w:val="-12"/>
          <w:sz w:val="20"/>
          <w:szCs w:val="20"/>
        </w:rPr>
        <w:t xml:space="preserve"> </w:t>
      </w:r>
      <w:r w:rsidRPr="009C458E">
        <w:rPr>
          <w:sz w:val="20"/>
          <w:szCs w:val="20"/>
        </w:rPr>
        <w:t>будет</w:t>
      </w:r>
      <w:r w:rsidRPr="009C458E">
        <w:rPr>
          <w:spacing w:val="-12"/>
          <w:sz w:val="20"/>
          <w:szCs w:val="20"/>
        </w:rPr>
        <w:t xml:space="preserve"> </w:t>
      </w:r>
      <w:r w:rsidRPr="009C458E">
        <w:rPr>
          <w:sz w:val="20"/>
          <w:szCs w:val="20"/>
        </w:rPr>
        <w:t>производиться</w:t>
      </w:r>
      <w:r w:rsidRPr="009C458E">
        <w:rPr>
          <w:spacing w:val="-14"/>
          <w:sz w:val="20"/>
          <w:szCs w:val="20"/>
        </w:rPr>
        <w:t xml:space="preserve"> </w:t>
      </w:r>
      <w:r w:rsidRPr="009C458E">
        <w:rPr>
          <w:sz w:val="20"/>
          <w:szCs w:val="20"/>
        </w:rPr>
        <w:t>Нанимателю</w:t>
      </w:r>
      <w:r w:rsidRPr="009C458E">
        <w:rPr>
          <w:spacing w:val="-12"/>
          <w:sz w:val="20"/>
          <w:szCs w:val="20"/>
        </w:rPr>
        <w:t xml:space="preserve"> </w:t>
      </w:r>
      <w:r w:rsidRPr="009C458E">
        <w:rPr>
          <w:sz w:val="20"/>
          <w:szCs w:val="20"/>
        </w:rPr>
        <w:t>до</w:t>
      </w:r>
      <w:r w:rsidRPr="009C458E">
        <w:rPr>
          <w:spacing w:val="-13"/>
          <w:sz w:val="20"/>
          <w:szCs w:val="20"/>
        </w:rPr>
        <w:t xml:space="preserve"> </w:t>
      </w:r>
      <w:r w:rsidRPr="009C458E">
        <w:rPr>
          <w:sz w:val="20"/>
          <w:szCs w:val="20"/>
        </w:rPr>
        <w:t>момента</w:t>
      </w:r>
      <w:r w:rsidRPr="009C458E">
        <w:rPr>
          <w:spacing w:val="-15"/>
          <w:sz w:val="20"/>
          <w:szCs w:val="20"/>
        </w:rPr>
        <w:t xml:space="preserve"> </w:t>
      </w:r>
      <w:r w:rsidRPr="009C458E">
        <w:rPr>
          <w:sz w:val="20"/>
          <w:szCs w:val="20"/>
        </w:rPr>
        <w:t>должным</w:t>
      </w:r>
      <w:r w:rsidRPr="009C458E">
        <w:rPr>
          <w:spacing w:val="-14"/>
          <w:sz w:val="20"/>
          <w:szCs w:val="20"/>
        </w:rPr>
        <w:t xml:space="preserve"> </w:t>
      </w:r>
      <w:r w:rsidRPr="009C458E">
        <w:rPr>
          <w:sz w:val="20"/>
          <w:szCs w:val="20"/>
        </w:rPr>
        <w:t>образом</w:t>
      </w:r>
      <w:r w:rsidRPr="009C458E">
        <w:rPr>
          <w:spacing w:val="-14"/>
          <w:sz w:val="20"/>
          <w:szCs w:val="20"/>
        </w:rPr>
        <w:t xml:space="preserve"> </w:t>
      </w:r>
      <w:r w:rsidRPr="009C458E">
        <w:rPr>
          <w:sz w:val="20"/>
          <w:szCs w:val="20"/>
        </w:rPr>
        <w:t>возврата</w:t>
      </w:r>
      <w:r w:rsidRPr="009C458E">
        <w:rPr>
          <w:spacing w:val="-15"/>
          <w:sz w:val="20"/>
          <w:szCs w:val="20"/>
        </w:rPr>
        <w:t xml:space="preserve"> </w:t>
      </w:r>
      <w:r w:rsidRPr="009C458E">
        <w:rPr>
          <w:sz w:val="20"/>
          <w:szCs w:val="20"/>
        </w:rPr>
        <w:t>объекта аренды Наймодателю по Акту возврата объекта аренды, подписанный уполномоченными лицами Наймодателя и Нанимателя, даже в случае окончания срока аренды Объекта. Но этот факт не является основанием для продления срока аренды</w:t>
      </w:r>
      <w:r w:rsidRPr="009C458E">
        <w:rPr>
          <w:spacing w:val="-14"/>
          <w:sz w:val="20"/>
          <w:szCs w:val="20"/>
        </w:rPr>
        <w:t xml:space="preserve"> </w:t>
      </w:r>
      <w:r w:rsidRPr="009C458E">
        <w:rPr>
          <w:sz w:val="20"/>
          <w:szCs w:val="20"/>
        </w:rPr>
        <w:t>Объекта.</w:t>
      </w:r>
    </w:p>
    <w:p w14:paraId="145FD64E" w14:textId="77777777" w:rsidR="008C0C4F" w:rsidRPr="009C458E" w:rsidRDefault="008C0C4F" w:rsidP="0014450C">
      <w:pPr>
        <w:pStyle w:val="a5"/>
        <w:numPr>
          <w:ilvl w:val="1"/>
          <w:numId w:val="30"/>
        </w:numPr>
        <w:tabs>
          <w:tab w:val="left" w:pos="1134"/>
          <w:tab w:val="left" w:pos="2292"/>
        </w:tabs>
        <w:ind w:left="0" w:right="-10" w:firstLine="567"/>
        <w:rPr>
          <w:sz w:val="20"/>
          <w:szCs w:val="20"/>
        </w:rPr>
      </w:pPr>
      <w:r w:rsidRPr="009C458E">
        <w:rPr>
          <w:sz w:val="20"/>
          <w:szCs w:val="20"/>
        </w:rPr>
        <w:t>Эксплуатационные расходы должны оплачиваться ежемесячно, согласно выставленных Наймодателем счетов, не позднее 25 числа текущего</w:t>
      </w:r>
      <w:r w:rsidRPr="009C458E">
        <w:rPr>
          <w:spacing w:val="-9"/>
          <w:sz w:val="20"/>
          <w:szCs w:val="20"/>
        </w:rPr>
        <w:t xml:space="preserve"> </w:t>
      </w:r>
      <w:r w:rsidRPr="009C458E">
        <w:rPr>
          <w:sz w:val="20"/>
          <w:szCs w:val="20"/>
        </w:rPr>
        <w:t>месяца.</w:t>
      </w:r>
    </w:p>
    <w:p w14:paraId="3BAD34EB" w14:textId="77777777" w:rsidR="008C0C4F" w:rsidRPr="009C458E" w:rsidRDefault="008C0C4F" w:rsidP="0014450C">
      <w:pPr>
        <w:pStyle w:val="a5"/>
        <w:numPr>
          <w:ilvl w:val="1"/>
          <w:numId w:val="30"/>
        </w:numPr>
        <w:tabs>
          <w:tab w:val="left" w:pos="1134"/>
          <w:tab w:val="left" w:pos="2292"/>
        </w:tabs>
        <w:ind w:left="0" w:right="-10" w:firstLine="567"/>
        <w:rPr>
          <w:sz w:val="20"/>
          <w:szCs w:val="20"/>
        </w:rPr>
      </w:pPr>
      <w:r w:rsidRPr="009C458E">
        <w:rPr>
          <w:sz w:val="20"/>
          <w:szCs w:val="20"/>
        </w:rPr>
        <w:t>Эксплуатационные расходы подлежат оплате Нанимателем с даты подписания Акта приема-передачи объекта</w:t>
      </w:r>
      <w:r w:rsidRPr="009C458E">
        <w:rPr>
          <w:spacing w:val="-4"/>
          <w:sz w:val="20"/>
          <w:szCs w:val="20"/>
        </w:rPr>
        <w:t xml:space="preserve"> </w:t>
      </w:r>
      <w:r w:rsidRPr="009C458E">
        <w:rPr>
          <w:sz w:val="20"/>
          <w:szCs w:val="20"/>
        </w:rPr>
        <w:t>аренды.</w:t>
      </w:r>
    </w:p>
    <w:p w14:paraId="7ED3F941" w14:textId="77777777" w:rsidR="008C0C4F" w:rsidRPr="009C458E" w:rsidRDefault="008C0C4F" w:rsidP="0014450C">
      <w:pPr>
        <w:pStyle w:val="a5"/>
        <w:numPr>
          <w:ilvl w:val="1"/>
          <w:numId w:val="30"/>
        </w:numPr>
        <w:tabs>
          <w:tab w:val="left" w:pos="1134"/>
          <w:tab w:val="left" w:pos="2457"/>
        </w:tabs>
        <w:ind w:left="0" w:right="-10" w:firstLine="567"/>
        <w:rPr>
          <w:sz w:val="20"/>
          <w:szCs w:val="20"/>
        </w:rPr>
      </w:pPr>
      <w:r w:rsidRPr="009C458E">
        <w:rPr>
          <w:sz w:val="20"/>
          <w:szCs w:val="20"/>
        </w:rPr>
        <w:t>Коммунальные расходы должны оплачиваться ежемесячно, согласно выставленных Наймодателем счетов, не позднее 25 числа текущего</w:t>
      </w:r>
      <w:r w:rsidRPr="009C458E">
        <w:rPr>
          <w:spacing w:val="-9"/>
          <w:sz w:val="20"/>
          <w:szCs w:val="20"/>
        </w:rPr>
        <w:t xml:space="preserve"> </w:t>
      </w:r>
      <w:r w:rsidRPr="009C458E">
        <w:rPr>
          <w:sz w:val="20"/>
          <w:szCs w:val="20"/>
        </w:rPr>
        <w:t>месяца.</w:t>
      </w:r>
    </w:p>
    <w:p w14:paraId="250E234F" w14:textId="77777777" w:rsidR="008C0C4F" w:rsidRPr="009C458E" w:rsidRDefault="008C0C4F" w:rsidP="0014450C">
      <w:pPr>
        <w:pStyle w:val="a5"/>
        <w:numPr>
          <w:ilvl w:val="1"/>
          <w:numId w:val="30"/>
        </w:numPr>
        <w:tabs>
          <w:tab w:val="left" w:pos="1134"/>
          <w:tab w:val="left" w:pos="2342"/>
        </w:tabs>
        <w:ind w:left="0" w:right="-10" w:firstLine="567"/>
        <w:rPr>
          <w:sz w:val="20"/>
          <w:szCs w:val="20"/>
        </w:rPr>
      </w:pPr>
      <w:r w:rsidRPr="009C458E">
        <w:rPr>
          <w:sz w:val="20"/>
          <w:szCs w:val="20"/>
        </w:rPr>
        <w:t>Коммунальные расходы подлежат оплате Нанимателем с даты подписания Акта приема- передачи объекта</w:t>
      </w:r>
      <w:r w:rsidRPr="009C458E">
        <w:rPr>
          <w:spacing w:val="-4"/>
          <w:sz w:val="20"/>
          <w:szCs w:val="20"/>
        </w:rPr>
        <w:t xml:space="preserve"> </w:t>
      </w:r>
      <w:r w:rsidRPr="009C458E">
        <w:rPr>
          <w:sz w:val="20"/>
          <w:szCs w:val="20"/>
        </w:rPr>
        <w:t>аренды.</w:t>
      </w:r>
    </w:p>
    <w:p w14:paraId="2A6D485F" w14:textId="77777777" w:rsidR="00447F5F" w:rsidRPr="009C458E" w:rsidRDefault="00447F5F" w:rsidP="00753CBF">
      <w:pPr>
        <w:pStyle w:val="a5"/>
        <w:numPr>
          <w:ilvl w:val="1"/>
          <w:numId w:val="30"/>
        </w:numPr>
        <w:tabs>
          <w:tab w:val="left" w:pos="1134"/>
        </w:tabs>
        <w:ind w:left="0" w:firstLine="567"/>
        <w:rPr>
          <w:sz w:val="20"/>
          <w:szCs w:val="20"/>
        </w:rPr>
      </w:pPr>
      <w:r w:rsidRPr="009C458E">
        <w:rPr>
          <w:sz w:val="20"/>
          <w:szCs w:val="20"/>
        </w:rPr>
        <w:t xml:space="preserve">Гарантийный взнос уплачивается Арендатором в целях обеспечения исполнения им своих обязательств по Договору. </w:t>
      </w:r>
    </w:p>
    <w:p w14:paraId="3D7E209B" w14:textId="77777777" w:rsidR="00447F5F" w:rsidRPr="009C458E" w:rsidRDefault="00447F5F" w:rsidP="00753CBF">
      <w:pPr>
        <w:pStyle w:val="a5"/>
        <w:numPr>
          <w:ilvl w:val="1"/>
          <w:numId w:val="30"/>
        </w:numPr>
        <w:tabs>
          <w:tab w:val="left" w:pos="1134"/>
        </w:tabs>
        <w:ind w:left="0" w:firstLine="567"/>
        <w:rPr>
          <w:sz w:val="20"/>
          <w:szCs w:val="20"/>
        </w:rPr>
      </w:pPr>
      <w:r w:rsidRPr="009C458E">
        <w:rPr>
          <w:sz w:val="20"/>
          <w:szCs w:val="20"/>
        </w:rPr>
        <w:t xml:space="preserve">В случае задержки Арендатором уплаты Платежей, предусмотренных настоящим Договором, штрафных санкций за нарушение Арендатором своих обязательств по Договору, и/или в случае причинения Арендатором ущерба Арендодателю в связи с уничтожением/повреждением имущества, находящегося на арендуемой Площади, и/или в связи с уничтожением/повреждением другого имущества Арендодателя, произошедших по вине Арендатора, или иного нарушения Арендатором своих обязательств по Договору, Арендодатель вправе удержать из Гарантийного взноса сумму, подлежащую уплате Арендатором Арендодателю, а также Арендодатель вправе удержать из Гарантийного взноса суммы, необходимые для фактического покрытия расходов по восстановлению утраченного/поврежденного имущества Арендодателя по вине Арендатора. </w:t>
      </w:r>
    </w:p>
    <w:p w14:paraId="2AB5A7B6" w14:textId="77777777" w:rsidR="00447F5F" w:rsidRPr="009C458E" w:rsidRDefault="00447F5F" w:rsidP="00753CBF">
      <w:pPr>
        <w:pStyle w:val="a5"/>
        <w:numPr>
          <w:ilvl w:val="1"/>
          <w:numId w:val="30"/>
        </w:numPr>
        <w:tabs>
          <w:tab w:val="left" w:pos="1134"/>
        </w:tabs>
        <w:ind w:left="0" w:firstLine="567"/>
        <w:rPr>
          <w:sz w:val="20"/>
          <w:szCs w:val="20"/>
        </w:rPr>
      </w:pPr>
      <w:r w:rsidRPr="009C458E">
        <w:rPr>
          <w:sz w:val="20"/>
          <w:szCs w:val="20"/>
        </w:rPr>
        <w:t xml:space="preserve">В случае удержания Арендодателем денежных средств из Гарантийного взноса по основаниям и в порядке, предусмотренным настоящим Договором к Договору, Гарантийный взнос подлежит восстановлению Арендатором до первоначального размера в течение 10 (десяти) рабочих дней с даты получения от Арендодателя письменного уведомления об удержании денежных средств из Гарантийного взноса и требованиях о его восстановлении. </w:t>
      </w:r>
    </w:p>
    <w:p w14:paraId="15EFBCF3" w14:textId="77777777" w:rsidR="00447F5F" w:rsidRPr="009C458E" w:rsidRDefault="00447F5F" w:rsidP="00753CBF">
      <w:pPr>
        <w:pStyle w:val="a5"/>
        <w:numPr>
          <w:ilvl w:val="1"/>
          <w:numId w:val="30"/>
        </w:numPr>
        <w:tabs>
          <w:tab w:val="left" w:pos="1134"/>
        </w:tabs>
        <w:ind w:left="0" w:firstLine="567"/>
        <w:rPr>
          <w:sz w:val="20"/>
          <w:szCs w:val="20"/>
        </w:rPr>
      </w:pPr>
      <w:r w:rsidRPr="009C458E">
        <w:rPr>
          <w:sz w:val="20"/>
          <w:szCs w:val="20"/>
        </w:rPr>
        <w:t xml:space="preserve"> В случае, если Арендатор не восстанавливает Гарантийный взнос до первоначального размера, то Арендодатель вправе удовлетворить свои требования из арендной платы, выплачиваемой Арендатором в последующий отчетный период. О проведении такого удержания Арендодатель письменно уведомляет Арендатора. Обязательство Арендатора по внесению арендной платы сохраняется при этом в полном объеме. </w:t>
      </w:r>
    </w:p>
    <w:p w14:paraId="293062DD" w14:textId="77777777" w:rsidR="00447F5F" w:rsidRPr="009C458E" w:rsidRDefault="00447F5F" w:rsidP="00753CBF">
      <w:pPr>
        <w:pStyle w:val="a5"/>
        <w:numPr>
          <w:ilvl w:val="1"/>
          <w:numId w:val="30"/>
        </w:numPr>
        <w:tabs>
          <w:tab w:val="left" w:pos="1134"/>
        </w:tabs>
        <w:ind w:left="0" w:firstLine="567"/>
        <w:rPr>
          <w:sz w:val="24"/>
          <w:szCs w:val="24"/>
        </w:rPr>
      </w:pPr>
      <w:r w:rsidRPr="009C458E">
        <w:rPr>
          <w:sz w:val="20"/>
          <w:szCs w:val="20"/>
        </w:rPr>
        <w:t xml:space="preserve"> Иные, не обусловленные настоящим Договором платежи за дополнительные услуги оплачиваются Сторонами по соглашению Сторон.</w:t>
      </w:r>
    </w:p>
    <w:p w14:paraId="759C0477" w14:textId="77777777" w:rsidR="008C0C4F" w:rsidRPr="009C458E" w:rsidRDefault="008C0C4F" w:rsidP="008C0C4F">
      <w:pPr>
        <w:pStyle w:val="a3"/>
        <w:ind w:left="0" w:right="-10"/>
        <w:rPr>
          <w:sz w:val="20"/>
          <w:szCs w:val="20"/>
        </w:rPr>
      </w:pPr>
    </w:p>
    <w:p w14:paraId="7D6441B6" w14:textId="77777777" w:rsidR="008C0C4F" w:rsidRPr="009C458E" w:rsidRDefault="008C0C4F" w:rsidP="0014450C">
      <w:pPr>
        <w:pStyle w:val="11"/>
        <w:numPr>
          <w:ilvl w:val="2"/>
          <w:numId w:val="32"/>
        </w:numPr>
        <w:tabs>
          <w:tab w:val="left" w:pos="284"/>
        </w:tabs>
        <w:ind w:left="0" w:right="-10" w:firstLine="0"/>
        <w:jc w:val="center"/>
        <w:rPr>
          <w:sz w:val="20"/>
          <w:szCs w:val="20"/>
        </w:rPr>
      </w:pPr>
      <w:r w:rsidRPr="009C458E">
        <w:rPr>
          <w:sz w:val="20"/>
          <w:szCs w:val="20"/>
        </w:rPr>
        <w:t>ПРАВА И ОБЯЗАННОСТИ</w:t>
      </w:r>
      <w:r w:rsidRPr="009C458E">
        <w:rPr>
          <w:spacing w:val="-4"/>
          <w:sz w:val="20"/>
          <w:szCs w:val="20"/>
        </w:rPr>
        <w:t xml:space="preserve"> </w:t>
      </w:r>
      <w:r w:rsidRPr="009C458E">
        <w:rPr>
          <w:sz w:val="20"/>
          <w:szCs w:val="20"/>
        </w:rPr>
        <w:t>СТОРОН</w:t>
      </w:r>
    </w:p>
    <w:p w14:paraId="0A39E652" w14:textId="77777777" w:rsidR="008C0C4F" w:rsidRPr="009C458E" w:rsidRDefault="008C0C4F" w:rsidP="0014450C">
      <w:pPr>
        <w:pStyle w:val="a5"/>
        <w:numPr>
          <w:ilvl w:val="1"/>
          <w:numId w:val="29"/>
        </w:numPr>
        <w:tabs>
          <w:tab w:val="left" w:pos="1134"/>
        </w:tabs>
        <w:ind w:left="0" w:right="-10" w:firstLine="567"/>
        <w:rPr>
          <w:b/>
          <w:sz w:val="20"/>
          <w:szCs w:val="20"/>
        </w:rPr>
      </w:pPr>
      <w:r w:rsidRPr="009C458E">
        <w:rPr>
          <w:b/>
          <w:sz w:val="20"/>
          <w:szCs w:val="20"/>
        </w:rPr>
        <w:t>Наймодатель</w:t>
      </w:r>
      <w:r w:rsidRPr="009C458E">
        <w:rPr>
          <w:b/>
          <w:spacing w:val="-3"/>
          <w:sz w:val="20"/>
          <w:szCs w:val="20"/>
        </w:rPr>
        <w:t xml:space="preserve"> </w:t>
      </w:r>
      <w:r w:rsidRPr="009C458E">
        <w:rPr>
          <w:b/>
          <w:sz w:val="20"/>
          <w:szCs w:val="20"/>
        </w:rPr>
        <w:t>обязуется:</w:t>
      </w:r>
    </w:p>
    <w:p w14:paraId="6A458D5C" w14:textId="77777777" w:rsidR="008C0C4F" w:rsidRPr="009C458E" w:rsidRDefault="008C0C4F" w:rsidP="0014450C">
      <w:pPr>
        <w:pStyle w:val="a5"/>
        <w:numPr>
          <w:ilvl w:val="0"/>
          <w:numId w:val="50"/>
        </w:numPr>
        <w:tabs>
          <w:tab w:val="left" w:pos="1134"/>
        </w:tabs>
        <w:ind w:left="0" w:right="-10" w:firstLine="567"/>
        <w:rPr>
          <w:sz w:val="20"/>
          <w:szCs w:val="20"/>
        </w:rPr>
      </w:pPr>
      <w:r w:rsidRPr="009C458E">
        <w:rPr>
          <w:sz w:val="20"/>
          <w:szCs w:val="20"/>
        </w:rPr>
        <w:t>передать объект аренды по Акту приема-передачи объекта аренды, составленному</w:t>
      </w:r>
      <w:r w:rsidRPr="009C458E">
        <w:rPr>
          <w:spacing w:val="21"/>
          <w:sz w:val="20"/>
          <w:szCs w:val="20"/>
        </w:rPr>
        <w:t xml:space="preserve"> </w:t>
      </w:r>
      <w:r w:rsidRPr="009C458E">
        <w:rPr>
          <w:sz w:val="20"/>
          <w:szCs w:val="20"/>
        </w:rPr>
        <w:t>по</w:t>
      </w:r>
      <w:r w:rsidRPr="009C458E">
        <w:rPr>
          <w:spacing w:val="21"/>
          <w:sz w:val="20"/>
          <w:szCs w:val="20"/>
        </w:rPr>
        <w:t xml:space="preserve"> </w:t>
      </w:r>
      <w:r w:rsidRPr="009C458E">
        <w:rPr>
          <w:sz w:val="20"/>
          <w:szCs w:val="20"/>
        </w:rPr>
        <w:t>форме,</w:t>
      </w:r>
      <w:r w:rsidRPr="009C458E">
        <w:rPr>
          <w:spacing w:val="22"/>
          <w:sz w:val="20"/>
          <w:szCs w:val="20"/>
        </w:rPr>
        <w:t xml:space="preserve"> </w:t>
      </w:r>
      <w:r w:rsidRPr="009C458E">
        <w:rPr>
          <w:b/>
          <w:sz w:val="20"/>
          <w:szCs w:val="20"/>
        </w:rPr>
        <w:t>согласно</w:t>
      </w:r>
      <w:r w:rsidRPr="009C458E">
        <w:rPr>
          <w:b/>
          <w:spacing w:val="21"/>
          <w:sz w:val="20"/>
          <w:szCs w:val="20"/>
        </w:rPr>
        <w:t xml:space="preserve"> </w:t>
      </w:r>
      <w:r w:rsidRPr="009C458E">
        <w:rPr>
          <w:b/>
          <w:sz w:val="20"/>
          <w:szCs w:val="20"/>
        </w:rPr>
        <w:t>приложению</w:t>
      </w:r>
      <w:r w:rsidRPr="009C458E">
        <w:rPr>
          <w:b/>
          <w:spacing w:val="18"/>
          <w:sz w:val="20"/>
          <w:szCs w:val="20"/>
        </w:rPr>
        <w:t xml:space="preserve"> </w:t>
      </w:r>
      <w:r w:rsidRPr="009C458E">
        <w:rPr>
          <w:b/>
          <w:sz w:val="20"/>
          <w:szCs w:val="20"/>
        </w:rPr>
        <w:t>2</w:t>
      </w:r>
      <w:r w:rsidRPr="009C458E">
        <w:rPr>
          <w:b/>
          <w:spacing w:val="21"/>
          <w:sz w:val="20"/>
          <w:szCs w:val="20"/>
        </w:rPr>
        <w:t xml:space="preserve"> </w:t>
      </w:r>
      <w:r w:rsidRPr="009C458E">
        <w:rPr>
          <w:b/>
          <w:sz w:val="20"/>
          <w:szCs w:val="20"/>
        </w:rPr>
        <w:t>к</w:t>
      </w:r>
      <w:r w:rsidRPr="009C458E">
        <w:rPr>
          <w:b/>
          <w:spacing w:val="21"/>
          <w:sz w:val="20"/>
          <w:szCs w:val="20"/>
        </w:rPr>
        <w:t xml:space="preserve"> </w:t>
      </w:r>
      <w:r w:rsidRPr="009C458E">
        <w:rPr>
          <w:b/>
          <w:sz w:val="20"/>
          <w:szCs w:val="20"/>
        </w:rPr>
        <w:t>настоящему</w:t>
      </w:r>
      <w:r w:rsidRPr="009C458E">
        <w:rPr>
          <w:b/>
          <w:spacing w:val="21"/>
          <w:sz w:val="20"/>
          <w:szCs w:val="20"/>
        </w:rPr>
        <w:t xml:space="preserve"> </w:t>
      </w:r>
      <w:r w:rsidRPr="009C458E">
        <w:rPr>
          <w:b/>
          <w:sz w:val="20"/>
          <w:szCs w:val="20"/>
        </w:rPr>
        <w:t>Договору</w:t>
      </w:r>
      <w:r w:rsidRPr="009C458E">
        <w:rPr>
          <w:sz w:val="20"/>
          <w:szCs w:val="20"/>
        </w:rPr>
        <w:t>,</w:t>
      </w:r>
      <w:r w:rsidRPr="009C458E">
        <w:rPr>
          <w:spacing w:val="22"/>
          <w:sz w:val="20"/>
          <w:szCs w:val="20"/>
        </w:rPr>
        <w:t xml:space="preserve"> </w:t>
      </w:r>
      <w:r w:rsidRPr="009C458E">
        <w:rPr>
          <w:sz w:val="20"/>
          <w:szCs w:val="20"/>
        </w:rPr>
        <w:t>и</w:t>
      </w:r>
      <w:r w:rsidRPr="009C458E">
        <w:rPr>
          <w:spacing w:val="18"/>
          <w:sz w:val="20"/>
          <w:szCs w:val="20"/>
        </w:rPr>
        <w:t xml:space="preserve"> </w:t>
      </w:r>
      <w:r w:rsidRPr="009C458E">
        <w:rPr>
          <w:sz w:val="20"/>
          <w:szCs w:val="20"/>
        </w:rPr>
        <w:t>обеспечить беспрепятственное и непрерывное использование объекта аренды Нанимателем в соответствии с его целевым назначением согласно Графику работы;</w:t>
      </w:r>
    </w:p>
    <w:p w14:paraId="094CFDC2" w14:textId="77777777" w:rsidR="008C0C4F" w:rsidRPr="009C458E" w:rsidRDefault="008C0C4F" w:rsidP="0014450C">
      <w:pPr>
        <w:pStyle w:val="a5"/>
        <w:numPr>
          <w:ilvl w:val="0"/>
          <w:numId w:val="50"/>
        </w:numPr>
        <w:tabs>
          <w:tab w:val="left" w:pos="1134"/>
        </w:tabs>
        <w:ind w:left="0" w:right="-10" w:firstLine="567"/>
        <w:rPr>
          <w:sz w:val="20"/>
          <w:szCs w:val="20"/>
        </w:rPr>
      </w:pPr>
      <w:r w:rsidRPr="009C458E">
        <w:rPr>
          <w:sz w:val="20"/>
          <w:szCs w:val="20"/>
        </w:rPr>
        <w:t>в случае изменения условий Договора, письменно уведомить об этом Нанимателя за 30 (тридцать) календарных</w:t>
      </w:r>
      <w:r w:rsidRPr="009C458E">
        <w:rPr>
          <w:spacing w:val="-4"/>
          <w:sz w:val="20"/>
          <w:szCs w:val="20"/>
        </w:rPr>
        <w:t xml:space="preserve"> </w:t>
      </w:r>
      <w:r w:rsidRPr="009C458E">
        <w:rPr>
          <w:sz w:val="20"/>
          <w:szCs w:val="20"/>
        </w:rPr>
        <w:t>дней.</w:t>
      </w:r>
    </w:p>
    <w:p w14:paraId="69AFAE33" w14:textId="1A608744" w:rsidR="008C0C4F" w:rsidRPr="009C458E" w:rsidRDefault="008C0C4F" w:rsidP="0014450C">
      <w:pPr>
        <w:pStyle w:val="11"/>
        <w:numPr>
          <w:ilvl w:val="1"/>
          <w:numId w:val="29"/>
        </w:numPr>
        <w:tabs>
          <w:tab w:val="left" w:pos="1134"/>
        </w:tabs>
        <w:ind w:left="0" w:right="-10" w:firstLine="567"/>
        <w:jc w:val="both"/>
        <w:rPr>
          <w:sz w:val="20"/>
          <w:szCs w:val="20"/>
        </w:rPr>
      </w:pPr>
      <w:r w:rsidRPr="009C458E">
        <w:rPr>
          <w:sz w:val="20"/>
          <w:szCs w:val="20"/>
        </w:rPr>
        <w:t>На</w:t>
      </w:r>
      <w:r w:rsidR="00843246">
        <w:rPr>
          <w:sz w:val="20"/>
          <w:szCs w:val="20"/>
        </w:rPr>
        <w:t>й</w:t>
      </w:r>
      <w:r w:rsidRPr="009C458E">
        <w:rPr>
          <w:sz w:val="20"/>
          <w:szCs w:val="20"/>
        </w:rPr>
        <w:t>модатель</w:t>
      </w:r>
      <w:r w:rsidRPr="009C458E">
        <w:rPr>
          <w:spacing w:val="-3"/>
          <w:sz w:val="20"/>
          <w:szCs w:val="20"/>
        </w:rPr>
        <w:t xml:space="preserve"> </w:t>
      </w:r>
      <w:r w:rsidRPr="009C458E">
        <w:rPr>
          <w:sz w:val="20"/>
          <w:szCs w:val="20"/>
        </w:rPr>
        <w:t>вправе:</w:t>
      </w:r>
    </w:p>
    <w:p w14:paraId="13BAD99C" w14:textId="77777777" w:rsidR="008C0C4F" w:rsidRPr="009C458E" w:rsidRDefault="008C0C4F" w:rsidP="0014450C">
      <w:pPr>
        <w:pStyle w:val="a5"/>
        <w:numPr>
          <w:ilvl w:val="2"/>
          <w:numId w:val="51"/>
        </w:numPr>
        <w:tabs>
          <w:tab w:val="left" w:pos="1134"/>
        </w:tabs>
        <w:ind w:left="0" w:right="-10" w:firstLine="567"/>
        <w:rPr>
          <w:sz w:val="20"/>
          <w:szCs w:val="20"/>
        </w:rPr>
      </w:pPr>
      <w:r w:rsidRPr="009C458E">
        <w:rPr>
          <w:sz w:val="20"/>
          <w:szCs w:val="20"/>
        </w:rPr>
        <w:t>требовать от Нанимателя своевременного внесения платежей, предусмотренных Договором, и надлежащего выполнения других обязательств, предусмотренных</w:t>
      </w:r>
      <w:r w:rsidRPr="009C458E">
        <w:rPr>
          <w:spacing w:val="-1"/>
          <w:sz w:val="20"/>
          <w:szCs w:val="20"/>
        </w:rPr>
        <w:t xml:space="preserve"> </w:t>
      </w:r>
      <w:r w:rsidRPr="009C458E">
        <w:rPr>
          <w:sz w:val="20"/>
          <w:szCs w:val="20"/>
        </w:rPr>
        <w:t>Договором;</w:t>
      </w:r>
    </w:p>
    <w:p w14:paraId="023AEB8D" w14:textId="77777777" w:rsidR="008C0C4F" w:rsidRPr="009C458E" w:rsidRDefault="008C0C4F" w:rsidP="0014450C">
      <w:pPr>
        <w:pStyle w:val="a5"/>
        <w:numPr>
          <w:ilvl w:val="2"/>
          <w:numId w:val="51"/>
        </w:numPr>
        <w:tabs>
          <w:tab w:val="left" w:pos="1134"/>
          <w:tab w:val="left" w:pos="2336"/>
        </w:tabs>
        <w:ind w:left="0" w:right="-10" w:firstLine="567"/>
        <w:rPr>
          <w:sz w:val="20"/>
          <w:szCs w:val="20"/>
        </w:rPr>
      </w:pPr>
      <w:r w:rsidRPr="009C458E">
        <w:rPr>
          <w:sz w:val="20"/>
          <w:szCs w:val="20"/>
        </w:rPr>
        <w:t>осуществлять</w:t>
      </w:r>
      <w:r w:rsidRPr="009C458E">
        <w:rPr>
          <w:spacing w:val="-14"/>
          <w:sz w:val="20"/>
          <w:szCs w:val="20"/>
        </w:rPr>
        <w:t xml:space="preserve"> </w:t>
      </w:r>
      <w:r w:rsidRPr="009C458E">
        <w:rPr>
          <w:sz w:val="20"/>
          <w:szCs w:val="20"/>
        </w:rPr>
        <w:t>контроль</w:t>
      </w:r>
      <w:r w:rsidRPr="009C458E">
        <w:rPr>
          <w:spacing w:val="-18"/>
          <w:sz w:val="20"/>
          <w:szCs w:val="20"/>
        </w:rPr>
        <w:t xml:space="preserve"> </w:t>
      </w:r>
      <w:r w:rsidRPr="009C458E">
        <w:rPr>
          <w:sz w:val="20"/>
          <w:szCs w:val="20"/>
        </w:rPr>
        <w:t>за</w:t>
      </w:r>
      <w:r w:rsidRPr="009C458E">
        <w:rPr>
          <w:spacing w:val="-20"/>
          <w:sz w:val="20"/>
          <w:szCs w:val="20"/>
        </w:rPr>
        <w:t xml:space="preserve"> </w:t>
      </w:r>
      <w:r w:rsidRPr="009C458E">
        <w:rPr>
          <w:sz w:val="20"/>
          <w:szCs w:val="20"/>
        </w:rPr>
        <w:t>надлежащим</w:t>
      </w:r>
      <w:r w:rsidRPr="009C458E">
        <w:rPr>
          <w:spacing w:val="-17"/>
          <w:sz w:val="20"/>
          <w:szCs w:val="20"/>
        </w:rPr>
        <w:t xml:space="preserve"> </w:t>
      </w:r>
      <w:r w:rsidRPr="009C458E">
        <w:rPr>
          <w:sz w:val="20"/>
          <w:szCs w:val="20"/>
        </w:rPr>
        <w:t>исполнением</w:t>
      </w:r>
      <w:r w:rsidRPr="009C458E">
        <w:rPr>
          <w:spacing w:val="-20"/>
          <w:sz w:val="20"/>
          <w:szCs w:val="20"/>
        </w:rPr>
        <w:t xml:space="preserve"> </w:t>
      </w:r>
      <w:r w:rsidRPr="009C458E">
        <w:rPr>
          <w:sz w:val="20"/>
          <w:szCs w:val="20"/>
        </w:rPr>
        <w:t>обязательств</w:t>
      </w:r>
      <w:r w:rsidRPr="009C458E">
        <w:rPr>
          <w:spacing w:val="-17"/>
          <w:sz w:val="20"/>
          <w:szCs w:val="20"/>
        </w:rPr>
        <w:t xml:space="preserve"> </w:t>
      </w:r>
      <w:r w:rsidRPr="009C458E">
        <w:rPr>
          <w:sz w:val="20"/>
          <w:szCs w:val="20"/>
        </w:rPr>
        <w:t xml:space="preserve">Нанимателя по Договору, в </w:t>
      </w:r>
      <w:r w:rsidRPr="009C458E">
        <w:rPr>
          <w:sz w:val="20"/>
          <w:szCs w:val="20"/>
        </w:rPr>
        <w:lastRenderedPageBreak/>
        <w:t>том числе, целевого использования объекта аренды, за исправным состоянием,</w:t>
      </w:r>
      <w:r w:rsidRPr="009C458E">
        <w:rPr>
          <w:spacing w:val="-8"/>
          <w:sz w:val="20"/>
          <w:szCs w:val="20"/>
        </w:rPr>
        <w:t xml:space="preserve"> </w:t>
      </w:r>
      <w:r w:rsidRPr="009C458E">
        <w:rPr>
          <w:sz w:val="20"/>
          <w:szCs w:val="20"/>
        </w:rPr>
        <w:t>безопасной</w:t>
      </w:r>
      <w:r w:rsidRPr="009C458E">
        <w:rPr>
          <w:spacing w:val="-6"/>
          <w:sz w:val="20"/>
          <w:szCs w:val="20"/>
        </w:rPr>
        <w:t xml:space="preserve"> </w:t>
      </w:r>
      <w:r w:rsidRPr="009C458E">
        <w:rPr>
          <w:sz w:val="20"/>
          <w:szCs w:val="20"/>
        </w:rPr>
        <w:t>эксплуатацией</w:t>
      </w:r>
      <w:r w:rsidRPr="009C458E">
        <w:rPr>
          <w:spacing w:val="-6"/>
          <w:sz w:val="20"/>
          <w:szCs w:val="20"/>
        </w:rPr>
        <w:t xml:space="preserve"> </w:t>
      </w:r>
      <w:r w:rsidRPr="009C458E">
        <w:rPr>
          <w:sz w:val="20"/>
          <w:szCs w:val="20"/>
        </w:rPr>
        <w:t>объекта</w:t>
      </w:r>
      <w:r w:rsidRPr="009C458E">
        <w:rPr>
          <w:spacing w:val="-4"/>
          <w:sz w:val="20"/>
          <w:szCs w:val="20"/>
        </w:rPr>
        <w:t xml:space="preserve"> </w:t>
      </w:r>
      <w:r w:rsidRPr="009C458E">
        <w:rPr>
          <w:sz w:val="20"/>
          <w:szCs w:val="20"/>
        </w:rPr>
        <w:t>аренды</w:t>
      </w:r>
      <w:r w:rsidRPr="009C458E">
        <w:rPr>
          <w:spacing w:val="-9"/>
          <w:sz w:val="20"/>
          <w:szCs w:val="20"/>
        </w:rPr>
        <w:t xml:space="preserve"> </w:t>
      </w:r>
      <w:r w:rsidRPr="009C458E">
        <w:rPr>
          <w:sz w:val="20"/>
          <w:szCs w:val="20"/>
        </w:rPr>
        <w:t>и</w:t>
      </w:r>
      <w:r w:rsidRPr="009C458E">
        <w:rPr>
          <w:spacing w:val="-6"/>
          <w:sz w:val="20"/>
          <w:szCs w:val="20"/>
        </w:rPr>
        <w:t xml:space="preserve"> </w:t>
      </w:r>
      <w:r w:rsidRPr="009C458E">
        <w:rPr>
          <w:sz w:val="20"/>
          <w:szCs w:val="20"/>
        </w:rPr>
        <w:t>находящихся</w:t>
      </w:r>
      <w:r w:rsidRPr="009C458E">
        <w:rPr>
          <w:spacing w:val="-3"/>
          <w:sz w:val="20"/>
          <w:szCs w:val="20"/>
        </w:rPr>
        <w:t xml:space="preserve"> </w:t>
      </w:r>
      <w:r w:rsidRPr="009C458E">
        <w:rPr>
          <w:sz w:val="20"/>
          <w:szCs w:val="20"/>
        </w:rPr>
        <w:t>на</w:t>
      </w:r>
      <w:r w:rsidRPr="009C458E">
        <w:rPr>
          <w:spacing w:val="-9"/>
          <w:sz w:val="20"/>
          <w:szCs w:val="20"/>
        </w:rPr>
        <w:t xml:space="preserve"> </w:t>
      </w:r>
      <w:r w:rsidRPr="009C458E">
        <w:rPr>
          <w:sz w:val="20"/>
          <w:szCs w:val="20"/>
        </w:rPr>
        <w:t>них</w:t>
      </w:r>
      <w:r w:rsidRPr="009C458E">
        <w:rPr>
          <w:spacing w:val="-7"/>
          <w:sz w:val="20"/>
          <w:szCs w:val="20"/>
        </w:rPr>
        <w:t xml:space="preserve"> </w:t>
      </w:r>
      <w:r w:rsidRPr="009C458E">
        <w:rPr>
          <w:sz w:val="20"/>
          <w:szCs w:val="20"/>
        </w:rPr>
        <w:t>инженерных сетей и коммуникаций, за соблюдением Нанимателем на объекте аренды санитарных, противопожарных норм, правил эксплуатации электроприборов и электроустановок, техники безопасности и охраны труда;</w:t>
      </w:r>
    </w:p>
    <w:p w14:paraId="296B2457" w14:textId="77777777" w:rsidR="008C0C4F" w:rsidRPr="009C458E" w:rsidRDefault="008C0C4F" w:rsidP="0014450C">
      <w:pPr>
        <w:pStyle w:val="a5"/>
        <w:numPr>
          <w:ilvl w:val="2"/>
          <w:numId w:val="51"/>
        </w:numPr>
        <w:tabs>
          <w:tab w:val="left" w:pos="1134"/>
          <w:tab w:val="left" w:pos="2346"/>
        </w:tabs>
        <w:ind w:left="0" w:right="-10" w:firstLine="567"/>
        <w:rPr>
          <w:sz w:val="20"/>
          <w:szCs w:val="20"/>
        </w:rPr>
      </w:pPr>
      <w:r w:rsidRPr="009C458E">
        <w:rPr>
          <w:sz w:val="20"/>
          <w:szCs w:val="20"/>
        </w:rPr>
        <w:t>осуществлять</w:t>
      </w:r>
      <w:r w:rsidRPr="009C458E">
        <w:rPr>
          <w:spacing w:val="-9"/>
          <w:sz w:val="20"/>
          <w:szCs w:val="20"/>
        </w:rPr>
        <w:t xml:space="preserve"> </w:t>
      </w:r>
      <w:r w:rsidRPr="009C458E">
        <w:rPr>
          <w:sz w:val="20"/>
          <w:szCs w:val="20"/>
        </w:rPr>
        <w:t>беспрепятственный</w:t>
      </w:r>
      <w:r w:rsidRPr="009C458E">
        <w:rPr>
          <w:spacing w:val="-7"/>
          <w:sz w:val="20"/>
          <w:szCs w:val="20"/>
        </w:rPr>
        <w:t xml:space="preserve"> </w:t>
      </w:r>
      <w:r w:rsidRPr="009C458E">
        <w:rPr>
          <w:sz w:val="20"/>
          <w:szCs w:val="20"/>
        </w:rPr>
        <w:t>доступ</w:t>
      </w:r>
      <w:r w:rsidRPr="009C458E">
        <w:rPr>
          <w:spacing w:val="-7"/>
          <w:sz w:val="20"/>
          <w:szCs w:val="20"/>
        </w:rPr>
        <w:t xml:space="preserve"> </w:t>
      </w:r>
      <w:r w:rsidRPr="009C458E">
        <w:rPr>
          <w:spacing w:val="3"/>
          <w:sz w:val="20"/>
          <w:szCs w:val="20"/>
        </w:rPr>
        <w:t>на</w:t>
      </w:r>
      <w:r w:rsidRPr="009C458E">
        <w:rPr>
          <w:spacing w:val="-10"/>
          <w:sz w:val="20"/>
          <w:szCs w:val="20"/>
        </w:rPr>
        <w:t xml:space="preserve"> </w:t>
      </w:r>
      <w:r w:rsidRPr="009C458E">
        <w:rPr>
          <w:sz w:val="20"/>
          <w:szCs w:val="20"/>
        </w:rPr>
        <w:t>объект</w:t>
      </w:r>
      <w:r w:rsidRPr="009C458E">
        <w:rPr>
          <w:spacing w:val="-4"/>
          <w:sz w:val="20"/>
          <w:szCs w:val="20"/>
        </w:rPr>
        <w:t xml:space="preserve"> </w:t>
      </w:r>
      <w:r w:rsidRPr="009C458E">
        <w:rPr>
          <w:sz w:val="20"/>
          <w:szCs w:val="20"/>
        </w:rPr>
        <w:t>аренды</w:t>
      </w:r>
      <w:r w:rsidRPr="009C458E">
        <w:rPr>
          <w:spacing w:val="-10"/>
          <w:sz w:val="20"/>
          <w:szCs w:val="20"/>
        </w:rPr>
        <w:t xml:space="preserve"> </w:t>
      </w:r>
      <w:r w:rsidRPr="009C458E">
        <w:rPr>
          <w:sz w:val="20"/>
          <w:szCs w:val="20"/>
        </w:rPr>
        <w:t>в</w:t>
      </w:r>
      <w:r w:rsidRPr="009C458E">
        <w:rPr>
          <w:spacing w:val="-7"/>
          <w:sz w:val="20"/>
          <w:szCs w:val="20"/>
        </w:rPr>
        <w:t xml:space="preserve"> </w:t>
      </w:r>
      <w:r w:rsidRPr="009C458E">
        <w:rPr>
          <w:sz w:val="20"/>
          <w:szCs w:val="20"/>
        </w:rPr>
        <w:t>любое</w:t>
      </w:r>
      <w:r w:rsidRPr="009C458E">
        <w:rPr>
          <w:spacing w:val="-10"/>
          <w:sz w:val="20"/>
          <w:szCs w:val="20"/>
        </w:rPr>
        <w:t xml:space="preserve"> </w:t>
      </w:r>
      <w:r w:rsidRPr="009C458E">
        <w:rPr>
          <w:sz w:val="20"/>
          <w:szCs w:val="20"/>
        </w:rPr>
        <w:t>время,</w:t>
      </w:r>
      <w:r w:rsidRPr="009C458E">
        <w:rPr>
          <w:spacing w:val="-4"/>
          <w:sz w:val="20"/>
          <w:szCs w:val="20"/>
        </w:rPr>
        <w:t xml:space="preserve"> </w:t>
      </w:r>
      <w:r w:rsidRPr="009C458E">
        <w:rPr>
          <w:sz w:val="20"/>
          <w:szCs w:val="20"/>
        </w:rPr>
        <w:t>без предварительного уведомления Нанимателя при наступлении экстренных случаев (пожар, затопление, сбой в работе инженерных систем, противоправные действия третьих лиц, и т.д.).</w:t>
      </w:r>
    </w:p>
    <w:p w14:paraId="0E5DE637" w14:textId="4A025D1C" w:rsidR="008C0C4F" w:rsidRPr="009C458E" w:rsidRDefault="008C0C4F" w:rsidP="0014450C">
      <w:pPr>
        <w:pStyle w:val="11"/>
        <w:numPr>
          <w:ilvl w:val="1"/>
          <w:numId w:val="29"/>
        </w:numPr>
        <w:tabs>
          <w:tab w:val="left" w:pos="1134"/>
        </w:tabs>
        <w:ind w:left="0" w:right="-10" w:firstLine="567"/>
        <w:jc w:val="both"/>
        <w:rPr>
          <w:sz w:val="20"/>
          <w:szCs w:val="20"/>
        </w:rPr>
      </w:pPr>
      <w:r w:rsidRPr="009C458E">
        <w:rPr>
          <w:sz w:val="20"/>
          <w:szCs w:val="20"/>
        </w:rPr>
        <w:t>Наниматель</w:t>
      </w:r>
      <w:r w:rsidRPr="009C458E">
        <w:rPr>
          <w:spacing w:val="-3"/>
          <w:sz w:val="20"/>
          <w:szCs w:val="20"/>
        </w:rPr>
        <w:t xml:space="preserve"> </w:t>
      </w:r>
      <w:r w:rsidRPr="009C458E">
        <w:rPr>
          <w:sz w:val="20"/>
          <w:szCs w:val="20"/>
        </w:rPr>
        <w:t>обязуется:</w:t>
      </w:r>
      <w:r w:rsidR="007654B4" w:rsidRPr="009C458E">
        <w:rPr>
          <w:sz w:val="20"/>
          <w:szCs w:val="20"/>
        </w:rPr>
        <w:t xml:space="preserve"> </w:t>
      </w:r>
    </w:p>
    <w:p w14:paraId="435596D5" w14:textId="77777777" w:rsidR="008C0C4F" w:rsidRPr="009C458E" w:rsidRDefault="008C0C4F" w:rsidP="0014450C">
      <w:pPr>
        <w:pStyle w:val="a5"/>
        <w:numPr>
          <w:ilvl w:val="2"/>
          <w:numId w:val="52"/>
        </w:numPr>
        <w:tabs>
          <w:tab w:val="left" w:pos="1134"/>
        </w:tabs>
        <w:ind w:left="0" w:right="-10" w:firstLine="567"/>
        <w:rPr>
          <w:sz w:val="20"/>
          <w:szCs w:val="20"/>
        </w:rPr>
      </w:pPr>
      <w:r w:rsidRPr="009C458E">
        <w:rPr>
          <w:sz w:val="20"/>
          <w:szCs w:val="20"/>
        </w:rPr>
        <w:t>принять</w:t>
      </w:r>
      <w:r w:rsidRPr="009C458E">
        <w:rPr>
          <w:spacing w:val="-6"/>
          <w:sz w:val="20"/>
          <w:szCs w:val="20"/>
        </w:rPr>
        <w:t xml:space="preserve"> </w:t>
      </w:r>
      <w:r w:rsidRPr="009C458E">
        <w:rPr>
          <w:sz w:val="20"/>
          <w:szCs w:val="20"/>
        </w:rPr>
        <w:t>во</w:t>
      </w:r>
      <w:r w:rsidRPr="009C458E">
        <w:rPr>
          <w:spacing w:val="-12"/>
          <w:sz w:val="20"/>
          <w:szCs w:val="20"/>
        </w:rPr>
        <w:t xml:space="preserve"> </w:t>
      </w:r>
      <w:r w:rsidRPr="009C458E">
        <w:rPr>
          <w:sz w:val="20"/>
          <w:szCs w:val="20"/>
        </w:rPr>
        <w:t>временное</w:t>
      </w:r>
      <w:r w:rsidRPr="009C458E">
        <w:rPr>
          <w:spacing w:val="-8"/>
          <w:sz w:val="20"/>
          <w:szCs w:val="20"/>
        </w:rPr>
        <w:t xml:space="preserve"> </w:t>
      </w:r>
      <w:r w:rsidRPr="009C458E">
        <w:rPr>
          <w:sz w:val="20"/>
          <w:szCs w:val="20"/>
        </w:rPr>
        <w:t>владение</w:t>
      </w:r>
      <w:r w:rsidRPr="009C458E">
        <w:rPr>
          <w:spacing w:val="-7"/>
          <w:sz w:val="20"/>
          <w:szCs w:val="20"/>
        </w:rPr>
        <w:t xml:space="preserve"> </w:t>
      </w:r>
      <w:r w:rsidRPr="009C458E">
        <w:rPr>
          <w:sz w:val="20"/>
          <w:szCs w:val="20"/>
        </w:rPr>
        <w:t>и</w:t>
      </w:r>
      <w:r w:rsidRPr="009C458E">
        <w:rPr>
          <w:spacing w:val="-5"/>
          <w:sz w:val="20"/>
          <w:szCs w:val="20"/>
        </w:rPr>
        <w:t xml:space="preserve"> </w:t>
      </w:r>
      <w:r w:rsidRPr="009C458E">
        <w:rPr>
          <w:sz w:val="20"/>
          <w:szCs w:val="20"/>
        </w:rPr>
        <w:t>пользование</w:t>
      </w:r>
      <w:r w:rsidRPr="009C458E">
        <w:rPr>
          <w:spacing w:val="-8"/>
          <w:sz w:val="20"/>
          <w:szCs w:val="20"/>
        </w:rPr>
        <w:t xml:space="preserve"> </w:t>
      </w:r>
      <w:r w:rsidRPr="009C458E">
        <w:rPr>
          <w:sz w:val="20"/>
          <w:szCs w:val="20"/>
        </w:rPr>
        <w:t>объект</w:t>
      </w:r>
      <w:r w:rsidRPr="009C458E">
        <w:rPr>
          <w:spacing w:val="-6"/>
          <w:sz w:val="20"/>
          <w:szCs w:val="20"/>
        </w:rPr>
        <w:t xml:space="preserve"> </w:t>
      </w:r>
      <w:r w:rsidRPr="009C458E">
        <w:rPr>
          <w:sz w:val="20"/>
          <w:szCs w:val="20"/>
        </w:rPr>
        <w:t>аренды</w:t>
      </w:r>
      <w:r w:rsidRPr="009C458E">
        <w:rPr>
          <w:spacing w:val="-8"/>
          <w:sz w:val="20"/>
          <w:szCs w:val="20"/>
        </w:rPr>
        <w:t xml:space="preserve"> </w:t>
      </w:r>
      <w:r w:rsidRPr="009C458E">
        <w:rPr>
          <w:sz w:val="20"/>
          <w:szCs w:val="20"/>
        </w:rPr>
        <w:t>по</w:t>
      </w:r>
      <w:r w:rsidRPr="009C458E">
        <w:rPr>
          <w:spacing w:val="-6"/>
          <w:sz w:val="20"/>
          <w:szCs w:val="20"/>
        </w:rPr>
        <w:t xml:space="preserve"> </w:t>
      </w:r>
      <w:r w:rsidRPr="009C458E">
        <w:rPr>
          <w:sz w:val="20"/>
          <w:szCs w:val="20"/>
        </w:rPr>
        <w:t>Акту</w:t>
      </w:r>
      <w:r w:rsidRPr="009C458E">
        <w:rPr>
          <w:spacing w:val="-6"/>
          <w:sz w:val="20"/>
          <w:szCs w:val="20"/>
        </w:rPr>
        <w:t xml:space="preserve"> </w:t>
      </w:r>
      <w:r w:rsidRPr="009C458E">
        <w:rPr>
          <w:sz w:val="20"/>
          <w:szCs w:val="20"/>
        </w:rPr>
        <w:t>приема- передачи объекта</w:t>
      </w:r>
      <w:r w:rsidRPr="009C458E">
        <w:rPr>
          <w:spacing w:val="-2"/>
          <w:sz w:val="20"/>
          <w:szCs w:val="20"/>
        </w:rPr>
        <w:t xml:space="preserve"> </w:t>
      </w:r>
      <w:r w:rsidRPr="009C458E">
        <w:rPr>
          <w:sz w:val="20"/>
          <w:szCs w:val="20"/>
        </w:rPr>
        <w:t>аренды;</w:t>
      </w:r>
    </w:p>
    <w:p w14:paraId="458854D3" w14:textId="77777777" w:rsidR="008C0C4F" w:rsidRPr="009C458E" w:rsidRDefault="008C0C4F" w:rsidP="0014450C">
      <w:pPr>
        <w:pStyle w:val="a5"/>
        <w:numPr>
          <w:ilvl w:val="2"/>
          <w:numId w:val="52"/>
        </w:numPr>
        <w:tabs>
          <w:tab w:val="left" w:pos="1134"/>
        </w:tabs>
        <w:ind w:left="0" w:right="-10" w:firstLine="567"/>
        <w:rPr>
          <w:sz w:val="20"/>
          <w:szCs w:val="20"/>
        </w:rPr>
      </w:pPr>
      <w:r w:rsidRPr="009C458E">
        <w:rPr>
          <w:sz w:val="20"/>
          <w:szCs w:val="20"/>
        </w:rPr>
        <w:t>в течение 10 (десяти) рабочих дней с даты принятия объекта аренды по Акту приема- передачи приобрести, установить за свой счет на объекте аренды индивидуальные приборы учета коммунальных услуг (далее - приборы учета), опломбировать их и произвести снятие показаний приборов учета с соблюдением установленных процедур (в случае, когда это</w:t>
      </w:r>
      <w:r w:rsidRPr="009C458E">
        <w:rPr>
          <w:spacing w:val="-3"/>
          <w:sz w:val="20"/>
          <w:szCs w:val="20"/>
        </w:rPr>
        <w:t xml:space="preserve"> </w:t>
      </w:r>
      <w:r w:rsidRPr="009C458E">
        <w:rPr>
          <w:sz w:val="20"/>
          <w:szCs w:val="20"/>
        </w:rPr>
        <w:t>применимо);</w:t>
      </w:r>
    </w:p>
    <w:p w14:paraId="1A2B0EA0" w14:textId="77777777" w:rsidR="008C0C4F" w:rsidRPr="009C458E" w:rsidRDefault="008C0C4F" w:rsidP="0014450C">
      <w:pPr>
        <w:pStyle w:val="a5"/>
        <w:numPr>
          <w:ilvl w:val="2"/>
          <w:numId w:val="52"/>
        </w:numPr>
        <w:tabs>
          <w:tab w:val="left" w:pos="1134"/>
          <w:tab w:val="left" w:pos="2446"/>
        </w:tabs>
        <w:ind w:left="0" w:right="-10" w:firstLine="567"/>
        <w:rPr>
          <w:sz w:val="20"/>
          <w:szCs w:val="20"/>
        </w:rPr>
      </w:pPr>
      <w:r w:rsidRPr="009C458E">
        <w:rPr>
          <w:sz w:val="20"/>
          <w:szCs w:val="20"/>
        </w:rPr>
        <w:t>использовать объект аренды исключительно в соответствии с целевым назначением, условиями Договора, внутренними документами Наймодателя и законодательством Республики</w:t>
      </w:r>
      <w:r w:rsidRPr="009C458E">
        <w:rPr>
          <w:spacing w:val="-2"/>
          <w:sz w:val="20"/>
          <w:szCs w:val="20"/>
        </w:rPr>
        <w:t xml:space="preserve"> </w:t>
      </w:r>
      <w:r w:rsidRPr="009C458E">
        <w:rPr>
          <w:sz w:val="20"/>
          <w:szCs w:val="20"/>
        </w:rPr>
        <w:t>Казахстан;</w:t>
      </w:r>
    </w:p>
    <w:p w14:paraId="00DCE027" w14:textId="77777777" w:rsidR="008C0C4F" w:rsidRPr="009C458E" w:rsidRDefault="008C0C4F" w:rsidP="0014450C">
      <w:pPr>
        <w:pStyle w:val="a5"/>
        <w:numPr>
          <w:ilvl w:val="2"/>
          <w:numId w:val="52"/>
        </w:numPr>
        <w:tabs>
          <w:tab w:val="left" w:pos="1134"/>
          <w:tab w:val="left" w:pos="2551"/>
        </w:tabs>
        <w:ind w:left="0" w:right="-10" w:firstLine="567"/>
        <w:rPr>
          <w:sz w:val="20"/>
          <w:szCs w:val="20"/>
        </w:rPr>
      </w:pPr>
      <w:r w:rsidRPr="009C458E">
        <w:rPr>
          <w:sz w:val="20"/>
          <w:szCs w:val="20"/>
        </w:rPr>
        <w:t>обеспечить наличие разрешительных документов, предусмотренных действующим законодательством Республики Казахстан, необходимых при организации и/или осуществлении своей деятельности (в случае, когда это</w:t>
      </w:r>
      <w:r w:rsidRPr="009C458E">
        <w:rPr>
          <w:spacing w:val="-2"/>
          <w:sz w:val="20"/>
          <w:szCs w:val="20"/>
        </w:rPr>
        <w:t xml:space="preserve"> </w:t>
      </w:r>
      <w:r w:rsidRPr="009C458E">
        <w:rPr>
          <w:sz w:val="20"/>
          <w:szCs w:val="20"/>
        </w:rPr>
        <w:t>применимо);</w:t>
      </w:r>
    </w:p>
    <w:p w14:paraId="348FEB58" w14:textId="77777777" w:rsidR="008C0C4F" w:rsidRPr="009C458E" w:rsidRDefault="008C0C4F" w:rsidP="0014450C">
      <w:pPr>
        <w:pStyle w:val="a5"/>
        <w:numPr>
          <w:ilvl w:val="2"/>
          <w:numId w:val="52"/>
        </w:numPr>
        <w:tabs>
          <w:tab w:val="left" w:pos="1134"/>
          <w:tab w:val="left" w:pos="2406"/>
        </w:tabs>
        <w:ind w:left="0" w:right="-10" w:firstLine="567"/>
        <w:rPr>
          <w:sz w:val="20"/>
          <w:szCs w:val="20"/>
        </w:rPr>
      </w:pPr>
      <w:r w:rsidRPr="009C458E">
        <w:rPr>
          <w:sz w:val="20"/>
          <w:szCs w:val="20"/>
        </w:rPr>
        <w:t>своевременно и в полном объеме производить платежи, предусмотренные Договором. При этом организовать самостоятельное получение у Наймодателя счетов на оплату платежей, не позднее, чем за 3 (три) рабочих дня до наступления последнего дня платежей;</w:t>
      </w:r>
    </w:p>
    <w:p w14:paraId="10446B23" w14:textId="77777777" w:rsidR="008C0C4F" w:rsidRPr="009C458E" w:rsidRDefault="008C0C4F" w:rsidP="0014450C">
      <w:pPr>
        <w:pStyle w:val="a5"/>
        <w:numPr>
          <w:ilvl w:val="2"/>
          <w:numId w:val="52"/>
        </w:numPr>
        <w:tabs>
          <w:tab w:val="left" w:pos="1134"/>
          <w:tab w:val="left" w:pos="2416"/>
        </w:tabs>
        <w:ind w:left="0" w:right="-10" w:firstLine="567"/>
        <w:rPr>
          <w:sz w:val="20"/>
          <w:szCs w:val="20"/>
        </w:rPr>
      </w:pPr>
      <w:r w:rsidRPr="009C458E">
        <w:rPr>
          <w:sz w:val="20"/>
          <w:szCs w:val="20"/>
        </w:rPr>
        <w:t>ежеквартально, до 10 (десятого) числа месяца, следующего за отчетным, производить сверку расчетов с Наймодателем с предоставлением акта</w:t>
      </w:r>
      <w:r w:rsidRPr="009C458E">
        <w:rPr>
          <w:spacing w:val="-44"/>
          <w:sz w:val="20"/>
          <w:szCs w:val="20"/>
        </w:rPr>
        <w:t xml:space="preserve"> </w:t>
      </w:r>
      <w:r w:rsidRPr="009C458E">
        <w:rPr>
          <w:sz w:val="20"/>
          <w:szCs w:val="20"/>
        </w:rPr>
        <w:t>сверки по платежам, и при необходимости с предоставлением подтверждающих</w:t>
      </w:r>
      <w:r w:rsidRPr="009C458E">
        <w:rPr>
          <w:spacing w:val="-4"/>
          <w:sz w:val="20"/>
          <w:szCs w:val="20"/>
        </w:rPr>
        <w:t xml:space="preserve"> </w:t>
      </w:r>
      <w:r w:rsidRPr="009C458E">
        <w:rPr>
          <w:sz w:val="20"/>
          <w:szCs w:val="20"/>
        </w:rPr>
        <w:t>документов;</w:t>
      </w:r>
    </w:p>
    <w:p w14:paraId="2BCEC65D" w14:textId="77777777" w:rsidR="008C0C4F" w:rsidRPr="009C458E" w:rsidRDefault="008C0C4F" w:rsidP="0014450C">
      <w:pPr>
        <w:pStyle w:val="a5"/>
        <w:numPr>
          <w:ilvl w:val="2"/>
          <w:numId w:val="52"/>
        </w:numPr>
        <w:tabs>
          <w:tab w:val="left" w:pos="1134"/>
        </w:tabs>
        <w:ind w:left="0" w:right="-10" w:firstLine="567"/>
        <w:rPr>
          <w:sz w:val="20"/>
          <w:szCs w:val="20"/>
        </w:rPr>
      </w:pPr>
      <w:r w:rsidRPr="009C458E">
        <w:rPr>
          <w:sz w:val="20"/>
          <w:szCs w:val="20"/>
        </w:rPr>
        <w:t>своевременно</w:t>
      </w:r>
      <w:r w:rsidRPr="009C458E">
        <w:rPr>
          <w:spacing w:val="-17"/>
          <w:sz w:val="20"/>
          <w:szCs w:val="20"/>
        </w:rPr>
        <w:t xml:space="preserve"> </w:t>
      </w:r>
      <w:r w:rsidRPr="009C458E">
        <w:rPr>
          <w:sz w:val="20"/>
          <w:szCs w:val="20"/>
        </w:rPr>
        <w:t>и</w:t>
      </w:r>
      <w:r w:rsidRPr="009C458E">
        <w:rPr>
          <w:spacing w:val="-14"/>
          <w:sz w:val="20"/>
          <w:szCs w:val="20"/>
        </w:rPr>
        <w:t xml:space="preserve"> </w:t>
      </w:r>
      <w:r w:rsidRPr="009C458E">
        <w:rPr>
          <w:sz w:val="20"/>
          <w:szCs w:val="20"/>
        </w:rPr>
        <w:t>в</w:t>
      </w:r>
      <w:r w:rsidRPr="009C458E">
        <w:rPr>
          <w:spacing w:val="-14"/>
          <w:sz w:val="20"/>
          <w:szCs w:val="20"/>
        </w:rPr>
        <w:t xml:space="preserve"> </w:t>
      </w:r>
      <w:r w:rsidRPr="009C458E">
        <w:rPr>
          <w:sz w:val="20"/>
          <w:szCs w:val="20"/>
        </w:rPr>
        <w:t>полном</w:t>
      </w:r>
      <w:r w:rsidRPr="009C458E">
        <w:rPr>
          <w:spacing w:val="-18"/>
          <w:sz w:val="20"/>
          <w:szCs w:val="20"/>
        </w:rPr>
        <w:t xml:space="preserve"> </w:t>
      </w:r>
      <w:r w:rsidRPr="009C458E">
        <w:rPr>
          <w:sz w:val="20"/>
          <w:szCs w:val="20"/>
        </w:rPr>
        <w:t>объеме</w:t>
      </w:r>
      <w:r w:rsidRPr="009C458E">
        <w:rPr>
          <w:spacing w:val="-17"/>
          <w:sz w:val="20"/>
          <w:szCs w:val="20"/>
        </w:rPr>
        <w:t xml:space="preserve"> </w:t>
      </w:r>
      <w:r w:rsidRPr="009C458E">
        <w:rPr>
          <w:sz w:val="20"/>
          <w:szCs w:val="20"/>
        </w:rPr>
        <w:t>оплачивать</w:t>
      </w:r>
      <w:r w:rsidRPr="009C458E">
        <w:rPr>
          <w:spacing w:val="-15"/>
          <w:sz w:val="20"/>
          <w:szCs w:val="20"/>
        </w:rPr>
        <w:t xml:space="preserve"> </w:t>
      </w:r>
      <w:r w:rsidRPr="009C458E">
        <w:rPr>
          <w:sz w:val="20"/>
          <w:szCs w:val="20"/>
        </w:rPr>
        <w:t>начисленные</w:t>
      </w:r>
      <w:r w:rsidRPr="009C458E">
        <w:rPr>
          <w:spacing w:val="-17"/>
          <w:sz w:val="20"/>
          <w:szCs w:val="20"/>
        </w:rPr>
        <w:t xml:space="preserve"> </w:t>
      </w:r>
      <w:r w:rsidRPr="009C458E">
        <w:rPr>
          <w:sz w:val="20"/>
          <w:szCs w:val="20"/>
        </w:rPr>
        <w:t>Штрафные</w:t>
      </w:r>
      <w:r w:rsidRPr="009C458E">
        <w:rPr>
          <w:spacing w:val="-17"/>
          <w:sz w:val="20"/>
          <w:szCs w:val="20"/>
        </w:rPr>
        <w:t xml:space="preserve"> </w:t>
      </w:r>
      <w:r w:rsidRPr="009C458E">
        <w:rPr>
          <w:sz w:val="20"/>
          <w:szCs w:val="20"/>
        </w:rPr>
        <w:t>санкции, предусмотренные Договором и законодательством Республики</w:t>
      </w:r>
      <w:r w:rsidRPr="009C458E">
        <w:rPr>
          <w:spacing w:val="-6"/>
          <w:sz w:val="20"/>
          <w:szCs w:val="20"/>
        </w:rPr>
        <w:t xml:space="preserve"> </w:t>
      </w:r>
      <w:r w:rsidRPr="009C458E">
        <w:rPr>
          <w:sz w:val="20"/>
          <w:szCs w:val="20"/>
        </w:rPr>
        <w:t>Казахстан;</w:t>
      </w:r>
    </w:p>
    <w:p w14:paraId="369CB929" w14:textId="77777777" w:rsidR="008C0C4F" w:rsidRPr="009C458E" w:rsidRDefault="008C0C4F" w:rsidP="0014450C">
      <w:pPr>
        <w:pStyle w:val="a5"/>
        <w:numPr>
          <w:ilvl w:val="2"/>
          <w:numId w:val="52"/>
        </w:numPr>
        <w:tabs>
          <w:tab w:val="left" w:pos="1134"/>
        </w:tabs>
        <w:ind w:left="0" w:right="-10" w:firstLine="567"/>
        <w:rPr>
          <w:sz w:val="20"/>
          <w:szCs w:val="20"/>
        </w:rPr>
      </w:pPr>
      <w:r w:rsidRPr="009C458E">
        <w:rPr>
          <w:sz w:val="20"/>
          <w:szCs w:val="20"/>
        </w:rPr>
        <w:t>проводить работы по текущему и капитальному ремонтам на объекте аренды в</w:t>
      </w:r>
      <w:r w:rsidRPr="009C458E">
        <w:rPr>
          <w:spacing w:val="-7"/>
          <w:sz w:val="20"/>
          <w:szCs w:val="20"/>
        </w:rPr>
        <w:t xml:space="preserve"> </w:t>
      </w:r>
      <w:r w:rsidRPr="009C458E">
        <w:rPr>
          <w:sz w:val="20"/>
          <w:szCs w:val="20"/>
        </w:rPr>
        <w:t>строгом</w:t>
      </w:r>
      <w:r w:rsidRPr="009C458E">
        <w:rPr>
          <w:spacing w:val="-10"/>
          <w:sz w:val="20"/>
          <w:szCs w:val="20"/>
        </w:rPr>
        <w:t xml:space="preserve"> </w:t>
      </w:r>
      <w:r w:rsidRPr="009C458E">
        <w:rPr>
          <w:sz w:val="20"/>
          <w:szCs w:val="20"/>
        </w:rPr>
        <w:t>соответствии</w:t>
      </w:r>
      <w:r w:rsidRPr="009C458E">
        <w:rPr>
          <w:spacing w:val="-6"/>
          <w:sz w:val="20"/>
          <w:szCs w:val="20"/>
        </w:rPr>
        <w:t xml:space="preserve"> </w:t>
      </w:r>
      <w:r w:rsidRPr="009C458E">
        <w:rPr>
          <w:sz w:val="20"/>
          <w:szCs w:val="20"/>
        </w:rPr>
        <w:t>с</w:t>
      </w:r>
      <w:r w:rsidRPr="009C458E">
        <w:rPr>
          <w:spacing w:val="-10"/>
          <w:sz w:val="20"/>
          <w:szCs w:val="20"/>
        </w:rPr>
        <w:t xml:space="preserve"> </w:t>
      </w:r>
      <w:r w:rsidRPr="009C458E">
        <w:rPr>
          <w:sz w:val="20"/>
          <w:szCs w:val="20"/>
        </w:rPr>
        <w:t>согласованной</w:t>
      </w:r>
      <w:r w:rsidRPr="009C458E">
        <w:rPr>
          <w:spacing w:val="-6"/>
          <w:sz w:val="20"/>
          <w:szCs w:val="20"/>
        </w:rPr>
        <w:t xml:space="preserve"> </w:t>
      </w:r>
      <w:r w:rsidRPr="009C458E">
        <w:rPr>
          <w:sz w:val="20"/>
          <w:szCs w:val="20"/>
        </w:rPr>
        <w:t>Наймодателем</w:t>
      </w:r>
      <w:r w:rsidRPr="009C458E">
        <w:rPr>
          <w:spacing w:val="-10"/>
          <w:sz w:val="20"/>
          <w:szCs w:val="20"/>
        </w:rPr>
        <w:t xml:space="preserve"> </w:t>
      </w:r>
      <w:r w:rsidRPr="009C458E">
        <w:rPr>
          <w:sz w:val="20"/>
          <w:szCs w:val="20"/>
        </w:rPr>
        <w:t>соответствующей</w:t>
      </w:r>
      <w:r w:rsidRPr="009C458E">
        <w:rPr>
          <w:spacing w:val="-6"/>
          <w:sz w:val="20"/>
          <w:szCs w:val="20"/>
        </w:rPr>
        <w:t xml:space="preserve"> </w:t>
      </w:r>
      <w:r w:rsidRPr="009C458E">
        <w:rPr>
          <w:sz w:val="20"/>
          <w:szCs w:val="20"/>
        </w:rPr>
        <w:t>документацией</w:t>
      </w:r>
      <w:r w:rsidRPr="009C458E">
        <w:rPr>
          <w:spacing w:val="-7"/>
          <w:sz w:val="20"/>
          <w:szCs w:val="20"/>
        </w:rPr>
        <w:t xml:space="preserve"> </w:t>
      </w:r>
      <w:r w:rsidRPr="009C458E">
        <w:rPr>
          <w:sz w:val="20"/>
          <w:szCs w:val="20"/>
        </w:rPr>
        <w:t>и с соблюдением требований законодательства Республики Казахстан и внутренних документов Наймодателя;</w:t>
      </w:r>
    </w:p>
    <w:p w14:paraId="35783426" w14:textId="77777777" w:rsidR="008C0C4F" w:rsidRPr="009C458E" w:rsidRDefault="008C0C4F" w:rsidP="0014450C">
      <w:pPr>
        <w:pStyle w:val="a5"/>
        <w:numPr>
          <w:ilvl w:val="2"/>
          <w:numId w:val="52"/>
        </w:numPr>
        <w:tabs>
          <w:tab w:val="left" w:pos="1134"/>
          <w:tab w:val="left" w:pos="2397"/>
        </w:tabs>
        <w:ind w:left="0" w:right="-10" w:firstLine="567"/>
        <w:rPr>
          <w:sz w:val="20"/>
          <w:szCs w:val="20"/>
        </w:rPr>
      </w:pPr>
      <w:r w:rsidRPr="009C458E">
        <w:rPr>
          <w:sz w:val="20"/>
          <w:szCs w:val="20"/>
        </w:rPr>
        <w:t>во время выполнения строительно-монтажных и ремонтных работ (далее - СМРР) обеспечить ежедневный вывоз строительного мусора с</w:t>
      </w:r>
      <w:r w:rsidRPr="009C458E">
        <w:rPr>
          <w:spacing w:val="-5"/>
          <w:sz w:val="20"/>
          <w:szCs w:val="20"/>
        </w:rPr>
        <w:t xml:space="preserve"> </w:t>
      </w:r>
      <w:r w:rsidRPr="009C458E">
        <w:rPr>
          <w:sz w:val="20"/>
          <w:szCs w:val="20"/>
        </w:rPr>
        <w:t>территории;</w:t>
      </w:r>
    </w:p>
    <w:p w14:paraId="5F75544B" w14:textId="77777777" w:rsidR="008C0C4F" w:rsidRPr="009C458E" w:rsidRDefault="008C0C4F" w:rsidP="0014450C">
      <w:pPr>
        <w:pStyle w:val="a5"/>
        <w:numPr>
          <w:ilvl w:val="2"/>
          <w:numId w:val="52"/>
        </w:numPr>
        <w:tabs>
          <w:tab w:val="left" w:pos="1134"/>
          <w:tab w:val="left" w:pos="2506"/>
        </w:tabs>
        <w:ind w:left="0" w:right="-10" w:firstLine="567"/>
        <w:rPr>
          <w:sz w:val="20"/>
          <w:szCs w:val="20"/>
        </w:rPr>
      </w:pPr>
      <w:r w:rsidRPr="009C458E">
        <w:rPr>
          <w:sz w:val="20"/>
          <w:szCs w:val="20"/>
        </w:rPr>
        <w:t>обеспечить сохранность отделки и интерьера Мест общего пользования, а также имеющихся инженерных систем и</w:t>
      </w:r>
      <w:r w:rsidRPr="009C458E">
        <w:rPr>
          <w:spacing w:val="-4"/>
          <w:sz w:val="20"/>
          <w:szCs w:val="20"/>
        </w:rPr>
        <w:t xml:space="preserve"> </w:t>
      </w:r>
      <w:r w:rsidRPr="009C458E">
        <w:rPr>
          <w:sz w:val="20"/>
          <w:szCs w:val="20"/>
        </w:rPr>
        <w:t>оборудования;</w:t>
      </w:r>
    </w:p>
    <w:p w14:paraId="332FADD1" w14:textId="77777777" w:rsidR="008C0C4F" w:rsidRPr="009C458E" w:rsidRDefault="008C0C4F" w:rsidP="0014450C">
      <w:pPr>
        <w:pStyle w:val="a5"/>
        <w:numPr>
          <w:ilvl w:val="2"/>
          <w:numId w:val="52"/>
        </w:numPr>
        <w:tabs>
          <w:tab w:val="left" w:pos="1134"/>
          <w:tab w:val="left" w:pos="2501"/>
        </w:tabs>
        <w:ind w:left="0" w:right="-10" w:firstLine="567"/>
        <w:rPr>
          <w:sz w:val="20"/>
          <w:szCs w:val="20"/>
        </w:rPr>
      </w:pPr>
      <w:r w:rsidRPr="009C458E">
        <w:rPr>
          <w:sz w:val="20"/>
          <w:szCs w:val="20"/>
        </w:rPr>
        <w:t>обеспечить постоянный, свободный доступ представителям Наймодателя к любым инженерным системам и коммуникациям, пожарным эвакуационным люкам и т.д., которые располагаются на объекте аренды для проведения контроля и технического обслуживания;</w:t>
      </w:r>
    </w:p>
    <w:p w14:paraId="472C0C55" w14:textId="77777777" w:rsidR="008C0C4F" w:rsidRPr="009C458E" w:rsidRDefault="008C0C4F" w:rsidP="0014450C">
      <w:pPr>
        <w:pStyle w:val="a5"/>
        <w:numPr>
          <w:ilvl w:val="2"/>
          <w:numId w:val="52"/>
        </w:numPr>
        <w:tabs>
          <w:tab w:val="left" w:pos="1134"/>
          <w:tab w:val="left" w:pos="2466"/>
        </w:tabs>
        <w:ind w:left="0" w:right="-10" w:firstLine="567"/>
        <w:rPr>
          <w:sz w:val="20"/>
          <w:szCs w:val="20"/>
        </w:rPr>
      </w:pPr>
      <w:r w:rsidRPr="009C458E">
        <w:rPr>
          <w:sz w:val="20"/>
          <w:szCs w:val="20"/>
        </w:rPr>
        <w:t>не</w:t>
      </w:r>
      <w:r w:rsidRPr="009C458E">
        <w:rPr>
          <w:spacing w:val="-8"/>
          <w:sz w:val="20"/>
          <w:szCs w:val="20"/>
        </w:rPr>
        <w:t xml:space="preserve"> </w:t>
      </w:r>
      <w:r w:rsidRPr="009C458E">
        <w:rPr>
          <w:sz w:val="20"/>
          <w:szCs w:val="20"/>
        </w:rPr>
        <w:t>использовать</w:t>
      </w:r>
      <w:r w:rsidRPr="009C458E">
        <w:rPr>
          <w:spacing w:val="-6"/>
          <w:sz w:val="20"/>
          <w:szCs w:val="20"/>
        </w:rPr>
        <w:t xml:space="preserve"> </w:t>
      </w:r>
      <w:r w:rsidRPr="009C458E">
        <w:rPr>
          <w:sz w:val="20"/>
          <w:szCs w:val="20"/>
        </w:rPr>
        <w:t>инженерные</w:t>
      </w:r>
      <w:r w:rsidRPr="009C458E">
        <w:rPr>
          <w:spacing w:val="-8"/>
          <w:sz w:val="20"/>
          <w:szCs w:val="20"/>
        </w:rPr>
        <w:t xml:space="preserve"> </w:t>
      </w:r>
      <w:r w:rsidRPr="009C458E">
        <w:rPr>
          <w:sz w:val="20"/>
          <w:szCs w:val="20"/>
        </w:rPr>
        <w:t>сети</w:t>
      </w:r>
      <w:r w:rsidRPr="009C458E">
        <w:rPr>
          <w:spacing w:val="-5"/>
          <w:sz w:val="20"/>
          <w:szCs w:val="20"/>
        </w:rPr>
        <w:t xml:space="preserve"> </w:t>
      </w:r>
      <w:r w:rsidRPr="009C458E">
        <w:rPr>
          <w:sz w:val="20"/>
          <w:szCs w:val="20"/>
        </w:rPr>
        <w:t>и</w:t>
      </w:r>
      <w:r w:rsidRPr="009C458E">
        <w:rPr>
          <w:spacing w:val="-4"/>
          <w:sz w:val="20"/>
          <w:szCs w:val="20"/>
        </w:rPr>
        <w:t xml:space="preserve"> </w:t>
      </w:r>
      <w:r w:rsidRPr="009C458E">
        <w:rPr>
          <w:sz w:val="20"/>
          <w:szCs w:val="20"/>
        </w:rPr>
        <w:t>иное</w:t>
      </w:r>
      <w:r w:rsidRPr="009C458E">
        <w:rPr>
          <w:spacing w:val="-8"/>
          <w:sz w:val="20"/>
          <w:szCs w:val="20"/>
        </w:rPr>
        <w:t xml:space="preserve"> </w:t>
      </w:r>
      <w:r w:rsidRPr="009C458E">
        <w:rPr>
          <w:sz w:val="20"/>
          <w:szCs w:val="20"/>
        </w:rPr>
        <w:t>оборудование</w:t>
      </w:r>
      <w:r w:rsidRPr="009C458E">
        <w:rPr>
          <w:spacing w:val="-8"/>
          <w:sz w:val="20"/>
          <w:szCs w:val="20"/>
        </w:rPr>
        <w:t xml:space="preserve"> </w:t>
      </w:r>
      <w:r w:rsidRPr="009C458E">
        <w:rPr>
          <w:sz w:val="20"/>
          <w:szCs w:val="20"/>
        </w:rPr>
        <w:t>в</w:t>
      </w:r>
      <w:r w:rsidRPr="009C458E">
        <w:rPr>
          <w:spacing w:val="-5"/>
          <w:sz w:val="20"/>
          <w:szCs w:val="20"/>
        </w:rPr>
        <w:t xml:space="preserve"> </w:t>
      </w:r>
      <w:r w:rsidRPr="009C458E">
        <w:rPr>
          <w:sz w:val="20"/>
          <w:szCs w:val="20"/>
        </w:rPr>
        <w:t>иных</w:t>
      </w:r>
      <w:r w:rsidRPr="009C458E">
        <w:rPr>
          <w:spacing w:val="-6"/>
          <w:sz w:val="20"/>
          <w:szCs w:val="20"/>
        </w:rPr>
        <w:t xml:space="preserve"> </w:t>
      </w:r>
      <w:r w:rsidRPr="009C458E">
        <w:rPr>
          <w:sz w:val="20"/>
          <w:szCs w:val="20"/>
        </w:rPr>
        <w:t>целях,</w:t>
      </w:r>
      <w:r w:rsidRPr="009C458E">
        <w:rPr>
          <w:spacing w:val="-7"/>
          <w:sz w:val="20"/>
          <w:szCs w:val="20"/>
        </w:rPr>
        <w:t xml:space="preserve"> </w:t>
      </w:r>
      <w:r w:rsidRPr="009C458E">
        <w:rPr>
          <w:sz w:val="20"/>
          <w:szCs w:val="20"/>
        </w:rPr>
        <w:t>чем</w:t>
      </w:r>
      <w:r w:rsidRPr="009C458E">
        <w:rPr>
          <w:spacing w:val="-8"/>
          <w:sz w:val="20"/>
          <w:szCs w:val="20"/>
        </w:rPr>
        <w:t xml:space="preserve"> </w:t>
      </w:r>
      <w:r w:rsidRPr="009C458E">
        <w:rPr>
          <w:sz w:val="20"/>
          <w:szCs w:val="20"/>
        </w:rPr>
        <w:t xml:space="preserve">те, для которых они предназначены или с превышением их проектной мощности. При этом Наниматель не имеет права доступа к инженерным сетям и оборудованию, с </w:t>
      </w:r>
      <w:r w:rsidRPr="009C458E">
        <w:rPr>
          <w:spacing w:val="2"/>
          <w:sz w:val="20"/>
          <w:szCs w:val="20"/>
        </w:rPr>
        <w:t xml:space="preserve">целью </w:t>
      </w:r>
      <w:r w:rsidRPr="009C458E">
        <w:rPr>
          <w:sz w:val="20"/>
          <w:szCs w:val="20"/>
        </w:rPr>
        <w:t>подключения</w:t>
      </w:r>
      <w:r w:rsidRPr="009C458E">
        <w:rPr>
          <w:spacing w:val="-13"/>
          <w:sz w:val="20"/>
          <w:szCs w:val="20"/>
        </w:rPr>
        <w:t xml:space="preserve"> </w:t>
      </w:r>
      <w:r w:rsidRPr="009C458E">
        <w:rPr>
          <w:sz w:val="20"/>
          <w:szCs w:val="20"/>
        </w:rPr>
        <w:t>к</w:t>
      </w:r>
      <w:r w:rsidRPr="009C458E">
        <w:rPr>
          <w:spacing w:val="-13"/>
          <w:sz w:val="20"/>
          <w:szCs w:val="20"/>
        </w:rPr>
        <w:t xml:space="preserve"> </w:t>
      </w:r>
      <w:r w:rsidRPr="009C458E">
        <w:rPr>
          <w:sz w:val="20"/>
          <w:szCs w:val="20"/>
        </w:rPr>
        <w:t>ним</w:t>
      </w:r>
      <w:r w:rsidRPr="009C458E">
        <w:rPr>
          <w:spacing w:val="-13"/>
          <w:sz w:val="20"/>
          <w:szCs w:val="20"/>
        </w:rPr>
        <w:t xml:space="preserve"> </w:t>
      </w:r>
      <w:r w:rsidRPr="009C458E">
        <w:rPr>
          <w:sz w:val="20"/>
          <w:szCs w:val="20"/>
        </w:rPr>
        <w:t>дополнительного</w:t>
      </w:r>
      <w:r w:rsidRPr="009C458E">
        <w:rPr>
          <w:spacing w:val="-12"/>
          <w:sz w:val="20"/>
          <w:szCs w:val="20"/>
        </w:rPr>
        <w:t xml:space="preserve"> </w:t>
      </w:r>
      <w:r w:rsidRPr="009C458E">
        <w:rPr>
          <w:sz w:val="20"/>
          <w:szCs w:val="20"/>
        </w:rPr>
        <w:t>оборудования</w:t>
      </w:r>
      <w:r w:rsidRPr="009C458E">
        <w:rPr>
          <w:spacing w:val="-12"/>
          <w:sz w:val="20"/>
          <w:szCs w:val="20"/>
        </w:rPr>
        <w:t xml:space="preserve"> </w:t>
      </w:r>
      <w:r w:rsidRPr="009C458E">
        <w:rPr>
          <w:sz w:val="20"/>
          <w:szCs w:val="20"/>
        </w:rPr>
        <w:t>и</w:t>
      </w:r>
      <w:r w:rsidRPr="009C458E">
        <w:rPr>
          <w:spacing w:val="-11"/>
          <w:sz w:val="20"/>
          <w:szCs w:val="20"/>
        </w:rPr>
        <w:t xml:space="preserve"> </w:t>
      </w:r>
      <w:r w:rsidRPr="009C458E">
        <w:rPr>
          <w:sz w:val="20"/>
          <w:szCs w:val="20"/>
        </w:rPr>
        <w:t>аппаратуры,</w:t>
      </w:r>
      <w:r w:rsidRPr="009C458E">
        <w:rPr>
          <w:spacing w:val="-12"/>
          <w:sz w:val="20"/>
          <w:szCs w:val="20"/>
        </w:rPr>
        <w:t xml:space="preserve"> </w:t>
      </w:r>
      <w:r w:rsidRPr="009C458E">
        <w:rPr>
          <w:sz w:val="20"/>
          <w:szCs w:val="20"/>
        </w:rPr>
        <w:t>а</w:t>
      </w:r>
      <w:r w:rsidRPr="009C458E">
        <w:rPr>
          <w:spacing w:val="-13"/>
          <w:sz w:val="20"/>
          <w:szCs w:val="20"/>
        </w:rPr>
        <w:t xml:space="preserve"> </w:t>
      </w:r>
      <w:r w:rsidRPr="009C458E">
        <w:rPr>
          <w:sz w:val="20"/>
          <w:szCs w:val="20"/>
        </w:rPr>
        <w:t>также</w:t>
      </w:r>
      <w:r w:rsidRPr="009C458E">
        <w:rPr>
          <w:spacing w:val="-13"/>
          <w:sz w:val="20"/>
          <w:szCs w:val="20"/>
        </w:rPr>
        <w:t xml:space="preserve"> </w:t>
      </w:r>
      <w:r w:rsidRPr="009C458E">
        <w:rPr>
          <w:sz w:val="20"/>
          <w:szCs w:val="20"/>
        </w:rPr>
        <w:t>с</w:t>
      </w:r>
      <w:r w:rsidRPr="009C458E">
        <w:rPr>
          <w:spacing w:val="-13"/>
          <w:sz w:val="20"/>
          <w:szCs w:val="20"/>
        </w:rPr>
        <w:t xml:space="preserve"> </w:t>
      </w:r>
      <w:r w:rsidRPr="009C458E">
        <w:rPr>
          <w:sz w:val="20"/>
          <w:szCs w:val="20"/>
        </w:rPr>
        <w:t>целью</w:t>
      </w:r>
      <w:r w:rsidRPr="009C458E">
        <w:rPr>
          <w:spacing w:val="-11"/>
          <w:sz w:val="20"/>
          <w:szCs w:val="20"/>
        </w:rPr>
        <w:t xml:space="preserve"> </w:t>
      </w:r>
      <w:r w:rsidRPr="009C458E">
        <w:rPr>
          <w:sz w:val="20"/>
          <w:szCs w:val="20"/>
        </w:rPr>
        <w:t>ремонта (восстановления/изменения/улучшения) без соответствующего письменного согласия Наймодателя;</w:t>
      </w:r>
    </w:p>
    <w:p w14:paraId="7FE1F7CF" w14:textId="77777777" w:rsidR="008C0C4F" w:rsidRPr="009C458E" w:rsidRDefault="008C0C4F" w:rsidP="0014450C">
      <w:pPr>
        <w:pStyle w:val="a5"/>
        <w:numPr>
          <w:ilvl w:val="2"/>
          <w:numId w:val="52"/>
        </w:numPr>
        <w:tabs>
          <w:tab w:val="left" w:pos="1134"/>
          <w:tab w:val="left" w:pos="2556"/>
        </w:tabs>
        <w:ind w:left="0" w:right="-10" w:firstLine="567"/>
        <w:rPr>
          <w:sz w:val="20"/>
          <w:szCs w:val="20"/>
        </w:rPr>
      </w:pPr>
      <w:r w:rsidRPr="009C458E">
        <w:rPr>
          <w:sz w:val="20"/>
          <w:szCs w:val="20"/>
        </w:rPr>
        <w:t>не осуществлять изменения несущих и/или ограждающих конструкций объекта аренды, а также не вносить без письменного согласия Наймодателя изменения, касающиеся инженерных систем, коммуникаций и иных</w:t>
      </w:r>
      <w:r w:rsidRPr="009C458E">
        <w:rPr>
          <w:spacing w:val="3"/>
          <w:sz w:val="20"/>
          <w:szCs w:val="20"/>
        </w:rPr>
        <w:t xml:space="preserve"> </w:t>
      </w:r>
      <w:r w:rsidRPr="009C458E">
        <w:rPr>
          <w:sz w:val="20"/>
          <w:szCs w:val="20"/>
        </w:rPr>
        <w:t>систем;</w:t>
      </w:r>
    </w:p>
    <w:p w14:paraId="1AECC5B9" w14:textId="77777777" w:rsidR="008C0C4F" w:rsidRPr="009C458E" w:rsidRDefault="008C0C4F" w:rsidP="0014450C">
      <w:pPr>
        <w:pStyle w:val="a5"/>
        <w:numPr>
          <w:ilvl w:val="2"/>
          <w:numId w:val="52"/>
        </w:numPr>
        <w:tabs>
          <w:tab w:val="left" w:pos="1134"/>
          <w:tab w:val="left" w:pos="2471"/>
        </w:tabs>
        <w:ind w:left="0" w:right="-10" w:firstLine="567"/>
        <w:rPr>
          <w:sz w:val="20"/>
          <w:szCs w:val="20"/>
        </w:rPr>
      </w:pPr>
      <w:r w:rsidRPr="009C458E">
        <w:rPr>
          <w:sz w:val="20"/>
          <w:szCs w:val="20"/>
        </w:rPr>
        <w:t>поддерживать объект в аренды в исправном состоянии, а при</w:t>
      </w:r>
      <w:r w:rsidRPr="009C458E">
        <w:rPr>
          <w:spacing w:val="-32"/>
          <w:sz w:val="20"/>
          <w:szCs w:val="20"/>
        </w:rPr>
        <w:t xml:space="preserve"> </w:t>
      </w:r>
      <w:r w:rsidRPr="009C458E">
        <w:rPr>
          <w:sz w:val="20"/>
          <w:szCs w:val="20"/>
        </w:rPr>
        <w:t>необходимости производить за свой счет текущий или капитальный ремонт объекта аренды;</w:t>
      </w:r>
    </w:p>
    <w:p w14:paraId="086A1810" w14:textId="77777777" w:rsidR="008C0C4F" w:rsidRPr="009C458E" w:rsidRDefault="008C0C4F" w:rsidP="0014450C">
      <w:pPr>
        <w:pStyle w:val="a5"/>
        <w:numPr>
          <w:ilvl w:val="2"/>
          <w:numId w:val="52"/>
        </w:numPr>
        <w:tabs>
          <w:tab w:val="left" w:pos="1134"/>
          <w:tab w:val="left" w:pos="2501"/>
        </w:tabs>
        <w:ind w:left="0" w:right="-10" w:firstLine="567"/>
        <w:rPr>
          <w:sz w:val="20"/>
          <w:szCs w:val="20"/>
        </w:rPr>
      </w:pPr>
      <w:r w:rsidRPr="009C458E">
        <w:rPr>
          <w:sz w:val="20"/>
          <w:szCs w:val="20"/>
        </w:rPr>
        <w:t>в случае причинения каких-либо повреждений объекту аренды со стороны Нанимателя или его представителей, незамедлительно устранить их собственными силами и средствами с использованием материалов и рабочей силы, согласованных с Наймодателем;</w:t>
      </w:r>
    </w:p>
    <w:p w14:paraId="6929C6B9" w14:textId="77777777" w:rsidR="008C0C4F" w:rsidRPr="009C458E" w:rsidRDefault="008C0C4F" w:rsidP="0014450C">
      <w:pPr>
        <w:pStyle w:val="a5"/>
        <w:numPr>
          <w:ilvl w:val="2"/>
          <w:numId w:val="52"/>
        </w:numPr>
        <w:tabs>
          <w:tab w:val="left" w:pos="1134"/>
          <w:tab w:val="left" w:pos="2676"/>
        </w:tabs>
        <w:ind w:left="0" w:right="-10" w:firstLine="567"/>
        <w:rPr>
          <w:sz w:val="20"/>
          <w:szCs w:val="20"/>
        </w:rPr>
      </w:pPr>
      <w:r w:rsidRPr="009C458E">
        <w:rPr>
          <w:sz w:val="20"/>
          <w:szCs w:val="20"/>
        </w:rPr>
        <w:t>соблюдать и обеспечивать соблюдение работниками Нанимателя санитарных, противопожарных норм, правил эксплуатации электроприборов и электроустановок, техники безопасности и охраны труда и нести ответственность за нарушение таких</w:t>
      </w:r>
      <w:r w:rsidRPr="009C458E">
        <w:rPr>
          <w:spacing w:val="-3"/>
          <w:sz w:val="20"/>
          <w:szCs w:val="20"/>
        </w:rPr>
        <w:t xml:space="preserve"> </w:t>
      </w:r>
      <w:r w:rsidRPr="009C458E">
        <w:rPr>
          <w:sz w:val="20"/>
          <w:szCs w:val="20"/>
        </w:rPr>
        <w:t>требований;</w:t>
      </w:r>
    </w:p>
    <w:p w14:paraId="02B987CB" w14:textId="77777777" w:rsidR="008C0C4F" w:rsidRPr="009C458E" w:rsidRDefault="008C0C4F" w:rsidP="0014450C">
      <w:pPr>
        <w:pStyle w:val="a5"/>
        <w:numPr>
          <w:ilvl w:val="2"/>
          <w:numId w:val="52"/>
        </w:numPr>
        <w:tabs>
          <w:tab w:val="left" w:pos="1134"/>
          <w:tab w:val="left" w:pos="2466"/>
        </w:tabs>
        <w:ind w:left="0" w:right="-10" w:firstLine="567"/>
        <w:rPr>
          <w:sz w:val="20"/>
          <w:szCs w:val="20"/>
        </w:rPr>
      </w:pPr>
      <w:r w:rsidRPr="009C458E">
        <w:rPr>
          <w:sz w:val="20"/>
          <w:szCs w:val="20"/>
        </w:rPr>
        <w:t>приобрести</w:t>
      </w:r>
      <w:r w:rsidRPr="009C458E">
        <w:rPr>
          <w:spacing w:val="-6"/>
          <w:sz w:val="20"/>
          <w:szCs w:val="20"/>
        </w:rPr>
        <w:t xml:space="preserve"> </w:t>
      </w:r>
      <w:r w:rsidRPr="009C458E">
        <w:rPr>
          <w:sz w:val="20"/>
          <w:szCs w:val="20"/>
        </w:rPr>
        <w:t>за</w:t>
      </w:r>
      <w:r w:rsidRPr="009C458E">
        <w:rPr>
          <w:spacing w:val="-8"/>
          <w:sz w:val="20"/>
          <w:szCs w:val="20"/>
        </w:rPr>
        <w:t xml:space="preserve"> </w:t>
      </w:r>
      <w:r w:rsidRPr="009C458E">
        <w:rPr>
          <w:sz w:val="20"/>
          <w:szCs w:val="20"/>
        </w:rPr>
        <w:t>свой</w:t>
      </w:r>
      <w:r w:rsidRPr="009C458E">
        <w:rPr>
          <w:spacing w:val="-5"/>
          <w:sz w:val="20"/>
          <w:szCs w:val="20"/>
        </w:rPr>
        <w:t xml:space="preserve"> </w:t>
      </w:r>
      <w:r w:rsidRPr="009C458E">
        <w:rPr>
          <w:sz w:val="20"/>
          <w:szCs w:val="20"/>
        </w:rPr>
        <w:t>счет</w:t>
      </w:r>
      <w:r w:rsidRPr="009C458E">
        <w:rPr>
          <w:spacing w:val="-7"/>
          <w:sz w:val="20"/>
          <w:szCs w:val="20"/>
        </w:rPr>
        <w:t xml:space="preserve"> </w:t>
      </w:r>
      <w:r w:rsidRPr="009C458E">
        <w:rPr>
          <w:sz w:val="20"/>
          <w:szCs w:val="20"/>
        </w:rPr>
        <w:t>и</w:t>
      </w:r>
      <w:r w:rsidRPr="009C458E">
        <w:rPr>
          <w:spacing w:val="-5"/>
          <w:sz w:val="20"/>
          <w:szCs w:val="20"/>
        </w:rPr>
        <w:t xml:space="preserve"> </w:t>
      </w:r>
      <w:r w:rsidRPr="009C458E">
        <w:rPr>
          <w:sz w:val="20"/>
          <w:szCs w:val="20"/>
        </w:rPr>
        <w:t>установить</w:t>
      </w:r>
      <w:r w:rsidRPr="009C458E">
        <w:rPr>
          <w:spacing w:val="-6"/>
          <w:sz w:val="20"/>
          <w:szCs w:val="20"/>
        </w:rPr>
        <w:t xml:space="preserve"> </w:t>
      </w:r>
      <w:r w:rsidRPr="009C458E">
        <w:rPr>
          <w:sz w:val="20"/>
          <w:szCs w:val="20"/>
        </w:rPr>
        <w:t>на</w:t>
      </w:r>
      <w:r w:rsidRPr="009C458E">
        <w:rPr>
          <w:spacing w:val="-9"/>
          <w:sz w:val="20"/>
          <w:szCs w:val="20"/>
        </w:rPr>
        <w:t xml:space="preserve"> </w:t>
      </w:r>
      <w:r w:rsidRPr="009C458E">
        <w:rPr>
          <w:sz w:val="20"/>
          <w:szCs w:val="20"/>
        </w:rPr>
        <w:t>объекте</w:t>
      </w:r>
      <w:r w:rsidRPr="009C458E">
        <w:rPr>
          <w:spacing w:val="-3"/>
          <w:sz w:val="20"/>
          <w:szCs w:val="20"/>
        </w:rPr>
        <w:t xml:space="preserve"> </w:t>
      </w:r>
      <w:r w:rsidRPr="009C458E">
        <w:rPr>
          <w:sz w:val="20"/>
          <w:szCs w:val="20"/>
        </w:rPr>
        <w:t>аренды</w:t>
      </w:r>
      <w:r w:rsidRPr="009C458E">
        <w:rPr>
          <w:spacing w:val="-3"/>
          <w:sz w:val="20"/>
          <w:szCs w:val="20"/>
        </w:rPr>
        <w:t xml:space="preserve"> </w:t>
      </w:r>
      <w:r w:rsidRPr="009C458E">
        <w:rPr>
          <w:sz w:val="20"/>
          <w:szCs w:val="20"/>
        </w:rPr>
        <w:t>огнетушители</w:t>
      </w:r>
      <w:r w:rsidRPr="009C458E">
        <w:rPr>
          <w:spacing w:val="-6"/>
          <w:sz w:val="20"/>
          <w:szCs w:val="20"/>
        </w:rPr>
        <w:t xml:space="preserve"> </w:t>
      </w:r>
      <w:r w:rsidRPr="009C458E">
        <w:rPr>
          <w:sz w:val="20"/>
          <w:szCs w:val="20"/>
        </w:rPr>
        <w:t>и/или иные первичные средства пожаротушения, а также назначить приказом лицо, ответственное за соблюдение настоящего пункта, в случаях, предусмотренных законодательством и/или противопожарными нормами, и предоставить копию этого приказа</w:t>
      </w:r>
      <w:r w:rsidRPr="009C458E">
        <w:rPr>
          <w:spacing w:val="-14"/>
          <w:sz w:val="20"/>
          <w:szCs w:val="20"/>
        </w:rPr>
        <w:t xml:space="preserve"> </w:t>
      </w:r>
      <w:r w:rsidRPr="009C458E">
        <w:rPr>
          <w:sz w:val="20"/>
          <w:szCs w:val="20"/>
        </w:rPr>
        <w:t>Наймодателю</w:t>
      </w:r>
      <w:r w:rsidRPr="009C458E">
        <w:rPr>
          <w:spacing w:val="-11"/>
          <w:sz w:val="20"/>
          <w:szCs w:val="20"/>
        </w:rPr>
        <w:t xml:space="preserve"> </w:t>
      </w:r>
      <w:r w:rsidRPr="009C458E">
        <w:rPr>
          <w:sz w:val="20"/>
          <w:szCs w:val="20"/>
        </w:rPr>
        <w:t>в</w:t>
      </w:r>
      <w:r w:rsidRPr="009C458E">
        <w:rPr>
          <w:spacing w:val="-11"/>
          <w:sz w:val="20"/>
          <w:szCs w:val="20"/>
        </w:rPr>
        <w:t xml:space="preserve"> </w:t>
      </w:r>
      <w:r w:rsidRPr="009C458E">
        <w:rPr>
          <w:sz w:val="20"/>
          <w:szCs w:val="20"/>
        </w:rPr>
        <w:t>течение</w:t>
      </w:r>
      <w:r w:rsidRPr="009C458E">
        <w:rPr>
          <w:spacing w:val="-13"/>
          <w:sz w:val="20"/>
          <w:szCs w:val="20"/>
        </w:rPr>
        <w:t xml:space="preserve"> </w:t>
      </w:r>
      <w:r w:rsidRPr="009C458E">
        <w:rPr>
          <w:sz w:val="20"/>
          <w:szCs w:val="20"/>
        </w:rPr>
        <w:t>15</w:t>
      </w:r>
      <w:r w:rsidRPr="009C458E">
        <w:rPr>
          <w:spacing w:val="-7"/>
          <w:sz w:val="20"/>
          <w:szCs w:val="20"/>
        </w:rPr>
        <w:t xml:space="preserve"> </w:t>
      </w:r>
      <w:r w:rsidRPr="009C458E">
        <w:rPr>
          <w:sz w:val="20"/>
          <w:szCs w:val="20"/>
        </w:rPr>
        <w:t>(пятнадцати)</w:t>
      </w:r>
      <w:r w:rsidRPr="009C458E">
        <w:rPr>
          <w:spacing w:val="-8"/>
          <w:sz w:val="20"/>
          <w:szCs w:val="20"/>
        </w:rPr>
        <w:t xml:space="preserve"> </w:t>
      </w:r>
      <w:r w:rsidRPr="009C458E">
        <w:rPr>
          <w:sz w:val="20"/>
          <w:szCs w:val="20"/>
        </w:rPr>
        <w:t>рабочих</w:t>
      </w:r>
      <w:r w:rsidRPr="009C458E">
        <w:rPr>
          <w:spacing w:val="-12"/>
          <w:sz w:val="20"/>
          <w:szCs w:val="20"/>
        </w:rPr>
        <w:t xml:space="preserve"> </w:t>
      </w:r>
      <w:r w:rsidRPr="009C458E">
        <w:rPr>
          <w:sz w:val="20"/>
          <w:szCs w:val="20"/>
        </w:rPr>
        <w:t>дней</w:t>
      </w:r>
      <w:r w:rsidRPr="009C458E">
        <w:rPr>
          <w:spacing w:val="-6"/>
          <w:sz w:val="20"/>
          <w:szCs w:val="20"/>
        </w:rPr>
        <w:t xml:space="preserve"> </w:t>
      </w:r>
      <w:r w:rsidRPr="009C458E">
        <w:rPr>
          <w:sz w:val="20"/>
          <w:szCs w:val="20"/>
        </w:rPr>
        <w:t>со</w:t>
      </w:r>
      <w:r w:rsidRPr="009C458E">
        <w:rPr>
          <w:spacing w:val="-12"/>
          <w:sz w:val="20"/>
          <w:szCs w:val="20"/>
        </w:rPr>
        <w:t xml:space="preserve"> </w:t>
      </w:r>
      <w:r w:rsidRPr="009C458E">
        <w:rPr>
          <w:sz w:val="20"/>
          <w:szCs w:val="20"/>
        </w:rPr>
        <w:t>дня</w:t>
      </w:r>
      <w:r w:rsidRPr="009C458E">
        <w:rPr>
          <w:spacing w:val="-11"/>
          <w:sz w:val="20"/>
          <w:szCs w:val="20"/>
        </w:rPr>
        <w:t xml:space="preserve"> </w:t>
      </w:r>
      <w:r w:rsidRPr="009C458E">
        <w:rPr>
          <w:sz w:val="20"/>
          <w:szCs w:val="20"/>
        </w:rPr>
        <w:t>заключения</w:t>
      </w:r>
      <w:r w:rsidRPr="009C458E">
        <w:rPr>
          <w:spacing w:val="-13"/>
          <w:sz w:val="20"/>
          <w:szCs w:val="20"/>
        </w:rPr>
        <w:t xml:space="preserve"> </w:t>
      </w:r>
      <w:r w:rsidRPr="009C458E">
        <w:rPr>
          <w:sz w:val="20"/>
          <w:szCs w:val="20"/>
        </w:rPr>
        <w:t>Договора (в случае, когда это</w:t>
      </w:r>
      <w:r w:rsidRPr="009C458E">
        <w:rPr>
          <w:spacing w:val="-2"/>
          <w:sz w:val="20"/>
          <w:szCs w:val="20"/>
        </w:rPr>
        <w:t xml:space="preserve"> </w:t>
      </w:r>
      <w:r w:rsidRPr="009C458E">
        <w:rPr>
          <w:sz w:val="20"/>
          <w:szCs w:val="20"/>
        </w:rPr>
        <w:t>применимо);</w:t>
      </w:r>
    </w:p>
    <w:p w14:paraId="229B2F65" w14:textId="77777777" w:rsidR="008C0C4F" w:rsidRPr="009C458E" w:rsidRDefault="008C0C4F" w:rsidP="0014450C">
      <w:pPr>
        <w:pStyle w:val="a5"/>
        <w:numPr>
          <w:ilvl w:val="2"/>
          <w:numId w:val="52"/>
        </w:numPr>
        <w:tabs>
          <w:tab w:val="left" w:pos="1134"/>
          <w:tab w:val="left" w:pos="2471"/>
        </w:tabs>
        <w:ind w:left="0" w:right="-10" w:firstLine="567"/>
        <w:rPr>
          <w:sz w:val="20"/>
          <w:szCs w:val="20"/>
        </w:rPr>
      </w:pPr>
      <w:r w:rsidRPr="009C458E">
        <w:rPr>
          <w:sz w:val="20"/>
          <w:szCs w:val="20"/>
        </w:rPr>
        <w:t>обеспечить регулярную уборку объекта</w:t>
      </w:r>
      <w:r w:rsidRPr="009C458E">
        <w:rPr>
          <w:spacing w:val="-3"/>
          <w:sz w:val="20"/>
          <w:szCs w:val="20"/>
        </w:rPr>
        <w:t xml:space="preserve"> </w:t>
      </w:r>
      <w:r w:rsidRPr="009C458E">
        <w:rPr>
          <w:sz w:val="20"/>
          <w:szCs w:val="20"/>
        </w:rPr>
        <w:t>аренды;</w:t>
      </w:r>
    </w:p>
    <w:p w14:paraId="3675F575" w14:textId="77777777" w:rsidR="008C0C4F" w:rsidRPr="009C458E" w:rsidRDefault="008C0C4F" w:rsidP="0014450C">
      <w:pPr>
        <w:pStyle w:val="a5"/>
        <w:numPr>
          <w:ilvl w:val="2"/>
          <w:numId w:val="52"/>
        </w:numPr>
        <w:tabs>
          <w:tab w:val="left" w:pos="1134"/>
          <w:tab w:val="left" w:pos="2477"/>
        </w:tabs>
        <w:ind w:left="0" w:right="-10" w:firstLine="567"/>
        <w:rPr>
          <w:sz w:val="20"/>
          <w:szCs w:val="20"/>
        </w:rPr>
      </w:pPr>
      <w:r w:rsidRPr="009C458E">
        <w:rPr>
          <w:sz w:val="20"/>
          <w:szCs w:val="20"/>
        </w:rPr>
        <w:t>без предварительного письменного согласия Наймодателя не сдавать объект аренды в субаренду, не предоставлять объект аренды в пользование, а также не передавать права в отношении объекта аренды третьим лицам, и не использовать его в качестве обеспечения исполнения своих</w:t>
      </w:r>
      <w:r w:rsidRPr="009C458E">
        <w:rPr>
          <w:spacing w:val="-1"/>
          <w:sz w:val="20"/>
          <w:szCs w:val="20"/>
        </w:rPr>
        <w:t xml:space="preserve"> </w:t>
      </w:r>
      <w:r w:rsidRPr="009C458E">
        <w:rPr>
          <w:sz w:val="20"/>
          <w:szCs w:val="20"/>
        </w:rPr>
        <w:t>обязательств;</w:t>
      </w:r>
    </w:p>
    <w:p w14:paraId="66566A16" w14:textId="77777777" w:rsidR="008C0C4F" w:rsidRPr="009C458E" w:rsidRDefault="008C0C4F" w:rsidP="0014450C">
      <w:pPr>
        <w:pStyle w:val="a5"/>
        <w:numPr>
          <w:ilvl w:val="2"/>
          <w:numId w:val="52"/>
        </w:numPr>
        <w:tabs>
          <w:tab w:val="left" w:pos="1134"/>
          <w:tab w:val="left" w:pos="2466"/>
        </w:tabs>
        <w:ind w:left="0" w:right="-10" w:firstLine="567"/>
        <w:rPr>
          <w:sz w:val="20"/>
          <w:szCs w:val="20"/>
        </w:rPr>
      </w:pPr>
      <w:r w:rsidRPr="009C458E">
        <w:rPr>
          <w:sz w:val="20"/>
          <w:szCs w:val="20"/>
        </w:rPr>
        <w:t>в</w:t>
      </w:r>
      <w:r w:rsidRPr="009C458E">
        <w:rPr>
          <w:spacing w:val="-5"/>
          <w:sz w:val="20"/>
          <w:szCs w:val="20"/>
        </w:rPr>
        <w:t xml:space="preserve"> </w:t>
      </w:r>
      <w:r w:rsidRPr="009C458E">
        <w:rPr>
          <w:sz w:val="20"/>
          <w:szCs w:val="20"/>
        </w:rPr>
        <w:t>день</w:t>
      </w:r>
      <w:r w:rsidRPr="009C458E">
        <w:rPr>
          <w:spacing w:val="-7"/>
          <w:sz w:val="20"/>
          <w:szCs w:val="20"/>
        </w:rPr>
        <w:t xml:space="preserve"> </w:t>
      </w:r>
      <w:r w:rsidRPr="009C458E">
        <w:rPr>
          <w:sz w:val="20"/>
          <w:szCs w:val="20"/>
        </w:rPr>
        <w:t>окончании</w:t>
      </w:r>
      <w:r w:rsidRPr="009C458E">
        <w:rPr>
          <w:spacing w:val="-6"/>
          <w:sz w:val="20"/>
          <w:szCs w:val="20"/>
        </w:rPr>
        <w:t xml:space="preserve"> </w:t>
      </w:r>
      <w:r w:rsidRPr="009C458E">
        <w:rPr>
          <w:sz w:val="20"/>
          <w:szCs w:val="20"/>
        </w:rPr>
        <w:t>срока</w:t>
      </w:r>
      <w:r w:rsidRPr="009C458E">
        <w:rPr>
          <w:spacing w:val="-9"/>
          <w:sz w:val="20"/>
          <w:szCs w:val="20"/>
        </w:rPr>
        <w:t xml:space="preserve"> </w:t>
      </w:r>
      <w:r w:rsidRPr="009C458E">
        <w:rPr>
          <w:sz w:val="20"/>
          <w:szCs w:val="20"/>
        </w:rPr>
        <w:t>аренды</w:t>
      </w:r>
      <w:r w:rsidRPr="009C458E">
        <w:rPr>
          <w:spacing w:val="-9"/>
          <w:sz w:val="20"/>
          <w:szCs w:val="20"/>
        </w:rPr>
        <w:t xml:space="preserve"> </w:t>
      </w:r>
      <w:r w:rsidRPr="009C458E">
        <w:rPr>
          <w:sz w:val="20"/>
          <w:szCs w:val="20"/>
        </w:rPr>
        <w:t>объекта,</w:t>
      </w:r>
      <w:r w:rsidRPr="009C458E">
        <w:rPr>
          <w:spacing w:val="-8"/>
          <w:sz w:val="20"/>
          <w:szCs w:val="20"/>
        </w:rPr>
        <w:t xml:space="preserve"> </w:t>
      </w:r>
      <w:r w:rsidRPr="009C458E">
        <w:rPr>
          <w:sz w:val="20"/>
          <w:szCs w:val="20"/>
        </w:rPr>
        <w:t>указанный</w:t>
      </w:r>
      <w:r w:rsidRPr="009C458E">
        <w:rPr>
          <w:spacing w:val="-6"/>
          <w:sz w:val="20"/>
          <w:szCs w:val="20"/>
        </w:rPr>
        <w:t xml:space="preserve"> </w:t>
      </w:r>
      <w:r w:rsidRPr="009C458E">
        <w:rPr>
          <w:sz w:val="20"/>
          <w:szCs w:val="20"/>
        </w:rPr>
        <w:t>в</w:t>
      </w:r>
      <w:r w:rsidRPr="009C458E">
        <w:rPr>
          <w:spacing w:val="-6"/>
          <w:sz w:val="20"/>
          <w:szCs w:val="20"/>
        </w:rPr>
        <w:t xml:space="preserve"> </w:t>
      </w:r>
      <w:r w:rsidRPr="009C458E">
        <w:rPr>
          <w:sz w:val="20"/>
          <w:szCs w:val="20"/>
        </w:rPr>
        <w:t>Разделе</w:t>
      </w:r>
      <w:r w:rsidRPr="009C458E">
        <w:rPr>
          <w:spacing w:val="-9"/>
          <w:sz w:val="20"/>
          <w:szCs w:val="20"/>
        </w:rPr>
        <w:t xml:space="preserve"> 9</w:t>
      </w:r>
      <w:r w:rsidRPr="009C458E">
        <w:rPr>
          <w:spacing w:val="-8"/>
          <w:sz w:val="20"/>
          <w:szCs w:val="20"/>
        </w:rPr>
        <w:t xml:space="preserve"> </w:t>
      </w:r>
      <w:r w:rsidRPr="009C458E">
        <w:rPr>
          <w:sz w:val="20"/>
          <w:szCs w:val="20"/>
        </w:rPr>
        <w:t>Договора</w:t>
      </w:r>
      <w:r w:rsidRPr="009C458E">
        <w:rPr>
          <w:spacing w:val="-8"/>
          <w:sz w:val="20"/>
          <w:szCs w:val="20"/>
        </w:rPr>
        <w:t xml:space="preserve"> </w:t>
      </w:r>
      <w:r w:rsidRPr="009C458E">
        <w:rPr>
          <w:sz w:val="20"/>
          <w:szCs w:val="20"/>
        </w:rPr>
        <w:t xml:space="preserve">либо не позднее даты расторжения Договора или досрочного отказа от Договора, передать Наймодателю объект аренды по Акту </w:t>
      </w:r>
      <w:r w:rsidRPr="009C458E">
        <w:rPr>
          <w:sz w:val="20"/>
          <w:szCs w:val="20"/>
        </w:rPr>
        <w:lastRenderedPageBreak/>
        <w:t xml:space="preserve">возврата объекта аренды, составленный по форме, </w:t>
      </w:r>
      <w:r w:rsidRPr="009C458E">
        <w:rPr>
          <w:b/>
          <w:sz w:val="20"/>
          <w:szCs w:val="20"/>
        </w:rPr>
        <w:t>согласно Приложению 3 к Договору</w:t>
      </w:r>
      <w:r w:rsidRPr="009C458E">
        <w:rPr>
          <w:sz w:val="20"/>
          <w:szCs w:val="20"/>
        </w:rPr>
        <w:t>, в состоянии не худшем, чем на дату начала аренды, с учетом</w:t>
      </w:r>
      <w:r w:rsidRPr="009C458E">
        <w:rPr>
          <w:spacing w:val="-9"/>
          <w:sz w:val="20"/>
          <w:szCs w:val="20"/>
        </w:rPr>
        <w:t xml:space="preserve"> </w:t>
      </w:r>
      <w:r w:rsidRPr="009C458E">
        <w:rPr>
          <w:sz w:val="20"/>
          <w:szCs w:val="20"/>
        </w:rPr>
        <w:t>естественного</w:t>
      </w:r>
      <w:r w:rsidRPr="009C458E">
        <w:rPr>
          <w:spacing w:val="-8"/>
          <w:sz w:val="20"/>
          <w:szCs w:val="20"/>
        </w:rPr>
        <w:t xml:space="preserve"> </w:t>
      </w:r>
      <w:r w:rsidRPr="009C458E">
        <w:rPr>
          <w:sz w:val="20"/>
          <w:szCs w:val="20"/>
        </w:rPr>
        <w:t>износа,</w:t>
      </w:r>
      <w:r w:rsidRPr="009C458E">
        <w:rPr>
          <w:spacing w:val="-8"/>
          <w:sz w:val="20"/>
          <w:szCs w:val="20"/>
        </w:rPr>
        <w:t xml:space="preserve"> </w:t>
      </w:r>
      <w:r w:rsidRPr="009C458E">
        <w:rPr>
          <w:sz w:val="20"/>
          <w:szCs w:val="20"/>
        </w:rPr>
        <w:t>а</w:t>
      </w:r>
      <w:r w:rsidRPr="009C458E">
        <w:rPr>
          <w:spacing w:val="-9"/>
          <w:sz w:val="20"/>
          <w:szCs w:val="20"/>
        </w:rPr>
        <w:t xml:space="preserve"> </w:t>
      </w:r>
      <w:r w:rsidRPr="009C458E">
        <w:rPr>
          <w:sz w:val="20"/>
          <w:szCs w:val="20"/>
        </w:rPr>
        <w:t>также</w:t>
      </w:r>
      <w:r w:rsidRPr="009C458E">
        <w:rPr>
          <w:spacing w:val="-9"/>
          <w:sz w:val="20"/>
          <w:szCs w:val="20"/>
        </w:rPr>
        <w:t xml:space="preserve"> </w:t>
      </w:r>
      <w:r w:rsidRPr="009C458E">
        <w:rPr>
          <w:sz w:val="20"/>
          <w:szCs w:val="20"/>
        </w:rPr>
        <w:t>за</w:t>
      </w:r>
      <w:r w:rsidRPr="009C458E">
        <w:rPr>
          <w:spacing w:val="-4"/>
          <w:sz w:val="20"/>
          <w:szCs w:val="20"/>
        </w:rPr>
        <w:t xml:space="preserve"> </w:t>
      </w:r>
      <w:r w:rsidRPr="009C458E">
        <w:rPr>
          <w:sz w:val="20"/>
          <w:szCs w:val="20"/>
        </w:rPr>
        <w:t>свой</w:t>
      </w:r>
      <w:r w:rsidRPr="009C458E">
        <w:rPr>
          <w:spacing w:val="-7"/>
          <w:sz w:val="20"/>
          <w:szCs w:val="20"/>
        </w:rPr>
        <w:t xml:space="preserve"> </w:t>
      </w:r>
      <w:r w:rsidRPr="009C458E">
        <w:rPr>
          <w:sz w:val="20"/>
          <w:szCs w:val="20"/>
        </w:rPr>
        <w:t>счет</w:t>
      </w:r>
      <w:r w:rsidRPr="009C458E">
        <w:rPr>
          <w:spacing w:val="-7"/>
          <w:sz w:val="20"/>
          <w:szCs w:val="20"/>
        </w:rPr>
        <w:t xml:space="preserve"> </w:t>
      </w:r>
      <w:r w:rsidRPr="009C458E">
        <w:rPr>
          <w:sz w:val="20"/>
          <w:szCs w:val="20"/>
        </w:rPr>
        <w:t>освободить</w:t>
      </w:r>
      <w:r w:rsidRPr="009C458E">
        <w:rPr>
          <w:spacing w:val="-7"/>
          <w:sz w:val="20"/>
          <w:szCs w:val="20"/>
        </w:rPr>
        <w:t xml:space="preserve"> </w:t>
      </w:r>
      <w:r w:rsidRPr="009C458E">
        <w:rPr>
          <w:sz w:val="20"/>
          <w:szCs w:val="20"/>
        </w:rPr>
        <w:t>объект</w:t>
      </w:r>
      <w:r w:rsidRPr="009C458E">
        <w:rPr>
          <w:spacing w:val="-3"/>
          <w:sz w:val="20"/>
          <w:szCs w:val="20"/>
        </w:rPr>
        <w:t xml:space="preserve"> </w:t>
      </w:r>
      <w:r w:rsidRPr="009C458E">
        <w:rPr>
          <w:sz w:val="20"/>
          <w:szCs w:val="20"/>
        </w:rPr>
        <w:t>аренды</w:t>
      </w:r>
      <w:r w:rsidRPr="009C458E">
        <w:rPr>
          <w:spacing w:val="-4"/>
          <w:sz w:val="20"/>
          <w:szCs w:val="20"/>
        </w:rPr>
        <w:t xml:space="preserve"> </w:t>
      </w:r>
      <w:r w:rsidRPr="009C458E">
        <w:rPr>
          <w:sz w:val="20"/>
          <w:szCs w:val="20"/>
        </w:rPr>
        <w:t>от</w:t>
      </w:r>
      <w:r w:rsidRPr="009C458E">
        <w:rPr>
          <w:spacing w:val="-7"/>
          <w:sz w:val="20"/>
          <w:szCs w:val="20"/>
        </w:rPr>
        <w:t xml:space="preserve"> </w:t>
      </w:r>
      <w:r w:rsidRPr="009C458E">
        <w:rPr>
          <w:sz w:val="20"/>
          <w:szCs w:val="20"/>
        </w:rPr>
        <w:t>имущества Нанимателя;</w:t>
      </w:r>
    </w:p>
    <w:p w14:paraId="1C30AD01" w14:textId="77777777" w:rsidR="008C0C4F" w:rsidRPr="009C458E" w:rsidRDefault="008C0C4F" w:rsidP="0014450C">
      <w:pPr>
        <w:pStyle w:val="a5"/>
        <w:numPr>
          <w:ilvl w:val="2"/>
          <w:numId w:val="52"/>
        </w:numPr>
        <w:tabs>
          <w:tab w:val="left" w:pos="1134"/>
          <w:tab w:val="left" w:pos="2551"/>
        </w:tabs>
        <w:ind w:left="0" w:right="-10" w:firstLine="567"/>
        <w:rPr>
          <w:sz w:val="20"/>
          <w:szCs w:val="20"/>
        </w:rPr>
      </w:pPr>
      <w:r w:rsidRPr="009C458E">
        <w:rPr>
          <w:sz w:val="20"/>
          <w:szCs w:val="20"/>
        </w:rPr>
        <w:t>возместить ущерб в случае возврата объекта аренды в нерабочем или неудовлетворительном техническом состоянии в течение 10 (десяти) рабочих дней с момента получения соответствующего счета на</w:t>
      </w:r>
      <w:r w:rsidRPr="009C458E">
        <w:rPr>
          <w:spacing w:val="-7"/>
          <w:sz w:val="20"/>
          <w:szCs w:val="20"/>
        </w:rPr>
        <w:t xml:space="preserve"> </w:t>
      </w:r>
      <w:r w:rsidRPr="009C458E">
        <w:rPr>
          <w:sz w:val="20"/>
          <w:szCs w:val="20"/>
        </w:rPr>
        <w:t>оплату;</w:t>
      </w:r>
    </w:p>
    <w:p w14:paraId="1269BF21" w14:textId="607E60C9" w:rsidR="008C0C4F" w:rsidRPr="009C458E" w:rsidRDefault="008C0C4F" w:rsidP="0014450C">
      <w:pPr>
        <w:pStyle w:val="a5"/>
        <w:numPr>
          <w:ilvl w:val="2"/>
          <w:numId w:val="52"/>
        </w:numPr>
        <w:tabs>
          <w:tab w:val="left" w:pos="1134"/>
          <w:tab w:val="left" w:pos="2551"/>
        </w:tabs>
        <w:ind w:left="0" w:right="-10" w:firstLine="567"/>
        <w:rPr>
          <w:sz w:val="20"/>
          <w:szCs w:val="20"/>
        </w:rPr>
      </w:pPr>
      <w:r w:rsidRPr="009C458E">
        <w:rPr>
          <w:sz w:val="20"/>
          <w:szCs w:val="20"/>
        </w:rPr>
        <w:t xml:space="preserve">соблюдать условия и выполнять требования, указанные в </w:t>
      </w:r>
      <w:r w:rsidRPr="009C458E">
        <w:rPr>
          <w:b/>
          <w:sz w:val="20"/>
          <w:szCs w:val="20"/>
        </w:rPr>
        <w:t>Технической спецификации</w:t>
      </w:r>
      <w:r w:rsidRPr="009C458E">
        <w:rPr>
          <w:sz w:val="20"/>
          <w:szCs w:val="20"/>
        </w:rPr>
        <w:t xml:space="preserve"> (</w:t>
      </w:r>
      <w:r w:rsidRPr="009C458E">
        <w:rPr>
          <w:b/>
          <w:sz w:val="20"/>
          <w:szCs w:val="20"/>
        </w:rPr>
        <w:t xml:space="preserve">Приложение </w:t>
      </w:r>
      <w:r w:rsidR="00CA0793" w:rsidRPr="009C458E">
        <w:rPr>
          <w:b/>
          <w:sz w:val="20"/>
          <w:szCs w:val="20"/>
        </w:rPr>
        <w:t>№</w:t>
      </w:r>
      <w:r w:rsidRPr="009C458E">
        <w:rPr>
          <w:b/>
          <w:sz w:val="20"/>
          <w:szCs w:val="20"/>
        </w:rPr>
        <w:t>1 к Договору</w:t>
      </w:r>
      <w:r w:rsidRPr="009C458E">
        <w:rPr>
          <w:sz w:val="20"/>
          <w:szCs w:val="20"/>
        </w:rPr>
        <w:t>), являющейся неотъемлемой частью настоящего Договора;</w:t>
      </w:r>
    </w:p>
    <w:p w14:paraId="7DD61E90" w14:textId="77777777" w:rsidR="008C0C4F" w:rsidRPr="009C458E" w:rsidRDefault="008C0C4F" w:rsidP="0014450C">
      <w:pPr>
        <w:pStyle w:val="a5"/>
        <w:numPr>
          <w:ilvl w:val="2"/>
          <w:numId w:val="52"/>
        </w:numPr>
        <w:tabs>
          <w:tab w:val="left" w:pos="1134"/>
          <w:tab w:val="left" w:pos="2471"/>
        </w:tabs>
        <w:ind w:left="0" w:right="-10" w:firstLine="567"/>
        <w:rPr>
          <w:sz w:val="20"/>
          <w:szCs w:val="20"/>
        </w:rPr>
      </w:pPr>
      <w:r w:rsidRPr="009C458E">
        <w:rPr>
          <w:sz w:val="20"/>
          <w:szCs w:val="20"/>
        </w:rPr>
        <w:t>надлежащим образом выполнять все обязательства в рамках</w:t>
      </w:r>
      <w:r w:rsidRPr="009C458E">
        <w:rPr>
          <w:spacing w:val="-11"/>
          <w:sz w:val="20"/>
          <w:szCs w:val="20"/>
        </w:rPr>
        <w:t xml:space="preserve"> </w:t>
      </w:r>
      <w:r w:rsidRPr="009C458E">
        <w:rPr>
          <w:sz w:val="20"/>
          <w:szCs w:val="20"/>
        </w:rPr>
        <w:t>Договора.</w:t>
      </w:r>
    </w:p>
    <w:p w14:paraId="1A5F88C1" w14:textId="77777777" w:rsidR="008C0C4F" w:rsidRPr="009C458E" w:rsidRDefault="008C0C4F" w:rsidP="0014450C">
      <w:pPr>
        <w:pStyle w:val="11"/>
        <w:numPr>
          <w:ilvl w:val="1"/>
          <w:numId w:val="29"/>
        </w:numPr>
        <w:tabs>
          <w:tab w:val="left" w:pos="1134"/>
        </w:tabs>
        <w:ind w:left="0" w:right="-10" w:firstLine="567"/>
        <w:jc w:val="both"/>
        <w:rPr>
          <w:sz w:val="20"/>
          <w:szCs w:val="20"/>
        </w:rPr>
      </w:pPr>
      <w:r w:rsidRPr="009C458E">
        <w:rPr>
          <w:sz w:val="20"/>
          <w:szCs w:val="20"/>
        </w:rPr>
        <w:t>Наниматель</w:t>
      </w:r>
      <w:r w:rsidRPr="009C458E">
        <w:rPr>
          <w:spacing w:val="-2"/>
          <w:sz w:val="20"/>
          <w:szCs w:val="20"/>
        </w:rPr>
        <w:t xml:space="preserve"> </w:t>
      </w:r>
      <w:r w:rsidRPr="009C458E">
        <w:rPr>
          <w:sz w:val="20"/>
          <w:szCs w:val="20"/>
        </w:rPr>
        <w:t>вправе:</w:t>
      </w:r>
    </w:p>
    <w:p w14:paraId="5E0E1320" w14:textId="77777777" w:rsidR="008C0C4F" w:rsidRPr="009C458E" w:rsidRDefault="008C0C4F" w:rsidP="0014450C">
      <w:pPr>
        <w:pStyle w:val="a5"/>
        <w:numPr>
          <w:ilvl w:val="2"/>
          <w:numId w:val="53"/>
        </w:numPr>
        <w:tabs>
          <w:tab w:val="left" w:pos="1134"/>
          <w:tab w:val="left" w:pos="2471"/>
        </w:tabs>
        <w:ind w:left="0" w:right="-10" w:firstLine="567"/>
        <w:rPr>
          <w:sz w:val="20"/>
          <w:szCs w:val="20"/>
        </w:rPr>
      </w:pPr>
      <w:r w:rsidRPr="009C458E">
        <w:rPr>
          <w:sz w:val="20"/>
          <w:szCs w:val="20"/>
        </w:rPr>
        <w:t>требовать от Наймодателя исполнения обязательств, предусмотренных Договором;</w:t>
      </w:r>
    </w:p>
    <w:p w14:paraId="5D00A99C" w14:textId="77777777" w:rsidR="008C0C4F" w:rsidRPr="009C458E" w:rsidRDefault="008C0C4F" w:rsidP="0014450C">
      <w:pPr>
        <w:pStyle w:val="a5"/>
        <w:numPr>
          <w:ilvl w:val="2"/>
          <w:numId w:val="53"/>
        </w:numPr>
        <w:tabs>
          <w:tab w:val="left" w:pos="1134"/>
          <w:tab w:val="left" w:pos="2351"/>
        </w:tabs>
        <w:ind w:left="0" w:right="-10" w:firstLine="567"/>
        <w:rPr>
          <w:sz w:val="20"/>
          <w:szCs w:val="20"/>
        </w:rPr>
      </w:pPr>
      <w:r w:rsidRPr="009C458E">
        <w:rPr>
          <w:sz w:val="20"/>
          <w:szCs w:val="20"/>
        </w:rPr>
        <w:t>вносить арендную плату авансом за несколько месяцев</w:t>
      </w:r>
      <w:r w:rsidRPr="009C458E">
        <w:rPr>
          <w:spacing w:val="-5"/>
          <w:sz w:val="20"/>
          <w:szCs w:val="20"/>
        </w:rPr>
        <w:t xml:space="preserve"> </w:t>
      </w:r>
      <w:r w:rsidRPr="009C458E">
        <w:rPr>
          <w:sz w:val="20"/>
          <w:szCs w:val="20"/>
        </w:rPr>
        <w:t>вперед;</w:t>
      </w:r>
    </w:p>
    <w:p w14:paraId="7D77B097" w14:textId="77777777" w:rsidR="008C0C4F" w:rsidRPr="009C458E" w:rsidRDefault="008C0C4F" w:rsidP="0014450C">
      <w:pPr>
        <w:pStyle w:val="a5"/>
        <w:numPr>
          <w:ilvl w:val="2"/>
          <w:numId w:val="53"/>
        </w:numPr>
        <w:tabs>
          <w:tab w:val="left" w:pos="1134"/>
          <w:tab w:val="left" w:pos="2416"/>
        </w:tabs>
        <w:ind w:left="0" w:right="-10" w:firstLine="567"/>
        <w:rPr>
          <w:sz w:val="20"/>
          <w:szCs w:val="20"/>
        </w:rPr>
      </w:pPr>
      <w:r w:rsidRPr="009C458E">
        <w:rPr>
          <w:sz w:val="20"/>
          <w:szCs w:val="20"/>
        </w:rPr>
        <w:t>производить неотделимые или отделимые улучшения на объекте аренды, только в случае получения предварительного письменного согласия Наймодателя и соблюдения установленных требований. При этом все неотделимые улучшения, произведенные</w:t>
      </w:r>
      <w:r w:rsidRPr="009C458E">
        <w:rPr>
          <w:spacing w:val="-10"/>
          <w:sz w:val="20"/>
          <w:szCs w:val="20"/>
        </w:rPr>
        <w:t xml:space="preserve"> </w:t>
      </w:r>
      <w:r w:rsidRPr="009C458E">
        <w:rPr>
          <w:sz w:val="20"/>
          <w:szCs w:val="20"/>
        </w:rPr>
        <w:t>Нанимателем,</w:t>
      </w:r>
      <w:r w:rsidRPr="009C458E">
        <w:rPr>
          <w:spacing w:val="-8"/>
          <w:sz w:val="20"/>
          <w:szCs w:val="20"/>
        </w:rPr>
        <w:t xml:space="preserve"> </w:t>
      </w:r>
      <w:r w:rsidRPr="009C458E">
        <w:rPr>
          <w:sz w:val="20"/>
          <w:szCs w:val="20"/>
        </w:rPr>
        <w:t>переходят</w:t>
      </w:r>
      <w:r w:rsidRPr="009C458E">
        <w:rPr>
          <w:spacing w:val="-4"/>
          <w:sz w:val="20"/>
          <w:szCs w:val="20"/>
        </w:rPr>
        <w:t xml:space="preserve"> </w:t>
      </w:r>
      <w:r w:rsidRPr="009C458E">
        <w:rPr>
          <w:sz w:val="20"/>
          <w:szCs w:val="20"/>
        </w:rPr>
        <w:t>в</w:t>
      </w:r>
      <w:r w:rsidRPr="009C458E">
        <w:rPr>
          <w:spacing w:val="-7"/>
          <w:sz w:val="20"/>
          <w:szCs w:val="20"/>
        </w:rPr>
        <w:t xml:space="preserve"> </w:t>
      </w:r>
      <w:r w:rsidRPr="009C458E">
        <w:rPr>
          <w:sz w:val="20"/>
          <w:szCs w:val="20"/>
        </w:rPr>
        <w:t>собственность</w:t>
      </w:r>
      <w:r w:rsidRPr="009C458E">
        <w:rPr>
          <w:spacing w:val="-7"/>
          <w:sz w:val="20"/>
          <w:szCs w:val="20"/>
        </w:rPr>
        <w:t xml:space="preserve"> </w:t>
      </w:r>
      <w:r w:rsidRPr="009C458E">
        <w:rPr>
          <w:sz w:val="20"/>
          <w:szCs w:val="20"/>
        </w:rPr>
        <w:t>Наймодателя,</w:t>
      </w:r>
      <w:r w:rsidRPr="009C458E">
        <w:rPr>
          <w:spacing w:val="-8"/>
          <w:sz w:val="20"/>
          <w:szCs w:val="20"/>
        </w:rPr>
        <w:t xml:space="preserve"> </w:t>
      </w:r>
      <w:r w:rsidRPr="009C458E">
        <w:rPr>
          <w:sz w:val="20"/>
          <w:szCs w:val="20"/>
        </w:rPr>
        <w:t>если</w:t>
      </w:r>
      <w:r w:rsidRPr="009C458E">
        <w:rPr>
          <w:spacing w:val="-7"/>
          <w:sz w:val="20"/>
          <w:szCs w:val="20"/>
        </w:rPr>
        <w:t xml:space="preserve"> </w:t>
      </w:r>
      <w:r w:rsidRPr="009C458E">
        <w:rPr>
          <w:sz w:val="20"/>
          <w:szCs w:val="20"/>
        </w:rPr>
        <w:t>иное</w:t>
      </w:r>
      <w:r w:rsidRPr="009C458E">
        <w:rPr>
          <w:spacing w:val="-9"/>
          <w:sz w:val="20"/>
          <w:szCs w:val="20"/>
        </w:rPr>
        <w:t xml:space="preserve"> </w:t>
      </w:r>
      <w:r w:rsidRPr="009C458E">
        <w:rPr>
          <w:sz w:val="20"/>
          <w:szCs w:val="20"/>
        </w:rPr>
        <w:t>прямо</w:t>
      </w:r>
      <w:r w:rsidRPr="009C458E">
        <w:rPr>
          <w:spacing w:val="-9"/>
          <w:sz w:val="20"/>
          <w:szCs w:val="20"/>
        </w:rPr>
        <w:t xml:space="preserve"> </w:t>
      </w:r>
      <w:r w:rsidRPr="009C458E">
        <w:rPr>
          <w:sz w:val="20"/>
          <w:szCs w:val="20"/>
        </w:rPr>
        <w:t>не установлено дополнительным соглашением Сторон к Договору. Стоимость таких улучшений не подлежит возмещению</w:t>
      </w:r>
      <w:r w:rsidRPr="009C458E">
        <w:rPr>
          <w:spacing w:val="-1"/>
          <w:sz w:val="20"/>
          <w:szCs w:val="20"/>
        </w:rPr>
        <w:t xml:space="preserve"> </w:t>
      </w:r>
      <w:r w:rsidRPr="009C458E">
        <w:rPr>
          <w:sz w:val="20"/>
          <w:szCs w:val="20"/>
        </w:rPr>
        <w:t>Нанимателю;</w:t>
      </w:r>
    </w:p>
    <w:p w14:paraId="73BE98C6" w14:textId="77777777" w:rsidR="008C0C4F" w:rsidRPr="009C458E" w:rsidRDefault="008C0C4F" w:rsidP="0014450C">
      <w:pPr>
        <w:pStyle w:val="a5"/>
        <w:numPr>
          <w:ilvl w:val="2"/>
          <w:numId w:val="53"/>
        </w:numPr>
        <w:tabs>
          <w:tab w:val="left" w:pos="1134"/>
          <w:tab w:val="left" w:pos="2451"/>
        </w:tabs>
        <w:ind w:left="0" w:right="-10" w:firstLine="567"/>
        <w:rPr>
          <w:sz w:val="20"/>
          <w:szCs w:val="20"/>
        </w:rPr>
      </w:pPr>
      <w:r w:rsidRPr="009C458E">
        <w:rPr>
          <w:sz w:val="20"/>
          <w:szCs w:val="20"/>
        </w:rPr>
        <w:t>пользоваться местами общего пользования, как определено Договором, законодательством Республики Казахстан и внутренними документами</w:t>
      </w:r>
      <w:r w:rsidRPr="009C458E">
        <w:rPr>
          <w:spacing w:val="-9"/>
          <w:sz w:val="20"/>
          <w:szCs w:val="20"/>
        </w:rPr>
        <w:t xml:space="preserve"> </w:t>
      </w:r>
      <w:r w:rsidRPr="009C458E">
        <w:rPr>
          <w:sz w:val="20"/>
          <w:szCs w:val="20"/>
        </w:rPr>
        <w:t>Наймодателя.</w:t>
      </w:r>
    </w:p>
    <w:p w14:paraId="71F7D0F3" w14:textId="77777777" w:rsidR="008C0C4F" w:rsidRPr="009C458E" w:rsidRDefault="008C0C4F" w:rsidP="008C0C4F">
      <w:pPr>
        <w:pStyle w:val="a5"/>
        <w:tabs>
          <w:tab w:val="left" w:pos="1134"/>
          <w:tab w:val="left" w:pos="2451"/>
        </w:tabs>
        <w:ind w:left="567" w:right="-10" w:firstLine="0"/>
        <w:rPr>
          <w:sz w:val="20"/>
          <w:szCs w:val="20"/>
        </w:rPr>
      </w:pPr>
    </w:p>
    <w:p w14:paraId="4B17DF35" w14:textId="77777777" w:rsidR="008C0C4F" w:rsidRPr="009C458E" w:rsidRDefault="008C0C4F" w:rsidP="0014450C">
      <w:pPr>
        <w:pStyle w:val="11"/>
        <w:numPr>
          <w:ilvl w:val="2"/>
          <w:numId w:val="32"/>
        </w:numPr>
        <w:tabs>
          <w:tab w:val="left" w:pos="284"/>
        </w:tabs>
        <w:ind w:left="0" w:right="-10" w:firstLine="0"/>
        <w:jc w:val="center"/>
        <w:rPr>
          <w:sz w:val="20"/>
          <w:szCs w:val="20"/>
        </w:rPr>
      </w:pPr>
      <w:r w:rsidRPr="009C458E">
        <w:rPr>
          <w:sz w:val="20"/>
          <w:szCs w:val="20"/>
        </w:rPr>
        <w:t>ОТВЕТСТВЕННОСТЬ</w:t>
      </w:r>
      <w:r w:rsidRPr="009C458E">
        <w:rPr>
          <w:spacing w:val="-1"/>
          <w:sz w:val="20"/>
          <w:szCs w:val="20"/>
        </w:rPr>
        <w:t xml:space="preserve"> </w:t>
      </w:r>
      <w:r w:rsidRPr="009C458E">
        <w:rPr>
          <w:sz w:val="20"/>
          <w:szCs w:val="20"/>
        </w:rPr>
        <w:t>СТОРОН</w:t>
      </w:r>
    </w:p>
    <w:p w14:paraId="6DDAC181" w14:textId="77777777" w:rsidR="008C0C4F" w:rsidRPr="009C458E" w:rsidRDefault="008C0C4F" w:rsidP="0014450C">
      <w:pPr>
        <w:pStyle w:val="a5"/>
        <w:numPr>
          <w:ilvl w:val="1"/>
          <w:numId w:val="28"/>
        </w:numPr>
        <w:tabs>
          <w:tab w:val="left" w:pos="1134"/>
        </w:tabs>
        <w:ind w:left="0" w:right="-10" w:firstLine="567"/>
        <w:rPr>
          <w:sz w:val="20"/>
          <w:szCs w:val="20"/>
        </w:rPr>
      </w:pPr>
      <w:r w:rsidRPr="009C458E">
        <w:rPr>
          <w:sz w:val="20"/>
          <w:szCs w:val="20"/>
        </w:rPr>
        <w:t>Стороны</w:t>
      </w:r>
      <w:r w:rsidRPr="009C458E">
        <w:rPr>
          <w:spacing w:val="-15"/>
          <w:sz w:val="20"/>
          <w:szCs w:val="20"/>
        </w:rPr>
        <w:t xml:space="preserve"> </w:t>
      </w:r>
      <w:r w:rsidRPr="009C458E">
        <w:rPr>
          <w:sz w:val="20"/>
          <w:szCs w:val="20"/>
        </w:rPr>
        <w:t>несут</w:t>
      </w:r>
      <w:r w:rsidRPr="009C458E">
        <w:rPr>
          <w:spacing w:val="-12"/>
          <w:sz w:val="20"/>
          <w:szCs w:val="20"/>
        </w:rPr>
        <w:t xml:space="preserve"> </w:t>
      </w:r>
      <w:r w:rsidRPr="009C458E">
        <w:rPr>
          <w:sz w:val="20"/>
          <w:szCs w:val="20"/>
        </w:rPr>
        <w:t>ответственность</w:t>
      </w:r>
      <w:r w:rsidRPr="009C458E">
        <w:rPr>
          <w:spacing w:val="-12"/>
          <w:sz w:val="20"/>
          <w:szCs w:val="20"/>
        </w:rPr>
        <w:t xml:space="preserve"> </w:t>
      </w:r>
      <w:r w:rsidRPr="009C458E">
        <w:rPr>
          <w:spacing w:val="2"/>
          <w:sz w:val="20"/>
          <w:szCs w:val="20"/>
        </w:rPr>
        <w:t>за</w:t>
      </w:r>
      <w:r w:rsidRPr="009C458E">
        <w:rPr>
          <w:spacing w:val="-14"/>
          <w:sz w:val="20"/>
          <w:szCs w:val="20"/>
        </w:rPr>
        <w:t xml:space="preserve"> </w:t>
      </w:r>
      <w:r w:rsidRPr="009C458E">
        <w:rPr>
          <w:sz w:val="20"/>
          <w:szCs w:val="20"/>
        </w:rPr>
        <w:t>нарушение</w:t>
      </w:r>
      <w:r w:rsidRPr="009C458E">
        <w:rPr>
          <w:spacing w:val="-10"/>
          <w:sz w:val="20"/>
          <w:szCs w:val="20"/>
        </w:rPr>
        <w:t xml:space="preserve"> </w:t>
      </w:r>
      <w:r w:rsidRPr="009C458E">
        <w:rPr>
          <w:sz w:val="20"/>
          <w:szCs w:val="20"/>
        </w:rPr>
        <w:t>(неисполнение</w:t>
      </w:r>
      <w:r w:rsidRPr="009C458E">
        <w:rPr>
          <w:spacing w:val="-14"/>
          <w:sz w:val="20"/>
          <w:szCs w:val="20"/>
        </w:rPr>
        <w:t xml:space="preserve"> </w:t>
      </w:r>
      <w:r w:rsidRPr="009C458E">
        <w:rPr>
          <w:sz w:val="20"/>
          <w:szCs w:val="20"/>
        </w:rPr>
        <w:t>или</w:t>
      </w:r>
      <w:r w:rsidRPr="009C458E">
        <w:rPr>
          <w:spacing w:val="-11"/>
          <w:sz w:val="20"/>
          <w:szCs w:val="20"/>
        </w:rPr>
        <w:t xml:space="preserve"> </w:t>
      </w:r>
      <w:r w:rsidRPr="009C458E">
        <w:rPr>
          <w:sz w:val="20"/>
          <w:szCs w:val="20"/>
        </w:rPr>
        <w:t>ненадлежащее исполнение) условий настоящего</w:t>
      </w:r>
      <w:r w:rsidRPr="009C458E">
        <w:rPr>
          <w:spacing w:val="-5"/>
          <w:sz w:val="20"/>
          <w:szCs w:val="20"/>
        </w:rPr>
        <w:t xml:space="preserve"> </w:t>
      </w:r>
      <w:r w:rsidRPr="009C458E">
        <w:rPr>
          <w:sz w:val="20"/>
          <w:szCs w:val="20"/>
        </w:rPr>
        <w:t>Договора.</w:t>
      </w:r>
    </w:p>
    <w:p w14:paraId="7C3E561D" w14:textId="77777777" w:rsidR="008C0C4F" w:rsidRPr="009C458E" w:rsidRDefault="008C0C4F" w:rsidP="0014450C">
      <w:pPr>
        <w:pStyle w:val="a5"/>
        <w:numPr>
          <w:ilvl w:val="1"/>
          <w:numId w:val="28"/>
        </w:numPr>
        <w:tabs>
          <w:tab w:val="left" w:pos="1134"/>
          <w:tab w:val="left" w:pos="2216"/>
        </w:tabs>
        <w:ind w:left="0" w:right="-10" w:firstLine="567"/>
        <w:rPr>
          <w:sz w:val="20"/>
          <w:szCs w:val="20"/>
        </w:rPr>
      </w:pPr>
      <w:r w:rsidRPr="009C458E">
        <w:rPr>
          <w:sz w:val="20"/>
          <w:szCs w:val="20"/>
        </w:rPr>
        <w:t>В случае нарушения Нанимателем обязательств, предусмотренных пунктами 3.1, 3.9, 3.11 Раздела 3 настоящего Договора, Наймодатель вправе потребовать, а Наниматель обязан выплатить Штрафные санкции в размере 1% от суммы ежемесячной арендной платы за каждый календарный день просрочки. Неустойка начисляется до даты полного исполнения нарушенного</w:t>
      </w:r>
      <w:r w:rsidRPr="009C458E">
        <w:rPr>
          <w:spacing w:val="-1"/>
          <w:sz w:val="20"/>
          <w:szCs w:val="20"/>
        </w:rPr>
        <w:t xml:space="preserve"> </w:t>
      </w:r>
      <w:r w:rsidRPr="009C458E">
        <w:rPr>
          <w:sz w:val="20"/>
          <w:szCs w:val="20"/>
        </w:rPr>
        <w:t>обязательства.</w:t>
      </w:r>
    </w:p>
    <w:p w14:paraId="7E7A983C" w14:textId="36D801ED" w:rsidR="008C0C4F" w:rsidRPr="009C458E" w:rsidRDefault="008C0C4F" w:rsidP="0014450C">
      <w:pPr>
        <w:pStyle w:val="a5"/>
        <w:numPr>
          <w:ilvl w:val="1"/>
          <w:numId w:val="28"/>
        </w:numPr>
        <w:tabs>
          <w:tab w:val="left" w:pos="1134"/>
        </w:tabs>
        <w:ind w:left="0" w:right="-10" w:firstLine="567"/>
        <w:rPr>
          <w:sz w:val="20"/>
          <w:szCs w:val="20"/>
        </w:rPr>
      </w:pPr>
      <w:r w:rsidRPr="009C458E">
        <w:rPr>
          <w:sz w:val="20"/>
          <w:szCs w:val="20"/>
        </w:rPr>
        <w:t>В случае неисполнения Нанимателем обязательств, предусмотренных подпункт</w:t>
      </w:r>
      <w:r w:rsidR="00D07EC6">
        <w:rPr>
          <w:sz w:val="20"/>
          <w:szCs w:val="20"/>
        </w:rPr>
        <w:t>ами 13) – 16) и</w:t>
      </w:r>
      <w:r w:rsidRPr="009C458E">
        <w:rPr>
          <w:sz w:val="20"/>
          <w:szCs w:val="20"/>
        </w:rPr>
        <w:t xml:space="preserve"> 20) п. 4.3. настоящего Договора, Наниматель должен выплатить Штрафные санкции в размере 1 % от суммы ежемесячной арендной платы за каждый календарный день нарушения срока, указанного в подпункт</w:t>
      </w:r>
      <w:r w:rsidR="00D07EC6">
        <w:rPr>
          <w:sz w:val="20"/>
          <w:szCs w:val="20"/>
        </w:rPr>
        <w:t>ах 13) – 16) и</w:t>
      </w:r>
      <w:r w:rsidRPr="009C458E">
        <w:rPr>
          <w:sz w:val="20"/>
          <w:szCs w:val="20"/>
        </w:rPr>
        <w:t xml:space="preserve"> 20) пункт</w:t>
      </w:r>
      <w:r w:rsidR="00D07EC6">
        <w:rPr>
          <w:sz w:val="20"/>
          <w:szCs w:val="20"/>
        </w:rPr>
        <w:t>а</w:t>
      </w:r>
      <w:r w:rsidRPr="009C458E">
        <w:rPr>
          <w:sz w:val="20"/>
          <w:szCs w:val="20"/>
        </w:rPr>
        <w:t xml:space="preserve"> 4.3. настоящего Договора. Штрафные санкции начисляется до даты полного исполнения неисполненного</w:t>
      </w:r>
      <w:r w:rsidRPr="009C458E">
        <w:rPr>
          <w:spacing w:val="-3"/>
          <w:sz w:val="20"/>
          <w:szCs w:val="20"/>
        </w:rPr>
        <w:t xml:space="preserve"> </w:t>
      </w:r>
      <w:r w:rsidRPr="009C458E">
        <w:rPr>
          <w:sz w:val="20"/>
          <w:szCs w:val="20"/>
        </w:rPr>
        <w:t>обязательства.</w:t>
      </w:r>
    </w:p>
    <w:p w14:paraId="402F1FD2" w14:textId="77777777" w:rsidR="008C0C4F" w:rsidRPr="009C458E" w:rsidRDefault="008C0C4F" w:rsidP="0014450C">
      <w:pPr>
        <w:pStyle w:val="a5"/>
        <w:numPr>
          <w:ilvl w:val="1"/>
          <w:numId w:val="28"/>
        </w:numPr>
        <w:tabs>
          <w:tab w:val="left" w:pos="1134"/>
          <w:tab w:val="left" w:pos="2241"/>
        </w:tabs>
        <w:ind w:left="0" w:right="-10" w:firstLine="567"/>
        <w:rPr>
          <w:sz w:val="20"/>
          <w:szCs w:val="20"/>
        </w:rPr>
      </w:pPr>
      <w:r w:rsidRPr="009C458E">
        <w:rPr>
          <w:sz w:val="20"/>
          <w:szCs w:val="20"/>
        </w:rPr>
        <w:t>Дополнительно к мерам ответственности, изложенным выше, Наймодатель вправе применить в отношении Нанимателя, нарушившего условия Договора, на выбор любое или несколько из следующих мер</w:t>
      </w:r>
      <w:r w:rsidRPr="009C458E">
        <w:rPr>
          <w:spacing w:val="-2"/>
          <w:sz w:val="20"/>
          <w:szCs w:val="20"/>
        </w:rPr>
        <w:t xml:space="preserve"> </w:t>
      </w:r>
      <w:r w:rsidRPr="009C458E">
        <w:rPr>
          <w:sz w:val="20"/>
          <w:szCs w:val="20"/>
        </w:rPr>
        <w:t>воздействия:</w:t>
      </w:r>
    </w:p>
    <w:p w14:paraId="6AE49606" w14:textId="77777777" w:rsidR="008C0C4F" w:rsidRPr="009C458E" w:rsidRDefault="008C0C4F" w:rsidP="0014450C">
      <w:pPr>
        <w:pStyle w:val="a5"/>
        <w:numPr>
          <w:ilvl w:val="2"/>
          <w:numId w:val="54"/>
        </w:numPr>
        <w:tabs>
          <w:tab w:val="left" w:pos="1134"/>
        </w:tabs>
        <w:ind w:left="0" w:right="-10" w:firstLine="567"/>
        <w:rPr>
          <w:sz w:val="20"/>
          <w:szCs w:val="20"/>
        </w:rPr>
      </w:pPr>
      <w:r w:rsidRPr="009C458E">
        <w:rPr>
          <w:sz w:val="20"/>
          <w:szCs w:val="20"/>
        </w:rPr>
        <w:t>ограничение доступа Нанимателя или его работников на объект</w:t>
      </w:r>
      <w:r w:rsidRPr="009C458E">
        <w:rPr>
          <w:spacing w:val="-14"/>
          <w:sz w:val="20"/>
          <w:szCs w:val="20"/>
        </w:rPr>
        <w:t xml:space="preserve"> </w:t>
      </w:r>
      <w:r w:rsidRPr="009C458E">
        <w:rPr>
          <w:sz w:val="20"/>
          <w:szCs w:val="20"/>
        </w:rPr>
        <w:t>аренды;</w:t>
      </w:r>
    </w:p>
    <w:p w14:paraId="5E5C631B" w14:textId="77777777" w:rsidR="008C0C4F" w:rsidRPr="009C458E" w:rsidRDefault="008C0C4F" w:rsidP="0014450C">
      <w:pPr>
        <w:pStyle w:val="a5"/>
        <w:numPr>
          <w:ilvl w:val="2"/>
          <w:numId w:val="54"/>
        </w:numPr>
        <w:tabs>
          <w:tab w:val="left" w:pos="1134"/>
        </w:tabs>
        <w:ind w:left="0" w:right="-10" w:firstLine="567"/>
        <w:rPr>
          <w:sz w:val="20"/>
          <w:szCs w:val="20"/>
        </w:rPr>
      </w:pPr>
      <w:r w:rsidRPr="009C458E">
        <w:rPr>
          <w:sz w:val="20"/>
          <w:szCs w:val="20"/>
        </w:rPr>
        <w:t>отключение коммунальных</w:t>
      </w:r>
      <w:r w:rsidRPr="009C458E">
        <w:rPr>
          <w:spacing w:val="-3"/>
          <w:sz w:val="20"/>
          <w:szCs w:val="20"/>
        </w:rPr>
        <w:t xml:space="preserve"> </w:t>
      </w:r>
      <w:r w:rsidRPr="009C458E">
        <w:rPr>
          <w:sz w:val="20"/>
          <w:szCs w:val="20"/>
        </w:rPr>
        <w:t>услуг;</w:t>
      </w:r>
    </w:p>
    <w:p w14:paraId="1952F7A0" w14:textId="77777777" w:rsidR="008C0C4F" w:rsidRPr="009C458E" w:rsidRDefault="008C0C4F" w:rsidP="0014450C">
      <w:pPr>
        <w:pStyle w:val="a5"/>
        <w:numPr>
          <w:ilvl w:val="2"/>
          <w:numId w:val="54"/>
        </w:numPr>
        <w:tabs>
          <w:tab w:val="left" w:pos="1134"/>
        </w:tabs>
        <w:ind w:left="0" w:right="-10" w:firstLine="567"/>
        <w:rPr>
          <w:sz w:val="20"/>
          <w:szCs w:val="20"/>
        </w:rPr>
      </w:pPr>
      <w:r w:rsidRPr="009C458E">
        <w:rPr>
          <w:sz w:val="20"/>
          <w:szCs w:val="20"/>
        </w:rPr>
        <w:t>запрет на ввоз и (или) вывоз товарно-материальных</w:t>
      </w:r>
      <w:r w:rsidRPr="009C458E">
        <w:rPr>
          <w:spacing w:val="-8"/>
          <w:sz w:val="20"/>
          <w:szCs w:val="20"/>
        </w:rPr>
        <w:t xml:space="preserve"> </w:t>
      </w:r>
      <w:r w:rsidRPr="009C458E">
        <w:rPr>
          <w:sz w:val="20"/>
          <w:szCs w:val="20"/>
        </w:rPr>
        <w:t>ценностей.</w:t>
      </w:r>
    </w:p>
    <w:p w14:paraId="1EF26F6C" w14:textId="77777777" w:rsidR="008C0C4F" w:rsidRPr="009C458E" w:rsidRDefault="008C0C4F" w:rsidP="008C0C4F">
      <w:pPr>
        <w:pStyle w:val="a3"/>
        <w:ind w:left="0" w:right="-10" w:firstLine="567"/>
        <w:jc w:val="both"/>
        <w:rPr>
          <w:sz w:val="20"/>
          <w:szCs w:val="20"/>
        </w:rPr>
      </w:pPr>
      <w:r w:rsidRPr="009C458E">
        <w:rPr>
          <w:sz w:val="20"/>
          <w:szCs w:val="20"/>
        </w:rPr>
        <w:t>Вышеперечисленные меры воздействия действуют до момента надлежащего устранения нарушений, а также их</w:t>
      </w:r>
      <w:r w:rsidRPr="009C458E">
        <w:rPr>
          <w:spacing w:val="-5"/>
          <w:sz w:val="20"/>
          <w:szCs w:val="20"/>
        </w:rPr>
        <w:t xml:space="preserve"> </w:t>
      </w:r>
      <w:r w:rsidRPr="009C458E">
        <w:rPr>
          <w:sz w:val="20"/>
          <w:szCs w:val="20"/>
        </w:rPr>
        <w:t>последствий.</w:t>
      </w:r>
    </w:p>
    <w:p w14:paraId="55A941D9" w14:textId="77777777" w:rsidR="008C0C4F" w:rsidRPr="009C458E" w:rsidRDefault="008C0C4F" w:rsidP="0014450C">
      <w:pPr>
        <w:pStyle w:val="a5"/>
        <w:numPr>
          <w:ilvl w:val="1"/>
          <w:numId w:val="28"/>
        </w:numPr>
        <w:tabs>
          <w:tab w:val="left" w:pos="1134"/>
        </w:tabs>
        <w:ind w:left="0" w:right="-10" w:firstLine="567"/>
        <w:rPr>
          <w:sz w:val="20"/>
          <w:szCs w:val="20"/>
        </w:rPr>
      </w:pPr>
      <w:r w:rsidRPr="009C458E">
        <w:rPr>
          <w:sz w:val="20"/>
          <w:szCs w:val="20"/>
        </w:rPr>
        <w:t>Наниматель самостоятельно несет ответственность по любым рискам, искам, претензиям,</w:t>
      </w:r>
      <w:r w:rsidRPr="009C458E">
        <w:rPr>
          <w:spacing w:val="-15"/>
          <w:sz w:val="20"/>
          <w:szCs w:val="20"/>
        </w:rPr>
        <w:t xml:space="preserve"> </w:t>
      </w:r>
      <w:r w:rsidRPr="009C458E">
        <w:rPr>
          <w:sz w:val="20"/>
          <w:szCs w:val="20"/>
        </w:rPr>
        <w:t>финансовым</w:t>
      </w:r>
      <w:r w:rsidRPr="009C458E">
        <w:rPr>
          <w:spacing w:val="-15"/>
          <w:sz w:val="20"/>
          <w:szCs w:val="20"/>
        </w:rPr>
        <w:t xml:space="preserve"> </w:t>
      </w:r>
      <w:r w:rsidRPr="009C458E">
        <w:rPr>
          <w:sz w:val="20"/>
          <w:szCs w:val="20"/>
        </w:rPr>
        <w:t>обязательствам</w:t>
      </w:r>
      <w:r w:rsidRPr="009C458E">
        <w:rPr>
          <w:spacing w:val="-16"/>
          <w:sz w:val="20"/>
          <w:szCs w:val="20"/>
        </w:rPr>
        <w:t xml:space="preserve"> </w:t>
      </w:r>
      <w:r w:rsidRPr="009C458E">
        <w:rPr>
          <w:sz w:val="20"/>
          <w:szCs w:val="20"/>
        </w:rPr>
        <w:t>и</w:t>
      </w:r>
      <w:r w:rsidRPr="009C458E">
        <w:rPr>
          <w:spacing w:val="-12"/>
          <w:sz w:val="20"/>
          <w:szCs w:val="20"/>
        </w:rPr>
        <w:t xml:space="preserve"> </w:t>
      </w:r>
      <w:r w:rsidRPr="009C458E">
        <w:rPr>
          <w:sz w:val="20"/>
          <w:szCs w:val="20"/>
        </w:rPr>
        <w:t>т.д.,</w:t>
      </w:r>
      <w:r w:rsidRPr="009C458E">
        <w:rPr>
          <w:spacing w:val="-15"/>
          <w:sz w:val="20"/>
          <w:szCs w:val="20"/>
        </w:rPr>
        <w:t xml:space="preserve"> </w:t>
      </w:r>
      <w:r w:rsidRPr="009C458E">
        <w:rPr>
          <w:sz w:val="20"/>
          <w:szCs w:val="20"/>
        </w:rPr>
        <w:t>связанным</w:t>
      </w:r>
      <w:r w:rsidRPr="009C458E">
        <w:rPr>
          <w:spacing w:val="-15"/>
          <w:sz w:val="20"/>
          <w:szCs w:val="20"/>
        </w:rPr>
        <w:t xml:space="preserve"> </w:t>
      </w:r>
      <w:r w:rsidRPr="009C458E">
        <w:rPr>
          <w:sz w:val="20"/>
          <w:szCs w:val="20"/>
        </w:rPr>
        <w:t>с</w:t>
      </w:r>
      <w:r w:rsidRPr="009C458E">
        <w:rPr>
          <w:spacing w:val="-16"/>
          <w:sz w:val="20"/>
          <w:szCs w:val="20"/>
        </w:rPr>
        <w:t xml:space="preserve"> </w:t>
      </w:r>
      <w:r w:rsidRPr="009C458E">
        <w:rPr>
          <w:sz w:val="20"/>
          <w:szCs w:val="20"/>
        </w:rPr>
        <w:t>причинением</w:t>
      </w:r>
      <w:r w:rsidRPr="009C458E">
        <w:rPr>
          <w:spacing w:val="-15"/>
          <w:sz w:val="20"/>
          <w:szCs w:val="20"/>
        </w:rPr>
        <w:t xml:space="preserve"> </w:t>
      </w:r>
      <w:r w:rsidRPr="009C458E">
        <w:rPr>
          <w:sz w:val="20"/>
          <w:szCs w:val="20"/>
        </w:rPr>
        <w:t>убытков</w:t>
      </w:r>
      <w:r w:rsidRPr="009C458E">
        <w:rPr>
          <w:spacing w:val="-13"/>
          <w:sz w:val="20"/>
          <w:szCs w:val="20"/>
        </w:rPr>
        <w:t xml:space="preserve"> </w:t>
      </w:r>
      <w:r w:rsidRPr="009C458E">
        <w:rPr>
          <w:sz w:val="20"/>
          <w:szCs w:val="20"/>
        </w:rPr>
        <w:t>третьим лицам, имуществу третьих лиц, требованиям о компенсации морального вреда,</w:t>
      </w:r>
      <w:r w:rsidRPr="009C458E">
        <w:rPr>
          <w:spacing w:val="-38"/>
          <w:sz w:val="20"/>
          <w:szCs w:val="20"/>
        </w:rPr>
        <w:t xml:space="preserve"> </w:t>
      </w:r>
      <w:r w:rsidRPr="009C458E">
        <w:rPr>
          <w:sz w:val="20"/>
          <w:szCs w:val="20"/>
        </w:rPr>
        <w:t>возникшим в результате неисполнения или ненадлежащего исполнения своих договорных обязательств. Наниматель обязан оградить Наймодателя от таких разбирательств и компенсировать ему любые возникшие</w:t>
      </w:r>
      <w:r w:rsidRPr="009C458E">
        <w:rPr>
          <w:spacing w:val="-5"/>
          <w:sz w:val="20"/>
          <w:szCs w:val="20"/>
        </w:rPr>
        <w:t xml:space="preserve"> </w:t>
      </w:r>
      <w:r w:rsidRPr="009C458E">
        <w:rPr>
          <w:sz w:val="20"/>
          <w:szCs w:val="20"/>
        </w:rPr>
        <w:t>расходы.</w:t>
      </w:r>
    </w:p>
    <w:p w14:paraId="595003D6" w14:textId="77777777" w:rsidR="008C0C4F" w:rsidRPr="009C458E" w:rsidRDefault="008C0C4F" w:rsidP="008C0C4F">
      <w:pPr>
        <w:pStyle w:val="a3"/>
        <w:ind w:left="0" w:right="-10"/>
        <w:rPr>
          <w:sz w:val="20"/>
          <w:szCs w:val="20"/>
        </w:rPr>
      </w:pPr>
    </w:p>
    <w:p w14:paraId="6DB0190F" w14:textId="77777777" w:rsidR="008C0C4F" w:rsidRPr="009C458E" w:rsidRDefault="008C0C4F" w:rsidP="0014450C">
      <w:pPr>
        <w:pStyle w:val="11"/>
        <w:numPr>
          <w:ilvl w:val="2"/>
          <w:numId w:val="32"/>
        </w:numPr>
        <w:tabs>
          <w:tab w:val="left" w:pos="284"/>
        </w:tabs>
        <w:ind w:left="0" w:right="-10" w:firstLine="0"/>
        <w:jc w:val="center"/>
        <w:rPr>
          <w:sz w:val="20"/>
          <w:szCs w:val="20"/>
        </w:rPr>
      </w:pPr>
      <w:r w:rsidRPr="009C458E">
        <w:rPr>
          <w:sz w:val="20"/>
          <w:szCs w:val="20"/>
        </w:rPr>
        <w:t>АНТИКОРРУПЦИОННЫЕ</w:t>
      </w:r>
      <w:r w:rsidRPr="009C458E">
        <w:rPr>
          <w:spacing w:val="-2"/>
          <w:sz w:val="20"/>
          <w:szCs w:val="20"/>
        </w:rPr>
        <w:t xml:space="preserve"> </w:t>
      </w:r>
      <w:r w:rsidRPr="009C458E">
        <w:rPr>
          <w:sz w:val="20"/>
          <w:szCs w:val="20"/>
        </w:rPr>
        <w:t>ТРЕБОВАНИЯ</w:t>
      </w:r>
    </w:p>
    <w:p w14:paraId="17BE3901" w14:textId="77777777" w:rsidR="008C0C4F" w:rsidRPr="009C458E" w:rsidRDefault="008C0C4F" w:rsidP="0014450C">
      <w:pPr>
        <w:pStyle w:val="a5"/>
        <w:numPr>
          <w:ilvl w:val="1"/>
          <w:numId w:val="27"/>
        </w:numPr>
        <w:tabs>
          <w:tab w:val="left" w:pos="1134"/>
          <w:tab w:val="left" w:pos="2181"/>
        </w:tabs>
        <w:ind w:left="0" w:right="-10" w:firstLine="567"/>
        <w:rPr>
          <w:sz w:val="20"/>
          <w:szCs w:val="20"/>
        </w:rPr>
      </w:pPr>
      <w:r w:rsidRPr="009C458E">
        <w:rPr>
          <w:sz w:val="20"/>
          <w:szCs w:val="20"/>
        </w:rPr>
        <w:t>При исполнении своих обязательств по Договору, Стороны воздерживаются от совершения, побуждения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w:t>
      </w:r>
      <w:r w:rsidRPr="009C458E">
        <w:rPr>
          <w:spacing w:val="-7"/>
          <w:sz w:val="20"/>
          <w:szCs w:val="20"/>
        </w:rPr>
        <w:t xml:space="preserve"> </w:t>
      </w:r>
      <w:r w:rsidRPr="009C458E">
        <w:rPr>
          <w:sz w:val="20"/>
          <w:szCs w:val="20"/>
        </w:rPr>
        <w:t>цели.</w:t>
      </w:r>
    </w:p>
    <w:p w14:paraId="779DAC35" w14:textId="77777777" w:rsidR="008C0C4F" w:rsidRPr="009C458E" w:rsidRDefault="008C0C4F" w:rsidP="0014450C">
      <w:pPr>
        <w:pStyle w:val="a5"/>
        <w:numPr>
          <w:ilvl w:val="1"/>
          <w:numId w:val="27"/>
        </w:numPr>
        <w:tabs>
          <w:tab w:val="left" w:pos="1134"/>
          <w:tab w:val="left" w:pos="2201"/>
        </w:tabs>
        <w:ind w:left="0" w:right="-10" w:firstLine="567"/>
        <w:rPr>
          <w:sz w:val="20"/>
          <w:szCs w:val="20"/>
        </w:rPr>
      </w:pPr>
      <w:r w:rsidRPr="009C458E">
        <w:rPr>
          <w:sz w:val="20"/>
          <w:szCs w:val="20"/>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незаконным</w:t>
      </w:r>
      <w:r w:rsidRPr="009C458E">
        <w:rPr>
          <w:spacing w:val="-4"/>
          <w:sz w:val="20"/>
          <w:szCs w:val="20"/>
        </w:rPr>
        <w:t xml:space="preserve"> </w:t>
      </w:r>
      <w:r w:rsidRPr="009C458E">
        <w:rPr>
          <w:sz w:val="20"/>
          <w:szCs w:val="20"/>
        </w:rPr>
        <w:t>путем.</w:t>
      </w:r>
    </w:p>
    <w:p w14:paraId="76E46D14" w14:textId="77777777" w:rsidR="008C0C4F" w:rsidRPr="009C458E" w:rsidRDefault="008C0C4F" w:rsidP="0014450C">
      <w:pPr>
        <w:pStyle w:val="a5"/>
        <w:numPr>
          <w:ilvl w:val="1"/>
          <w:numId w:val="27"/>
        </w:numPr>
        <w:tabs>
          <w:tab w:val="left" w:pos="1134"/>
          <w:tab w:val="left" w:pos="2221"/>
        </w:tabs>
        <w:ind w:left="0" w:right="-10" w:firstLine="567"/>
        <w:rPr>
          <w:sz w:val="20"/>
          <w:szCs w:val="20"/>
        </w:rPr>
      </w:pPr>
      <w:r w:rsidRPr="009C458E">
        <w:rPr>
          <w:sz w:val="20"/>
          <w:szCs w:val="20"/>
        </w:rPr>
        <w:t>В случае возникновения у Стороны подозрений, что произошло или может произойти коррупционное нарушение каких-либо положений настоящего раздела Договора, соответствующая Сторона обязуется уведомить другую Сторону в письменной форме.</w:t>
      </w:r>
    </w:p>
    <w:p w14:paraId="343993F9" w14:textId="77777777" w:rsidR="008C0C4F" w:rsidRPr="009C458E" w:rsidRDefault="008C0C4F" w:rsidP="0014450C">
      <w:pPr>
        <w:pStyle w:val="a5"/>
        <w:numPr>
          <w:ilvl w:val="1"/>
          <w:numId w:val="27"/>
        </w:numPr>
        <w:tabs>
          <w:tab w:val="left" w:pos="1134"/>
          <w:tab w:val="left" w:pos="2292"/>
        </w:tabs>
        <w:ind w:left="0" w:right="-10" w:firstLine="567"/>
        <w:rPr>
          <w:sz w:val="20"/>
          <w:szCs w:val="20"/>
        </w:rPr>
      </w:pPr>
      <w:r w:rsidRPr="009C458E">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коррупционное нарушение</w:t>
      </w:r>
      <w:r w:rsidRPr="009C458E">
        <w:rPr>
          <w:spacing w:val="-25"/>
          <w:sz w:val="20"/>
          <w:szCs w:val="20"/>
        </w:rPr>
        <w:t xml:space="preserve"> </w:t>
      </w:r>
      <w:r w:rsidRPr="009C458E">
        <w:rPr>
          <w:sz w:val="20"/>
          <w:szCs w:val="20"/>
        </w:rPr>
        <w:t>каких-либо положений настоящего раздела Договора</w:t>
      </w:r>
      <w:r w:rsidRPr="009C458E">
        <w:rPr>
          <w:spacing w:val="-3"/>
          <w:sz w:val="20"/>
          <w:szCs w:val="20"/>
        </w:rPr>
        <w:t xml:space="preserve"> </w:t>
      </w:r>
      <w:r w:rsidRPr="009C458E">
        <w:rPr>
          <w:sz w:val="20"/>
          <w:szCs w:val="20"/>
        </w:rPr>
        <w:t>Стороной.</w:t>
      </w:r>
    </w:p>
    <w:p w14:paraId="1DA7E987" w14:textId="7168050E" w:rsidR="008C0C4F" w:rsidRPr="009C458E" w:rsidRDefault="008C0C4F" w:rsidP="008C0C4F">
      <w:pPr>
        <w:pStyle w:val="a5"/>
        <w:numPr>
          <w:ilvl w:val="1"/>
          <w:numId w:val="27"/>
        </w:numPr>
        <w:tabs>
          <w:tab w:val="left" w:pos="1134"/>
          <w:tab w:val="left" w:pos="2412"/>
        </w:tabs>
        <w:ind w:left="0" w:right="-10" w:firstLine="567"/>
        <w:rPr>
          <w:sz w:val="20"/>
          <w:szCs w:val="20"/>
        </w:rPr>
      </w:pPr>
      <w:r w:rsidRPr="009C458E">
        <w:rPr>
          <w:sz w:val="20"/>
          <w:szCs w:val="20"/>
        </w:rPr>
        <w:t>Сторона, получившая письменное уведомление, обязана провести расследование</w:t>
      </w:r>
      <w:r w:rsidRPr="009C458E">
        <w:rPr>
          <w:spacing w:val="47"/>
          <w:sz w:val="20"/>
          <w:szCs w:val="20"/>
        </w:rPr>
        <w:t xml:space="preserve"> </w:t>
      </w:r>
      <w:r w:rsidRPr="009C458E">
        <w:rPr>
          <w:sz w:val="20"/>
          <w:szCs w:val="20"/>
        </w:rPr>
        <w:t>и</w:t>
      </w:r>
      <w:r w:rsidRPr="009C458E">
        <w:rPr>
          <w:spacing w:val="50"/>
          <w:sz w:val="20"/>
          <w:szCs w:val="20"/>
        </w:rPr>
        <w:t xml:space="preserve"> </w:t>
      </w:r>
      <w:r w:rsidRPr="009C458E">
        <w:rPr>
          <w:sz w:val="20"/>
          <w:szCs w:val="20"/>
        </w:rPr>
        <w:t>представить</w:t>
      </w:r>
      <w:r w:rsidRPr="009C458E">
        <w:rPr>
          <w:spacing w:val="49"/>
          <w:sz w:val="20"/>
          <w:szCs w:val="20"/>
        </w:rPr>
        <w:t xml:space="preserve"> </w:t>
      </w:r>
      <w:r w:rsidRPr="009C458E">
        <w:rPr>
          <w:sz w:val="20"/>
          <w:szCs w:val="20"/>
        </w:rPr>
        <w:lastRenderedPageBreak/>
        <w:t>его</w:t>
      </w:r>
      <w:r w:rsidRPr="009C458E">
        <w:rPr>
          <w:spacing w:val="48"/>
          <w:sz w:val="20"/>
          <w:szCs w:val="20"/>
        </w:rPr>
        <w:t xml:space="preserve"> </w:t>
      </w:r>
      <w:r w:rsidRPr="009C458E">
        <w:rPr>
          <w:sz w:val="20"/>
          <w:szCs w:val="20"/>
        </w:rPr>
        <w:t>результаты</w:t>
      </w:r>
      <w:r w:rsidRPr="009C458E">
        <w:rPr>
          <w:spacing w:val="47"/>
          <w:sz w:val="20"/>
          <w:szCs w:val="20"/>
        </w:rPr>
        <w:t xml:space="preserve"> </w:t>
      </w:r>
      <w:r w:rsidRPr="009C458E">
        <w:rPr>
          <w:sz w:val="20"/>
          <w:szCs w:val="20"/>
        </w:rPr>
        <w:t>в</w:t>
      </w:r>
      <w:r w:rsidRPr="009C458E">
        <w:rPr>
          <w:spacing w:val="55"/>
          <w:sz w:val="20"/>
          <w:szCs w:val="20"/>
        </w:rPr>
        <w:t xml:space="preserve"> </w:t>
      </w:r>
      <w:r w:rsidRPr="009C458E">
        <w:rPr>
          <w:sz w:val="20"/>
          <w:szCs w:val="20"/>
        </w:rPr>
        <w:t>адрес</w:t>
      </w:r>
      <w:r w:rsidRPr="009C458E">
        <w:rPr>
          <w:spacing w:val="47"/>
          <w:sz w:val="20"/>
          <w:szCs w:val="20"/>
        </w:rPr>
        <w:t xml:space="preserve"> </w:t>
      </w:r>
      <w:r w:rsidRPr="009C458E">
        <w:rPr>
          <w:sz w:val="20"/>
          <w:szCs w:val="20"/>
        </w:rPr>
        <w:t>другой</w:t>
      </w:r>
      <w:r w:rsidRPr="009C458E">
        <w:rPr>
          <w:spacing w:val="50"/>
          <w:sz w:val="20"/>
          <w:szCs w:val="20"/>
        </w:rPr>
        <w:t xml:space="preserve"> </w:t>
      </w:r>
      <w:r w:rsidRPr="009C458E">
        <w:rPr>
          <w:sz w:val="20"/>
          <w:szCs w:val="20"/>
        </w:rPr>
        <w:t>Стороны,</w:t>
      </w:r>
      <w:r w:rsidRPr="009C458E">
        <w:rPr>
          <w:spacing w:val="48"/>
          <w:sz w:val="20"/>
          <w:szCs w:val="20"/>
        </w:rPr>
        <w:t xml:space="preserve"> </w:t>
      </w:r>
      <w:r w:rsidRPr="009C458E">
        <w:rPr>
          <w:sz w:val="20"/>
          <w:szCs w:val="20"/>
        </w:rPr>
        <w:t>либо</w:t>
      </w:r>
      <w:r w:rsidRPr="009C458E">
        <w:rPr>
          <w:spacing w:val="53"/>
          <w:sz w:val="20"/>
          <w:szCs w:val="20"/>
        </w:rPr>
        <w:t xml:space="preserve"> </w:t>
      </w:r>
      <w:r w:rsidRPr="009C458E">
        <w:rPr>
          <w:sz w:val="20"/>
          <w:szCs w:val="20"/>
        </w:rPr>
        <w:t>направить</w:t>
      </w:r>
      <w:r w:rsidR="0091020B" w:rsidRPr="009C458E">
        <w:rPr>
          <w:sz w:val="20"/>
          <w:szCs w:val="20"/>
        </w:rPr>
        <w:t xml:space="preserve"> </w:t>
      </w:r>
      <w:r w:rsidRPr="009C458E">
        <w:rPr>
          <w:sz w:val="20"/>
          <w:szCs w:val="20"/>
        </w:rPr>
        <w:t>материалы в соответствующий государственный уполномоченный орган, о чем сообщить другой Стороне.</w:t>
      </w:r>
    </w:p>
    <w:p w14:paraId="4DB693AB" w14:textId="77777777" w:rsidR="008C0C4F" w:rsidRPr="009C458E" w:rsidRDefault="008C0C4F" w:rsidP="008C0C4F">
      <w:pPr>
        <w:pStyle w:val="11"/>
        <w:tabs>
          <w:tab w:val="left" w:pos="284"/>
        </w:tabs>
        <w:ind w:right="-10"/>
        <w:rPr>
          <w:sz w:val="20"/>
          <w:szCs w:val="20"/>
        </w:rPr>
      </w:pPr>
    </w:p>
    <w:p w14:paraId="704BE6BA" w14:textId="77777777" w:rsidR="008C0C4F" w:rsidRPr="009C458E" w:rsidRDefault="008C0C4F" w:rsidP="0014450C">
      <w:pPr>
        <w:pStyle w:val="11"/>
        <w:numPr>
          <w:ilvl w:val="2"/>
          <w:numId w:val="32"/>
        </w:numPr>
        <w:tabs>
          <w:tab w:val="left" w:pos="284"/>
        </w:tabs>
        <w:ind w:left="0" w:right="-10" w:firstLine="0"/>
        <w:jc w:val="center"/>
        <w:rPr>
          <w:sz w:val="20"/>
          <w:szCs w:val="20"/>
        </w:rPr>
      </w:pPr>
      <w:r w:rsidRPr="009C458E">
        <w:rPr>
          <w:sz w:val="20"/>
          <w:szCs w:val="20"/>
        </w:rPr>
        <w:t>ОБСТОЯТЕЛЬСТВА НЕПРЕОДОЛИМОЙ</w:t>
      </w:r>
      <w:r w:rsidRPr="009C458E">
        <w:rPr>
          <w:spacing w:val="2"/>
          <w:sz w:val="20"/>
          <w:szCs w:val="20"/>
        </w:rPr>
        <w:t xml:space="preserve"> </w:t>
      </w:r>
      <w:r w:rsidRPr="009C458E">
        <w:rPr>
          <w:sz w:val="20"/>
          <w:szCs w:val="20"/>
        </w:rPr>
        <w:t>СИЛЫ</w:t>
      </w:r>
    </w:p>
    <w:p w14:paraId="2ADF6515" w14:textId="77777777" w:rsidR="008C0C4F" w:rsidRPr="009C458E" w:rsidRDefault="008C0C4F" w:rsidP="0014450C">
      <w:pPr>
        <w:pStyle w:val="a5"/>
        <w:numPr>
          <w:ilvl w:val="1"/>
          <w:numId w:val="26"/>
        </w:numPr>
        <w:tabs>
          <w:tab w:val="left" w:pos="1134"/>
        </w:tabs>
        <w:ind w:left="0" w:right="-10" w:firstLine="567"/>
        <w:rPr>
          <w:sz w:val="20"/>
          <w:szCs w:val="20"/>
        </w:rPr>
      </w:pPr>
      <w:r w:rsidRPr="009C458E">
        <w:rPr>
          <w:sz w:val="20"/>
          <w:szCs w:val="20"/>
        </w:rPr>
        <w:t>Стороны освобождаются от ответственности за полное или частичное невыполнение обязательств по Договору, если оно явилось следствием обстоятельств непреодолимой силы.</w:t>
      </w:r>
    </w:p>
    <w:p w14:paraId="5735A5AD" w14:textId="77777777" w:rsidR="008C0C4F" w:rsidRPr="009C458E" w:rsidRDefault="008C0C4F" w:rsidP="0014450C">
      <w:pPr>
        <w:pStyle w:val="a5"/>
        <w:numPr>
          <w:ilvl w:val="1"/>
          <w:numId w:val="26"/>
        </w:numPr>
        <w:tabs>
          <w:tab w:val="left" w:pos="1134"/>
        </w:tabs>
        <w:ind w:left="0" w:right="-10" w:firstLine="567"/>
        <w:rPr>
          <w:sz w:val="20"/>
          <w:szCs w:val="20"/>
        </w:rPr>
      </w:pPr>
      <w:r w:rsidRPr="009C458E">
        <w:rPr>
          <w:sz w:val="20"/>
          <w:szCs w:val="20"/>
        </w:rPr>
        <w:t>Под обстоятельствами непреодолимой силы понимаются обстоятельства, которые возникли после заключения Договора в результате событий чрезвычайного характера, которые не могут быть предусмотрены Стороной и не зависят от нее. К обстоятельствам непреодолимой силы относятся обстоятельства, связанные с военными действиями, стихийными бедствиями, принятием соответствующих актов государственными органами, препятствующие исполнению Сторонами своих обязательств по Договору.</w:t>
      </w:r>
    </w:p>
    <w:p w14:paraId="4021CFE4" w14:textId="77777777" w:rsidR="008C0C4F" w:rsidRPr="009C458E" w:rsidRDefault="008C0C4F" w:rsidP="0014450C">
      <w:pPr>
        <w:pStyle w:val="a5"/>
        <w:numPr>
          <w:ilvl w:val="1"/>
          <w:numId w:val="26"/>
        </w:numPr>
        <w:tabs>
          <w:tab w:val="left" w:pos="1134"/>
          <w:tab w:val="left" w:pos="2267"/>
        </w:tabs>
        <w:ind w:left="0" w:right="-10" w:firstLine="567"/>
        <w:rPr>
          <w:sz w:val="20"/>
          <w:szCs w:val="20"/>
        </w:rPr>
      </w:pPr>
      <w:r w:rsidRPr="009C458E">
        <w:rPr>
          <w:sz w:val="20"/>
          <w:szCs w:val="20"/>
        </w:rPr>
        <w:t>Сторона, которая не в состоянии выполнить обязательства по Договору вследствие обстоятельств, указанных в пункте 7.2. настоящего Договора, должна известить другую Сторону о наступлении этих обстоятельств в письменном виде в течение 48 часов с приложением соответствующих документов, подтверждающих возникновение данных обстоятельств. Указанные документы должны быть подтверждены и удостоверены уполномоченным органом Республики</w:t>
      </w:r>
      <w:r w:rsidRPr="009C458E">
        <w:rPr>
          <w:spacing w:val="-4"/>
          <w:sz w:val="20"/>
          <w:szCs w:val="20"/>
        </w:rPr>
        <w:t xml:space="preserve"> </w:t>
      </w:r>
      <w:r w:rsidRPr="009C458E">
        <w:rPr>
          <w:sz w:val="20"/>
          <w:szCs w:val="20"/>
        </w:rPr>
        <w:t>Казахстан.</w:t>
      </w:r>
    </w:p>
    <w:p w14:paraId="6C3122D6" w14:textId="77777777" w:rsidR="008C0C4F" w:rsidRPr="009C458E" w:rsidRDefault="008C0C4F" w:rsidP="0014450C">
      <w:pPr>
        <w:pStyle w:val="a5"/>
        <w:numPr>
          <w:ilvl w:val="1"/>
          <w:numId w:val="26"/>
        </w:numPr>
        <w:tabs>
          <w:tab w:val="left" w:pos="1134"/>
          <w:tab w:val="left" w:pos="2196"/>
        </w:tabs>
        <w:ind w:left="0" w:right="-10" w:firstLine="567"/>
        <w:rPr>
          <w:sz w:val="20"/>
          <w:szCs w:val="20"/>
        </w:rPr>
      </w:pPr>
      <w:r w:rsidRPr="009C458E">
        <w:rPr>
          <w:sz w:val="20"/>
          <w:szCs w:val="20"/>
        </w:rPr>
        <w:t>Срок исполнения обязательств по Договору отодвигается на время, в течение которого действуют обстоятельства непреодолимой</w:t>
      </w:r>
      <w:r w:rsidRPr="009C458E">
        <w:rPr>
          <w:spacing w:val="-2"/>
          <w:sz w:val="20"/>
          <w:szCs w:val="20"/>
        </w:rPr>
        <w:t xml:space="preserve"> </w:t>
      </w:r>
      <w:r w:rsidRPr="009C458E">
        <w:rPr>
          <w:sz w:val="20"/>
          <w:szCs w:val="20"/>
        </w:rPr>
        <w:t>силы.</w:t>
      </w:r>
    </w:p>
    <w:p w14:paraId="341250BF" w14:textId="77777777" w:rsidR="008C0C4F" w:rsidRPr="009C458E" w:rsidRDefault="008C0C4F" w:rsidP="0014450C">
      <w:pPr>
        <w:pStyle w:val="a5"/>
        <w:numPr>
          <w:ilvl w:val="1"/>
          <w:numId w:val="26"/>
        </w:numPr>
        <w:tabs>
          <w:tab w:val="left" w:pos="1134"/>
          <w:tab w:val="left" w:pos="2196"/>
        </w:tabs>
        <w:ind w:left="0" w:right="-10" w:firstLine="567"/>
        <w:rPr>
          <w:sz w:val="20"/>
          <w:szCs w:val="20"/>
        </w:rPr>
      </w:pPr>
      <w:r w:rsidRPr="009C458E">
        <w:rPr>
          <w:sz w:val="20"/>
          <w:szCs w:val="20"/>
        </w:rPr>
        <w:t>Если обстоятельства непреодолимой силы продолжают действовать в течение более 1 (одного) месяца, каждая из Сторон имеет право отказаться от дальнейшего исполнения Договора, в этом случае Стороны обязуются произвести взаиморасчеты по Договору за фактический срок аренды и по произведенным</w:t>
      </w:r>
      <w:r w:rsidRPr="009C458E">
        <w:rPr>
          <w:spacing w:val="-9"/>
          <w:sz w:val="20"/>
          <w:szCs w:val="20"/>
        </w:rPr>
        <w:t xml:space="preserve"> </w:t>
      </w:r>
      <w:r w:rsidRPr="009C458E">
        <w:rPr>
          <w:sz w:val="20"/>
          <w:szCs w:val="20"/>
        </w:rPr>
        <w:t>платежам, оформить соответствующим актом, подписанным Сторонами.</w:t>
      </w:r>
    </w:p>
    <w:p w14:paraId="3DB08388" w14:textId="77777777" w:rsidR="008C0C4F" w:rsidRPr="009C458E" w:rsidRDefault="008C0C4F" w:rsidP="008C0C4F">
      <w:pPr>
        <w:pStyle w:val="a3"/>
        <w:ind w:left="0" w:right="-10"/>
        <w:rPr>
          <w:sz w:val="20"/>
          <w:szCs w:val="20"/>
        </w:rPr>
      </w:pPr>
    </w:p>
    <w:p w14:paraId="37B2D192" w14:textId="77777777" w:rsidR="008C0C4F" w:rsidRPr="009C458E" w:rsidRDefault="008C0C4F" w:rsidP="0014450C">
      <w:pPr>
        <w:pStyle w:val="11"/>
        <w:numPr>
          <w:ilvl w:val="2"/>
          <w:numId w:val="32"/>
        </w:numPr>
        <w:tabs>
          <w:tab w:val="left" w:pos="284"/>
        </w:tabs>
        <w:ind w:left="0" w:right="-10" w:firstLine="0"/>
        <w:jc w:val="center"/>
        <w:rPr>
          <w:sz w:val="20"/>
          <w:szCs w:val="20"/>
        </w:rPr>
      </w:pPr>
      <w:r w:rsidRPr="009C458E">
        <w:rPr>
          <w:sz w:val="20"/>
          <w:szCs w:val="20"/>
        </w:rPr>
        <w:t>ПОРЯДОК РАЗРЕШЕНИЯ СПОРОВ</w:t>
      </w:r>
    </w:p>
    <w:p w14:paraId="621EADB9" w14:textId="77777777" w:rsidR="008C0C4F" w:rsidRPr="009C458E" w:rsidRDefault="008C0C4F" w:rsidP="0014450C">
      <w:pPr>
        <w:pStyle w:val="a5"/>
        <w:numPr>
          <w:ilvl w:val="1"/>
          <w:numId w:val="25"/>
        </w:numPr>
        <w:tabs>
          <w:tab w:val="left" w:pos="1134"/>
        </w:tabs>
        <w:ind w:left="0" w:right="-10" w:firstLine="567"/>
        <w:rPr>
          <w:sz w:val="20"/>
          <w:szCs w:val="20"/>
        </w:rPr>
      </w:pPr>
      <w:r w:rsidRPr="009C458E">
        <w:rPr>
          <w:sz w:val="20"/>
          <w:szCs w:val="20"/>
        </w:rPr>
        <w:t>Все</w:t>
      </w:r>
      <w:r w:rsidRPr="009C458E">
        <w:rPr>
          <w:spacing w:val="-16"/>
          <w:sz w:val="20"/>
          <w:szCs w:val="20"/>
        </w:rPr>
        <w:t xml:space="preserve"> </w:t>
      </w:r>
      <w:r w:rsidRPr="009C458E">
        <w:rPr>
          <w:sz w:val="20"/>
          <w:szCs w:val="20"/>
        </w:rPr>
        <w:t>вопросы,</w:t>
      </w:r>
      <w:r w:rsidRPr="009C458E">
        <w:rPr>
          <w:spacing w:val="-15"/>
          <w:sz w:val="20"/>
          <w:szCs w:val="20"/>
        </w:rPr>
        <w:t xml:space="preserve"> </w:t>
      </w:r>
      <w:r w:rsidRPr="009C458E">
        <w:rPr>
          <w:sz w:val="20"/>
          <w:szCs w:val="20"/>
        </w:rPr>
        <w:t>не</w:t>
      </w:r>
      <w:r w:rsidRPr="009C458E">
        <w:rPr>
          <w:spacing w:val="-16"/>
          <w:sz w:val="20"/>
          <w:szCs w:val="20"/>
        </w:rPr>
        <w:t xml:space="preserve"> </w:t>
      </w:r>
      <w:r w:rsidRPr="009C458E">
        <w:rPr>
          <w:sz w:val="20"/>
          <w:szCs w:val="20"/>
        </w:rPr>
        <w:t>предусмотренные</w:t>
      </w:r>
      <w:r w:rsidRPr="009C458E">
        <w:rPr>
          <w:spacing w:val="-16"/>
          <w:sz w:val="20"/>
          <w:szCs w:val="20"/>
        </w:rPr>
        <w:t xml:space="preserve"> </w:t>
      </w:r>
      <w:r w:rsidRPr="009C458E">
        <w:rPr>
          <w:sz w:val="20"/>
          <w:szCs w:val="20"/>
        </w:rPr>
        <w:t>Договором,</w:t>
      </w:r>
      <w:r w:rsidRPr="009C458E">
        <w:rPr>
          <w:spacing w:val="-15"/>
          <w:sz w:val="20"/>
          <w:szCs w:val="20"/>
        </w:rPr>
        <w:t xml:space="preserve"> </w:t>
      </w:r>
      <w:r w:rsidRPr="009C458E">
        <w:rPr>
          <w:sz w:val="20"/>
          <w:szCs w:val="20"/>
        </w:rPr>
        <w:t>регулируются</w:t>
      </w:r>
      <w:r w:rsidRPr="009C458E">
        <w:rPr>
          <w:spacing w:val="-14"/>
          <w:sz w:val="20"/>
          <w:szCs w:val="20"/>
        </w:rPr>
        <w:t xml:space="preserve"> </w:t>
      </w:r>
      <w:r w:rsidRPr="009C458E">
        <w:rPr>
          <w:sz w:val="20"/>
          <w:szCs w:val="20"/>
        </w:rPr>
        <w:t>законодательством Республики Казахстан.</w:t>
      </w:r>
    </w:p>
    <w:p w14:paraId="4DFB6A52" w14:textId="77777777" w:rsidR="008C0C4F" w:rsidRPr="009C458E" w:rsidRDefault="008C0C4F" w:rsidP="0014450C">
      <w:pPr>
        <w:pStyle w:val="a5"/>
        <w:numPr>
          <w:ilvl w:val="1"/>
          <w:numId w:val="25"/>
        </w:numPr>
        <w:tabs>
          <w:tab w:val="left" w:pos="1134"/>
          <w:tab w:val="left" w:pos="2221"/>
        </w:tabs>
        <w:ind w:left="0" w:right="-10" w:firstLine="567"/>
        <w:rPr>
          <w:sz w:val="20"/>
          <w:szCs w:val="20"/>
        </w:rPr>
      </w:pPr>
      <w:r w:rsidRPr="009C458E">
        <w:rPr>
          <w:sz w:val="20"/>
          <w:szCs w:val="20"/>
        </w:rPr>
        <w:t>Все споры и разногласия, возникающие в процессе исполнения, изменения, расторжения Договора, разрешаются путем</w:t>
      </w:r>
      <w:r w:rsidRPr="009C458E">
        <w:rPr>
          <w:spacing w:val="-3"/>
          <w:sz w:val="20"/>
          <w:szCs w:val="20"/>
        </w:rPr>
        <w:t xml:space="preserve"> ведения </w:t>
      </w:r>
      <w:r w:rsidRPr="009C458E">
        <w:rPr>
          <w:sz w:val="20"/>
          <w:szCs w:val="20"/>
        </w:rPr>
        <w:t>переговоров.</w:t>
      </w:r>
    </w:p>
    <w:p w14:paraId="412ABD02" w14:textId="77777777" w:rsidR="008C0C4F" w:rsidRPr="009C458E" w:rsidRDefault="008C0C4F" w:rsidP="0014450C">
      <w:pPr>
        <w:pStyle w:val="a5"/>
        <w:numPr>
          <w:ilvl w:val="1"/>
          <w:numId w:val="25"/>
        </w:numPr>
        <w:tabs>
          <w:tab w:val="left" w:pos="1134"/>
        </w:tabs>
        <w:ind w:left="0" w:right="-10" w:firstLine="567"/>
        <w:rPr>
          <w:sz w:val="20"/>
          <w:szCs w:val="20"/>
        </w:rPr>
      </w:pPr>
      <w:r w:rsidRPr="009C458E">
        <w:rPr>
          <w:sz w:val="20"/>
          <w:szCs w:val="20"/>
        </w:rPr>
        <w:t>В</w:t>
      </w:r>
      <w:r w:rsidRPr="009C458E">
        <w:rPr>
          <w:spacing w:val="-18"/>
          <w:sz w:val="20"/>
          <w:szCs w:val="20"/>
        </w:rPr>
        <w:t xml:space="preserve"> </w:t>
      </w:r>
      <w:r w:rsidRPr="009C458E">
        <w:rPr>
          <w:sz w:val="20"/>
          <w:szCs w:val="20"/>
        </w:rPr>
        <w:t>случае</w:t>
      </w:r>
      <w:r w:rsidRPr="009C458E">
        <w:rPr>
          <w:spacing w:val="-19"/>
          <w:sz w:val="20"/>
          <w:szCs w:val="20"/>
        </w:rPr>
        <w:t xml:space="preserve"> </w:t>
      </w:r>
      <w:r w:rsidRPr="009C458E">
        <w:rPr>
          <w:sz w:val="20"/>
          <w:szCs w:val="20"/>
        </w:rPr>
        <w:t>не</w:t>
      </w:r>
      <w:r w:rsidRPr="009C458E">
        <w:rPr>
          <w:spacing w:val="-18"/>
          <w:sz w:val="20"/>
          <w:szCs w:val="20"/>
        </w:rPr>
        <w:t xml:space="preserve"> </w:t>
      </w:r>
      <w:r w:rsidRPr="009C458E">
        <w:rPr>
          <w:sz w:val="20"/>
          <w:szCs w:val="20"/>
        </w:rPr>
        <w:t>достижения</w:t>
      </w:r>
      <w:r w:rsidRPr="009C458E">
        <w:rPr>
          <w:spacing w:val="-18"/>
          <w:sz w:val="20"/>
          <w:szCs w:val="20"/>
        </w:rPr>
        <w:t xml:space="preserve"> </w:t>
      </w:r>
      <w:r w:rsidRPr="009C458E">
        <w:rPr>
          <w:sz w:val="20"/>
          <w:szCs w:val="20"/>
        </w:rPr>
        <w:t>согласия</w:t>
      </w:r>
      <w:r w:rsidRPr="009C458E">
        <w:rPr>
          <w:spacing w:val="-17"/>
          <w:sz w:val="20"/>
          <w:szCs w:val="20"/>
        </w:rPr>
        <w:t xml:space="preserve"> </w:t>
      </w:r>
      <w:r w:rsidRPr="009C458E">
        <w:rPr>
          <w:sz w:val="20"/>
          <w:szCs w:val="20"/>
        </w:rPr>
        <w:t>путем</w:t>
      </w:r>
      <w:r w:rsidRPr="009C458E">
        <w:rPr>
          <w:spacing w:val="-19"/>
          <w:sz w:val="20"/>
          <w:szCs w:val="20"/>
        </w:rPr>
        <w:t xml:space="preserve"> </w:t>
      </w:r>
      <w:r w:rsidRPr="009C458E">
        <w:rPr>
          <w:sz w:val="20"/>
          <w:szCs w:val="20"/>
        </w:rPr>
        <w:t>переговоров</w:t>
      </w:r>
      <w:r w:rsidRPr="009C458E">
        <w:rPr>
          <w:spacing w:val="-15"/>
          <w:sz w:val="20"/>
          <w:szCs w:val="20"/>
        </w:rPr>
        <w:t xml:space="preserve"> </w:t>
      </w:r>
      <w:r w:rsidRPr="009C458E">
        <w:rPr>
          <w:sz w:val="20"/>
          <w:szCs w:val="20"/>
        </w:rPr>
        <w:t>в</w:t>
      </w:r>
      <w:r w:rsidRPr="009C458E">
        <w:rPr>
          <w:spacing w:val="-16"/>
          <w:sz w:val="20"/>
          <w:szCs w:val="20"/>
        </w:rPr>
        <w:t xml:space="preserve"> </w:t>
      </w:r>
      <w:r w:rsidRPr="009C458E">
        <w:rPr>
          <w:sz w:val="20"/>
          <w:szCs w:val="20"/>
        </w:rPr>
        <w:t>течение</w:t>
      </w:r>
      <w:r w:rsidRPr="009C458E">
        <w:rPr>
          <w:spacing w:val="-18"/>
          <w:sz w:val="20"/>
          <w:szCs w:val="20"/>
        </w:rPr>
        <w:t xml:space="preserve"> </w:t>
      </w:r>
      <w:r w:rsidRPr="009C458E">
        <w:rPr>
          <w:sz w:val="20"/>
          <w:szCs w:val="20"/>
        </w:rPr>
        <w:t>1</w:t>
      </w:r>
      <w:r w:rsidRPr="009C458E">
        <w:rPr>
          <w:spacing w:val="-18"/>
          <w:sz w:val="20"/>
          <w:szCs w:val="20"/>
        </w:rPr>
        <w:t xml:space="preserve"> </w:t>
      </w:r>
      <w:r w:rsidRPr="009C458E">
        <w:rPr>
          <w:sz w:val="20"/>
          <w:szCs w:val="20"/>
        </w:rPr>
        <w:t>(одного)</w:t>
      </w:r>
      <w:r w:rsidRPr="009C458E">
        <w:rPr>
          <w:spacing w:val="-16"/>
          <w:sz w:val="20"/>
          <w:szCs w:val="20"/>
        </w:rPr>
        <w:t xml:space="preserve"> </w:t>
      </w:r>
      <w:r w:rsidRPr="009C458E">
        <w:rPr>
          <w:sz w:val="20"/>
          <w:szCs w:val="20"/>
        </w:rPr>
        <w:t>месяца, споры и разногласия разрешаются в судебном порядке по месту нахождения Наймодателя, в соответствии с законодательством Республики</w:t>
      </w:r>
      <w:r w:rsidRPr="009C458E">
        <w:rPr>
          <w:spacing w:val="1"/>
          <w:sz w:val="20"/>
          <w:szCs w:val="20"/>
        </w:rPr>
        <w:t xml:space="preserve"> </w:t>
      </w:r>
      <w:r w:rsidRPr="009C458E">
        <w:rPr>
          <w:sz w:val="20"/>
          <w:szCs w:val="20"/>
        </w:rPr>
        <w:t>Казахстан.</w:t>
      </w:r>
    </w:p>
    <w:p w14:paraId="1FA1BAD0" w14:textId="77777777" w:rsidR="008C0C4F" w:rsidRPr="009C458E" w:rsidRDefault="008C0C4F" w:rsidP="008C0C4F">
      <w:pPr>
        <w:pStyle w:val="a3"/>
        <w:ind w:left="0" w:right="-10"/>
        <w:rPr>
          <w:sz w:val="20"/>
          <w:szCs w:val="20"/>
        </w:rPr>
      </w:pPr>
    </w:p>
    <w:p w14:paraId="1A88832C" w14:textId="77777777" w:rsidR="008C0C4F" w:rsidRPr="009C458E" w:rsidRDefault="008C0C4F" w:rsidP="0014450C">
      <w:pPr>
        <w:pStyle w:val="11"/>
        <w:numPr>
          <w:ilvl w:val="2"/>
          <w:numId w:val="32"/>
        </w:numPr>
        <w:tabs>
          <w:tab w:val="left" w:pos="284"/>
        </w:tabs>
        <w:ind w:left="0" w:right="-10" w:firstLine="0"/>
        <w:jc w:val="center"/>
        <w:rPr>
          <w:sz w:val="20"/>
          <w:szCs w:val="20"/>
        </w:rPr>
      </w:pPr>
      <w:r w:rsidRPr="009C458E">
        <w:rPr>
          <w:sz w:val="20"/>
          <w:szCs w:val="20"/>
        </w:rPr>
        <w:t xml:space="preserve">СРОК ДЕЙСТВИЯ ДОГОВОРА, ПОРЯДОК </w:t>
      </w:r>
      <w:r w:rsidRPr="009C458E">
        <w:rPr>
          <w:spacing w:val="2"/>
          <w:sz w:val="20"/>
          <w:szCs w:val="20"/>
        </w:rPr>
        <w:t xml:space="preserve">ЕГО </w:t>
      </w:r>
      <w:r w:rsidRPr="009C458E">
        <w:rPr>
          <w:sz w:val="20"/>
          <w:szCs w:val="20"/>
        </w:rPr>
        <w:t>ИЗМЕНЕНИЯ И</w:t>
      </w:r>
      <w:r w:rsidRPr="009C458E">
        <w:rPr>
          <w:spacing w:val="-3"/>
          <w:sz w:val="20"/>
          <w:szCs w:val="20"/>
        </w:rPr>
        <w:t xml:space="preserve"> </w:t>
      </w:r>
      <w:r w:rsidRPr="009C458E">
        <w:rPr>
          <w:sz w:val="20"/>
          <w:szCs w:val="20"/>
        </w:rPr>
        <w:t>РАСТОРЖЕНИЯ</w:t>
      </w:r>
    </w:p>
    <w:p w14:paraId="021CFF03" w14:textId="77777777" w:rsidR="008C0C4F" w:rsidRPr="009C458E" w:rsidRDefault="008C0C4F" w:rsidP="0014450C">
      <w:pPr>
        <w:pStyle w:val="a5"/>
        <w:numPr>
          <w:ilvl w:val="1"/>
          <w:numId w:val="24"/>
        </w:numPr>
        <w:tabs>
          <w:tab w:val="left" w:pos="1134"/>
        </w:tabs>
        <w:ind w:left="0" w:right="-10" w:firstLine="567"/>
        <w:rPr>
          <w:sz w:val="20"/>
          <w:szCs w:val="20"/>
        </w:rPr>
      </w:pPr>
      <w:r w:rsidRPr="009C458E">
        <w:rPr>
          <w:sz w:val="20"/>
          <w:szCs w:val="20"/>
        </w:rPr>
        <w:t>Договор вступает в силу с даты заключения Договора, и действует до полного исполнения обязательств Сторонами. Условия Договора могут быть изменены и/или дополнены по согласию Сторон путем подписания дополнительного соглашения.</w:t>
      </w:r>
    </w:p>
    <w:p w14:paraId="2D6FC944" w14:textId="77777777" w:rsidR="008C0C4F" w:rsidRPr="009C458E" w:rsidRDefault="008C0C4F" w:rsidP="0014450C">
      <w:pPr>
        <w:pStyle w:val="a5"/>
        <w:numPr>
          <w:ilvl w:val="1"/>
          <w:numId w:val="24"/>
        </w:numPr>
        <w:tabs>
          <w:tab w:val="left" w:pos="1134"/>
        </w:tabs>
        <w:ind w:left="0" w:right="-10" w:firstLine="567"/>
        <w:rPr>
          <w:sz w:val="20"/>
          <w:szCs w:val="20"/>
        </w:rPr>
      </w:pPr>
      <w:r w:rsidRPr="009C458E">
        <w:rPr>
          <w:sz w:val="20"/>
          <w:szCs w:val="20"/>
        </w:rPr>
        <w:t>Действие Договора без применения штрафных санкций может быть досрочно прекращено по обоюдному согласию Сторон путем подписания соглашения о досрочном расторжении.</w:t>
      </w:r>
    </w:p>
    <w:p w14:paraId="348911DE" w14:textId="77777777" w:rsidR="008C0C4F" w:rsidRPr="009C458E" w:rsidRDefault="008C0C4F" w:rsidP="0014450C">
      <w:pPr>
        <w:pStyle w:val="a5"/>
        <w:numPr>
          <w:ilvl w:val="1"/>
          <w:numId w:val="24"/>
        </w:numPr>
        <w:tabs>
          <w:tab w:val="left" w:pos="1134"/>
        </w:tabs>
        <w:ind w:left="0" w:right="-10" w:firstLine="567"/>
        <w:rPr>
          <w:sz w:val="20"/>
          <w:szCs w:val="20"/>
        </w:rPr>
      </w:pPr>
      <w:r w:rsidRPr="009C458E">
        <w:rPr>
          <w:sz w:val="20"/>
          <w:szCs w:val="20"/>
        </w:rPr>
        <w:t>Наймодатель вправе досрочно, в одностороннем порядке отказаться</w:t>
      </w:r>
      <w:r w:rsidRPr="009C458E">
        <w:rPr>
          <w:spacing w:val="-14"/>
          <w:sz w:val="20"/>
          <w:szCs w:val="20"/>
        </w:rPr>
        <w:t xml:space="preserve"> </w:t>
      </w:r>
      <w:r w:rsidRPr="009C458E">
        <w:rPr>
          <w:sz w:val="20"/>
          <w:szCs w:val="20"/>
        </w:rPr>
        <w:t>от</w:t>
      </w:r>
      <w:r w:rsidRPr="009C458E">
        <w:rPr>
          <w:spacing w:val="-12"/>
          <w:sz w:val="20"/>
          <w:szCs w:val="20"/>
        </w:rPr>
        <w:t xml:space="preserve"> </w:t>
      </w:r>
      <w:r w:rsidRPr="009C458E">
        <w:rPr>
          <w:sz w:val="20"/>
          <w:szCs w:val="20"/>
        </w:rPr>
        <w:t>Договора,</w:t>
      </w:r>
      <w:r w:rsidRPr="009C458E">
        <w:rPr>
          <w:spacing w:val="-14"/>
          <w:sz w:val="20"/>
          <w:szCs w:val="20"/>
        </w:rPr>
        <w:t xml:space="preserve"> </w:t>
      </w:r>
      <w:r w:rsidRPr="009C458E">
        <w:rPr>
          <w:sz w:val="20"/>
          <w:szCs w:val="20"/>
        </w:rPr>
        <w:t>с</w:t>
      </w:r>
      <w:r w:rsidRPr="009C458E">
        <w:rPr>
          <w:spacing w:val="-14"/>
          <w:sz w:val="20"/>
          <w:szCs w:val="20"/>
        </w:rPr>
        <w:t xml:space="preserve"> </w:t>
      </w:r>
      <w:r w:rsidRPr="009C458E">
        <w:rPr>
          <w:sz w:val="20"/>
          <w:szCs w:val="20"/>
        </w:rPr>
        <w:t>уведомлением</w:t>
      </w:r>
      <w:r w:rsidRPr="009C458E">
        <w:rPr>
          <w:spacing w:val="-10"/>
          <w:sz w:val="20"/>
          <w:szCs w:val="20"/>
        </w:rPr>
        <w:t xml:space="preserve"> </w:t>
      </w:r>
      <w:r w:rsidRPr="009C458E">
        <w:rPr>
          <w:sz w:val="20"/>
          <w:szCs w:val="20"/>
        </w:rPr>
        <w:t>Нанимателя</w:t>
      </w:r>
      <w:r w:rsidRPr="009C458E">
        <w:rPr>
          <w:spacing w:val="-13"/>
          <w:sz w:val="20"/>
          <w:szCs w:val="20"/>
        </w:rPr>
        <w:t xml:space="preserve"> </w:t>
      </w:r>
      <w:r w:rsidRPr="009C458E">
        <w:rPr>
          <w:sz w:val="20"/>
          <w:szCs w:val="20"/>
        </w:rPr>
        <w:t>за</w:t>
      </w:r>
      <w:r w:rsidRPr="009C458E">
        <w:rPr>
          <w:spacing w:val="-15"/>
          <w:sz w:val="20"/>
          <w:szCs w:val="20"/>
        </w:rPr>
        <w:t xml:space="preserve"> </w:t>
      </w:r>
      <w:r w:rsidRPr="009C458E">
        <w:rPr>
          <w:sz w:val="20"/>
          <w:szCs w:val="20"/>
        </w:rPr>
        <w:t>30</w:t>
      </w:r>
      <w:r w:rsidRPr="009C458E">
        <w:rPr>
          <w:spacing w:val="-13"/>
          <w:sz w:val="20"/>
          <w:szCs w:val="20"/>
        </w:rPr>
        <w:t xml:space="preserve"> </w:t>
      </w:r>
      <w:r w:rsidRPr="009C458E">
        <w:rPr>
          <w:sz w:val="20"/>
          <w:szCs w:val="20"/>
        </w:rPr>
        <w:t>(тридцать)</w:t>
      </w:r>
      <w:r w:rsidRPr="009C458E">
        <w:rPr>
          <w:spacing w:val="-13"/>
          <w:sz w:val="20"/>
          <w:szCs w:val="20"/>
        </w:rPr>
        <w:t xml:space="preserve"> </w:t>
      </w:r>
      <w:r w:rsidRPr="009C458E">
        <w:rPr>
          <w:sz w:val="20"/>
          <w:szCs w:val="20"/>
        </w:rPr>
        <w:t>календарных дней в случае нарушения Нанимателем следующих условий</w:t>
      </w:r>
      <w:r w:rsidRPr="009C458E">
        <w:rPr>
          <w:spacing w:val="-1"/>
          <w:sz w:val="20"/>
          <w:szCs w:val="20"/>
        </w:rPr>
        <w:t xml:space="preserve"> </w:t>
      </w:r>
      <w:r w:rsidRPr="009C458E">
        <w:rPr>
          <w:sz w:val="20"/>
          <w:szCs w:val="20"/>
        </w:rPr>
        <w:t>Договора:</w:t>
      </w:r>
    </w:p>
    <w:p w14:paraId="097F4C2A" w14:textId="44A92EEF" w:rsidR="008C0C4F" w:rsidRPr="009C458E" w:rsidRDefault="008C0C4F" w:rsidP="0014450C">
      <w:pPr>
        <w:pStyle w:val="a5"/>
        <w:numPr>
          <w:ilvl w:val="2"/>
          <w:numId w:val="55"/>
        </w:numPr>
        <w:tabs>
          <w:tab w:val="left" w:pos="1134"/>
        </w:tabs>
        <w:ind w:left="0" w:right="-10" w:firstLine="567"/>
        <w:rPr>
          <w:sz w:val="20"/>
          <w:szCs w:val="20"/>
        </w:rPr>
      </w:pPr>
      <w:r w:rsidRPr="009C458E">
        <w:rPr>
          <w:sz w:val="20"/>
          <w:szCs w:val="20"/>
        </w:rPr>
        <w:t>нарушение установленных сроков оплаты Нанимателем любого из платежей</w:t>
      </w:r>
      <w:r w:rsidR="00873557" w:rsidRPr="009C458E">
        <w:rPr>
          <w:sz w:val="20"/>
          <w:szCs w:val="20"/>
        </w:rPr>
        <w:t xml:space="preserve"> и/</w:t>
      </w:r>
      <w:r w:rsidR="00CA0793" w:rsidRPr="009C458E">
        <w:rPr>
          <w:sz w:val="20"/>
          <w:szCs w:val="20"/>
        </w:rPr>
        <w:t>или улучшений нанятого имущества</w:t>
      </w:r>
      <w:r w:rsidR="00873557" w:rsidRPr="009C458E">
        <w:rPr>
          <w:sz w:val="20"/>
          <w:szCs w:val="20"/>
        </w:rPr>
        <w:t>,</w:t>
      </w:r>
      <w:r w:rsidRPr="009C458E">
        <w:rPr>
          <w:sz w:val="20"/>
          <w:szCs w:val="20"/>
        </w:rPr>
        <w:t xml:space="preserve"> предусмотренных Договором, (полностью или в части) более чем за 30 (тридцать) календарных</w:t>
      </w:r>
      <w:r w:rsidRPr="009C458E">
        <w:rPr>
          <w:spacing w:val="3"/>
          <w:sz w:val="20"/>
          <w:szCs w:val="20"/>
        </w:rPr>
        <w:t xml:space="preserve"> </w:t>
      </w:r>
      <w:r w:rsidRPr="009C458E">
        <w:rPr>
          <w:sz w:val="20"/>
          <w:szCs w:val="20"/>
        </w:rPr>
        <w:t>дней;</w:t>
      </w:r>
    </w:p>
    <w:p w14:paraId="7399AAEA" w14:textId="77777777" w:rsidR="008C0C4F" w:rsidRPr="009C458E" w:rsidRDefault="008C0C4F" w:rsidP="0014450C">
      <w:pPr>
        <w:pStyle w:val="a5"/>
        <w:numPr>
          <w:ilvl w:val="2"/>
          <w:numId w:val="55"/>
        </w:numPr>
        <w:tabs>
          <w:tab w:val="left" w:pos="1134"/>
        </w:tabs>
        <w:ind w:left="0" w:right="-10" w:firstLine="567"/>
        <w:rPr>
          <w:sz w:val="20"/>
          <w:szCs w:val="20"/>
        </w:rPr>
      </w:pPr>
      <w:r w:rsidRPr="009C458E">
        <w:rPr>
          <w:sz w:val="20"/>
          <w:szCs w:val="20"/>
        </w:rPr>
        <w:t>использование Нанимателем объекта аренды не по целевому</w:t>
      </w:r>
      <w:r w:rsidRPr="009C458E">
        <w:rPr>
          <w:spacing w:val="-12"/>
          <w:sz w:val="20"/>
          <w:szCs w:val="20"/>
        </w:rPr>
        <w:t xml:space="preserve"> </w:t>
      </w:r>
      <w:r w:rsidRPr="009C458E">
        <w:rPr>
          <w:sz w:val="20"/>
          <w:szCs w:val="20"/>
        </w:rPr>
        <w:t>назначению;</w:t>
      </w:r>
    </w:p>
    <w:p w14:paraId="693ED408" w14:textId="77777777" w:rsidR="008C0C4F" w:rsidRPr="009C458E" w:rsidRDefault="008C0C4F" w:rsidP="0014450C">
      <w:pPr>
        <w:pStyle w:val="a5"/>
        <w:numPr>
          <w:ilvl w:val="2"/>
          <w:numId w:val="55"/>
        </w:numPr>
        <w:tabs>
          <w:tab w:val="left" w:pos="1134"/>
        </w:tabs>
        <w:ind w:left="0" w:right="-10" w:firstLine="567"/>
        <w:rPr>
          <w:sz w:val="20"/>
          <w:szCs w:val="20"/>
        </w:rPr>
      </w:pPr>
      <w:r w:rsidRPr="009C458E">
        <w:rPr>
          <w:sz w:val="20"/>
          <w:szCs w:val="20"/>
        </w:rPr>
        <w:t>при нарушении Нанимателем своих обязательств по</w:t>
      </w:r>
      <w:r w:rsidRPr="009C458E">
        <w:rPr>
          <w:spacing w:val="-5"/>
          <w:sz w:val="20"/>
          <w:szCs w:val="20"/>
        </w:rPr>
        <w:t xml:space="preserve"> </w:t>
      </w:r>
      <w:r w:rsidRPr="009C458E">
        <w:rPr>
          <w:sz w:val="20"/>
          <w:szCs w:val="20"/>
        </w:rPr>
        <w:t>Договору;</w:t>
      </w:r>
    </w:p>
    <w:p w14:paraId="2A592F05" w14:textId="77777777" w:rsidR="008C0C4F" w:rsidRPr="009C458E" w:rsidRDefault="008C0C4F" w:rsidP="0014450C">
      <w:pPr>
        <w:pStyle w:val="a5"/>
        <w:numPr>
          <w:ilvl w:val="2"/>
          <w:numId w:val="55"/>
        </w:numPr>
        <w:tabs>
          <w:tab w:val="left" w:pos="1134"/>
          <w:tab w:val="left" w:pos="2402"/>
        </w:tabs>
        <w:ind w:left="0" w:right="-10" w:firstLine="567"/>
        <w:rPr>
          <w:sz w:val="20"/>
          <w:szCs w:val="20"/>
        </w:rPr>
      </w:pPr>
      <w:r w:rsidRPr="009C458E">
        <w:rPr>
          <w:sz w:val="20"/>
          <w:szCs w:val="20"/>
        </w:rPr>
        <w:t>при нарушении, которое не было своевременно устранено Нанимателем, в течение срока, установленного в Договоре или отдельно письменно согласованного с</w:t>
      </w:r>
      <w:r w:rsidRPr="009C458E">
        <w:rPr>
          <w:spacing w:val="-3"/>
          <w:sz w:val="20"/>
          <w:szCs w:val="20"/>
        </w:rPr>
        <w:t xml:space="preserve"> </w:t>
      </w:r>
      <w:r w:rsidRPr="009C458E">
        <w:rPr>
          <w:sz w:val="20"/>
          <w:szCs w:val="20"/>
        </w:rPr>
        <w:t>Наймодателем;</w:t>
      </w:r>
    </w:p>
    <w:p w14:paraId="3A6D8CD0" w14:textId="77777777" w:rsidR="008C0C4F" w:rsidRPr="009C458E" w:rsidRDefault="008C0C4F" w:rsidP="0014450C">
      <w:pPr>
        <w:pStyle w:val="a5"/>
        <w:numPr>
          <w:ilvl w:val="2"/>
          <w:numId w:val="55"/>
        </w:numPr>
        <w:tabs>
          <w:tab w:val="left" w:pos="1134"/>
          <w:tab w:val="left" w:pos="2402"/>
        </w:tabs>
        <w:ind w:left="0" w:right="-10" w:firstLine="567"/>
        <w:rPr>
          <w:sz w:val="20"/>
          <w:szCs w:val="20"/>
        </w:rPr>
      </w:pPr>
      <w:r w:rsidRPr="009C458E">
        <w:rPr>
          <w:sz w:val="20"/>
          <w:szCs w:val="20"/>
        </w:rPr>
        <w:t>признание в установленном порядке Нанимателя банкротом или принятие решения о ликвидации Нанимателя;</w:t>
      </w:r>
    </w:p>
    <w:p w14:paraId="17BFD1AB" w14:textId="77777777" w:rsidR="008C0C4F" w:rsidRPr="009C458E" w:rsidRDefault="008C0C4F" w:rsidP="0014450C">
      <w:pPr>
        <w:pStyle w:val="a5"/>
        <w:numPr>
          <w:ilvl w:val="2"/>
          <w:numId w:val="55"/>
        </w:numPr>
        <w:tabs>
          <w:tab w:val="left" w:pos="1134"/>
        </w:tabs>
        <w:ind w:left="0" w:right="-10" w:firstLine="567"/>
        <w:rPr>
          <w:sz w:val="20"/>
          <w:szCs w:val="20"/>
        </w:rPr>
      </w:pPr>
      <w:r w:rsidRPr="009C458E">
        <w:rPr>
          <w:sz w:val="20"/>
          <w:szCs w:val="20"/>
        </w:rPr>
        <w:t>воспрепятствование Нанимателем осуществлению осмотра или контрольных мероприятий Наймодателя, предусмотренных</w:t>
      </w:r>
      <w:r w:rsidRPr="009C458E">
        <w:rPr>
          <w:spacing w:val="-1"/>
          <w:sz w:val="20"/>
          <w:szCs w:val="20"/>
        </w:rPr>
        <w:t xml:space="preserve"> </w:t>
      </w:r>
      <w:r w:rsidRPr="009C458E">
        <w:rPr>
          <w:sz w:val="20"/>
          <w:szCs w:val="20"/>
        </w:rPr>
        <w:t>Договором.</w:t>
      </w:r>
    </w:p>
    <w:p w14:paraId="34DB5940" w14:textId="77777777" w:rsidR="008C0C4F" w:rsidRPr="009C458E" w:rsidRDefault="008C0C4F" w:rsidP="0014450C">
      <w:pPr>
        <w:pStyle w:val="a5"/>
        <w:numPr>
          <w:ilvl w:val="1"/>
          <w:numId w:val="24"/>
        </w:numPr>
        <w:tabs>
          <w:tab w:val="left" w:pos="1134"/>
        </w:tabs>
        <w:ind w:left="0" w:right="-10" w:firstLine="567"/>
        <w:rPr>
          <w:sz w:val="20"/>
          <w:szCs w:val="20"/>
        </w:rPr>
      </w:pPr>
      <w:r w:rsidRPr="009C458E">
        <w:rPr>
          <w:sz w:val="20"/>
          <w:szCs w:val="20"/>
        </w:rPr>
        <w:t>В случае досрочного отказа от Договора в соответствии с подпунктом 1) пункта 9.3. настоящего Договора Наниматель должен оплатить Наймодателю неустойку, предусмотренную настоящим Договором, а также положенные платежи</w:t>
      </w:r>
      <w:r w:rsidRPr="009C458E">
        <w:rPr>
          <w:spacing w:val="-40"/>
          <w:sz w:val="20"/>
          <w:szCs w:val="20"/>
        </w:rPr>
        <w:t xml:space="preserve"> </w:t>
      </w:r>
      <w:r w:rsidRPr="009C458E">
        <w:rPr>
          <w:sz w:val="20"/>
          <w:szCs w:val="20"/>
        </w:rPr>
        <w:t>в течение 10 (десяти) рабочих дней с даты получения уведомления об отказе от</w:t>
      </w:r>
      <w:r w:rsidRPr="009C458E">
        <w:rPr>
          <w:spacing w:val="-15"/>
          <w:sz w:val="20"/>
          <w:szCs w:val="20"/>
        </w:rPr>
        <w:t xml:space="preserve"> </w:t>
      </w:r>
      <w:r w:rsidRPr="009C458E">
        <w:rPr>
          <w:sz w:val="20"/>
          <w:szCs w:val="20"/>
        </w:rPr>
        <w:t>Договора.</w:t>
      </w:r>
    </w:p>
    <w:p w14:paraId="5DFBB4B4" w14:textId="77777777" w:rsidR="008C0C4F" w:rsidRPr="009C458E" w:rsidRDefault="008C0C4F" w:rsidP="0014450C">
      <w:pPr>
        <w:pStyle w:val="a5"/>
        <w:numPr>
          <w:ilvl w:val="1"/>
          <w:numId w:val="24"/>
        </w:numPr>
        <w:tabs>
          <w:tab w:val="left" w:pos="1134"/>
          <w:tab w:val="left" w:pos="2176"/>
        </w:tabs>
        <w:ind w:left="0" w:right="-10" w:firstLine="567"/>
        <w:rPr>
          <w:sz w:val="20"/>
          <w:szCs w:val="20"/>
        </w:rPr>
      </w:pPr>
      <w:r w:rsidRPr="009C458E">
        <w:rPr>
          <w:sz w:val="20"/>
          <w:szCs w:val="20"/>
        </w:rPr>
        <w:t>Наймодатель вправе досрочно в одностороннем порядке без уплаты Штрафных санкций</w:t>
      </w:r>
      <w:r w:rsidRPr="009C458E">
        <w:rPr>
          <w:spacing w:val="-12"/>
          <w:sz w:val="20"/>
          <w:szCs w:val="20"/>
        </w:rPr>
        <w:t xml:space="preserve"> </w:t>
      </w:r>
      <w:r w:rsidRPr="009C458E">
        <w:rPr>
          <w:sz w:val="20"/>
          <w:szCs w:val="20"/>
        </w:rPr>
        <w:t>отказаться</w:t>
      </w:r>
      <w:r w:rsidRPr="009C458E">
        <w:rPr>
          <w:spacing w:val="-14"/>
          <w:sz w:val="20"/>
          <w:szCs w:val="20"/>
        </w:rPr>
        <w:t xml:space="preserve"> </w:t>
      </w:r>
      <w:r w:rsidRPr="009C458E">
        <w:rPr>
          <w:sz w:val="20"/>
          <w:szCs w:val="20"/>
        </w:rPr>
        <w:t>от</w:t>
      </w:r>
      <w:r w:rsidRPr="009C458E">
        <w:rPr>
          <w:spacing w:val="-12"/>
          <w:sz w:val="20"/>
          <w:szCs w:val="20"/>
        </w:rPr>
        <w:t xml:space="preserve"> </w:t>
      </w:r>
      <w:r w:rsidRPr="009C458E">
        <w:rPr>
          <w:sz w:val="20"/>
          <w:szCs w:val="20"/>
        </w:rPr>
        <w:t>Договора,</w:t>
      </w:r>
      <w:r w:rsidRPr="009C458E">
        <w:rPr>
          <w:spacing w:val="-14"/>
          <w:sz w:val="20"/>
          <w:szCs w:val="20"/>
        </w:rPr>
        <w:t xml:space="preserve"> </w:t>
      </w:r>
      <w:r w:rsidRPr="009C458E">
        <w:rPr>
          <w:sz w:val="20"/>
          <w:szCs w:val="20"/>
        </w:rPr>
        <w:t>с</w:t>
      </w:r>
      <w:r w:rsidRPr="009C458E">
        <w:rPr>
          <w:spacing w:val="-14"/>
          <w:sz w:val="20"/>
          <w:szCs w:val="20"/>
        </w:rPr>
        <w:t xml:space="preserve"> </w:t>
      </w:r>
      <w:r w:rsidRPr="009C458E">
        <w:rPr>
          <w:sz w:val="20"/>
          <w:szCs w:val="20"/>
        </w:rPr>
        <w:t>уведомлением</w:t>
      </w:r>
      <w:r w:rsidRPr="009C458E">
        <w:rPr>
          <w:spacing w:val="-10"/>
          <w:sz w:val="20"/>
          <w:szCs w:val="20"/>
        </w:rPr>
        <w:t xml:space="preserve"> </w:t>
      </w:r>
      <w:r w:rsidRPr="009C458E">
        <w:rPr>
          <w:sz w:val="20"/>
          <w:szCs w:val="20"/>
        </w:rPr>
        <w:t>Нанимателя</w:t>
      </w:r>
      <w:r w:rsidRPr="009C458E">
        <w:rPr>
          <w:spacing w:val="-13"/>
          <w:sz w:val="20"/>
          <w:szCs w:val="20"/>
        </w:rPr>
        <w:t xml:space="preserve"> </w:t>
      </w:r>
      <w:r w:rsidRPr="009C458E">
        <w:rPr>
          <w:sz w:val="20"/>
          <w:szCs w:val="20"/>
        </w:rPr>
        <w:t>за</w:t>
      </w:r>
      <w:r w:rsidRPr="009C458E">
        <w:rPr>
          <w:spacing w:val="-15"/>
          <w:sz w:val="20"/>
          <w:szCs w:val="20"/>
        </w:rPr>
        <w:t xml:space="preserve"> </w:t>
      </w:r>
      <w:r w:rsidRPr="009C458E">
        <w:rPr>
          <w:sz w:val="20"/>
          <w:szCs w:val="20"/>
        </w:rPr>
        <w:t>30</w:t>
      </w:r>
      <w:r w:rsidRPr="009C458E">
        <w:rPr>
          <w:spacing w:val="-13"/>
          <w:sz w:val="20"/>
          <w:szCs w:val="20"/>
        </w:rPr>
        <w:t xml:space="preserve"> </w:t>
      </w:r>
      <w:r w:rsidRPr="009C458E">
        <w:rPr>
          <w:sz w:val="20"/>
          <w:szCs w:val="20"/>
        </w:rPr>
        <w:t>(тридцать)</w:t>
      </w:r>
      <w:r w:rsidRPr="009C458E">
        <w:rPr>
          <w:spacing w:val="-13"/>
          <w:sz w:val="20"/>
          <w:szCs w:val="20"/>
        </w:rPr>
        <w:t xml:space="preserve"> </w:t>
      </w:r>
      <w:r w:rsidRPr="009C458E">
        <w:rPr>
          <w:sz w:val="20"/>
          <w:szCs w:val="20"/>
        </w:rPr>
        <w:t>календарных дней, в случае:</w:t>
      </w:r>
    </w:p>
    <w:p w14:paraId="1C505009" w14:textId="76E16FC5" w:rsidR="008C0C4F" w:rsidRPr="009C458E" w:rsidRDefault="0091020B" w:rsidP="0014450C">
      <w:pPr>
        <w:pStyle w:val="a5"/>
        <w:numPr>
          <w:ilvl w:val="2"/>
          <w:numId w:val="56"/>
        </w:numPr>
        <w:tabs>
          <w:tab w:val="left" w:pos="1134"/>
        </w:tabs>
        <w:ind w:left="0" w:right="-10" w:firstLine="567"/>
        <w:rPr>
          <w:sz w:val="20"/>
          <w:szCs w:val="20"/>
        </w:rPr>
      </w:pPr>
      <w:r w:rsidRPr="009C458E">
        <w:rPr>
          <w:sz w:val="20"/>
          <w:szCs w:val="20"/>
        </w:rPr>
        <w:t>принятия</w:t>
      </w:r>
      <w:r w:rsidRPr="009C458E">
        <w:rPr>
          <w:spacing w:val="-16"/>
          <w:sz w:val="20"/>
          <w:szCs w:val="20"/>
        </w:rPr>
        <w:t xml:space="preserve"> </w:t>
      </w:r>
      <w:r w:rsidR="008C0C4F" w:rsidRPr="009C458E">
        <w:rPr>
          <w:sz w:val="20"/>
          <w:szCs w:val="20"/>
        </w:rPr>
        <w:t>Наймодателем</w:t>
      </w:r>
      <w:r w:rsidR="008C0C4F" w:rsidRPr="009C458E">
        <w:rPr>
          <w:spacing w:val="-16"/>
          <w:sz w:val="20"/>
          <w:szCs w:val="20"/>
        </w:rPr>
        <w:t xml:space="preserve"> </w:t>
      </w:r>
      <w:r w:rsidR="008C0C4F" w:rsidRPr="009C458E">
        <w:rPr>
          <w:sz w:val="20"/>
          <w:szCs w:val="20"/>
        </w:rPr>
        <w:t>решения</w:t>
      </w:r>
      <w:r w:rsidR="008C0C4F" w:rsidRPr="009C458E">
        <w:rPr>
          <w:spacing w:val="-15"/>
          <w:sz w:val="20"/>
          <w:szCs w:val="20"/>
        </w:rPr>
        <w:t xml:space="preserve"> </w:t>
      </w:r>
      <w:r w:rsidR="008C0C4F" w:rsidRPr="009C458E">
        <w:rPr>
          <w:sz w:val="20"/>
          <w:szCs w:val="20"/>
        </w:rPr>
        <w:t>об</w:t>
      </w:r>
      <w:r w:rsidR="008C0C4F" w:rsidRPr="009C458E">
        <w:rPr>
          <w:spacing w:val="-17"/>
          <w:sz w:val="20"/>
          <w:szCs w:val="20"/>
        </w:rPr>
        <w:t xml:space="preserve"> </w:t>
      </w:r>
      <w:r w:rsidR="008C0C4F" w:rsidRPr="009C458E">
        <w:rPr>
          <w:sz w:val="20"/>
          <w:szCs w:val="20"/>
        </w:rPr>
        <w:t>изъятии</w:t>
      </w:r>
      <w:r w:rsidR="008C0C4F" w:rsidRPr="009C458E">
        <w:rPr>
          <w:spacing w:val="-14"/>
          <w:sz w:val="20"/>
          <w:szCs w:val="20"/>
        </w:rPr>
        <w:t xml:space="preserve"> </w:t>
      </w:r>
      <w:r w:rsidR="008C0C4F" w:rsidRPr="009C458E">
        <w:rPr>
          <w:sz w:val="20"/>
          <w:szCs w:val="20"/>
        </w:rPr>
        <w:t>объекта</w:t>
      </w:r>
      <w:r w:rsidR="008C0C4F" w:rsidRPr="009C458E">
        <w:rPr>
          <w:spacing w:val="-16"/>
          <w:sz w:val="20"/>
          <w:szCs w:val="20"/>
        </w:rPr>
        <w:t xml:space="preserve"> </w:t>
      </w:r>
      <w:r w:rsidR="008C0C4F" w:rsidRPr="009C458E">
        <w:rPr>
          <w:sz w:val="20"/>
          <w:szCs w:val="20"/>
        </w:rPr>
        <w:t>аренды</w:t>
      </w:r>
      <w:r w:rsidR="008C0C4F" w:rsidRPr="009C458E">
        <w:rPr>
          <w:spacing w:val="-11"/>
          <w:sz w:val="20"/>
          <w:szCs w:val="20"/>
        </w:rPr>
        <w:t xml:space="preserve"> </w:t>
      </w:r>
      <w:r w:rsidR="008C0C4F" w:rsidRPr="009C458E">
        <w:rPr>
          <w:sz w:val="20"/>
          <w:szCs w:val="20"/>
        </w:rPr>
        <w:t>для</w:t>
      </w:r>
      <w:r w:rsidR="008C0C4F" w:rsidRPr="009C458E">
        <w:rPr>
          <w:spacing w:val="-15"/>
          <w:sz w:val="20"/>
          <w:szCs w:val="20"/>
        </w:rPr>
        <w:t xml:space="preserve"> </w:t>
      </w:r>
      <w:r w:rsidR="008C0C4F" w:rsidRPr="009C458E">
        <w:rPr>
          <w:sz w:val="20"/>
          <w:szCs w:val="20"/>
        </w:rPr>
        <w:t>собственных производственных</w:t>
      </w:r>
      <w:r w:rsidR="008C0C4F" w:rsidRPr="009C458E">
        <w:rPr>
          <w:spacing w:val="-1"/>
          <w:sz w:val="20"/>
          <w:szCs w:val="20"/>
        </w:rPr>
        <w:t xml:space="preserve"> </w:t>
      </w:r>
      <w:r w:rsidR="008C0C4F" w:rsidRPr="009C458E">
        <w:rPr>
          <w:sz w:val="20"/>
          <w:szCs w:val="20"/>
        </w:rPr>
        <w:t>нужд;</w:t>
      </w:r>
    </w:p>
    <w:p w14:paraId="501B194C" w14:textId="6C3D0A6A" w:rsidR="008C0C4F" w:rsidRPr="009C458E" w:rsidRDefault="0091020B" w:rsidP="0014450C">
      <w:pPr>
        <w:pStyle w:val="a5"/>
        <w:numPr>
          <w:ilvl w:val="2"/>
          <w:numId w:val="56"/>
        </w:numPr>
        <w:tabs>
          <w:tab w:val="left" w:pos="1134"/>
          <w:tab w:val="left" w:pos="2422"/>
        </w:tabs>
        <w:ind w:left="0" w:right="-10" w:firstLine="567"/>
        <w:rPr>
          <w:sz w:val="20"/>
          <w:szCs w:val="20"/>
        </w:rPr>
      </w:pPr>
      <w:r w:rsidRPr="009C458E">
        <w:rPr>
          <w:sz w:val="20"/>
          <w:szCs w:val="20"/>
        </w:rPr>
        <w:t xml:space="preserve">предоставление </w:t>
      </w:r>
      <w:r w:rsidR="008C0C4F" w:rsidRPr="009C458E">
        <w:rPr>
          <w:sz w:val="20"/>
          <w:szCs w:val="20"/>
        </w:rPr>
        <w:t>Нанимателю другого объекта аренды с его письменного согласия;</w:t>
      </w:r>
    </w:p>
    <w:p w14:paraId="3AA66302" w14:textId="77777777" w:rsidR="008C0C4F" w:rsidRPr="009C458E" w:rsidRDefault="008C0C4F" w:rsidP="0014450C">
      <w:pPr>
        <w:pStyle w:val="a5"/>
        <w:numPr>
          <w:ilvl w:val="2"/>
          <w:numId w:val="56"/>
        </w:numPr>
        <w:tabs>
          <w:tab w:val="left" w:pos="1134"/>
        </w:tabs>
        <w:ind w:left="0" w:right="-10" w:firstLine="567"/>
        <w:rPr>
          <w:sz w:val="20"/>
          <w:szCs w:val="20"/>
        </w:rPr>
      </w:pPr>
      <w:r w:rsidRPr="009C458E">
        <w:rPr>
          <w:sz w:val="20"/>
          <w:szCs w:val="20"/>
        </w:rPr>
        <w:t xml:space="preserve">Выявления Наймодателем факта аффилиированности Нанимателя с членом </w:t>
      </w:r>
      <w:r w:rsidRPr="009C458E">
        <w:rPr>
          <w:spacing w:val="3"/>
          <w:sz w:val="20"/>
          <w:szCs w:val="20"/>
        </w:rPr>
        <w:t>(</w:t>
      </w:r>
      <w:r w:rsidRPr="009C458E">
        <w:rPr>
          <w:sz w:val="20"/>
          <w:szCs w:val="20"/>
        </w:rPr>
        <w:t xml:space="preserve">ми) конкурсной комиссии (конфликт интересов) и/или с другими участниками проведенного конкурса, имевшего место на </w:t>
      </w:r>
      <w:r w:rsidRPr="009C458E">
        <w:rPr>
          <w:sz w:val="20"/>
          <w:szCs w:val="20"/>
        </w:rPr>
        <w:lastRenderedPageBreak/>
        <w:t>дату подведения итогов конкурса, по итогам которого заключен Договор.</w:t>
      </w:r>
    </w:p>
    <w:p w14:paraId="1C311ADF" w14:textId="77777777" w:rsidR="008C0C4F" w:rsidRPr="009C458E" w:rsidRDefault="008C0C4F" w:rsidP="0014450C">
      <w:pPr>
        <w:pStyle w:val="a5"/>
        <w:numPr>
          <w:ilvl w:val="1"/>
          <w:numId w:val="24"/>
        </w:numPr>
        <w:tabs>
          <w:tab w:val="left" w:pos="1134"/>
        </w:tabs>
        <w:ind w:left="0" w:right="-10" w:firstLine="567"/>
        <w:rPr>
          <w:sz w:val="20"/>
          <w:szCs w:val="20"/>
        </w:rPr>
      </w:pPr>
      <w:r w:rsidRPr="009C458E">
        <w:rPr>
          <w:sz w:val="20"/>
          <w:szCs w:val="20"/>
        </w:rPr>
        <w:t>Возможен досрочный отказ от Договора по инициативе Нанимателя, при этом он</w:t>
      </w:r>
      <w:r w:rsidRPr="009C458E">
        <w:rPr>
          <w:spacing w:val="-7"/>
          <w:sz w:val="20"/>
          <w:szCs w:val="20"/>
        </w:rPr>
        <w:t xml:space="preserve"> </w:t>
      </w:r>
      <w:r w:rsidRPr="009C458E">
        <w:rPr>
          <w:sz w:val="20"/>
          <w:szCs w:val="20"/>
        </w:rPr>
        <w:t>обязан</w:t>
      </w:r>
      <w:r w:rsidRPr="009C458E">
        <w:rPr>
          <w:spacing w:val="-6"/>
          <w:sz w:val="20"/>
          <w:szCs w:val="20"/>
        </w:rPr>
        <w:t xml:space="preserve"> </w:t>
      </w:r>
      <w:r w:rsidRPr="009C458E">
        <w:rPr>
          <w:sz w:val="20"/>
          <w:szCs w:val="20"/>
        </w:rPr>
        <w:t>письменно</w:t>
      </w:r>
      <w:r w:rsidRPr="009C458E">
        <w:rPr>
          <w:spacing w:val="-9"/>
          <w:sz w:val="20"/>
          <w:szCs w:val="20"/>
        </w:rPr>
        <w:t xml:space="preserve"> </w:t>
      </w:r>
      <w:r w:rsidRPr="009C458E">
        <w:rPr>
          <w:sz w:val="20"/>
          <w:szCs w:val="20"/>
        </w:rPr>
        <w:t>уведомить</w:t>
      </w:r>
      <w:r w:rsidRPr="009C458E">
        <w:rPr>
          <w:spacing w:val="-7"/>
          <w:sz w:val="20"/>
          <w:szCs w:val="20"/>
        </w:rPr>
        <w:t xml:space="preserve"> </w:t>
      </w:r>
      <w:r w:rsidRPr="009C458E">
        <w:rPr>
          <w:sz w:val="20"/>
          <w:szCs w:val="20"/>
        </w:rPr>
        <w:t>Наймодателя</w:t>
      </w:r>
      <w:r w:rsidRPr="009C458E">
        <w:rPr>
          <w:spacing w:val="-8"/>
          <w:sz w:val="20"/>
          <w:szCs w:val="20"/>
        </w:rPr>
        <w:t xml:space="preserve"> </w:t>
      </w:r>
      <w:r w:rsidRPr="009C458E">
        <w:rPr>
          <w:sz w:val="20"/>
          <w:szCs w:val="20"/>
        </w:rPr>
        <w:t>о</w:t>
      </w:r>
      <w:r w:rsidRPr="009C458E">
        <w:rPr>
          <w:spacing w:val="-9"/>
          <w:sz w:val="20"/>
          <w:szCs w:val="20"/>
        </w:rPr>
        <w:t xml:space="preserve"> </w:t>
      </w:r>
      <w:r w:rsidRPr="009C458E">
        <w:rPr>
          <w:sz w:val="20"/>
          <w:szCs w:val="20"/>
        </w:rPr>
        <w:t>предстоящем</w:t>
      </w:r>
      <w:r w:rsidRPr="009C458E">
        <w:rPr>
          <w:spacing w:val="-9"/>
          <w:sz w:val="20"/>
          <w:szCs w:val="20"/>
        </w:rPr>
        <w:t xml:space="preserve"> </w:t>
      </w:r>
      <w:r w:rsidRPr="009C458E">
        <w:rPr>
          <w:sz w:val="20"/>
          <w:szCs w:val="20"/>
        </w:rPr>
        <w:t>расторжении</w:t>
      </w:r>
      <w:r w:rsidRPr="009C458E">
        <w:rPr>
          <w:spacing w:val="-6"/>
          <w:sz w:val="20"/>
          <w:szCs w:val="20"/>
        </w:rPr>
        <w:t xml:space="preserve"> </w:t>
      </w:r>
      <w:r w:rsidRPr="009C458E">
        <w:rPr>
          <w:sz w:val="20"/>
          <w:szCs w:val="20"/>
        </w:rPr>
        <w:t>за</w:t>
      </w:r>
      <w:r w:rsidRPr="009C458E">
        <w:rPr>
          <w:spacing w:val="-10"/>
          <w:sz w:val="20"/>
          <w:szCs w:val="20"/>
        </w:rPr>
        <w:t xml:space="preserve"> </w:t>
      </w:r>
      <w:r w:rsidRPr="009C458E">
        <w:rPr>
          <w:sz w:val="20"/>
          <w:szCs w:val="20"/>
        </w:rPr>
        <w:t>30</w:t>
      </w:r>
      <w:r w:rsidRPr="009C458E">
        <w:rPr>
          <w:spacing w:val="-8"/>
          <w:sz w:val="20"/>
          <w:szCs w:val="20"/>
        </w:rPr>
        <w:t xml:space="preserve"> </w:t>
      </w:r>
      <w:r w:rsidRPr="009C458E">
        <w:rPr>
          <w:sz w:val="20"/>
          <w:szCs w:val="20"/>
        </w:rPr>
        <w:t>(тридцать) календарных</w:t>
      </w:r>
      <w:r w:rsidRPr="009C458E">
        <w:rPr>
          <w:spacing w:val="3"/>
          <w:sz w:val="20"/>
          <w:szCs w:val="20"/>
        </w:rPr>
        <w:t xml:space="preserve"> </w:t>
      </w:r>
      <w:r w:rsidRPr="009C458E">
        <w:rPr>
          <w:sz w:val="20"/>
          <w:szCs w:val="20"/>
        </w:rPr>
        <w:t>дней.</w:t>
      </w:r>
    </w:p>
    <w:p w14:paraId="22E09A01" w14:textId="77777777" w:rsidR="008C0C4F" w:rsidRPr="009C458E" w:rsidRDefault="008C0C4F" w:rsidP="0014450C">
      <w:pPr>
        <w:pStyle w:val="a5"/>
        <w:numPr>
          <w:ilvl w:val="1"/>
          <w:numId w:val="24"/>
        </w:numPr>
        <w:tabs>
          <w:tab w:val="left" w:pos="1134"/>
        </w:tabs>
        <w:ind w:left="0" w:right="-10" w:firstLine="567"/>
        <w:rPr>
          <w:sz w:val="20"/>
          <w:szCs w:val="20"/>
        </w:rPr>
      </w:pPr>
      <w:r w:rsidRPr="009C458E">
        <w:rPr>
          <w:sz w:val="20"/>
          <w:szCs w:val="20"/>
        </w:rPr>
        <w:t>В случае досрочного отказа от Договора по инициативе Нанимателя, последний выплачивает Наймодателю Штрафные санкции в размере 2-х месячной арендной платы в течение 5 (пяти) рабочих дней с даты направления соответствующего уведомления о досрочном отказе от Договора</w:t>
      </w:r>
      <w:r w:rsidRPr="009C458E">
        <w:rPr>
          <w:spacing w:val="-7"/>
          <w:sz w:val="20"/>
          <w:szCs w:val="20"/>
        </w:rPr>
        <w:t xml:space="preserve"> </w:t>
      </w:r>
      <w:r w:rsidRPr="009C458E">
        <w:rPr>
          <w:sz w:val="20"/>
          <w:szCs w:val="20"/>
        </w:rPr>
        <w:t>Наймодателю.</w:t>
      </w:r>
    </w:p>
    <w:p w14:paraId="1D80ECA9" w14:textId="77777777" w:rsidR="008C0C4F" w:rsidRPr="009C458E" w:rsidRDefault="008C0C4F" w:rsidP="0014450C">
      <w:pPr>
        <w:pStyle w:val="a5"/>
        <w:numPr>
          <w:ilvl w:val="1"/>
          <w:numId w:val="24"/>
        </w:numPr>
        <w:tabs>
          <w:tab w:val="left" w:pos="1134"/>
          <w:tab w:val="left" w:pos="2267"/>
        </w:tabs>
        <w:ind w:left="0" w:right="-10" w:firstLine="567"/>
        <w:rPr>
          <w:sz w:val="20"/>
          <w:szCs w:val="20"/>
        </w:rPr>
      </w:pPr>
      <w:r w:rsidRPr="009C458E">
        <w:rPr>
          <w:sz w:val="20"/>
          <w:szCs w:val="20"/>
        </w:rPr>
        <w:t>Досрочный отказ от Договора, в соответствии с пунктами 9.3, 9.5, 9.6 настоящего Договора, производится без возмещения Нанимателю понесенных расходов на выполнение СМР, монтажа/демонтажа оборудования, конструкций, транспортных и иных расходов.</w:t>
      </w:r>
    </w:p>
    <w:p w14:paraId="7603D021" w14:textId="77777777" w:rsidR="008C0C4F" w:rsidRPr="009C458E" w:rsidRDefault="008C0C4F" w:rsidP="0014450C">
      <w:pPr>
        <w:pStyle w:val="a5"/>
        <w:numPr>
          <w:ilvl w:val="1"/>
          <w:numId w:val="24"/>
        </w:numPr>
        <w:tabs>
          <w:tab w:val="left" w:pos="1134"/>
          <w:tab w:val="left" w:pos="2347"/>
        </w:tabs>
        <w:ind w:left="0" w:right="-10" w:firstLine="567"/>
        <w:rPr>
          <w:sz w:val="20"/>
          <w:szCs w:val="20"/>
        </w:rPr>
      </w:pPr>
      <w:r w:rsidRPr="009C458E">
        <w:rPr>
          <w:sz w:val="20"/>
          <w:szCs w:val="20"/>
        </w:rPr>
        <w:t>Если какое-либо положение Договора в течение всего срока его действия становится недействительным по решению суда или иным образом, то эти обстоятельства не влечет за собой недействительности остальных положений</w:t>
      </w:r>
      <w:r w:rsidRPr="009C458E">
        <w:rPr>
          <w:spacing w:val="1"/>
          <w:sz w:val="20"/>
          <w:szCs w:val="20"/>
        </w:rPr>
        <w:t xml:space="preserve"> </w:t>
      </w:r>
      <w:r w:rsidRPr="009C458E">
        <w:rPr>
          <w:sz w:val="20"/>
          <w:szCs w:val="20"/>
        </w:rPr>
        <w:t>Договора.</w:t>
      </w:r>
    </w:p>
    <w:p w14:paraId="0B547FCC" w14:textId="77777777" w:rsidR="008C0C4F" w:rsidRPr="009C458E" w:rsidRDefault="008C0C4F" w:rsidP="0014450C">
      <w:pPr>
        <w:pStyle w:val="a5"/>
        <w:numPr>
          <w:ilvl w:val="1"/>
          <w:numId w:val="24"/>
        </w:numPr>
        <w:tabs>
          <w:tab w:val="left" w:pos="1134"/>
          <w:tab w:val="left" w:pos="2307"/>
        </w:tabs>
        <w:ind w:left="0" w:right="-10" w:firstLine="567"/>
        <w:rPr>
          <w:sz w:val="20"/>
          <w:szCs w:val="20"/>
        </w:rPr>
      </w:pPr>
      <w:r w:rsidRPr="009C458E">
        <w:rPr>
          <w:sz w:val="20"/>
          <w:szCs w:val="20"/>
        </w:rPr>
        <w:t>Наниматель, по истечении срока Договора не имеет преимущественного права перед другими лицами в обладании правом на заключение Договора имущественного найма на новый</w:t>
      </w:r>
      <w:r w:rsidRPr="009C458E">
        <w:rPr>
          <w:spacing w:val="-13"/>
          <w:sz w:val="20"/>
          <w:szCs w:val="20"/>
        </w:rPr>
        <w:t xml:space="preserve"> </w:t>
      </w:r>
      <w:r w:rsidRPr="009C458E">
        <w:rPr>
          <w:sz w:val="20"/>
          <w:szCs w:val="20"/>
        </w:rPr>
        <w:t>срок.</w:t>
      </w:r>
    </w:p>
    <w:p w14:paraId="43B767B0" w14:textId="77777777" w:rsidR="008C0C4F" w:rsidRPr="009C458E" w:rsidRDefault="008C0C4F" w:rsidP="0014450C">
      <w:pPr>
        <w:pStyle w:val="a5"/>
        <w:numPr>
          <w:ilvl w:val="1"/>
          <w:numId w:val="24"/>
        </w:numPr>
        <w:tabs>
          <w:tab w:val="left" w:pos="1134"/>
          <w:tab w:val="left" w:pos="2307"/>
        </w:tabs>
        <w:ind w:left="0" w:right="-10" w:firstLine="567"/>
        <w:rPr>
          <w:sz w:val="20"/>
          <w:szCs w:val="20"/>
        </w:rPr>
      </w:pPr>
      <w:r w:rsidRPr="009C458E">
        <w:rPr>
          <w:sz w:val="20"/>
          <w:szCs w:val="20"/>
        </w:rPr>
        <w:t>Настоящий Договор составлен в двух экземплярах, по одному для каждой из Сторон.</w:t>
      </w:r>
    </w:p>
    <w:p w14:paraId="6E1195B7" w14:textId="77777777" w:rsidR="008C0C4F" w:rsidRPr="009C458E" w:rsidRDefault="008C0C4F" w:rsidP="008C0C4F">
      <w:pPr>
        <w:pStyle w:val="a3"/>
        <w:ind w:left="0" w:right="-10"/>
        <w:rPr>
          <w:sz w:val="20"/>
          <w:szCs w:val="20"/>
        </w:rPr>
      </w:pPr>
    </w:p>
    <w:p w14:paraId="33A971F6" w14:textId="77777777" w:rsidR="008C0C4F" w:rsidRPr="009C458E" w:rsidRDefault="008C0C4F" w:rsidP="0014450C">
      <w:pPr>
        <w:pStyle w:val="11"/>
        <w:numPr>
          <w:ilvl w:val="2"/>
          <w:numId w:val="32"/>
        </w:numPr>
        <w:tabs>
          <w:tab w:val="left" w:pos="567"/>
        </w:tabs>
        <w:ind w:left="0" w:right="-10" w:firstLine="0"/>
        <w:jc w:val="center"/>
        <w:rPr>
          <w:sz w:val="20"/>
          <w:szCs w:val="20"/>
        </w:rPr>
      </w:pPr>
      <w:r w:rsidRPr="009C458E">
        <w:rPr>
          <w:sz w:val="20"/>
          <w:szCs w:val="20"/>
        </w:rPr>
        <w:t>РЕКВИЗИТЫ</w:t>
      </w:r>
      <w:r w:rsidRPr="009C458E">
        <w:rPr>
          <w:spacing w:val="-2"/>
          <w:sz w:val="20"/>
          <w:szCs w:val="20"/>
        </w:rPr>
        <w:t xml:space="preserve"> </w:t>
      </w:r>
      <w:r w:rsidRPr="009C458E">
        <w:rPr>
          <w:sz w:val="20"/>
          <w:szCs w:val="20"/>
        </w:rPr>
        <w:t>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558"/>
      </w:tblGrid>
      <w:tr w:rsidR="008C0C4F" w:rsidRPr="009C458E" w14:paraId="111931EB" w14:textId="77777777" w:rsidTr="00EA2E40">
        <w:tc>
          <w:tcPr>
            <w:tcW w:w="4922" w:type="dxa"/>
          </w:tcPr>
          <w:p w14:paraId="0685B42D" w14:textId="77777777" w:rsidR="008C0C4F" w:rsidRPr="009C458E" w:rsidRDefault="008C0C4F" w:rsidP="00125504">
            <w:pPr>
              <w:tabs>
                <w:tab w:val="left" w:pos="2485"/>
              </w:tabs>
              <w:ind w:right="-10"/>
              <w:rPr>
                <w:rFonts w:ascii="Times New Roman" w:hAnsi="Times New Roman" w:cs="Times New Roman"/>
                <w:sz w:val="20"/>
                <w:szCs w:val="20"/>
                <w:lang w:val="ru-RU"/>
              </w:rPr>
            </w:pPr>
            <w:r w:rsidRPr="009C458E">
              <w:rPr>
                <w:rFonts w:ascii="Times New Roman" w:hAnsi="Times New Roman" w:cs="Times New Roman"/>
                <w:sz w:val="20"/>
                <w:szCs w:val="20"/>
                <w:lang w:val="ru-RU"/>
              </w:rPr>
              <w:t>Наймодатель:</w:t>
            </w:r>
          </w:p>
          <w:p w14:paraId="525DD29A" w14:textId="77777777" w:rsidR="008C0C4F" w:rsidRPr="009C458E" w:rsidRDefault="008C0C4F" w:rsidP="00125504">
            <w:pPr>
              <w:tabs>
                <w:tab w:val="left" w:pos="2485"/>
              </w:tabs>
              <w:ind w:right="-10"/>
              <w:rPr>
                <w:rFonts w:ascii="Times New Roman" w:hAnsi="Times New Roman" w:cs="Times New Roman"/>
                <w:sz w:val="20"/>
                <w:szCs w:val="20"/>
                <w:lang w:val="ru-RU"/>
              </w:rPr>
            </w:pPr>
            <w:r w:rsidRPr="009C458E">
              <w:rPr>
                <w:rFonts w:ascii="Times New Roman" w:hAnsi="Times New Roman" w:cs="Times New Roman"/>
                <w:sz w:val="20"/>
                <w:szCs w:val="20"/>
                <w:u w:val="single"/>
                <w:lang w:val="ru-RU"/>
              </w:rPr>
              <w:t xml:space="preserve"> </w:t>
            </w:r>
            <w:r w:rsidRPr="009C458E">
              <w:rPr>
                <w:rFonts w:ascii="Times New Roman" w:hAnsi="Times New Roman" w:cs="Times New Roman"/>
                <w:sz w:val="20"/>
                <w:szCs w:val="20"/>
                <w:u w:val="single"/>
                <w:lang w:val="ru-RU"/>
              </w:rPr>
              <w:tab/>
            </w:r>
            <w:r w:rsidRPr="009C458E">
              <w:rPr>
                <w:rFonts w:ascii="Times New Roman" w:hAnsi="Times New Roman" w:cs="Times New Roman"/>
                <w:sz w:val="20"/>
                <w:szCs w:val="20"/>
                <w:lang w:val="ru-RU"/>
              </w:rPr>
              <w:t>(Наименование)</w:t>
            </w:r>
          </w:p>
          <w:p w14:paraId="746536E2" w14:textId="77777777" w:rsidR="008C0C4F" w:rsidRPr="009C458E" w:rsidRDefault="008C0C4F" w:rsidP="00125504">
            <w:pPr>
              <w:tabs>
                <w:tab w:val="left" w:pos="2640"/>
              </w:tabs>
              <w:ind w:right="-10"/>
              <w:rPr>
                <w:rFonts w:ascii="Times New Roman" w:hAnsi="Times New Roman" w:cs="Times New Roman"/>
                <w:sz w:val="20"/>
                <w:szCs w:val="20"/>
                <w:lang w:val="ru-RU"/>
              </w:rPr>
            </w:pPr>
            <w:r w:rsidRPr="009C458E">
              <w:rPr>
                <w:rFonts w:ascii="Times New Roman" w:hAnsi="Times New Roman" w:cs="Times New Roman"/>
                <w:sz w:val="20"/>
                <w:szCs w:val="20"/>
                <w:u w:val="single"/>
                <w:lang w:val="ru-RU"/>
              </w:rPr>
              <w:tab/>
            </w:r>
            <w:r w:rsidRPr="009C458E">
              <w:rPr>
                <w:rFonts w:ascii="Times New Roman" w:hAnsi="Times New Roman" w:cs="Times New Roman"/>
                <w:sz w:val="20"/>
                <w:szCs w:val="20"/>
                <w:lang w:val="ru-RU"/>
              </w:rPr>
              <w:t>(Адрес)</w:t>
            </w:r>
          </w:p>
          <w:p w14:paraId="69F76D3E" w14:textId="77777777" w:rsidR="008C0C4F" w:rsidRPr="009C458E" w:rsidRDefault="008C0C4F" w:rsidP="00125504">
            <w:pPr>
              <w:tabs>
                <w:tab w:val="left" w:pos="2340"/>
              </w:tabs>
              <w:ind w:right="-10"/>
              <w:rPr>
                <w:rFonts w:ascii="Times New Roman" w:hAnsi="Times New Roman" w:cs="Times New Roman"/>
                <w:sz w:val="20"/>
                <w:szCs w:val="20"/>
                <w:lang w:val="ru-RU"/>
              </w:rPr>
            </w:pPr>
            <w:r w:rsidRPr="009C458E">
              <w:rPr>
                <w:rFonts w:ascii="Times New Roman" w:hAnsi="Times New Roman" w:cs="Times New Roman"/>
                <w:sz w:val="20"/>
                <w:szCs w:val="20"/>
                <w:u w:val="single"/>
                <w:lang w:val="ru-RU"/>
              </w:rPr>
              <w:tab/>
            </w:r>
            <w:r w:rsidRPr="009C458E">
              <w:rPr>
                <w:rFonts w:ascii="Times New Roman" w:hAnsi="Times New Roman" w:cs="Times New Roman"/>
                <w:sz w:val="20"/>
                <w:szCs w:val="20"/>
                <w:lang w:val="ru-RU"/>
              </w:rPr>
              <w:t>(Контактные</w:t>
            </w:r>
            <w:r w:rsidRPr="009C458E">
              <w:rPr>
                <w:rFonts w:ascii="Times New Roman" w:hAnsi="Times New Roman" w:cs="Times New Roman"/>
                <w:spacing w:val="-1"/>
                <w:sz w:val="20"/>
                <w:szCs w:val="20"/>
                <w:lang w:val="ru-RU"/>
              </w:rPr>
              <w:t xml:space="preserve"> </w:t>
            </w:r>
            <w:r w:rsidRPr="009C458E">
              <w:rPr>
                <w:rFonts w:ascii="Times New Roman" w:hAnsi="Times New Roman" w:cs="Times New Roman"/>
                <w:sz w:val="20"/>
                <w:szCs w:val="20"/>
                <w:lang w:val="ru-RU"/>
              </w:rPr>
              <w:t>данные)</w:t>
            </w:r>
          </w:p>
          <w:p w14:paraId="5426C827" w14:textId="77777777" w:rsidR="008C0C4F" w:rsidRPr="009C458E" w:rsidRDefault="008C0C4F" w:rsidP="00125504">
            <w:pPr>
              <w:tabs>
                <w:tab w:val="left" w:pos="2340"/>
              </w:tabs>
              <w:ind w:right="-10"/>
              <w:rPr>
                <w:rFonts w:ascii="Times New Roman" w:hAnsi="Times New Roman" w:cs="Times New Roman"/>
                <w:sz w:val="20"/>
                <w:szCs w:val="20"/>
                <w:lang w:val="ru-RU"/>
              </w:rPr>
            </w:pPr>
            <w:r w:rsidRPr="009C458E">
              <w:rPr>
                <w:rFonts w:ascii="Times New Roman" w:hAnsi="Times New Roman" w:cs="Times New Roman"/>
                <w:sz w:val="20"/>
                <w:szCs w:val="20"/>
                <w:u w:val="single"/>
                <w:lang w:val="ru-RU"/>
              </w:rPr>
              <w:tab/>
            </w:r>
            <w:r w:rsidRPr="009C458E">
              <w:rPr>
                <w:rFonts w:ascii="Times New Roman" w:hAnsi="Times New Roman" w:cs="Times New Roman"/>
                <w:sz w:val="20"/>
                <w:szCs w:val="20"/>
                <w:lang w:val="ru-RU"/>
              </w:rPr>
              <w:t>(Банковские</w:t>
            </w:r>
            <w:r w:rsidRPr="009C458E">
              <w:rPr>
                <w:rFonts w:ascii="Times New Roman" w:hAnsi="Times New Roman" w:cs="Times New Roman"/>
                <w:spacing w:val="-6"/>
                <w:sz w:val="20"/>
                <w:szCs w:val="20"/>
                <w:lang w:val="ru-RU"/>
              </w:rPr>
              <w:t xml:space="preserve"> </w:t>
            </w:r>
            <w:r w:rsidRPr="009C458E">
              <w:rPr>
                <w:rFonts w:ascii="Times New Roman" w:hAnsi="Times New Roman" w:cs="Times New Roman"/>
                <w:sz w:val="20"/>
                <w:szCs w:val="20"/>
                <w:lang w:val="ru-RU"/>
              </w:rPr>
              <w:t>реквизиты)</w:t>
            </w:r>
          </w:p>
          <w:p w14:paraId="6ED957D5" w14:textId="77777777" w:rsidR="008C0C4F" w:rsidRPr="009C458E" w:rsidRDefault="008C0C4F" w:rsidP="00125504">
            <w:pPr>
              <w:tabs>
                <w:tab w:val="left" w:pos="2340"/>
              </w:tabs>
              <w:ind w:right="-10"/>
              <w:rPr>
                <w:rFonts w:ascii="Times New Roman" w:hAnsi="Times New Roman" w:cs="Times New Roman"/>
                <w:sz w:val="20"/>
                <w:szCs w:val="20"/>
                <w:lang w:val="ru-RU"/>
              </w:rPr>
            </w:pPr>
            <w:r w:rsidRPr="009C458E">
              <w:rPr>
                <w:rFonts w:ascii="Times New Roman" w:hAnsi="Times New Roman" w:cs="Times New Roman"/>
                <w:sz w:val="20"/>
                <w:szCs w:val="20"/>
                <w:u w:val="single"/>
                <w:lang w:val="ru-RU"/>
              </w:rPr>
              <w:t>________________________</w:t>
            </w:r>
            <w:r w:rsidRPr="009C458E">
              <w:rPr>
                <w:rFonts w:ascii="Times New Roman" w:hAnsi="Times New Roman" w:cs="Times New Roman"/>
                <w:sz w:val="20"/>
                <w:szCs w:val="20"/>
                <w:lang w:val="ru-RU"/>
              </w:rPr>
              <w:t>(Должность)</w:t>
            </w:r>
          </w:p>
          <w:p w14:paraId="230B7427" w14:textId="77777777" w:rsidR="008C0C4F" w:rsidRPr="009C458E" w:rsidRDefault="008C0C4F" w:rsidP="00125504">
            <w:pPr>
              <w:pStyle w:val="a3"/>
              <w:ind w:left="0" w:right="-10"/>
              <w:rPr>
                <w:rFonts w:ascii="Times New Roman" w:hAnsi="Times New Roman" w:cs="Times New Roman"/>
                <w:sz w:val="20"/>
                <w:szCs w:val="20"/>
                <w:lang w:val="ru-RU"/>
              </w:rPr>
            </w:pPr>
            <w:r w:rsidRPr="009C458E">
              <w:rPr>
                <w:rFonts w:ascii="Times New Roman" w:hAnsi="Times New Roman" w:cs="Times New Roman"/>
                <w:sz w:val="20"/>
                <w:szCs w:val="20"/>
                <w:lang w:val="ru-RU"/>
              </w:rPr>
              <w:t>___________________</w:t>
            </w:r>
          </w:p>
          <w:p w14:paraId="0973B3B2" w14:textId="77777777" w:rsidR="008C0C4F" w:rsidRPr="009C458E" w:rsidRDefault="008C0C4F" w:rsidP="00125504">
            <w:pPr>
              <w:pStyle w:val="a3"/>
              <w:ind w:left="0" w:right="-10"/>
              <w:rPr>
                <w:rFonts w:ascii="Times New Roman" w:hAnsi="Times New Roman" w:cs="Times New Roman"/>
                <w:b/>
                <w:sz w:val="20"/>
                <w:szCs w:val="20"/>
                <w:lang w:val="ru-RU"/>
              </w:rPr>
            </w:pPr>
            <w:r w:rsidRPr="009C458E">
              <w:rPr>
                <w:rFonts w:ascii="Times New Roman" w:hAnsi="Times New Roman" w:cs="Times New Roman"/>
                <w:sz w:val="20"/>
                <w:szCs w:val="20"/>
                <w:lang w:val="ru-RU"/>
              </w:rPr>
              <w:t>(Подпись,</w:t>
            </w:r>
            <w:r w:rsidRPr="009C458E">
              <w:rPr>
                <w:rFonts w:ascii="Times New Roman" w:hAnsi="Times New Roman" w:cs="Times New Roman"/>
                <w:spacing w:val="-3"/>
                <w:sz w:val="20"/>
                <w:szCs w:val="20"/>
                <w:lang w:val="ru-RU"/>
              </w:rPr>
              <w:t xml:space="preserve"> </w:t>
            </w:r>
            <w:r w:rsidRPr="009C458E">
              <w:rPr>
                <w:rFonts w:ascii="Times New Roman" w:hAnsi="Times New Roman" w:cs="Times New Roman"/>
                <w:sz w:val="20"/>
                <w:szCs w:val="20"/>
                <w:lang w:val="ru-RU"/>
              </w:rPr>
              <w:t>ФИО)</w:t>
            </w:r>
            <w:r w:rsidRPr="009C458E">
              <w:rPr>
                <w:rFonts w:ascii="Times New Roman" w:hAnsi="Times New Roman" w:cs="Times New Roman"/>
                <w:spacing w:val="-5"/>
                <w:sz w:val="20"/>
                <w:szCs w:val="20"/>
                <w:lang w:val="ru-RU"/>
              </w:rPr>
              <w:t xml:space="preserve"> </w:t>
            </w:r>
            <w:r w:rsidRPr="009C458E">
              <w:rPr>
                <w:rFonts w:ascii="Times New Roman" w:hAnsi="Times New Roman" w:cs="Times New Roman"/>
                <w:sz w:val="20"/>
                <w:szCs w:val="20"/>
                <w:lang w:val="ru-RU"/>
              </w:rPr>
              <w:t>М.п.</w:t>
            </w:r>
          </w:p>
        </w:tc>
        <w:tc>
          <w:tcPr>
            <w:tcW w:w="4923" w:type="dxa"/>
          </w:tcPr>
          <w:p w14:paraId="36C157A1" w14:textId="77777777" w:rsidR="008C0C4F" w:rsidRPr="009C458E" w:rsidRDefault="008C0C4F" w:rsidP="00125504">
            <w:pPr>
              <w:pStyle w:val="a3"/>
              <w:ind w:left="0" w:right="-10"/>
              <w:rPr>
                <w:rFonts w:ascii="Times New Roman" w:hAnsi="Times New Roman" w:cs="Times New Roman"/>
                <w:sz w:val="20"/>
                <w:szCs w:val="20"/>
                <w:lang w:val="ru-RU"/>
              </w:rPr>
            </w:pPr>
            <w:r w:rsidRPr="009C458E">
              <w:rPr>
                <w:rFonts w:ascii="Times New Roman" w:hAnsi="Times New Roman" w:cs="Times New Roman"/>
                <w:sz w:val="20"/>
                <w:szCs w:val="20"/>
                <w:lang w:val="ru-RU"/>
              </w:rPr>
              <w:t>Наниматель:</w:t>
            </w:r>
          </w:p>
          <w:p w14:paraId="324B9C86" w14:textId="77777777" w:rsidR="008C0C4F" w:rsidRPr="009C458E" w:rsidRDefault="008C0C4F" w:rsidP="00125504">
            <w:pPr>
              <w:pStyle w:val="a3"/>
              <w:ind w:left="0" w:right="-10"/>
              <w:rPr>
                <w:rFonts w:ascii="Times New Roman" w:hAnsi="Times New Roman" w:cs="Times New Roman"/>
                <w:sz w:val="20"/>
                <w:szCs w:val="20"/>
                <w:lang w:val="ru-RU"/>
              </w:rPr>
            </w:pPr>
            <w:r w:rsidRPr="009C458E">
              <w:rPr>
                <w:rFonts w:ascii="Times New Roman" w:hAnsi="Times New Roman" w:cs="Times New Roman"/>
                <w:sz w:val="20"/>
                <w:szCs w:val="20"/>
                <w:u w:val="single"/>
                <w:lang w:val="ru-RU"/>
              </w:rPr>
              <w:t xml:space="preserve"> </w:t>
            </w:r>
            <w:r w:rsidRPr="009C458E">
              <w:rPr>
                <w:rFonts w:ascii="Times New Roman" w:hAnsi="Times New Roman" w:cs="Times New Roman"/>
                <w:sz w:val="20"/>
                <w:szCs w:val="20"/>
                <w:u w:val="single"/>
                <w:lang w:val="ru-RU"/>
              </w:rPr>
              <w:tab/>
            </w:r>
            <w:r w:rsidRPr="009C458E">
              <w:rPr>
                <w:rFonts w:ascii="Times New Roman" w:hAnsi="Times New Roman" w:cs="Times New Roman"/>
                <w:sz w:val="20"/>
                <w:szCs w:val="20"/>
                <w:lang w:val="ru-RU"/>
              </w:rPr>
              <w:t>(Наименование)</w:t>
            </w:r>
          </w:p>
          <w:p w14:paraId="19C07CC6" w14:textId="77777777" w:rsidR="008C0C4F" w:rsidRPr="009C458E" w:rsidRDefault="008C0C4F" w:rsidP="00125504">
            <w:pPr>
              <w:pStyle w:val="a3"/>
              <w:ind w:left="0" w:right="-10"/>
              <w:rPr>
                <w:rFonts w:ascii="Times New Roman" w:hAnsi="Times New Roman" w:cs="Times New Roman"/>
                <w:sz w:val="20"/>
                <w:szCs w:val="20"/>
                <w:lang w:val="ru-RU"/>
              </w:rPr>
            </w:pPr>
            <w:r w:rsidRPr="009C458E">
              <w:rPr>
                <w:rFonts w:ascii="Times New Roman" w:hAnsi="Times New Roman" w:cs="Times New Roman"/>
                <w:sz w:val="20"/>
                <w:szCs w:val="20"/>
                <w:u w:val="single"/>
                <w:lang w:val="ru-RU"/>
              </w:rPr>
              <w:t xml:space="preserve"> </w:t>
            </w:r>
            <w:r w:rsidRPr="009C458E">
              <w:rPr>
                <w:rFonts w:ascii="Times New Roman" w:hAnsi="Times New Roman" w:cs="Times New Roman"/>
                <w:sz w:val="20"/>
                <w:szCs w:val="20"/>
                <w:u w:val="single"/>
                <w:lang w:val="ru-RU"/>
              </w:rPr>
              <w:tab/>
            </w:r>
            <w:r w:rsidRPr="009C458E">
              <w:rPr>
                <w:rFonts w:ascii="Times New Roman" w:hAnsi="Times New Roman" w:cs="Times New Roman"/>
                <w:sz w:val="20"/>
                <w:szCs w:val="20"/>
                <w:lang w:val="ru-RU"/>
              </w:rPr>
              <w:t>(Адрес)</w:t>
            </w:r>
          </w:p>
          <w:p w14:paraId="087F8556" w14:textId="77777777" w:rsidR="008C0C4F" w:rsidRPr="009C458E" w:rsidRDefault="008C0C4F" w:rsidP="00125504">
            <w:pPr>
              <w:pStyle w:val="a3"/>
              <w:ind w:left="0" w:right="-10"/>
              <w:rPr>
                <w:rFonts w:ascii="Times New Roman" w:hAnsi="Times New Roman" w:cs="Times New Roman"/>
                <w:sz w:val="20"/>
                <w:szCs w:val="20"/>
                <w:lang w:val="ru-RU"/>
              </w:rPr>
            </w:pPr>
            <w:r w:rsidRPr="009C458E">
              <w:rPr>
                <w:rFonts w:ascii="Times New Roman" w:hAnsi="Times New Roman" w:cs="Times New Roman"/>
                <w:sz w:val="20"/>
                <w:szCs w:val="20"/>
                <w:u w:val="single"/>
                <w:lang w:val="ru-RU"/>
              </w:rPr>
              <w:t xml:space="preserve"> </w:t>
            </w:r>
            <w:r w:rsidRPr="009C458E">
              <w:rPr>
                <w:rFonts w:ascii="Times New Roman" w:hAnsi="Times New Roman" w:cs="Times New Roman"/>
                <w:sz w:val="20"/>
                <w:szCs w:val="20"/>
                <w:u w:val="single"/>
                <w:lang w:val="ru-RU"/>
              </w:rPr>
              <w:tab/>
            </w:r>
            <w:r w:rsidRPr="009C458E">
              <w:rPr>
                <w:rFonts w:ascii="Times New Roman" w:hAnsi="Times New Roman" w:cs="Times New Roman"/>
                <w:sz w:val="20"/>
                <w:szCs w:val="20"/>
                <w:lang w:val="ru-RU"/>
              </w:rPr>
              <w:t>(Контактные</w:t>
            </w:r>
            <w:r w:rsidRPr="009C458E">
              <w:rPr>
                <w:rFonts w:ascii="Times New Roman" w:hAnsi="Times New Roman" w:cs="Times New Roman"/>
                <w:spacing w:val="-9"/>
                <w:sz w:val="20"/>
                <w:szCs w:val="20"/>
                <w:lang w:val="ru-RU"/>
              </w:rPr>
              <w:t xml:space="preserve"> </w:t>
            </w:r>
            <w:r w:rsidRPr="009C458E">
              <w:rPr>
                <w:rFonts w:ascii="Times New Roman" w:hAnsi="Times New Roman" w:cs="Times New Roman"/>
                <w:sz w:val="20"/>
                <w:szCs w:val="20"/>
                <w:lang w:val="ru-RU"/>
              </w:rPr>
              <w:t>данные)</w:t>
            </w:r>
          </w:p>
          <w:p w14:paraId="1F2AD9B5" w14:textId="77777777" w:rsidR="008C0C4F" w:rsidRPr="009C458E" w:rsidRDefault="008C0C4F" w:rsidP="00125504">
            <w:pPr>
              <w:pStyle w:val="a3"/>
              <w:ind w:left="0" w:right="-10"/>
              <w:rPr>
                <w:rFonts w:ascii="Times New Roman" w:hAnsi="Times New Roman" w:cs="Times New Roman"/>
                <w:sz w:val="20"/>
                <w:szCs w:val="20"/>
                <w:lang w:val="ru-RU"/>
              </w:rPr>
            </w:pPr>
            <w:r w:rsidRPr="009C458E">
              <w:rPr>
                <w:rFonts w:ascii="Times New Roman" w:hAnsi="Times New Roman" w:cs="Times New Roman"/>
                <w:sz w:val="20"/>
                <w:szCs w:val="20"/>
                <w:u w:val="single"/>
                <w:lang w:val="ru-RU"/>
              </w:rPr>
              <w:t xml:space="preserve"> </w:t>
            </w:r>
            <w:r w:rsidRPr="009C458E">
              <w:rPr>
                <w:rFonts w:ascii="Times New Roman" w:hAnsi="Times New Roman" w:cs="Times New Roman"/>
                <w:sz w:val="20"/>
                <w:szCs w:val="20"/>
                <w:u w:val="single"/>
                <w:lang w:val="ru-RU"/>
              </w:rPr>
              <w:tab/>
            </w:r>
            <w:r w:rsidRPr="009C458E">
              <w:rPr>
                <w:rFonts w:ascii="Times New Roman" w:hAnsi="Times New Roman" w:cs="Times New Roman"/>
                <w:sz w:val="20"/>
                <w:szCs w:val="20"/>
                <w:lang w:val="ru-RU"/>
              </w:rPr>
              <w:t>(Банковские</w:t>
            </w:r>
            <w:r w:rsidRPr="009C458E">
              <w:rPr>
                <w:rFonts w:ascii="Times New Roman" w:hAnsi="Times New Roman" w:cs="Times New Roman"/>
                <w:spacing w:val="-13"/>
                <w:sz w:val="20"/>
                <w:szCs w:val="20"/>
                <w:lang w:val="ru-RU"/>
              </w:rPr>
              <w:t xml:space="preserve"> </w:t>
            </w:r>
            <w:r w:rsidRPr="009C458E">
              <w:rPr>
                <w:rFonts w:ascii="Times New Roman" w:hAnsi="Times New Roman" w:cs="Times New Roman"/>
                <w:sz w:val="20"/>
                <w:szCs w:val="20"/>
                <w:lang w:val="ru-RU"/>
              </w:rPr>
              <w:t>реквизиты)</w:t>
            </w:r>
          </w:p>
          <w:p w14:paraId="49EEC7B3" w14:textId="77777777" w:rsidR="008C0C4F" w:rsidRPr="009C458E" w:rsidRDefault="008C0C4F" w:rsidP="00125504">
            <w:pPr>
              <w:pStyle w:val="a3"/>
              <w:ind w:left="0" w:right="-10"/>
              <w:rPr>
                <w:rFonts w:ascii="Times New Roman" w:hAnsi="Times New Roman" w:cs="Times New Roman"/>
                <w:sz w:val="20"/>
                <w:szCs w:val="20"/>
                <w:lang w:val="ru-RU"/>
              </w:rPr>
            </w:pPr>
            <w:r w:rsidRPr="009C458E">
              <w:rPr>
                <w:rFonts w:ascii="Times New Roman" w:hAnsi="Times New Roman" w:cs="Times New Roman"/>
                <w:sz w:val="20"/>
                <w:szCs w:val="20"/>
                <w:u w:val="single"/>
                <w:lang w:val="ru-RU"/>
              </w:rPr>
              <w:t xml:space="preserve"> </w:t>
            </w:r>
            <w:r w:rsidRPr="009C458E">
              <w:rPr>
                <w:rFonts w:ascii="Times New Roman" w:hAnsi="Times New Roman" w:cs="Times New Roman"/>
                <w:sz w:val="20"/>
                <w:szCs w:val="20"/>
                <w:u w:val="single"/>
                <w:lang w:val="ru-RU"/>
              </w:rPr>
              <w:tab/>
            </w:r>
            <w:r w:rsidRPr="009C458E">
              <w:rPr>
                <w:rFonts w:ascii="Times New Roman" w:hAnsi="Times New Roman" w:cs="Times New Roman"/>
                <w:sz w:val="20"/>
                <w:szCs w:val="20"/>
                <w:lang w:val="ru-RU"/>
              </w:rPr>
              <w:t xml:space="preserve">(Должность) </w:t>
            </w:r>
          </w:p>
          <w:p w14:paraId="686FFAC9" w14:textId="77777777" w:rsidR="008C0C4F" w:rsidRPr="009C458E" w:rsidRDefault="008C0C4F" w:rsidP="00125504">
            <w:pPr>
              <w:pStyle w:val="a3"/>
              <w:ind w:left="0" w:right="-10"/>
              <w:rPr>
                <w:rFonts w:ascii="Times New Roman" w:hAnsi="Times New Roman" w:cs="Times New Roman"/>
                <w:sz w:val="20"/>
                <w:szCs w:val="20"/>
                <w:lang w:val="ru-RU"/>
              </w:rPr>
            </w:pPr>
            <w:r w:rsidRPr="009C458E">
              <w:rPr>
                <w:rFonts w:ascii="Times New Roman" w:hAnsi="Times New Roman" w:cs="Times New Roman"/>
                <w:sz w:val="20"/>
                <w:szCs w:val="20"/>
                <w:lang w:val="ru-RU"/>
              </w:rPr>
              <w:t>____________________</w:t>
            </w:r>
          </w:p>
          <w:p w14:paraId="2AF4EC47" w14:textId="77777777" w:rsidR="008C0C4F" w:rsidRPr="009C458E" w:rsidRDefault="008C0C4F" w:rsidP="00125504">
            <w:pPr>
              <w:pStyle w:val="a3"/>
              <w:ind w:left="0" w:right="-10"/>
              <w:rPr>
                <w:rFonts w:ascii="Times New Roman" w:hAnsi="Times New Roman" w:cs="Times New Roman"/>
                <w:b/>
                <w:sz w:val="20"/>
                <w:szCs w:val="20"/>
                <w:lang w:val="ru-RU"/>
              </w:rPr>
            </w:pPr>
            <w:r w:rsidRPr="009C458E">
              <w:rPr>
                <w:rFonts w:ascii="Times New Roman" w:hAnsi="Times New Roman" w:cs="Times New Roman"/>
                <w:sz w:val="20"/>
                <w:szCs w:val="20"/>
                <w:lang w:val="ru-RU"/>
              </w:rPr>
              <w:t>(Подпись, ФИО)</w:t>
            </w:r>
            <w:r w:rsidRPr="009C458E">
              <w:rPr>
                <w:rFonts w:ascii="Times New Roman" w:hAnsi="Times New Roman" w:cs="Times New Roman"/>
                <w:spacing w:val="-2"/>
                <w:sz w:val="20"/>
                <w:szCs w:val="20"/>
                <w:lang w:val="ru-RU"/>
              </w:rPr>
              <w:t xml:space="preserve"> </w:t>
            </w:r>
            <w:r w:rsidRPr="009C458E">
              <w:rPr>
                <w:rFonts w:ascii="Times New Roman" w:hAnsi="Times New Roman" w:cs="Times New Roman"/>
                <w:sz w:val="20"/>
                <w:szCs w:val="20"/>
                <w:lang w:val="ru-RU"/>
              </w:rPr>
              <w:t>М.п</w:t>
            </w:r>
          </w:p>
        </w:tc>
      </w:tr>
    </w:tbl>
    <w:p w14:paraId="0E9CBAD9" w14:textId="77777777" w:rsidR="008C0C4F" w:rsidRPr="009C458E" w:rsidRDefault="008C0C4F" w:rsidP="008C0C4F">
      <w:pPr>
        <w:pStyle w:val="a3"/>
        <w:ind w:left="0" w:right="-10"/>
        <w:rPr>
          <w:b/>
          <w:sz w:val="20"/>
          <w:szCs w:val="20"/>
        </w:rPr>
      </w:pPr>
    </w:p>
    <w:p w14:paraId="2DB8CC55" w14:textId="77777777" w:rsidR="008C0C4F" w:rsidRPr="009C458E" w:rsidRDefault="008C0C4F" w:rsidP="008C0C4F">
      <w:pPr>
        <w:pStyle w:val="a3"/>
        <w:tabs>
          <w:tab w:val="left" w:pos="7615"/>
        </w:tabs>
        <w:ind w:left="0" w:right="-10"/>
        <w:rPr>
          <w:sz w:val="20"/>
          <w:szCs w:val="20"/>
        </w:rPr>
      </w:pPr>
      <w:r w:rsidRPr="009C458E">
        <w:rPr>
          <w:sz w:val="20"/>
          <w:szCs w:val="20"/>
        </w:rPr>
        <w:tab/>
      </w:r>
      <w:r w:rsidRPr="009C458E">
        <w:rPr>
          <w:sz w:val="20"/>
          <w:szCs w:val="20"/>
        </w:rPr>
        <w:tab/>
      </w:r>
    </w:p>
    <w:p w14:paraId="2583A6E2" w14:textId="77777777" w:rsidR="008C0C4F" w:rsidRPr="009C458E" w:rsidRDefault="008C0C4F" w:rsidP="0014450C">
      <w:pPr>
        <w:pStyle w:val="11"/>
        <w:numPr>
          <w:ilvl w:val="2"/>
          <w:numId w:val="32"/>
        </w:numPr>
        <w:tabs>
          <w:tab w:val="left" w:pos="567"/>
        </w:tabs>
        <w:ind w:left="0" w:right="-10" w:firstLine="0"/>
        <w:jc w:val="center"/>
        <w:rPr>
          <w:sz w:val="20"/>
          <w:szCs w:val="20"/>
        </w:rPr>
      </w:pPr>
      <w:r w:rsidRPr="009C458E">
        <w:rPr>
          <w:sz w:val="20"/>
          <w:szCs w:val="20"/>
        </w:rPr>
        <w:t>СВЕРКА ДОКУМЕНТОВ</w:t>
      </w:r>
    </w:p>
    <w:p w14:paraId="46A5E2F3" w14:textId="77777777" w:rsidR="008C0C4F" w:rsidRPr="009C458E" w:rsidRDefault="008C0C4F" w:rsidP="008C0C4F">
      <w:pPr>
        <w:pStyle w:val="11"/>
        <w:tabs>
          <w:tab w:val="left" w:pos="4232"/>
        </w:tabs>
        <w:ind w:right="-10" w:firstLine="567"/>
        <w:jc w:val="both"/>
        <w:rPr>
          <w:b w:val="0"/>
          <w:sz w:val="20"/>
          <w:szCs w:val="20"/>
        </w:rPr>
      </w:pPr>
      <w:r w:rsidRPr="009C458E">
        <w:rPr>
          <w:b w:val="0"/>
          <w:sz w:val="20"/>
          <w:szCs w:val="20"/>
        </w:rPr>
        <w:t>Сверку документов в соответствии с п.52 Раздела 9 Приложения №4 к Положению «Конкурсная документация для проведения конкурса» произвел:</w:t>
      </w:r>
    </w:p>
    <w:p w14:paraId="65005C9E" w14:textId="77777777" w:rsidR="008C0C4F" w:rsidRPr="009C458E" w:rsidRDefault="008C0C4F" w:rsidP="008C0C4F">
      <w:pPr>
        <w:pStyle w:val="a3"/>
        <w:tabs>
          <w:tab w:val="left" w:pos="4205"/>
        </w:tabs>
        <w:ind w:left="0" w:right="-10"/>
        <w:rPr>
          <w:sz w:val="20"/>
          <w:szCs w:val="20"/>
        </w:rPr>
      </w:pPr>
      <w:r w:rsidRPr="009C458E">
        <w:rPr>
          <w:sz w:val="20"/>
          <w:szCs w:val="20"/>
          <w:u w:val="single"/>
        </w:rPr>
        <w:t xml:space="preserve"> </w:t>
      </w:r>
      <w:r w:rsidRPr="009C458E">
        <w:rPr>
          <w:sz w:val="20"/>
          <w:szCs w:val="20"/>
          <w:u w:val="single"/>
        </w:rPr>
        <w:tab/>
      </w:r>
      <w:r w:rsidRPr="009C458E">
        <w:rPr>
          <w:sz w:val="20"/>
          <w:szCs w:val="20"/>
        </w:rPr>
        <w:t>(ФИО полностью)</w:t>
      </w:r>
    </w:p>
    <w:p w14:paraId="59EDF928" w14:textId="77777777" w:rsidR="008C0C4F" w:rsidRPr="009C458E" w:rsidRDefault="008C0C4F" w:rsidP="008C0C4F">
      <w:pPr>
        <w:pStyle w:val="a3"/>
        <w:tabs>
          <w:tab w:val="left" w:pos="4205"/>
        </w:tabs>
        <w:ind w:left="0" w:right="-10"/>
        <w:rPr>
          <w:sz w:val="20"/>
          <w:szCs w:val="20"/>
        </w:rPr>
      </w:pPr>
      <w:r w:rsidRPr="009C458E">
        <w:rPr>
          <w:sz w:val="20"/>
          <w:szCs w:val="20"/>
        </w:rPr>
        <w:t>___________________________________ (Должность полностью)</w:t>
      </w:r>
    </w:p>
    <w:p w14:paraId="197C529E" w14:textId="77777777" w:rsidR="008C0C4F" w:rsidRPr="009C458E" w:rsidRDefault="008C0C4F" w:rsidP="008C0C4F">
      <w:pPr>
        <w:pStyle w:val="a3"/>
        <w:tabs>
          <w:tab w:val="left" w:pos="4265"/>
        </w:tabs>
        <w:ind w:left="0" w:right="-10"/>
        <w:rPr>
          <w:sz w:val="20"/>
          <w:szCs w:val="20"/>
        </w:rPr>
      </w:pPr>
      <w:r w:rsidRPr="009C458E">
        <w:rPr>
          <w:sz w:val="20"/>
          <w:szCs w:val="20"/>
          <w:u w:val="single"/>
        </w:rPr>
        <w:t xml:space="preserve"> </w:t>
      </w:r>
      <w:r w:rsidRPr="009C458E">
        <w:rPr>
          <w:sz w:val="20"/>
          <w:szCs w:val="20"/>
          <w:u w:val="single"/>
        </w:rPr>
        <w:tab/>
      </w:r>
      <w:r w:rsidRPr="009C458E">
        <w:rPr>
          <w:sz w:val="20"/>
          <w:szCs w:val="20"/>
        </w:rPr>
        <w:t>(Дата)</w:t>
      </w:r>
    </w:p>
    <w:p w14:paraId="517A3E21" w14:textId="77777777" w:rsidR="008C0C4F" w:rsidRPr="009C458E" w:rsidRDefault="008C0C4F" w:rsidP="008C0C4F">
      <w:pPr>
        <w:pStyle w:val="a3"/>
        <w:tabs>
          <w:tab w:val="left" w:pos="4445"/>
        </w:tabs>
        <w:ind w:left="0" w:right="-10"/>
        <w:rPr>
          <w:sz w:val="20"/>
          <w:szCs w:val="20"/>
        </w:rPr>
      </w:pPr>
      <w:r w:rsidRPr="009C458E">
        <w:rPr>
          <w:sz w:val="20"/>
          <w:szCs w:val="20"/>
          <w:u w:val="single"/>
        </w:rPr>
        <w:t xml:space="preserve"> </w:t>
      </w:r>
      <w:r w:rsidRPr="009C458E">
        <w:rPr>
          <w:sz w:val="20"/>
          <w:szCs w:val="20"/>
          <w:u w:val="single"/>
        </w:rPr>
        <w:tab/>
      </w:r>
      <w:r w:rsidRPr="009C458E">
        <w:rPr>
          <w:sz w:val="20"/>
          <w:szCs w:val="20"/>
        </w:rPr>
        <w:t>(Подпись)</w:t>
      </w:r>
    </w:p>
    <w:p w14:paraId="59AE63CF" w14:textId="77777777" w:rsidR="008C0C4F" w:rsidRPr="009C458E" w:rsidRDefault="008C0C4F" w:rsidP="008C0C4F">
      <w:pPr>
        <w:ind w:right="-10"/>
        <w:sectPr w:rsidR="008C0C4F" w:rsidRPr="009C458E" w:rsidSect="008C0C4F">
          <w:pgSz w:w="11910" w:h="16840"/>
          <w:pgMar w:top="851" w:right="851" w:bottom="851" w:left="1701" w:header="284" w:footer="954" w:gutter="0"/>
          <w:cols w:space="720"/>
        </w:sectPr>
      </w:pPr>
    </w:p>
    <w:p w14:paraId="1237E4A7" w14:textId="77777777" w:rsidR="008C0C4F" w:rsidRPr="009C458E" w:rsidRDefault="008C0C4F" w:rsidP="008C0C4F">
      <w:pPr>
        <w:pStyle w:val="11"/>
        <w:tabs>
          <w:tab w:val="left" w:pos="426"/>
        </w:tabs>
        <w:spacing w:before="66"/>
        <w:ind w:right="-10"/>
        <w:jc w:val="right"/>
      </w:pPr>
      <w:r w:rsidRPr="009C458E">
        <w:lastRenderedPageBreak/>
        <w:t>Приложение</w:t>
      </w:r>
      <w:r w:rsidRPr="009C458E">
        <w:rPr>
          <w:spacing w:val="-6"/>
        </w:rPr>
        <w:t xml:space="preserve"> </w:t>
      </w:r>
      <w:r w:rsidRPr="009C458E">
        <w:t>№2</w:t>
      </w:r>
    </w:p>
    <w:p w14:paraId="4A9F862D" w14:textId="77777777" w:rsidR="00352184" w:rsidRPr="009C458E" w:rsidRDefault="008C0C4F" w:rsidP="008C0C4F">
      <w:pPr>
        <w:pStyle w:val="a3"/>
        <w:tabs>
          <w:tab w:val="left" w:pos="4606"/>
        </w:tabs>
        <w:spacing w:before="9"/>
        <w:ind w:left="0" w:right="-10"/>
        <w:jc w:val="right"/>
        <w:rPr>
          <w:spacing w:val="-7"/>
        </w:rPr>
      </w:pPr>
      <w:r w:rsidRPr="009C458E">
        <w:t>к Договору имущественного найма №</w:t>
      </w:r>
      <w:r w:rsidR="00352184" w:rsidRPr="009C458E">
        <w:rPr>
          <w:spacing w:val="-7"/>
        </w:rPr>
        <w:t>_____</w:t>
      </w:r>
    </w:p>
    <w:p w14:paraId="054B9617" w14:textId="64EB37A6" w:rsidR="008C0C4F" w:rsidRPr="009C458E" w:rsidRDefault="008C0C4F" w:rsidP="008C0C4F">
      <w:pPr>
        <w:pStyle w:val="a3"/>
        <w:tabs>
          <w:tab w:val="left" w:pos="4606"/>
        </w:tabs>
        <w:spacing w:before="9"/>
        <w:ind w:left="0" w:right="-10"/>
        <w:jc w:val="right"/>
      </w:pPr>
      <w:r w:rsidRPr="009C458E">
        <w:t>от</w:t>
      </w:r>
      <w:r w:rsidRPr="009C458E">
        <w:rPr>
          <w:spacing w:val="-1"/>
        </w:rPr>
        <w:t xml:space="preserve"> </w:t>
      </w:r>
      <w:r w:rsidR="00352184" w:rsidRPr="009C458E">
        <w:t>«____</w:t>
      </w:r>
      <w:r w:rsidRPr="009C458E">
        <w:t>»</w:t>
      </w:r>
      <w:r w:rsidR="00352184" w:rsidRPr="009C458E">
        <w:t xml:space="preserve"> ______ 20____</w:t>
      </w:r>
      <w:r w:rsidRPr="009C458E">
        <w:rPr>
          <w:spacing w:val="2"/>
        </w:rPr>
        <w:t xml:space="preserve"> </w:t>
      </w:r>
      <w:r w:rsidRPr="009C458E">
        <w:t>г.</w:t>
      </w:r>
    </w:p>
    <w:p w14:paraId="3FC9A568" w14:textId="77777777" w:rsidR="008C0C4F" w:rsidRPr="009C458E" w:rsidRDefault="008C0C4F" w:rsidP="008C0C4F">
      <w:pPr>
        <w:pStyle w:val="a3"/>
        <w:ind w:left="0" w:right="-10"/>
        <w:rPr>
          <w:sz w:val="26"/>
        </w:rPr>
      </w:pPr>
    </w:p>
    <w:p w14:paraId="35DB5156" w14:textId="77777777" w:rsidR="008C0C4F" w:rsidRPr="009C458E" w:rsidRDefault="008C0C4F" w:rsidP="008C0C4F">
      <w:pPr>
        <w:pStyle w:val="a3"/>
        <w:ind w:left="0" w:right="-10"/>
        <w:rPr>
          <w:sz w:val="26"/>
        </w:rPr>
      </w:pPr>
    </w:p>
    <w:p w14:paraId="39CC1FD1" w14:textId="77777777" w:rsidR="008C0C4F" w:rsidRPr="009C458E" w:rsidRDefault="008C0C4F" w:rsidP="008C0C4F">
      <w:pPr>
        <w:pStyle w:val="a3"/>
        <w:spacing w:before="1"/>
        <w:ind w:left="0" w:right="-10"/>
      </w:pPr>
    </w:p>
    <w:p w14:paraId="66ED6B04" w14:textId="77777777" w:rsidR="008C0C4F" w:rsidRPr="009C458E" w:rsidRDefault="008C0C4F" w:rsidP="008C0C4F">
      <w:pPr>
        <w:pStyle w:val="11"/>
        <w:ind w:right="-10"/>
        <w:jc w:val="center"/>
      </w:pPr>
      <w:r w:rsidRPr="009C458E">
        <w:t>Акт приема-передачи объекта аренды</w:t>
      </w:r>
    </w:p>
    <w:p w14:paraId="3D2F6D57" w14:textId="77777777" w:rsidR="008C0C4F" w:rsidRPr="009C458E" w:rsidRDefault="008C0C4F" w:rsidP="008C0C4F">
      <w:pPr>
        <w:pStyle w:val="a3"/>
        <w:spacing w:before="6"/>
        <w:ind w:left="0" w:right="-10"/>
        <w:rPr>
          <w:b/>
          <w:sz w:val="25"/>
        </w:rPr>
      </w:pPr>
    </w:p>
    <w:p w14:paraId="5F828A3B" w14:textId="77777777" w:rsidR="008C0C4F" w:rsidRPr="009C458E" w:rsidRDefault="008C0C4F" w:rsidP="008C0C4F">
      <w:pPr>
        <w:pStyle w:val="a3"/>
        <w:tabs>
          <w:tab w:val="left" w:pos="1134"/>
        </w:tabs>
        <w:ind w:left="0" w:right="-10" w:firstLine="567"/>
        <w:jc w:val="both"/>
      </w:pPr>
      <w:r w:rsidRPr="009C458E">
        <w:t>Настоящий Акт приема-передачи объекта аренды составлен между НАО «Казахский национальный педагогический университет имени Абая» именуемое в дальнейшем</w:t>
      </w:r>
      <w:r w:rsidRPr="009C458E">
        <w:rPr>
          <w:spacing w:val="-10"/>
        </w:rPr>
        <w:t xml:space="preserve"> </w:t>
      </w:r>
      <w:r w:rsidRPr="009C458E">
        <w:t>«Наймодатель»</w:t>
      </w:r>
      <w:r w:rsidRPr="009C458E">
        <w:rPr>
          <w:spacing w:val="-3"/>
        </w:rPr>
        <w:t xml:space="preserve"> </w:t>
      </w:r>
      <w:r w:rsidRPr="009C458E">
        <w:t>и «наименование Нанимателя», именуемое в</w:t>
      </w:r>
      <w:r w:rsidRPr="009C458E">
        <w:rPr>
          <w:spacing w:val="-13"/>
        </w:rPr>
        <w:t xml:space="preserve"> </w:t>
      </w:r>
      <w:r w:rsidRPr="009C458E">
        <w:t>дальнейшем</w:t>
      </w:r>
      <w:r w:rsidRPr="009C458E">
        <w:rPr>
          <w:spacing w:val="-16"/>
        </w:rPr>
        <w:t xml:space="preserve"> </w:t>
      </w:r>
      <w:r w:rsidRPr="009C458E">
        <w:t>«Наниматель»</w:t>
      </w:r>
      <w:r w:rsidRPr="009C458E">
        <w:rPr>
          <w:spacing w:val="-15"/>
        </w:rPr>
        <w:t xml:space="preserve"> </w:t>
      </w:r>
      <w:r w:rsidRPr="009C458E">
        <w:t>в</w:t>
      </w:r>
      <w:r w:rsidRPr="009C458E">
        <w:rPr>
          <w:spacing w:val="-13"/>
        </w:rPr>
        <w:t xml:space="preserve"> </w:t>
      </w:r>
      <w:r w:rsidRPr="009C458E">
        <w:t>отношении</w:t>
      </w:r>
      <w:r w:rsidRPr="009C458E">
        <w:rPr>
          <w:spacing w:val="-12"/>
        </w:rPr>
        <w:t xml:space="preserve"> </w:t>
      </w:r>
      <w:r w:rsidRPr="009C458E">
        <w:t>объекта</w:t>
      </w:r>
      <w:r w:rsidRPr="009C458E">
        <w:rPr>
          <w:spacing w:val="-16"/>
        </w:rPr>
        <w:t xml:space="preserve"> </w:t>
      </w:r>
      <w:r w:rsidRPr="009C458E">
        <w:t>аренды,</w:t>
      </w:r>
      <w:r w:rsidRPr="009C458E">
        <w:rPr>
          <w:spacing w:val="-15"/>
        </w:rPr>
        <w:t xml:space="preserve"> </w:t>
      </w:r>
      <w:r w:rsidRPr="009C458E">
        <w:t>которое</w:t>
      </w:r>
      <w:r w:rsidRPr="009C458E">
        <w:rPr>
          <w:spacing w:val="-15"/>
        </w:rPr>
        <w:t xml:space="preserve"> </w:t>
      </w:r>
      <w:r w:rsidRPr="009C458E">
        <w:t>расположено</w:t>
      </w:r>
      <w:r w:rsidRPr="009C458E">
        <w:rPr>
          <w:spacing w:val="-15"/>
        </w:rPr>
        <w:t xml:space="preserve"> </w:t>
      </w:r>
      <w:r w:rsidRPr="009C458E">
        <w:t>по</w:t>
      </w:r>
      <w:r w:rsidRPr="009C458E">
        <w:rPr>
          <w:spacing w:val="-15"/>
        </w:rPr>
        <w:t xml:space="preserve"> </w:t>
      </w:r>
      <w:r w:rsidRPr="009C458E">
        <w:t>адресу: ______________ (указать</w:t>
      </w:r>
      <w:r w:rsidRPr="009C458E">
        <w:rPr>
          <w:spacing w:val="-1"/>
        </w:rPr>
        <w:t xml:space="preserve"> </w:t>
      </w:r>
      <w:r w:rsidRPr="009C458E">
        <w:t>адрес).</w:t>
      </w:r>
    </w:p>
    <w:p w14:paraId="2DFDDB4B" w14:textId="77777777" w:rsidR="008C0C4F" w:rsidRPr="009C458E" w:rsidRDefault="008C0C4F" w:rsidP="008C0C4F">
      <w:pPr>
        <w:pStyle w:val="a3"/>
        <w:spacing w:before="9"/>
        <w:ind w:left="0" w:right="-10"/>
        <w:jc w:val="both"/>
      </w:pPr>
      <w:r w:rsidRPr="009C458E">
        <w:t>Настоящим нижеподписавшиеся подтверждают, что:</w:t>
      </w:r>
    </w:p>
    <w:p w14:paraId="7ED28843" w14:textId="6C324A22" w:rsidR="008C0C4F" w:rsidRPr="009C458E" w:rsidRDefault="008C0C4F" w:rsidP="008C0C4F">
      <w:pPr>
        <w:pStyle w:val="a3"/>
        <w:spacing w:before="14"/>
        <w:ind w:left="0" w:right="-10" w:firstLine="567"/>
        <w:jc w:val="both"/>
      </w:pPr>
      <w:r w:rsidRPr="009C458E">
        <w:t>Наймодатель передал, а Наниматель принял объект аренды в соответствии с условиями</w:t>
      </w:r>
      <w:r w:rsidRPr="009C458E">
        <w:rPr>
          <w:spacing w:val="-10"/>
        </w:rPr>
        <w:t xml:space="preserve"> </w:t>
      </w:r>
      <w:r w:rsidRPr="009C458E">
        <w:t>Договора.</w:t>
      </w:r>
      <w:r w:rsidRPr="009C458E">
        <w:rPr>
          <w:spacing w:val="-11"/>
        </w:rPr>
        <w:t xml:space="preserve"> </w:t>
      </w:r>
      <w:r w:rsidRPr="009C458E">
        <w:t>Общая</w:t>
      </w:r>
      <w:r w:rsidRPr="009C458E">
        <w:rPr>
          <w:spacing w:val="-11"/>
        </w:rPr>
        <w:t xml:space="preserve"> </w:t>
      </w:r>
      <w:r w:rsidRPr="009C458E">
        <w:t>площадь</w:t>
      </w:r>
      <w:r w:rsidRPr="009C458E">
        <w:rPr>
          <w:spacing w:val="-11"/>
        </w:rPr>
        <w:t xml:space="preserve"> </w:t>
      </w:r>
      <w:r w:rsidRPr="009C458E">
        <w:t>объекта</w:t>
      </w:r>
      <w:r w:rsidRPr="009C458E">
        <w:rPr>
          <w:spacing w:val="-12"/>
        </w:rPr>
        <w:t xml:space="preserve"> </w:t>
      </w:r>
      <w:r w:rsidRPr="009C458E">
        <w:t>аренды</w:t>
      </w:r>
      <w:r w:rsidRPr="009C458E">
        <w:rPr>
          <w:spacing w:val="-12"/>
        </w:rPr>
        <w:t xml:space="preserve"> </w:t>
      </w:r>
      <w:r w:rsidRPr="009C458E">
        <w:t>составляет</w:t>
      </w:r>
      <w:r w:rsidRPr="009C458E">
        <w:rPr>
          <w:spacing w:val="-10"/>
        </w:rPr>
        <w:t xml:space="preserve"> </w:t>
      </w:r>
      <w:r w:rsidRPr="009C458E">
        <w:t>(указать</w:t>
      </w:r>
      <w:r w:rsidRPr="009C458E">
        <w:rPr>
          <w:spacing w:val="-11"/>
        </w:rPr>
        <w:t xml:space="preserve"> </w:t>
      </w:r>
      <w:r w:rsidRPr="009C458E">
        <w:t>размер</w:t>
      </w:r>
      <w:r w:rsidRPr="009C458E">
        <w:rPr>
          <w:spacing w:val="-11"/>
        </w:rPr>
        <w:t xml:space="preserve"> </w:t>
      </w:r>
      <w:r w:rsidRPr="009C458E">
        <w:t xml:space="preserve">площади) </w:t>
      </w:r>
      <w:r w:rsidR="00C007A4" w:rsidRPr="009C458E">
        <w:t xml:space="preserve">______________ </w:t>
      </w:r>
      <w:r w:rsidRPr="009C458E">
        <w:t>кв.м.</w:t>
      </w:r>
    </w:p>
    <w:p w14:paraId="6DC25F22" w14:textId="77777777" w:rsidR="008C0C4F" w:rsidRPr="009C458E" w:rsidRDefault="008C0C4F" w:rsidP="0014450C">
      <w:pPr>
        <w:pStyle w:val="a5"/>
        <w:numPr>
          <w:ilvl w:val="0"/>
          <w:numId w:val="23"/>
        </w:numPr>
        <w:tabs>
          <w:tab w:val="left" w:pos="1134"/>
        </w:tabs>
        <w:spacing w:before="7"/>
        <w:ind w:left="0" w:right="-10" w:firstLine="567"/>
        <w:rPr>
          <w:sz w:val="24"/>
        </w:rPr>
      </w:pPr>
      <w:r w:rsidRPr="009C458E">
        <w:rPr>
          <w:sz w:val="24"/>
        </w:rPr>
        <w:t>Объект аренды соответствует условиям Договора и пригодно для целей, предусмотренных</w:t>
      </w:r>
      <w:r w:rsidRPr="009C458E">
        <w:rPr>
          <w:spacing w:val="-1"/>
          <w:sz w:val="24"/>
        </w:rPr>
        <w:t xml:space="preserve"> </w:t>
      </w:r>
      <w:r w:rsidRPr="009C458E">
        <w:rPr>
          <w:sz w:val="24"/>
        </w:rPr>
        <w:t>Договором.</w:t>
      </w:r>
    </w:p>
    <w:p w14:paraId="54C891AA" w14:textId="77777777" w:rsidR="008C0C4F" w:rsidRPr="009C458E" w:rsidRDefault="008C0C4F" w:rsidP="0014450C">
      <w:pPr>
        <w:pStyle w:val="a5"/>
        <w:numPr>
          <w:ilvl w:val="0"/>
          <w:numId w:val="23"/>
        </w:numPr>
        <w:tabs>
          <w:tab w:val="left" w:pos="1134"/>
        </w:tabs>
        <w:spacing w:before="2"/>
        <w:ind w:left="0" w:right="-10" w:firstLine="567"/>
        <w:rPr>
          <w:sz w:val="24"/>
        </w:rPr>
      </w:pPr>
      <w:r w:rsidRPr="009C458E">
        <w:rPr>
          <w:sz w:val="24"/>
        </w:rPr>
        <w:t>Техническое состояние объекта</w:t>
      </w:r>
      <w:r w:rsidRPr="009C458E">
        <w:rPr>
          <w:spacing w:val="-2"/>
          <w:sz w:val="24"/>
        </w:rPr>
        <w:t xml:space="preserve"> </w:t>
      </w:r>
      <w:r w:rsidRPr="009C458E">
        <w:rPr>
          <w:sz w:val="24"/>
        </w:rPr>
        <w:t>аренды:</w:t>
      </w:r>
    </w:p>
    <w:p w14:paraId="2D88F968" w14:textId="3C4BE809" w:rsidR="008C0C4F" w:rsidRPr="009C458E" w:rsidRDefault="00A3092B" w:rsidP="008C0C4F">
      <w:pPr>
        <w:pStyle w:val="a3"/>
        <w:spacing w:before="11"/>
        <w:ind w:left="0" w:right="-10"/>
        <w:rPr>
          <w:sz w:val="20"/>
        </w:rPr>
      </w:pPr>
      <w:r w:rsidRPr="009C458E">
        <w:rPr>
          <w:noProof/>
          <w:lang w:eastAsia="ru-RU"/>
        </w:rPr>
        <mc:AlternateContent>
          <mc:Choice Requires="wps">
            <w:drawing>
              <wp:anchor distT="0" distB="0" distL="0" distR="0" simplePos="0" relativeHeight="251661312" behindDoc="1" locked="0" layoutInCell="1" allowOverlap="1" wp14:anchorId="79922349" wp14:editId="5BAAA369">
                <wp:simplePos x="0" y="0"/>
                <wp:positionH relativeFrom="page">
                  <wp:posOffset>1530985</wp:posOffset>
                </wp:positionH>
                <wp:positionV relativeFrom="paragraph">
                  <wp:posOffset>180975</wp:posOffset>
                </wp:positionV>
                <wp:extent cx="403860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2411 2411"/>
                            <a:gd name="T1" fmla="*/ T0 w 6360"/>
                            <a:gd name="T2" fmla="+- 0 8771 2411"/>
                            <a:gd name="T3" fmla="*/ T2 w 6360"/>
                          </a:gdLst>
                          <a:ahLst/>
                          <a:cxnLst>
                            <a:cxn ang="0">
                              <a:pos x="T1" y="0"/>
                            </a:cxn>
                            <a:cxn ang="0">
                              <a:pos x="T3" y="0"/>
                            </a:cxn>
                          </a:cxnLst>
                          <a:rect l="0" t="0" r="r" b="b"/>
                          <a:pathLst>
                            <a:path w="6360">
                              <a:moveTo>
                                <a:pt x="0" y="0"/>
                              </a:moveTo>
                              <a:lnTo>
                                <a:pt x="6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E370A8" id="Freeform 15" o:spid="_x0000_s1026" style="position:absolute;margin-left:120.55pt;margin-top:14.25pt;width:31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" path="m,l6360,e" filled="f" strokeweight=".48pt">
                <v:path arrowok="t" o:connecttype="custom" o:connectlocs="0,0;4038600,0" o:connectangles="0,0"/>
                <w10:wrap type="topAndBottom" anchorx="page"/>
              </v:shape>
            </w:pict>
          </mc:Fallback>
        </mc:AlternateContent>
      </w:r>
      <w:r w:rsidRPr="009C458E">
        <w:rPr>
          <w:noProof/>
          <w:lang w:eastAsia="ru-RU"/>
        </w:rPr>
        <mc:AlternateContent>
          <mc:Choice Requires="wps">
            <w:drawing>
              <wp:anchor distT="0" distB="0" distL="0" distR="0" simplePos="0" relativeHeight="251662336" behindDoc="1" locked="0" layoutInCell="1" allowOverlap="1" wp14:anchorId="7660A6E5" wp14:editId="3295B475">
                <wp:simplePos x="0" y="0"/>
                <wp:positionH relativeFrom="page">
                  <wp:posOffset>1530985</wp:posOffset>
                </wp:positionH>
                <wp:positionV relativeFrom="paragraph">
                  <wp:posOffset>361950</wp:posOffset>
                </wp:positionV>
                <wp:extent cx="403860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8600" cy="1270"/>
                        </a:xfrm>
                        <a:custGeom>
                          <a:avLst/>
                          <a:gdLst>
                            <a:gd name="T0" fmla="+- 0 2411 2411"/>
                            <a:gd name="T1" fmla="*/ T0 w 6360"/>
                            <a:gd name="T2" fmla="+- 0 8771 2411"/>
                            <a:gd name="T3" fmla="*/ T2 w 6360"/>
                          </a:gdLst>
                          <a:ahLst/>
                          <a:cxnLst>
                            <a:cxn ang="0">
                              <a:pos x="T1" y="0"/>
                            </a:cxn>
                            <a:cxn ang="0">
                              <a:pos x="T3" y="0"/>
                            </a:cxn>
                          </a:cxnLst>
                          <a:rect l="0" t="0" r="r" b="b"/>
                          <a:pathLst>
                            <a:path w="6360">
                              <a:moveTo>
                                <a:pt x="0" y="0"/>
                              </a:moveTo>
                              <a:lnTo>
                                <a:pt x="6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F9B1494" id="Freeform 14" o:spid="_x0000_s1026" style="position:absolute;margin-left:120.55pt;margin-top:28.5pt;width:31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" path="m,l6360,e" filled="f" strokeweight=".48pt">
                <v:path arrowok="t" o:connecttype="custom" o:connectlocs="0,0;4038600,0" o:connectangles="0,0"/>
                <w10:wrap type="topAndBottom" anchorx="page"/>
              </v:shape>
            </w:pict>
          </mc:Fallback>
        </mc:AlternateContent>
      </w:r>
      <w:r w:rsidRPr="009C458E">
        <w:rPr>
          <w:noProof/>
          <w:lang w:eastAsia="ru-RU"/>
        </w:rPr>
        <mc:AlternateContent>
          <mc:Choice Requires="wps">
            <w:drawing>
              <wp:anchor distT="0" distB="0" distL="0" distR="0" simplePos="0" relativeHeight="251663360" behindDoc="1" locked="0" layoutInCell="1" allowOverlap="1" wp14:anchorId="74EF974C" wp14:editId="216594E6">
                <wp:simplePos x="0" y="0"/>
                <wp:positionH relativeFrom="page">
                  <wp:posOffset>1530985</wp:posOffset>
                </wp:positionH>
                <wp:positionV relativeFrom="paragraph">
                  <wp:posOffset>542925</wp:posOffset>
                </wp:positionV>
                <wp:extent cx="4039235"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235" cy="1270"/>
                        </a:xfrm>
                        <a:custGeom>
                          <a:avLst/>
                          <a:gdLst>
                            <a:gd name="T0" fmla="+- 0 2411 2411"/>
                            <a:gd name="T1" fmla="*/ T0 w 6361"/>
                            <a:gd name="T2" fmla="+- 0 8772 2411"/>
                            <a:gd name="T3" fmla="*/ T2 w 6361"/>
                          </a:gdLst>
                          <a:ahLst/>
                          <a:cxnLst>
                            <a:cxn ang="0">
                              <a:pos x="T1" y="0"/>
                            </a:cxn>
                            <a:cxn ang="0">
                              <a:pos x="T3" y="0"/>
                            </a:cxn>
                          </a:cxnLst>
                          <a:rect l="0" t="0" r="r" b="b"/>
                          <a:pathLst>
                            <a:path w="6361">
                              <a:moveTo>
                                <a:pt x="0" y="0"/>
                              </a:moveTo>
                              <a:lnTo>
                                <a:pt x="6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7F1C5FB" id="Freeform 13" o:spid="_x0000_s1026" style="position:absolute;margin-left:120.55pt;margin-top:42.75pt;width:31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" path="m,l6361,e" filled="f" strokeweight=".48pt">
                <v:path arrowok="t" o:connecttype="custom" o:connectlocs="0,0;4039235,0" o:connectangles="0,0"/>
                <w10:wrap type="topAndBottom" anchorx="page"/>
              </v:shape>
            </w:pict>
          </mc:Fallback>
        </mc:AlternateContent>
      </w:r>
    </w:p>
    <w:p w14:paraId="7AD4CBAA" w14:textId="77777777" w:rsidR="008C0C4F" w:rsidRPr="009C458E" w:rsidRDefault="008C0C4F" w:rsidP="008C0C4F">
      <w:pPr>
        <w:pStyle w:val="a3"/>
        <w:ind w:left="0" w:right="-10"/>
        <w:rPr>
          <w:sz w:val="18"/>
        </w:rPr>
      </w:pPr>
    </w:p>
    <w:p w14:paraId="50964480" w14:textId="77777777" w:rsidR="008C0C4F" w:rsidRPr="009C458E" w:rsidRDefault="008C0C4F" w:rsidP="008C0C4F">
      <w:pPr>
        <w:pStyle w:val="a3"/>
        <w:ind w:left="0" w:right="-10"/>
        <w:rPr>
          <w:sz w:val="18"/>
        </w:rPr>
      </w:pPr>
    </w:p>
    <w:p w14:paraId="2FCEB333" w14:textId="77777777" w:rsidR="008C0C4F" w:rsidRPr="009C458E" w:rsidRDefault="008C0C4F" w:rsidP="0014450C">
      <w:pPr>
        <w:pStyle w:val="a5"/>
        <w:numPr>
          <w:ilvl w:val="0"/>
          <w:numId w:val="23"/>
        </w:numPr>
        <w:tabs>
          <w:tab w:val="left" w:pos="1134"/>
        </w:tabs>
        <w:ind w:left="0" w:right="-10" w:firstLine="567"/>
        <w:rPr>
          <w:sz w:val="24"/>
        </w:rPr>
      </w:pPr>
      <w:r w:rsidRPr="009C458E">
        <w:rPr>
          <w:sz w:val="24"/>
        </w:rPr>
        <w:t>Вместе с объектом аренды Нанимателю передано следующее</w:t>
      </w:r>
      <w:r w:rsidRPr="009C458E">
        <w:rPr>
          <w:spacing w:val="34"/>
          <w:sz w:val="24"/>
        </w:rPr>
        <w:t xml:space="preserve"> </w:t>
      </w:r>
      <w:r w:rsidRPr="009C458E">
        <w:rPr>
          <w:sz w:val="24"/>
        </w:rPr>
        <w:t>оборудование,</w:t>
      </w:r>
    </w:p>
    <w:p w14:paraId="27BD770F" w14:textId="77777777" w:rsidR="008C0C4F" w:rsidRPr="009C458E" w:rsidRDefault="008C0C4F" w:rsidP="00C007A4">
      <w:pPr>
        <w:pStyle w:val="a3"/>
        <w:spacing w:before="9"/>
        <w:ind w:left="0" w:right="-10"/>
        <w:jc w:val="both"/>
      </w:pPr>
      <w:r w:rsidRPr="009C458E">
        <w:t>описывается оборудование и его текущее состояние (в случае, когда это применимо):</w:t>
      </w:r>
    </w:p>
    <w:p w14:paraId="2A8D3186" w14:textId="31849DDF" w:rsidR="008C0C4F" w:rsidRPr="009C458E" w:rsidRDefault="00A3092B" w:rsidP="008C0C4F">
      <w:pPr>
        <w:pStyle w:val="a3"/>
        <w:ind w:left="0" w:right="-10"/>
        <w:rPr>
          <w:sz w:val="21"/>
        </w:rPr>
      </w:pPr>
      <w:r w:rsidRPr="009C458E">
        <w:rPr>
          <w:noProof/>
          <w:lang w:eastAsia="ru-RU"/>
        </w:rPr>
        <mc:AlternateContent>
          <mc:Choice Requires="wps">
            <w:drawing>
              <wp:anchor distT="0" distB="0" distL="0" distR="0" simplePos="0" relativeHeight="251664384" behindDoc="1" locked="0" layoutInCell="1" allowOverlap="1" wp14:anchorId="268C4568" wp14:editId="26129255">
                <wp:simplePos x="0" y="0"/>
                <wp:positionH relativeFrom="page">
                  <wp:posOffset>1530985</wp:posOffset>
                </wp:positionH>
                <wp:positionV relativeFrom="paragraph">
                  <wp:posOffset>181610</wp:posOffset>
                </wp:positionV>
                <wp:extent cx="4421505" cy="1270"/>
                <wp:effectExtent l="6985" t="10795" r="10160" b="6985"/>
                <wp:wrapTopAndBottom/>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1505" cy="1270"/>
                        </a:xfrm>
                        <a:custGeom>
                          <a:avLst/>
                          <a:gdLst>
                            <a:gd name="T0" fmla="*/ 0 w 6963"/>
                            <a:gd name="T1" fmla="*/ 0 h 1270"/>
                            <a:gd name="T2" fmla="*/ 3886200 w 6963"/>
                            <a:gd name="T3" fmla="*/ 0 h 1270"/>
                            <a:gd name="T4" fmla="*/ 3887470 w 6963"/>
                            <a:gd name="T5" fmla="*/ 0 h 1270"/>
                            <a:gd name="T6" fmla="*/ 4420870 w 6963"/>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63" h="1270">
                              <a:moveTo>
                                <a:pt x="0" y="0"/>
                              </a:moveTo>
                              <a:lnTo>
                                <a:pt x="6120" y="0"/>
                              </a:lnTo>
                              <a:moveTo>
                                <a:pt x="6122" y="0"/>
                              </a:moveTo>
                              <a:lnTo>
                                <a:pt x="6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E4BFEAE" id="AutoShape 12" o:spid="_x0000_s1026" style="position:absolute;margin-left:120.55pt;margin-top:14.3pt;width:348.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" path="m,l6120,t2,l6962,e" filled="f" strokeweight=".48pt">
                <v:path arrowok="t" o:connecttype="custom" o:connectlocs="0,0;2147483646,0;2147483646,0;2147483646,0" o:connectangles="0,0,0,0"/>
                <w10:wrap type="topAndBottom" anchorx="page"/>
              </v:shape>
            </w:pict>
          </mc:Fallback>
        </mc:AlternateContent>
      </w:r>
      <w:r w:rsidRPr="009C458E">
        <w:rPr>
          <w:noProof/>
          <w:lang w:eastAsia="ru-RU"/>
        </w:rPr>
        <mc:AlternateContent>
          <mc:Choice Requires="wps">
            <w:drawing>
              <wp:anchor distT="0" distB="0" distL="0" distR="0" simplePos="0" relativeHeight="251665408" behindDoc="1" locked="0" layoutInCell="1" allowOverlap="1" wp14:anchorId="6E4F77ED" wp14:editId="58335425">
                <wp:simplePos x="0" y="0"/>
                <wp:positionH relativeFrom="page">
                  <wp:posOffset>1530985</wp:posOffset>
                </wp:positionH>
                <wp:positionV relativeFrom="paragraph">
                  <wp:posOffset>362585</wp:posOffset>
                </wp:positionV>
                <wp:extent cx="44196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0" cy="1270"/>
                        </a:xfrm>
                        <a:custGeom>
                          <a:avLst/>
                          <a:gdLst>
                            <a:gd name="T0" fmla="+- 0 2411 2411"/>
                            <a:gd name="T1" fmla="*/ T0 w 6960"/>
                            <a:gd name="T2" fmla="+- 0 9371 2411"/>
                            <a:gd name="T3" fmla="*/ T2 w 6960"/>
                          </a:gdLst>
                          <a:ahLst/>
                          <a:cxnLst>
                            <a:cxn ang="0">
                              <a:pos x="T1" y="0"/>
                            </a:cxn>
                            <a:cxn ang="0">
                              <a:pos x="T3" y="0"/>
                            </a:cxn>
                          </a:cxnLst>
                          <a:rect l="0" t="0" r="r" b="b"/>
                          <a:pathLst>
                            <a:path w="6960">
                              <a:moveTo>
                                <a:pt x="0" y="0"/>
                              </a:moveTo>
                              <a:lnTo>
                                <a:pt x="6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7F1F462" id="Freeform 11" o:spid="_x0000_s1026" style="position:absolute;margin-left:120.55pt;margin-top:28.55pt;width:34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" path="m,l6960,e" filled="f" strokeweight=".48pt">
                <v:path arrowok="t" o:connecttype="custom" o:connectlocs="0,0;4419600,0" o:connectangles="0,0"/>
                <w10:wrap type="topAndBottom" anchorx="page"/>
              </v:shape>
            </w:pict>
          </mc:Fallback>
        </mc:AlternateContent>
      </w:r>
      <w:r w:rsidRPr="009C458E">
        <w:rPr>
          <w:noProof/>
          <w:lang w:eastAsia="ru-RU"/>
        </w:rPr>
        <mc:AlternateContent>
          <mc:Choice Requires="wps">
            <w:drawing>
              <wp:anchor distT="0" distB="0" distL="0" distR="0" simplePos="0" relativeHeight="251666432" behindDoc="1" locked="0" layoutInCell="1" allowOverlap="1" wp14:anchorId="79B8B46F" wp14:editId="79254B6B">
                <wp:simplePos x="0" y="0"/>
                <wp:positionH relativeFrom="page">
                  <wp:posOffset>1530985</wp:posOffset>
                </wp:positionH>
                <wp:positionV relativeFrom="paragraph">
                  <wp:posOffset>543560</wp:posOffset>
                </wp:positionV>
                <wp:extent cx="44196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0" cy="1270"/>
                        </a:xfrm>
                        <a:custGeom>
                          <a:avLst/>
                          <a:gdLst>
                            <a:gd name="T0" fmla="+- 0 2411 2411"/>
                            <a:gd name="T1" fmla="*/ T0 w 6960"/>
                            <a:gd name="T2" fmla="+- 0 9371 2411"/>
                            <a:gd name="T3" fmla="*/ T2 w 6960"/>
                          </a:gdLst>
                          <a:ahLst/>
                          <a:cxnLst>
                            <a:cxn ang="0">
                              <a:pos x="T1" y="0"/>
                            </a:cxn>
                            <a:cxn ang="0">
                              <a:pos x="T3" y="0"/>
                            </a:cxn>
                          </a:cxnLst>
                          <a:rect l="0" t="0" r="r" b="b"/>
                          <a:pathLst>
                            <a:path w="6960">
                              <a:moveTo>
                                <a:pt x="0" y="0"/>
                              </a:moveTo>
                              <a:lnTo>
                                <a:pt x="6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2F2F351" id="Freeform 10" o:spid="_x0000_s1026" style="position:absolute;margin-left:120.55pt;margin-top:42.8pt;width:3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" path="m,l6960,e" filled="f" strokeweight=".48pt">
                <v:path arrowok="t" o:connecttype="custom" o:connectlocs="0,0;4419600,0" o:connectangles="0,0"/>
                <w10:wrap type="topAndBottom" anchorx="page"/>
              </v:shape>
            </w:pict>
          </mc:Fallback>
        </mc:AlternateContent>
      </w:r>
    </w:p>
    <w:p w14:paraId="05B1A891" w14:textId="77777777" w:rsidR="008C0C4F" w:rsidRPr="009C458E" w:rsidRDefault="008C0C4F" w:rsidP="008C0C4F">
      <w:pPr>
        <w:pStyle w:val="a3"/>
        <w:ind w:left="0" w:right="-10"/>
        <w:rPr>
          <w:sz w:val="18"/>
        </w:rPr>
      </w:pPr>
    </w:p>
    <w:p w14:paraId="0B9C6FB6" w14:textId="77777777" w:rsidR="008C0C4F" w:rsidRPr="009C458E" w:rsidRDefault="008C0C4F" w:rsidP="008C0C4F">
      <w:pPr>
        <w:pStyle w:val="a3"/>
        <w:ind w:left="0" w:right="-10"/>
        <w:rPr>
          <w:sz w:val="18"/>
        </w:rPr>
      </w:pPr>
    </w:p>
    <w:p w14:paraId="555989E6" w14:textId="46B14AE2" w:rsidR="008C0C4F" w:rsidRPr="009C458E" w:rsidRDefault="008C0C4F" w:rsidP="0091020B">
      <w:pPr>
        <w:pStyle w:val="a5"/>
        <w:numPr>
          <w:ilvl w:val="0"/>
          <w:numId w:val="23"/>
        </w:numPr>
        <w:tabs>
          <w:tab w:val="left" w:pos="1134"/>
        </w:tabs>
        <w:ind w:left="0" w:right="-10" w:firstLine="567"/>
        <w:rPr>
          <w:sz w:val="24"/>
        </w:rPr>
      </w:pPr>
      <w:r w:rsidRPr="009C458E">
        <w:rPr>
          <w:sz w:val="24"/>
        </w:rPr>
        <w:t>Наниматель не имеет претензий или жалоб касательно состояния объекта</w:t>
      </w:r>
      <w:r w:rsidRPr="009C458E">
        <w:rPr>
          <w:spacing w:val="9"/>
          <w:sz w:val="24"/>
        </w:rPr>
        <w:t xml:space="preserve"> </w:t>
      </w:r>
      <w:r w:rsidRPr="009C458E">
        <w:rPr>
          <w:sz w:val="24"/>
        </w:rPr>
        <w:t>аренды</w:t>
      </w:r>
      <w:r w:rsidR="0091020B" w:rsidRPr="009C458E">
        <w:rPr>
          <w:sz w:val="24"/>
        </w:rPr>
        <w:t xml:space="preserve"> </w:t>
      </w:r>
      <w:r w:rsidRPr="009C458E">
        <w:t>и оборудования (если это применимо), которое было передано ему во временное владение и пользование для целей, предусмотренных Договором.</w:t>
      </w:r>
    </w:p>
    <w:p w14:paraId="670C10EC" w14:textId="77777777" w:rsidR="008C0C4F" w:rsidRPr="009C458E" w:rsidRDefault="008C0C4F" w:rsidP="0014450C">
      <w:pPr>
        <w:pStyle w:val="a5"/>
        <w:numPr>
          <w:ilvl w:val="0"/>
          <w:numId w:val="23"/>
        </w:numPr>
        <w:tabs>
          <w:tab w:val="left" w:pos="1134"/>
        </w:tabs>
        <w:spacing w:before="7"/>
        <w:ind w:left="0" w:right="-10" w:firstLine="567"/>
        <w:rPr>
          <w:sz w:val="24"/>
        </w:rPr>
      </w:pPr>
      <w:r w:rsidRPr="009C458E">
        <w:rPr>
          <w:sz w:val="24"/>
        </w:rPr>
        <w:t>Настоящий</w:t>
      </w:r>
      <w:r w:rsidRPr="009C458E">
        <w:rPr>
          <w:spacing w:val="-6"/>
          <w:sz w:val="24"/>
        </w:rPr>
        <w:t xml:space="preserve"> </w:t>
      </w:r>
      <w:r w:rsidRPr="009C458E">
        <w:rPr>
          <w:sz w:val="24"/>
        </w:rPr>
        <w:t>Акт</w:t>
      </w:r>
      <w:r w:rsidRPr="009C458E">
        <w:rPr>
          <w:spacing w:val="-7"/>
          <w:sz w:val="24"/>
        </w:rPr>
        <w:t xml:space="preserve"> </w:t>
      </w:r>
      <w:r w:rsidRPr="009C458E">
        <w:rPr>
          <w:sz w:val="24"/>
        </w:rPr>
        <w:t>приема-передачи</w:t>
      </w:r>
      <w:r w:rsidRPr="009C458E">
        <w:rPr>
          <w:spacing w:val="-6"/>
          <w:sz w:val="24"/>
        </w:rPr>
        <w:t xml:space="preserve"> </w:t>
      </w:r>
      <w:r w:rsidRPr="009C458E">
        <w:rPr>
          <w:sz w:val="24"/>
        </w:rPr>
        <w:t>объекта</w:t>
      </w:r>
      <w:r w:rsidRPr="009C458E">
        <w:rPr>
          <w:spacing w:val="-4"/>
          <w:sz w:val="24"/>
        </w:rPr>
        <w:t xml:space="preserve"> </w:t>
      </w:r>
      <w:r w:rsidRPr="009C458E">
        <w:rPr>
          <w:sz w:val="24"/>
        </w:rPr>
        <w:t>аренды</w:t>
      </w:r>
      <w:r w:rsidRPr="009C458E">
        <w:rPr>
          <w:spacing w:val="-9"/>
          <w:sz w:val="24"/>
        </w:rPr>
        <w:t xml:space="preserve"> </w:t>
      </w:r>
      <w:r w:rsidRPr="009C458E">
        <w:rPr>
          <w:sz w:val="24"/>
        </w:rPr>
        <w:t>составлен</w:t>
      </w:r>
      <w:r w:rsidRPr="009C458E">
        <w:rPr>
          <w:spacing w:val="-6"/>
          <w:sz w:val="24"/>
        </w:rPr>
        <w:t xml:space="preserve"> </w:t>
      </w:r>
      <w:r w:rsidRPr="009C458E">
        <w:rPr>
          <w:sz w:val="24"/>
        </w:rPr>
        <w:t>в</w:t>
      </w:r>
      <w:r w:rsidRPr="009C458E">
        <w:rPr>
          <w:spacing w:val="-6"/>
          <w:sz w:val="24"/>
        </w:rPr>
        <w:t xml:space="preserve"> </w:t>
      </w:r>
      <w:r w:rsidRPr="009C458E">
        <w:rPr>
          <w:sz w:val="24"/>
        </w:rPr>
        <w:t>2</w:t>
      </w:r>
      <w:r w:rsidRPr="009C458E">
        <w:rPr>
          <w:spacing w:val="-8"/>
          <w:sz w:val="24"/>
        </w:rPr>
        <w:t xml:space="preserve"> </w:t>
      </w:r>
      <w:r w:rsidRPr="009C458E">
        <w:rPr>
          <w:sz w:val="24"/>
        </w:rPr>
        <w:t>(двух)</w:t>
      </w:r>
      <w:r w:rsidRPr="009C458E">
        <w:rPr>
          <w:spacing w:val="-6"/>
          <w:sz w:val="24"/>
        </w:rPr>
        <w:t xml:space="preserve"> </w:t>
      </w:r>
      <w:r w:rsidRPr="009C458E">
        <w:rPr>
          <w:sz w:val="24"/>
        </w:rPr>
        <w:t>подлинных экземплярах, каждый из которых обладает одинаковой юридической силой и составляет неотъемлемую часть</w:t>
      </w:r>
      <w:r w:rsidRPr="009C458E">
        <w:rPr>
          <w:spacing w:val="-1"/>
          <w:sz w:val="24"/>
        </w:rPr>
        <w:t xml:space="preserve"> </w:t>
      </w:r>
      <w:r w:rsidRPr="009C458E">
        <w:rPr>
          <w:sz w:val="24"/>
        </w:rPr>
        <w:t>Договора.</w:t>
      </w:r>
    </w:p>
    <w:p w14:paraId="54F21BCE" w14:textId="77777777" w:rsidR="008C0C4F" w:rsidRPr="009C458E" w:rsidRDefault="008C0C4F" w:rsidP="008C0C4F">
      <w:pPr>
        <w:pStyle w:val="a3"/>
        <w:ind w:left="0" w:right="-10"/>
        <w:rPr>
          <w:sz w:val="25"/>
        </w:rPr>
      </w:pPr>
    </w:p>
    <w:p w14:paraId="67218127" w14:textId="77777777" w:rsidR="008C0C4F" w:rsidRPr="009C458E" w:rsidRDefault="008C0C4F" w:rsidP="008C0C4F">
      <w:pPr>
        <w:pStyle w:val="11"/>
        <w:ind w:right="-10"/>
        <w:jc w:val="center"/>
      </w:pPr>
      <w:r w:rsidRPr="009C458E">
        <w:t>Подписи Сторон:</w:t>
      </w:r>
    </w:p>
    <w:p w14:paraId="0B64B4C6" w14:textId="77777777" w:rsidR="008C0C4F" w:rsidRPr="009C458E" w:rsidRDefault="008C0C4F" w:rsidP="008C0C4F">
      <w:pPr>
        <w:pStyle w:val="a3"/>
        <w:spacing w:before="2"/>
        <w:ind w:left="0" w:right="-10"/>
        <w:rPr>
          <w:b/>
          <w:sz w:val="25"/>
        </w:rPr>
      </w:pPr>
    </w:p>
    <w:p w14:paraId="3177D038" w14:textId="77777777" w:rsidR="008C0C4F" w:rsidRPr="009C458E" w:rsidRDefault="008C0C4F" w:rsidP="008C0C4F">
      <w:pPr>
        <w:pStyle w:val="a3"/>
        <w:tabs>
          <w:tab w:val="left" w:pos="5789"/>
        </w:tabs>
        <w:ind w:left="0" w:right="-10"/>
        <w:jc w:val="center"/>
      </w:pPr>
      <w:r w:rsidRPr="009C458E">
        <w:t>Наймодатель</w:t>
      </w:r>
      <w:r w:rsidRPr="009C458E">
        <w:tab/>
        <w:t>Наниматель</w:t>
      </w:r>
    </w:p>
    <w:p w14:paraId="5C7BC856" w14:textId="77777777" w:rsidR="008C0C4F" w:rsidRPr="009C458E" w:rsidRDefault="008C0C4F" w:rsidP="008C0C4F">
      <w:pPr>
        <w:ind w:right="-10"/>
        <w:jc w:val="center"/>
        <w:sectPr w:rsidR="008C0C4F" w:rsidRPr="009C458E" w:rsidSect="008C0C4F">
          <w:pgSz w:w="11910" w:h="16840"/>
          <w:pgMar w:top="851" w:right="851" w:bottom="851" w:left="1701" w:header="284" w:footer="954" w:gutter="0"/>
          <w:cols w:space="720"/>
        </w:sectPr>
      </w:pPr>
    </w:p>
    <w:p w14:paraId="13C17CD6" w14:textId="77777777" w:rsidR="008C0C4F" w:rsidRPr="009C458E" w:rsidRDefault="008C0C4F" w:rsidP="008C0C4F">
      <w:pPr>
        <w:pStyle w:val="11"/>
        <w:spacing w:before="66"/>
        <w:ind w:right="-10"/>
        <w:jc w:val="right"/>
      </w:pPr>
      <w:r w:rsidRPr="009C458E">
        <w:lastRenderedPageBreak/>
        <w:t>Приложение</w:t>
      </w:r>
      <w:r w:rsidRPr="009C458E">
        <w:rPr>
          <w:spacing w:val="-6"/>
        </w:rPr>
        <w:t xml:space="preserve"> </w:t>
      </w:r>
      <w:r w:rsidRPr="009C458E">
        <w:t>№3</w:t>
      </w:r>
    </w:p>
    <w:p w14:paraId="05C2B64E" w14:textId="77777777" w:rsidR="00352184" w:rsidRPr="009C458E" w:rsidRDefault="00352184" w:rsidP="00352184">
      <w:pPr>
        <w:pStyle w:val="a3"/>
        <w:tabs>
          <w:tab w:val="left" w:pos="4606"/>
        </w:tabs>
        <w:spacing w:before="9"/>
        <w:ind w:left="0" w:right="-10"/>
        <w:jc w:val="right"/>
        <w:rPr>
          <w:spacing w:val="-7"/>
        </w:rPr>
      </w:pPr>
      <w:r w:rsidRPr="009C458E">
        <w:t>к Договору имущественного найма №</w:t>
      </w:r>
      <w:r w:rsidRPr="009C458E">
        <w:rPr>
          <w:spacing w:val="-7"/>
        </w:rPr>
        <w:t>_____</w:t>
      </w:r>
    </w:p>
    <w:p w14:paraId="19D89299" w14:textId="77777777" w:rsidR="00352184" w:rsidRPr="009C458E" w:rsidRDefault="00352184" w:rsidP="00352184">
      <w:pPr>
        <w:pStyle w:val="a3"/>
        <w:tabs>
          <w:tab w:val="left" w:pos="4606"/>
        </w:tabs>
        <w:spacing w:before="9"/>
        <w:ind w:left="0" w:right="-10"/>
        <w:jc w:val="right"/>
      </w:pPr>
      <w:r w:rsidRPr="009C458E">
        <w:t>от</w:t>
      </w:r>
      <w:r w:rsidRPr="009C458E">
        <w:rPr>
          <w:spacing w:val="-1"/>
        </w:rPr>
        <w:t xml:space="preserve"> </w:t>
      </w:r>
      <w:r w:rsidRPr="009C458E">
        <w:t>«____» ______ 20____</w:t>
      </w:r>
      <w:r w:rsidRPr="009C458E">
        <w:rPr>
          <w:spacing w:val="2"/>
        </w:rPr>
        <w:t xml:space="preserve"> </w:t>
      </w:r>
      <w:r w:rsidRPr="009C458E">
        <w:t>г.</w:t>
      </w:r>
    </w:p>
    <w:p w14:paraId="01298AB5" w14:textId="77777777" w:rsidR="008C0C4F" w:rsidRPr="009C458E" w:rsidRDefault="008C0C4F" w:rsidP="008C0C4F">
      <w:pPr>
        <w:pStyle w:val="a3"/>
        <w:ind w:left="0" w:right="-10"/>
        <w:rPr>
          <w:sz w:val="26"/>
        </w:rPr>
      </w:pPr>
    </w:p>
    <w:p w14:paraId="31BAED4A" w14:textId="77777777" w:rsidR="008C0C4F" w:rsidRPr="009C458E" w:rsidRDefault="008C0C4F" w:rsidP="008C0C4F">
      <w:pPr>
        <w:pStyle w:val="a3"/>
        <w:spacing w:before="5"/>
        <w:ind w:left="0" w:right="-10"/>
        <w:rPr>
          <w:sz w:val="20"/>
        </w:rPr>
      </w:pPr>
    </w:p>
    <w:p w14:paraId="6B2E0350" w14:textId="77777777" w:rsidR="008C0C4F" w:rsidRPr="009C458E" w:rsidRDefault="008C0C4F" w:rsidP="008C0C4F">
      <w:pPr>
        <w:pStyle w:val="11"/>
        <w:ind w:right="-10"/>
        <w:jc w:val="center"/>
      </w:pPr>
      <w:r w:rsidRPr="009C458E">
        <w:t>Акт возврата объекта аренды</w:t>
      </w:r>
    </w:p>
    <w:p w14:paraId="5F41F3EF" w14:textId="77777777" w:rsidR="008C0C4F" w:rsidRPr="009C458E" w:rsidRDefault="008C0C4F" w:rsidP="008C0C4F">
      <w:pPr>
        <w:pStyle w:val="a3"/>
        <w:spacing w:before="5"/>
        <w:ind w:left="0" w:right="-10"/>
        <w:rPr>
          <w:b/>
          <w:sz w:val="26"/>
        </w:rPr>
      </w:pPr>
    </w:p>
    <w:p w14:paraId="0037EE39" w14:textId="77777777" w:rsidR="008C0C4F" w:rsidRPr="009C458E" w:rsidRDefault="008C0C4F" w:rsidP="008C0C4F">
      <w:pPr>
        <w:pStyle w:val="a3"/>
        <w:ind w:left="0" w:right="-10" w:firstLine="567"/>
        <w:jc w:val="both"/>
      </w:pPr>
      <w:r w:rsidRPr="009C458E">
        <w:t>Настоящий Акт возврата объекта аренды составлен между НАО «Казахский национальный педагогический университет имени Абая», именуемое в дальнейшем «Наймодатель» и «Наименование Нанимателя», именуемое в дальнейшем «Наниматель» в отношении объекта аренды, которое расположено по адресу: (указать адрес). Настоящим нижеподписавшиеся подтверждают, что:</w:t>
      </w:r>
    </w:p>
    <w:p w14:paraId="7CBA9E60" w14:textId="06288519" w:rsidR="008C0C4F" w:rsidRPr="009C458E" w:rsidRDefault="008C0C4F" w:rsidP="008C0C4F">
      <w:pPr>
        <w:pStyle w:val="a3"/>
        <w:ind w:left="0" w:right="-10" w:firstLine="567"/>
        <w:jc w:val="both"/>
      </w:pPr>
      <w:r w:rsidRPr="009C458E">
        <w:t>Наниматель передал, а Наймодатель принял объект аренды в соответствии с условиями</w:t>
      </w:r>
      <w:r w:rsidRPr="009C458E">
        <w:rPr>
          <w:spacing w:val="-10"/>
        </w:rPr>
        <w:t xml:space="preserve"> </w:t>
      </w:r>
      <w:r w:rsidRPr="009C458E">
        <w:t>Договора.</w:t>
      </w:r>
      <w:r w:rsidRPr="009C458E">
        <w:rPr>
          <w:spacing w:val="-11"/>
        </w:rPr>
        <w:t xml:space="preserve"> </w:t>
      </w:r>
      <w:r w:rsidRPr="009C458E">
        <w:t>Общая</w:t>
      </w:r>
      <w:r w:rsidRPr="009C458E">
        <w:rPr>
          <w:spacing w:val="-11"/>
        </w:rPr>
        <w:t xml:space="preserve"> </w:t>
      </w:r>
      <w:r w:rsidRPr="009C458E">
        <w:t>площадь</w:t>
      </w:r>
      <w:r w:rsidRPr="009C458E">
        <w:rPr>
          <w:spacing w:val="-11"/>
        </w:rPr>
        <w:t xml:space="preserve"> </w:t>
      </w:r>
      <w:r w:rsidRPr="009C458E">
        <w:t>объекта</w:t>
      </w:r>
      <w:r w:rsidRPr="009C458E">
        <w:rPr>
          <w:spacing w:val="-12"/>
        </w:rPr>
        <w:t xml:space="preserve"> </w:t>
      </w:r>
      <w:r w:rsidRPr="009C458E">
        <w:t>аренды</w:t>
      </w:r>
      <w:r w:rsidRPr="009C458E">
        <w:rPr>
          <w:spacing w:val="-12"/>
        </w:rPr>
        <w:t xml:space="preserve"> </w:t>
      </w:r>
      <w:r w:rsidRPr="009C458E">
        <w:t>составляет</w:t>
      </w:r>
      <w:r w:rsidRPr="009C458E">
        <w:rPr>
          <w:spacing w:val="-10"/>
        </w:rPr>
        <w:t xml:space="preserve"> </w:t>
      </w:r>
      <w:r w:rsidRPr="009C458E">
        <w:t>(указать</w:t>
      </w:r>
      <w:r w:rsidRPr="009C458E">
        <w:rPr>
          <w:spacing w:val="-10"/>
        </w:rPr>
        <w:t xml:space="preserve"> </w:t>
      </w:r>
      <w:r w:rsidRPr="009C458E">
        <w:t>размер</w:t>
      </w:r>
      <w:r w:rsidRPr="009C458E">
        <w:rPr>
          <w:spacing w:val="-11"/>
        </w:rPr>
        <w:t xml:space="preserve"> </w:t>
      </w:r>
      <w:r w:rsidRPr="009C458E">
        <w:t xml:space="preserve">площади) </w:t>
      </w:r>
      <w:r w:rsidR="00C007A4" w:rsidRPr="009C458E">
        <w:t xml:space="preserve">________ </w:t>
      </w:r>
      <w:r w:rsidRPr="009C458E">
        <w:t>кв.м..</w:t>
      </w:r>
    </w:p>
    <w:p w14:paraId="1E5AC662" w14:textId="77777777" w:rsidR="008C0C4F" w:rsidRPr="009C458E" w:rsidRDefault="008C0C4F" w:rsidP="0014450C">
      <w:pPr>
        <w:pStyle w:val="a5"/>
        <w:numPr>
          <w:ilvl w:val="0"/>
          <w:numId w:val="22"/>
        </w:numPr>
        <w:tabs>
          <w:tab w:val="left" w:pos="1134"/>
        </w:tabs>
        <w:ind w:left="0" w:right="-10" w:firstLine="567"/>
        <w:rPr>
          <w:sz w:val="24"/>
        </w:rPr>
      </w:pPr>
      <w:r w:rsidRPr="009C458E">
        <w:rPr>
          <w:sz w:val="24"/>
        </w:rPr>
        <w:t>Техническое состояние объекта</w:t>
      </w:r>
      <w:r w:rsidRPr="009C458E">
        <w:rPr>
          <w:spacing w:val="-2"/>
          <w:sz w:val="24"/>
        </w:rPr>
        <w:t xml:space="preserve"> </w:t>
      </w:r>
      <w:r w:rsidRPr="009C458E">
        <w:rPr>
          <w:sz w:val="24"/>
        </w:rPr>
        <w:t>аренды:</w:t>
      </w:r>
    </w:p>
    <w:p w14:paraId="1B79690F" w14:textId="6DD7F641" w:rsidR="008C0C4F" w:rsidRPr="009C458E" w:rsidRDefault="00A3092B" w:rsidP="008C0C4F">
      <w:pPr>
        <w:pStyle w:val="a3"/>
        <w:tabs>
          <w:tab w:val="left" w:pos="1134"/>
        </w:tabs>
        <w:spacing w:before="8"/>
        <w:ind w:left="0" w:right="-10" w:firstLine="567"/>
        <w:rPr>
          <w:sz w:val="18"/>
        </w:rPr>
      </w:pPr>
      <w:r w:rsidRPr="009C458E">
        <w:rPr>
          <w:noProof/>
          <w:lang w:eastAsia="ru-RU"/>
        </w:rPr>
        <mc:AlternateContent>
          <mc:Choice Requires="wps">
            <w:drawing>
              <wp:anchor distT="0" distB="0" distL="0" distR="0" simplePos="0" relativeHeight="251667456" behindDoc="1" locked="0" layoutInCell="1" allowOverlap="1" wp14:anchorId="3DEEF18C" wp14:editId="2B40BE79">
                <wp:simplePos x="0" y="0"/>
                <wp:positionH relativeFrom="page">
                  <wp:posOffset>1530985</wp:posOffset>
                </wp:positionH>
                <wp:positionV relativeFrom="paragraph">
                  <wp:posOffset>165100</wp:posOffset>
                </wp:positionV>
                <wp:extent cx="46482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8200" cy="1270"/>
                        </a:xfrm>
                        <a:custGeom>
                          <a:avLst/>
                          <a:gdLst>
                            <a:gd name="T0" fmla="+- 0 2411 2411"/>
                            <a:gd name="T1" fmla="*/ T0 w 7320"/>
                            <a:gd name="T2" fmla="+- 0 9731 2411"/>
                            <a:gd name="T3" fmla="*/ T2 w 7320"/>
                          </a:gdLst>
                          <a:ahLst/>
                          <a:cxnLst>
                            <a:cxn ang="0">
                              <a:pos x="T1" y="0"/>
                            </a:cxn>
                            <a:cxn ang="0">
                              <a:pos x="T3" y="0"/>
                            </a:cxn>
                          </a:cxnLst>
                          <a:rect l="0" t="0" r="r" b="b"/>
                          <a:pathLst>
                            <a:path w="7320">
                              <a:moveTo>
                                <a:pt x="0" y="0"/>
                              </a:moveTo>
                              <a:lnTo>
                                <a:pt x="7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59DAE1" id="Freeform 9" o:spid="_x0000_s1026" style="position:absolute;margin-left:120.55pt;margin-top:13pt;width:36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" path="m,l7320,e" filled="f" strokeweight=".48pt">
                <v:path arrowok="t" o:connecttype="custom" o:connectlocs="0,0;4648200,0" o:connectangles="0,0"/>
                <w10:wrap type="topAndBottom" anchorx="page"/>
              </v:shape>
            </w:pict>
          </mc:Fallback>
        </mc:AlternateContent>
      </w:r>
      <w:r w:rsidRPr="009C458E">
        <w:rPr>
          <w:noProof/>
          <w:lang w:eastAsia="ru-RU"/>
        </w:rPr>
        <mc:AlternateContent>
          <mc:Choice Requires="wps">
            <w:drawing>
              <wp:anchor distT="0" distB="0" distL="0" distR="0" simplePos="0" relativeHeight="251668480" behindDoc="1" locked="0" layoutInCell="1" allowOverlap="1" wp14:anchorId="12B55F01" wp14:editId="6355C67B">
                <wp:simplePos x="0" y="0"/>
                <wp:positionH relativeFrom="page">
                  <wp:posOffset>1530985</wp:posOffset>
                </wp:positionH>
                <wp:positionV relativeFrom="paragraph">
                  <wp:posOffset>333375</wp:posOffset>
                </wp:positionV>
                <wp:extent cx="46482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8200" cy="1270"/>
                        </a:xfrm>
                        <a:custGeom>
                          <a:avLst/>
                          <a:gdLst>
                            <a:gd name="T0" fmla="+- 0 2411 2411"/>
                            <a:gd name="T1" fmla="*/ T0 w 7320"/>
                            <a:gd name="T2" fmla="+- 0 9731 2411"/>
                            <a:gd name="T3" fmla="*/ T2 w 7320"/>
                          </a:gdLst>
                          <a:ahLst/>
                          <a:cxnLst>
                            <a:cxn ang="0">
                              <a:pos x="T1" y="0"/>
                            </a:cxn>
                            <a:cxn ang="0">
                              <a:pos x="T3" y="0"/>
                            </a:cxn>
                          </a:cxnLst>
                          <a:rect l="0" t="0" r="r" b="b"/>
                          <a:pathLst>
                            <a:path w="7320">
                              <a:moveTo>
                                <a:pt x="0" y="0"/>
                              </a:moveTo>
                              <a:lnTo>
                                <a:pt x="7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990918" id="Freeform 8" o:spid="_x0000_s1026" style="position:absolute;margin-left:120.55pt;margin-top:26.25pt;width:36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" path="m,l7320,e" filled="f" strokeweight=".48pt">
                <v:path arrowok="t" o:connecttype="custom" o:connectlocs="0,0;4648200,0" o:connectangles="0,0"/>
                <w10:wrap type="topAndBottom" anchorx="page"/>
              </v:shape>
            </w:pict>
          </mc:Fallback>
        </mc:AlternateContent>
      </w:r>
    </w:p>
    <w:p w14:paraId="1BC0148E" w14:textId="77777777" w:rsidR="008C0C4F" w:rsidRPr="009C458E" w:rsidRDefault="008C0C4F" w:rsidP="008C0C4F">
      <w:pPr>
        <w:pStyle w:val="a3"/>
        <w:spacing w:before="3"/>
        <w:ind w:left="0" w:right="-10"/>
        <w:rPr>
          <w:sz w:val="16"/>
        </w:rPr>
      </w:pPr>
    </w:p>
    <w:p w14:paraId="32E15697" w14:textId="77777777" w:rsidR="008C0C4F" w:rsidRPr="009C458E" w:rsidRDefault="008C0C4F" w:rsidP="0014450C">
      <w:pPr>
        <w:pStyle w:val="a5"/>
        <w:numPr>
          <w:ilvl w:val="0"/>
          <w:numId w:val="22"/>
        </w:numPr>
        <w:tabs>
          <w:tab w:val="left" w:pos="1134"/>
        </w:tabs>
        <w:ind w:left="0" w:right="-10" w:firstLine="567"/>
        <w:rPr>
          <w:sz w:val="24"/>
        </w:rPr>
      </w:pPr>
      <w:r w:rsidRPr="009C458E">
        <w:rPr>
          <w:sz w:val="24"/>
        </w:rPr>
        <w:t>Вместе</w:t>
      </w:r>
      <w:r w:rsidRPr="009C458E">
        <w:rPr>
          <w:spacing w:val="31"/>
          <w:sz w:val="24"/>
        </w:rPr>
        <w:t xml:space="preserve"> </w:t>
      </w:r>
      <w:r w:rsidRPr="009C458E">
        <w:rPr>
          <w:sz w:val="24"/>
        </w:rPr>
        <w:t>с</w:t>
      </w:r>
      <w:r w:rsidRPr="009C458E">
        <w:rPr>
          <w:spacing w:val="31"/>
          <w:sz w:val="24"/>
        </w:rPr>
        <w:t xml:space="preserve"> </w:t>
      </w:r>
      <w:r w:rsidRPr="009C458E">
        <w:rPr>
          <w:sz w:val="24"/>
        </w:rPr>
        <w:t>объектом</w:t>
      </w:r>
      <w:r w:rsidRPr="009C458E">
        <w:rPr>
          <w:spacing w:val="30"/>
          <w:sz w:val="24"/>
        </w:rPr>
        <w:t xml:space="preserve"> </w:t>
      </w:r>
      <w:r w:rsidRPr="009C458E">
        <w:rPr>
          <w:sz w:val="24"/>
        </w:rPr>
        <w:t>аренды</w:t>
      </w:r>
      <w:r w:rsidRPr="009C458E">
        <w:rPr>
          <w:spacing w:val="31"/>
          <w:sz w:val="24"/>
        </w:rPr>
        <w:t xml:space="preserve"> </w:t>
      </w:r>
      <w:r w:rsidRPr="009C458E">
        <w:rPr>
          <w:sz w:val="24"/>
        </w:rPr>
        <w:t>Нанимателем</w:t>
      </w:r>
      <w:r w:rsidRPr="009C458E">
        <w:rPr>
          <w:spacing w:val="30"/>
          <w:sz w:val="24"/>
        </w:rPr>
        <w:t xml:space="preserve"> </w:t>
      </w:r>
      <w:r w:rsidRPr="009C458E">
        <w:rPr>
          <w:sz w:val="24"/>
        </w:rPr>
        <w:t>Наймодателю</w:t>
      </w:r>
      <w:r w:rsidRPr="009C458E">
        <w:rPr>
          <w:spacing w:val="33"/>
          <w:sz w:val="24"/>
        </w:rPr>
        <w:t xml:space="preserve"> </w:t>
      </w:r>
      <w:r w:rsidRPr="009C458E">
        <w:rPr>
          <w:sz w:val="24"/>
        </w:rPr>
        <w:t>возвращено</w:t>
      </w:r>
      <w:r w:rsidRPr="009C458E">
        <w:rPr>
          <w:spacing w:val="32"/>
          <w:sz w:val="24"/>
        </w:rPr>
        <w:t xml:space="preserve"> </w:t>
      </w:r>
      <w:r w:rsidRPr="009C458E">
        <w:rPr>
          <w:sz w:val="24"/>
        </w:rPr>
        <w:t>следующее</w:t>
      </w:r>
    </w:p>
    <w:p w14:paraId="09C3B1E1" w14:textId="77777777" w:rsidR="008C0C4F" w:rsidRPr="009C458E" w:rsidRDefault="008C0C4F" w:rsidP="00C007A4">
      <w:pPr>
        <w:pStyle w:val="a3"/>
        <w:spacing w:before="6"/>
        <w:ind w:left="0" w:right="-10"/>
        <w:jc w:val="both"/>
      </w:pPr>
      <w:r w:rsidRPr="009C458E">
        <w:t>оборудование, описывается оборудование и его текущее состояние (в случае, когда это применимо):</w:t>
      </w:r>
    </w:p>
    <w:p w14:paraId="338BC21B" w14:textId="2C58078E" w:rsidR="008C0C4F" w:rsidRPr="009C458E" w:rsidRDefault="00A3092B" w:rsidP="008C0C4F">
      <w:pPr>
        <w:pStyle w:val="a3"/>
        <w:spacing w:before="11"/>
        <w:ind w:left="0" w:right="-10"/>
        <w:rPr>
          <w:sz w:val="18"/>
        </w:rPr>
      </w:pPr>
      <w:r w:rsidRPr="009C458E">
        <w:rPr>
          <w:noProof/>
          <w:lang w:eastAsia="ru-RU"/>
        </w:rPr>
        <mc:AlternateContent>
          <mc:Choice Requires="wps">
            <w:drawing>
              <wp:anchor distT="0" distB="0" distL="0" distR="0" simplePos="0" relativeHeight="251669504" behindDoc="1" locked="0" layoutInCell="1" allowOverlap="1" wp14:anchorId="530A665B" wp14:editId="7C38DBDF">
                <wp:simplePos x="0" y="0"/>
                <wp:positionH relativeFrom="page">
                  <wp:posOffset>1530985</wp:posOffset>
                </wp:positionH>
                <wp:positionV relativeFrom="paragraph">
                  <wp:posOffset>166370</wp:posOffset>
                </wp:positionV>
                <wp:extent cx="49530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411 2411"/>
                            <a:gd name="T1" fmla="*/ T0 w 7800"/>
                            <a:gd name="T2" fmla="+- 0 10211 2411"/>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94A8512" id="Freeform 7" o:spid="_x0000_s1026" style="position:absolute;margin-left:120.55pt;margin-top:13.1pt;width:39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" path="m,l7800,e" filled="f" strokeweight=".48pt">
                <v:path arrowok="t" o:connecttype="custom" o:connectlocs="0,0;4953000,0" o:connectangles="0,0"/>
                <w10:wrap type="topAndBottom" anchorx="page"/>
              </v:shape>
            </w:pict>
          </mc:Fallback>
        </mc:AlternateContent>
      </w:r>
      <w:r w:rsidRPr="009C458E">
        <w:rPr>
          <w:noProof/>
          <w:lang w:eastAsia="ru-RU"/>
        </w:rPr>
        <mc:AlternateContent>
          <mc:Choice Requires="wps">
            <w:drawing>
              <wp:anchor distT="0" distB="0" distL="0" distR="0" simplePos="0" relativeHeight="251670528" behindDoc="1" locked="0" layoutInCell="1" allowOverlap="1" wp14:anchorId="5105855A" wp14:editId="01BC9112">
                <wp:simplePos x="0" y="0"/>
                <wp:positionH relativeFrom="page">
                  <wp:posOffset>1530985</wp:posOffset>
                </wp:positionH>
                <wp:positionV relativeFrom="paragraph">
                  <wp:posOffset>334645</wp:posOffset>
                </wp:positionV>
                <wp:extent cx="49530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411 2411"/>
                            <a:gd name="T1" fmla="*/ T0 w 7800"/>
                            <a:gd name="T2" fmla="+- 0 10211 2411"/>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76817D3" id="Freeform 6" o:spid="_x0000_s1026" style="position:absolute;margin-left:120.55pt;margin-top:26.35pt;width:39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" path="m,l7800,e" filled="f" strokeweight=".48pt">
                <v:path arrowok="t" o:connecttype="custom" o:connectlocs="0,0;4953000,0" o:connectangles="0,0"/>
                <w10:wrap type="topAndBottom" anchorx="page"/>
              </v:shape>
            </w:pict>
          </mc:Fallback>
        </mc:AlternateContent>
      </w:r>
      <w:r w:rsidRPr="009C458E">
        <w:rPr>
          <w:noProof/>
          <w:lang w:eastAsia="ru-RU"/>
        </w:rPr>
        <mc:AlternateContent>
          <mc:Choice Requires="wps">
            <w:drawing>
              <wp:anchor distT="0" distB="0" distL="0" distR="0" simplePos="0" relativeHeight="251671552" behindDoc="1" locked="0" layoutInCell="1" allowOverlap="1" wp14:anchorId="5BD9B4CC" wp14:editId="318A29A7">
                <wp:simplePos x="0" y="0"/>
                <wp:positionH relativeFrom="page">
                  <wp:posOffset>1530985</wp:posOffset>
                </wp:positionH>
                <wp:positionV relativeFrom="paragraph">
                  <wp:posOffset>502920</wp:posOffset>
                </wp:positionV>
                <wp:extent cx="403987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411 2411"/>
                            <a:gd name="T1" fmla="*/ T0 w 6362"/>
                            <a:gd name="T2" fmla="+- 0 8773 2411"/>
                            <a:gd name="T3" fmla="*/ T2 w 6362"/>
                          </a:gdLst>
                          <a:ahLst/>
                          <a:cxnLst>
                            <a:cxn ang="0">
                              <a:pos x="T1" y="0"/>
                            </a:cxn>
                            <a:cxn ang="0">
                              <a:pos x="T3" y="0"/>
                            </a:cxn>
                          </a:cxnLst>
                          <a:rect l="0" t="0" r="r" b="b"/>
                          <a:pathLst>
                            <a:path w="6362">
                              <a:moveTo>
                                <a:pt x="0" y="0"/>
                              </a:moveTo>
                              <a:lnTo>
                                <a:pt x="63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27EBF3B" id="Freeform 5" o:spid="_x0000_s1026" style="position:absolute;margin-left:120.55pt;margin-top:39.6pt;width:318.1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" path="m,l6362,e" filled="f" strokeweight=".48pt">
                <v:path arrowok="t" o:connecttype="custom" o:connectlocs="0,0;4039870,0" o:connectangles="0,0"/>
                <w10:wrap type="topAndBottom" anchorx="page"/>
              </v:shape>
            </w:pict>
          </mc:Fallback>
        </mc:AlternateContent>
      </w:r>
    </w:p>
    <w:p w14:paraId="13A25696" w14:textId="77777777" w:rsidR="008C0C4F" w:rsidRPr="009C458E" w:rsidRDefault="008C0C4F" w:rsidP="008C0C4F">
      <w:pPr>
        <w:pStyle w:val="a3"/>
        <w:spacing w:before="3"/>
        <w:ind w:left="0" w:right="-10"/>
        <w:rPr>
          <w:sz w:val="16"/>
        </w:rPr>
      </w:pPr>
    </w:p>
    <w:p w14:paraId="55E064A0" w14:textId="77777777" w:rsidR="008C0C4F" w:rsidRPr="009C458E" w:rsidRDefault="008C0C4F" w:rsidP="008C0C4F">
      <w:pPr>
        <w:pStyle w:val="a3"/>
        <w:spacing w:before="3"/>
        <w:ind w:left="0" w:right="-10"/>
        <w:rPr>
          <w:sz w:val="16"/>
        </w:rPr>
      </w:pPr>
    </w:p>
    <w:p w14:paraId="1C812771" w14:textId="77777777" w:rsidR="008C0C4F" w:rsidRPr="009C458E" w:rsidRDefault="008C0C4F" w:rsidP="0014450C">
      <w:pPr>
        <w:pStyle w:val="a5"/>
        <w:numPr>
          <w:ilvl w:val="0"/>
          <w:numId w:val="22"/>
        </w:numPr>
        <w:tabs>
          <w:tab w:val="left" w:pos="1134"/>
        </w:tabs>
        <w:ind w:left="0" w:right="-10" w:firstLine="567"/>
        <w:rPr>
          <w:sz w:val="24"/>
        </w:rPr>
      </w:pPr>
      <w:r w:rsidRPr="009C458E">
        <w:rPr>
          <w:sz w:val="24"/>
        </w:rPr>
        <w:t>Настоящий</w:t>
      </w:r>
      <w:r w:rsidRPr="009C458E">
        <w:rPr>
          <w:spacing w:val="23"/>
          <w:sz w:val="24"/>
        </w:rPr>
        <w:t xml:space="preserve"> </w:t>
      </w:r>
      <w:r w:rsidRPr="009C458E">
        <w:rPr>
          <w:sz w:val="24"/>
        </w:rPr>
        <w:t>Акт</w:t>
      </w:r>
      <w:r w:rsidRPr="009C458E">
        <w:rPr>
          <w:spacing w:val="22"/>
          <w:sz w:val="24"/>
        </w:rPr>
        <w:t xml:space="preserve"> </w:t>
      </w:r>
      <w:r w:rsidRPr="009C458E">
        <w:rPr>
          <w:sz w:val="24"/>
        </w:rPr>
        <w:t>возврата</w:t>
      </w:r>
      <w:r w:rsidRPr="009C458E">
        <w:rPr>
          <w:spacing w:val="21"/>
          <w:sz w:val="24"/>
        </w:rPr>
        <w:t xml:space="preserve"> </w:t>
      </w:r>
      <w:r w:rsidRPr="009C458E">
        <w:rPr>
          <w:sz w:val="24"/>
        </w:rPr>
        <w:t>объекта</w:t>
      </w:r>
      <w:r w:rsidRPr="009C458E">
        <w:rPr>
          <w:spacing w:val="21"/>
          <w:sz w:val="24"/>
        </w:rPr>
        <w:t xml:space="preserve"> </w:t>
      </w:r>
      <w:r w:rsidRPr="009C458E">
        <w:rPr>
          <w:sz w:val="24"/>
        </w:rPr>
        <w:t>аренды</w:t>
      </w:r>
      <w:r w:rsidRPr="009C458E">
        <w:rPr>
          <w:spacing w:val="25"/>
          <w:sz w:val="24"/>
        </w:rPr>
        <w:t xml:space="preserve"> </w:t>
      </w:r>
      <w:r w:rsidRPr="009C458E">
        <w:rPr>
          <w:sz w:val="24"/>
        </w:rPr>
        <w:t>составлен</w:t>
      </w:r>
      <w:r w:rsidRPr="009C458E">
        <w:rPr>
          <w:spacing w:val="24"/>
          <w:sz w:val="24"/>
        </w:rPr>
        <w:t xml:space="preserve"> </w:t>
      </w:r>
      <w:r w:rsidRPr="009C458E">
        <w:rPr>
          <w:sz w:val="24"/>
        </w:rPr>
        <w:t>в</w:t>
      </w:r>
      <w:r w:rsidRPr="009C458E">
        <w:rPr>
          <w:spacing w:val="24"/>
          <w:sz w:val="24"/>
        </w:rPr>
        <w:t xml:space="preserve"> </w:t>
      </w:r>
      <w:r w:rsidRPr="009C458E">
        <w:rPr>
          <w:sz w:val="24"/>
        </w:rPr>
        <w:t>2</w:t>
      </w:r>
      <w:r w:rsidRPr="009C458E">
        <w:rPr>
          <w:spacing w:val="21"/>
          <w:sz w:val="24"/>
        </w:rPr>
        <w:t xml:space="preserve"> </w:t>
      </w:r>
      <w:r w:rsidRPr="009C458E">
        <w:rPr>
          <w:sz w:val="24"/>
        </w:rPr>
        <w:t>(двух)</w:t>
      </w:r>
      <w:r w:rsidRPr="009C458E">
        <w:rPr>
          <w:spacing w:val="22"/>
          <w:sz w:val="24"/>
        </w:rPr>
        <w:t xml:space="preserve"> </w:t>
      </w:r>
      <w:r w:rsidRPr="009C458E">
        <w:rPr>
          <w:sz w:val="24"/>
        </w:rPr>
        <w:t>подлинных</w:t>
      </w:r>
    </w:p>
    <w:p w14:paraId="21D2E14F" w14:textId="77777777" w:rsidR="008C0C4F" w:rsidRPr="009C458E" w:rsidRDefault="008C0C4F" w:rsidP="008C0C4F">
      <w:pPr>
        <w:pStyle w:val="a3"/>
        <w:ind w:left="0" w:right="-10"/>
      </w:pPr>
      <w:r w:rsidRPr="009C458E">
        <w:t>экземплярах, каждый из которых обладает одинаковой юридической силой и составляет неотъемлемую часть Договора.</w:t>
      </w:r>
    </w:p>
    <w:p w14:paraId="321A6393" w14:textId="1AB705F8" w:rsidR="008C0C4F" w:rsidRPr="009C458E" w:rsidRDefault="00A3092B" w:rsidP="008C0C4F">
      <w:pPr>
        <w:pStyle w:val="a3"/>
        <w:spacing w:before="8"/>
        <w:ind w:left="0" w:right="-10"/>
        <w:rPr>
          <w:sz w:val="18"/>
        </w:rPr>
      </w:pPr>
      <w:r w:rsidRPr="009C458E">
        <w:rPr>
          <w:noProof/>
          <w:lang w:eastAsia="ru-RU"/>
        </w:rPr>
        <mc:AlternateContent>
          <mc:Choice Requires="wps">
            <w:drawing>
              <wp:anchor distT="0" distB="0" distL="0" distR="0" simplePos="0" relativeHeight="251672576" behindDoc="1" locked="0" layoutInCell="1" allowOverlap="1" wp14:anchorId="49F9CD8D" wp14:editId="6F408EE6">
                <wp:simplePos x="0" y="0"/>
                <wp:positionH relativeFrom="page">
                  <wp:posOffset>1530985</wp:posOffset>
                </wp:positionH>
                <wp:positionV relativeFrom="paragraph">
                  <wp:posOffset>165100</wp:posOffset>
                </wp:positionV>
                <wp:extent cx="4421505" cy="1270"/>
                <wp:effectExtent l="6985" t="12065" r="10160" b="5715"/>
                <wp:wrapTopAndBottom/>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21505" cy="1270"/>
                        </a:xfrm>
                        <a:custGeom>
                          <a:avLst/>
                          <a:gdLst>
                            <a:gd name="T0" fmla="*/ 0 w 6963"/>
                            <a:gd name="T1" fmla="*/ 0 h 1270"/>
                            <a:gd name="T2" fmla="*/ 3886200 w 6963"/>
                            <a:gd name="T3" fmla="*/ 0 h 1270"/>
                            <a:gd name="T4" fmla="*/ 3887470 w 6963"/>
                            <a:gd name="T5" fmla="*/ 0 h 1270"/>
                            <a:gd name="T6" fmla="*/ 4420870 w 6963"/>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63" h="1270">
                              <a:moveTo>
                                <a:pt x="0" y="0"/>
                              </a:moveTo>
                              <a:lnTo>
                                <a:pt x="6120" y="0"/>
                              </a:lnTo>
                              <a:moveTo>
                                <a:pt x="6122" y="0"/>
                              </a:moveTo>
                              <a:lnTo>
                                <a:pt x="6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F62C613" id="AutoShape 4" o:spid="_x0000_s1026" style="position:absolute;margin-left:120.55pt;margin-top:13pt;width:348.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" path="m,l6120,t2,l6962,e" filled="f" strokeweight=".48pt">
                <v:path arrowok="t" o:connecttype="custom" o:connectlocs="0,0;2147483646,0;2147483646,0;2147483646,0" o:connectangles="0,0,0,0"/>
                <w10:wrap type="topAndBottom" anchorx="page"/>
              </v:shape>
            </w:pict>
          </mc:Fallback>
        </mc:AlternateContent>
      </w:r>
    </w:p>
    <w:p w14:paraId="396ACA01" w14:textId="77777777" w:rsidR="008C0C4F" w:rsidRPr="009C458E" w:rsidRDefault="008C0C4F" w:rsidP="008C0C4F">
      <w:pPr>
        <w:pStyle w:val="a3"/>
        <w:ind w:left="0" w:right="-10"/>
        <w:rPr>
          <w:sz w:val="20"/>
        </w:rPr>
      </w:pPr>
    </w:p>
    <w:p w14:paraId="50D46CC4" w14:textId="77777777" w:rsidR="008C0C4F" w:rsidRPr="009C458E" w:rsidRDefault="008C0C4F" w:rsidP="008C0C4F">
      <w:pPr>
        <w:pStyle w:val="a3"/>
        <w:spacing w:before="6"/>
        <w:ind w:left="0" w:right="-10"/>
        <w:rPr>
          <w:sz w:val="22"/>
        </w:rPr>
      </w:pPr>
    </w:p>
    <w:p w14:paraId="005D8455" w14:textId="77777777" w:rsidR="008C0C4F" w:rsidRPr="009C458E" w:rsidRDefault="008C0C4F" w:rsidP="008C0C4F">
      <w:pPr>
        <w:pStyle w:val="11"/>
        <w:spacing w:before="1"/>
        <w:ind w:right="-10"/>
        <w:jc w:val="center"/>
      </w:pPr>
      <w:r w:rsidRPr="009C458E">
        <w:t>Подписи Сторон:</w:t>
      </w:r>
    </w:p>
    <w:p w14:paraId="1EAA5E4A" w14:textId="77777777" w:rsidR="008C0C4F" w:rsidRPr="009C458E" w:rsidRDefault="008C0C4F" w:rsidP="008C0C4F">
      <w:pPr>
        <w:pStyle w:val="a3"/>
        <w:spacing w:before="6"/>
        <w:ind w:left="0" w:right="-10"/>
        <w:rPr>
          <w:b/>
          <w:sz w:val="22"/>
        </w:rPr>
      </w:pPr>
    </w:p>
    <w:p w14:paraId="08EFF336" w14:textId="77777777" w:rsidR="008C0C4F" w:rsidRPr="009C458E" w:rsidRDefault="008C0C4F" w:rsidP="008C0C4F">
      <w:pPr>
        <w:pStyle w:val="a3"/>
        <w:tabs>
          <w:tab w:val="left" w:pos="5317"/>
        </w:tabs>
        <w:ind w:left="0" w:right="-10"/>
        <w:jc w:val="center"/>
      </w:pPr>
      <w:r w:rsidRPr="009C458E">
        <w:t>Наниматель</w:t>
      </w:r>
      <w:r w:rsidRPr="009C458E">
        <w:tab/>
        <w:t>Наймодатель</w:t>
      </w:r>
    </w:p>
    <w:p w14:paraId="19855626" w14:textId="6A93169E" w:rsidR="007654B4" w:rsidRDefault="00A3092B" w:rsidP="00873557">
      <w:pPr>
        <w:pStyle w:val="a3"/>
        <w:spacing w:before="9"/>
        <w:ind w:left="0" w:right="-10"/>
      </w:pPr>
      <w:r w:rsidRPr="009C458E">
        <w:rPr>
          <w:noProof/>
          <w:lang w:eastAsia="ru-RU"/>
        </w:rPr>
        <mc:AlternateContent>
          <mc:Choice Requires="wps">
            <w:drawing>
              <wp:anchor distT="0" distB="0" distL="0" distR="0" simplePos="0" relativeHeight="251673600" behindDoc="1" locked="0" layoutInCell="1" allowOverlap="1" wp14:anchorId="0F4F7317" wp14:editId="74D4DA76">
                <wp:simplePos x="0" y="0"/>
                <wp:positionH relativeFrom="page">
                  <wp:posOffset>1530985</wp:posOffset>
                </wp:positionH>
                <wp:positionV relativeFrom="paragraph">
                  <wp:posOffset>165735</wp:posOffset>
                </wp:positionV>
                <wp:extent cx="10668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1270"/>
                        </a:xfrm>
                        <a:custGeom>
                          <a:avLst/>
                          <a:gdLst>
                            <a:gd name="T0" fmla="+- 0 2411 2411"/>
                            <a:gd name="T1" fmla="*/ T0 w 1680"/>
                            <a:gd name="T2" fmla="+- 0 4091 2411"/>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EB79421" id="Freeform 3" o:spid="_x0000_s1026" style="position:absolute;margin-left:120.55pt;margin-top:13.05pt;width:8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" path="m,l1680,e" filled="f" strokeweight=".48pt">
                <v:path arrowok="t" o:connecttype="custom" o:connectlocs="0,0;1066800,0" o:connectangles="0,0"/>
                <w10:wrap type="topAndBottom" anchorx="page"/>
              </v:shape>
            </w:pict>
          </mc:Fallback>
        </mc:AlternateContent>
      </w:r>
      <w:r w:rsidRPr="009C458E">
        <w:rPr>
          <w:noProof/>
          <w:lang w:eastAsia="ru-RU"/>
        </w:rPr>
        <mc:AlternateContent>
          <mc:Choice Requires="wps">
            <w:drawing>
              <wp:anchor distT="0" distB="0" distL="0" distR="0" simplePos="0" relativeHeight="251674624" behindDoc="1" locked="0" layoutInCell="1" allowOverlap="1" wp14:anchorId="75FEFD2A" wp14:editId="722DF5C8">
                <wp:simplePos x="0" y="0"/>
                <wp:positionH relativeFrom="page">
                  <wp:posOffset>4769485</wp:posOffset>
                </wp:positionH>
                <wp:positionV relativeFrom="paragraph">
                  <wp:posOffset>165735</wp:posOffset>
                </wp:positionV>
                <wp:extent cx="1219200" cy="1270"/>
                <wp:effectExtent l="0" t="0" r="0" b="0"/>
                <wp:wrapTopAndBottom/>
                <wp:docPr id="1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7511 7511"/>
                            <a:gd name="T1" fmla="*/ T0 w 1920"/>
                            <a:gd name="T2" fmla="+- 0 9431 7511"/>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615550" id="Freeform 2" o:spid="_x0000_s1026" style="position:absolute;margin-left:375.55pt;margin-top:13.05pt;width:9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" path="m,l1920,e" filled="f" strokeweight=".48pt">
                <v:path arrowok="t" o:connecttype="custom" o:connectlocs="0,0;1219200,0" o:connectangles="0,0"/>
                <w10:wrap type="topAndBottom" anchorx="page"/>
              </v:shape>
            </w:pict>
          </mc:Fallback>
        </mc:AlternateContent>
      </w:r>
    </w:p>
    <w:p w14:paraId="27D7998B" w14:textId="152A43CA" w:rsidR="00642F53" w:rsidRPr="00642F53" w:rsidRDefault="00642F53" w:rsidP="00642F53"/>
    <w:p w14:paraId="11774B24" w14:textId="288A64BE" w:rsidR="00642F53" w:rsidRPr="00642F53" w:rsidRDefault="00642F53" w:rsidP="00642F53"/>
    <w:p w14:paraId="60479D7F" w14:textId="3671EE20" w:rsidR="00642F53" w:rsidRPr="00642F53" w:rsidRDefault="00642F53" w:rsidP="00642F53"/>
    <w:p w14:paraId="4BC9050F" w14:textId="59F0526F" w:rsidR="00642F53" w:rsidRDefault="00642F53" w:rsidP="00642F53"/>
    <w:p w14:paraId="7397554C" w14:textId="0FB030CF" w:rsidR="00642F53" w:rsidRDefault="00642F53" w:rsidP="00642F53"/>
    <w:p w14:paraId="754D33C3" w14:textId="77777777" w:rsidR="00642F53" w:rsidRPr="00642F53" w:rsidRDefault="00642F53" w:rsidP="00642F53"/>
    <w:p w14:paraId="548D4B00" w14:textId="4B831072" w:rsidR="00642F53" w:rsidRPr="00642F53" w:rsidRDefault="00642F53" w:rsidP="00642F53"/>
    <w:p w14:paraId="7E1AD042" w14:textId="65B474ED" w:rsidR="00642F53" w:rsidRPr="00642F53" w:rsidRDefault="00642F53" w:rsidP="00642F53"/>
    <w:p w14:paraId="56F6992A" w14:textId="4D5EBDC5" w:rsidR="00642F53" w:rsidRPr="00642F53" w:rsidRDefault="00642F53" w:rsidP="00642F53"/>
    <w:p w14:paraId="46A2FC6B" w14:textId="75BA6424" w:rsidR="00642F53" w:rsidRPr="00642F53" w:rsidRDefault="00642F53" w:rsidP="00642F53"/>
    <w:p w14:paraId="0AA0C007" w14:textId="53F38543" w:rsidR="00642F53" w:rsidRPr="00642F53" w:rsidRDefault="00642F53" w:rsidP="00642F53"/>
    <w:p w14:paraId="404C4870" w14:textId="4983B625" w:rsidR="00642F53" w:rsidRPr="00642F53" w:rsidRDefault="00642F53" w:rsidP="00642F53"/>
    <w:p w14:paraId="5CEF91E4" w14:textId="6DBCB99B" w:rsidR="00642F53" w:rsidRPr="00642F53" w:rsidRDefault="00642F53" w:rsidP="00642F53"/>
    <w:p w14:paraId="7C297115" w14:textId="5CE4238B" w:rsidR="00642F53" w:rsidRPr="00642F53" w:rsidRDefault="00642F53" w:rsidP="00642F53"/>
    <w:p w14:paraId="37348182" w14:textId="74593549" w:rsidR="00642F53" w:rsidRPr="00642F53" w:rsidRDefault="00642F53" w:rsidP="00642F53"/>
    <w:p w14:paraId="1D5E224A" w14:textId="3F563298" w:rsidR="00642F53" w:rsidRPr="00642F53" w:rsidRDefault="00642F53" w:rsidP="00642F53"/>
    <w:p w14:paraId="68DFD685" w14:textId="6E359C55" w:rsidR="00642F53" w:rsidRPr="00642F53" w:rsidRDefault="00642F53" w:rsidP="00642F53"/>
    <w:p w14:paraId="19BB57ED" w14:textId="4328DA11" w:rsidR="00642F53" w:rsidRDefault="00642F53" w:rsidP="00642F53">
      <w:pPr>
        <w:rPr>
          <w:sz w:val="24"/>
          <w:szCs w:val="24"/>
        </w:rPr>
      </w:pPr>
    </w:p>
    <w:p w14:paraId="11429625" w14:textId="4286C65C" w:rsidR="00642F53" w:rsidRDefault="00642F53" w:rsidP="00642F53">
      <w:pPr>
        <w:rPr>
          <w:sz w:val="24"/>
          <w:szCs w:val="24"/>
        </w:rPr>
      </w:pPr>
    </w:p>
    <w:p w14:paraId="3FA6FDBD" w14:textId="77777777" w:rsidR="00642F53" w:rsidRPr="0032167B" w:rsidRDefault="00642F53" w:rsidP="00642F53">
      <w:pPr>
        <w:pStyle w:val="11"/>
        <w:tabs>
          <w:tab w:val="left" w:pos="426"/>
        </w:tabs>
        <w:spacing w:before="66"/>
        <w:ind w:right="-10"/>
        <w:jc w:val="right"/>
      </w:pPr>
      <w:r>
        <w:lastRenderedPageBreak/>
        <w:tab/>
      </w:r>
      <w:r w:rsidRPr="0032167B">
        <w:t>Приложение</w:t>
      </w:r>
      <w:r w:rsidRPr="0032167B">
        <w:rPr>
          <w:spacing w:val="-6"/>
        </w:rPr>
        <w:t xml:space="preserve"> </w:t>
      </w:r>
      <w:r w:rsidRPr="0032167B">
        <w:t>№4</w:t>
      </w:r>
    </w:p>
    <w:p w14:paraId="0461180D" w14:textId="77777777" w:rsidR="00642F53" w:rsidRPr="0032167B" w:rsidRDefault="00642F53" w:rsidP="00642F53">
      <w:pPr>
        <w:pStyle w:val="a3"/>
        <w:tabs>
          <w:tab w:val="left" w:pos="4606"/>
        </w:tabs>
        <w:spacing w:before="9"/>
        <w:ind w:left="0" w:right="-10"/>
        <w:jc w:val="right"/>
        <w:rPr>
          <w:spacing w:val="-7"/>
        </w:rPr>
      </w:pPr>
      <w:r w:rsidRPr="0032167B">
        <w:t>к Договору имущественного найма №</w:t>
      </w:r>
      <w:r w:rsidRPr="0032167B">
        <w:rPr>
          <w:spacing w:val="-7"/>
        </w:rPr>
        <w:t>_____</w:t>
      </w:r>
    </w:p>
    <w:p w14:paraId="1BE45CC7" w14:textId="77777777" w:rsidR="00642F53" w:rsidRPr="0032167B" w:rsidRDefault="00642F53" w:rsidP="00642F53">
      <w:pPr>
        <w:pStyle w:val="a3"/>
        <w:tabs>
          <w:tab w:val="left" w:pos="4606"/>
        </w:tabs>
        <w:spacing w:before="9"/>
        <w:ind w:left="0" w:right="-10"/>
        <w:jc w:val="right"/>
      </w:pPr>
      <w:r w:rsidRPr="0032167B">
        <w:t>от</w:t>
      </w:r>
      <w:r w:rsidRPr="0032167B">
        <w:rPr>
          <w:spacing w:val="-1"/>
        </w:rPr>
        <w:t xml:space="preserve"> </w:t>
      </w:r>
      <w:r w:rsidRPr="0032167B">
        <w:t>«____» ______ 20____</w:t>
      </w:r>
      <w:r w:rsidRPr="0032167B">
        <w:rPr>
          <w:spacing w:val="2"/>
        </w:rPr>
        <w:t xml:space="preserve"> </w:t>
      </w:r>
      <w:r w:rsidRPr="0032167B">
        <w:t>г.</w:t>
      </w:r>
    </w:p>
    <w:p w14:paraId="22C7FEA9" w14:textId="77777777" w:rsidR="00642F53" w:rsidRPr="0032167B" w:rsidRDefault="00642F53" w:rsidP="00642F53">
      <w:pPr>
        <w:pStyle w:val="a3"/>
        <w:ind w:left="0" w:right="-10"/>
        <w:rPr>
          <w:sz w:val="26"/>
        </w:rPr>
      </w:pPr>
    </w:p>
    <w:p w14:paraId="6D814DFE" w14:textId="77777777" w:rsidR="00642F53" w:rsidRPr="0032167B" w:rsidRDefault="00642F53" w:rsidP="00642F53">
      <w:pPr>
        <w:pStyle w:val="a3"/>
        <w:ind w:left="0" w:right="-10"/>
        <w:rPr>
          <w:sz w:val="26"/>
        </w:rPr>
      </w:pPr>
    </w:p>
    <w:p w14:paraId="1499F6BF" w14:textId="77777777" w:rsidR="00642F53" w:rsidRPr="0032167B" w:rsidRDefault="00642F53" w:rsidP="00642F53">
      <w:pPr>
        <w:pStyle w:val="a3"/>
        <w:spacing w:before="1"/>
        <w:ind w:left="0" w:right="-10"/>
      </w:pPr>
    </w:p>
    <w:p w14:paraId="719BBF65" w14:textId="77777777" w:rsidR="00642F53" w:rsidRPr="0032167B" w:rsidRDefault="00642F53" w:rsidP="00642F53">
      <w:pPr>
        <w:pStyle w:val="11"/>
        <w:ind w:right="-10"/>
        <w:jc w:val="center"/>
        <w:rPr>
          <w:color w:val="000000"/>
          <w:lang w:eastAsia="ru-RU"/>
        </w:rPr>
      </w:pPr>
      <w:r w:rsidRPr="0032167B">
        <w:t>Акт выполненных работ по текущему ремонту</w:t>
      </w:r>
      <w:r w:rsidRPr="0032167B">
        <w:rPr>
          <w:color w:val="000000"/>
          <w:lang w:eastAsia="ru-RU"/>
        </w:rPr>
        <w:t> </w:t>
      </w:r>
    </w:p>
    <w:p w14:paraId="7F0A86DD" w14:textId="77777777" w:rsidR="00642F53" w:rsidRPr="0032167B" w:rsidRDefault="00642F53" w:rsidP="00642F53">
      <w:pPr>
        <w:widowControl/>
        <w:shd w:val="clear" w:color="auto" w:fill="FFFFFF"/>
        <w:autoSpaceDE/>
        <w:autoSpaceDN/>
        <w:ind w:firstLine="400"/>
        <w:jc w:val="center"/>
        <w:textAlignment w:val="baseline"/>
        <w:rPr>
          <w:color w:val="000000"/>
          <w:sz w:val="24"/>
          <w:szCs w:val="24"/>
          <w:lang w:eastAsia="ru-RU"/>
        </w:rPr>
      </w:pPr>
      <w:r w:rsidRPr="0032167B">
        <w:rPr>
          <w:color w:val="000000"/>
          <w:sz w:val="24"/>
          <w:szCs w:val="24"/>
          <w:lang w:eastAsia="ru-RU"/>
        </w:rPr>
        <w:t>№_______ «___»_______ 20___г.</w:t>
      </w:r>
    </w:p>
    <w:p w14:paraId="51E4D22E"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 </w:t>
      </w:r>
    </w:p>
    <w:p w14:paraId="52601F54"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Номер документа*</w:t>
      </w:r>
    </w:p>
    <w:p w14:paraId="4C9EB394"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дата подписания* (фиксируется дата и время подписания акта заказчиком)</w:t>
      </w:r>
    </w:p>
    <w:p w14:paraId="7F5C1B57"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Настоящий акт составлен в том, что ____________________ (Наниматель),</w:t>
      </w:r>
    </w:p>
    <w:p w14:paraId="0B91CC00"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(наименование Нанимателя*)</w:t>
      </w:r>
    </w:p>
    <w:p w14:paraId="734BC4FC"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в соответствии с договором (и дополнительным соглашением)</w:t>
      </w:r>
    </w:p>
    <w:p w14:paraId="3CD0DF19"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_____________________ от «___»_____________ 20 __ года № ____,</w:t>
      </w:r>
    </w:p>
    <w:p w14:paraId="340B9D1F"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в лице (наименование договора (дополнительного соглашения), дата и номер*)</w:t>
      </w:r>
    </w:p>
    <w:p w14:paraId="3C977C56"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нижеподписавшихся представителей Исполнителя, выполнил,</w:t>
      </w:r>
    </w:p>
    <w:p w14:paraId="1A89D36D"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а _______________________ (Наймодатель), в лице нижеподписавшихся</w:t>
      </w:r>
    </w:p>
    <w:p w14:paraId="3480AA74"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представителей (наименование Наймодателя*)</w:t>
      </w:r>
    </w:p>
    <w:p w14:paraId="47180446"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Наймодатель принял:</w:t>
      </w:r>
    </w:p>
    <w:tbl>
      <w:tblPr>
        <w:tblW w:w="5000" w:type="pct"/>
        <w:shd w:val="clear" w:color="auto" w:fill="FFFFFF"/>
        <w:tblCellMar>
          <w:left w:w="0" w:type="dxa"/>
          <w:right w:w="0" w:type="dxa"/>
        </w:tblCellMar>
        <w:tblLook w:val="04A0" w:firstRow="1" w:lastRow="0" w:firstColumn="1" w:lastColumn="0" w:noHBand="0" w:noVBand="1"/>
      </w:tblPr>
      <w:tblGrid>
        <w:gridCol w:w="529"/>
        <w:gridCol w:w="1340"/>
        <w:gridCol w:w="1363"/>
        <w:gridCol w:w="1545"/>
        <w:gridCol w:w="1204"/>
        <w:gridCol w:w="1304"/>
        <w:gridCol w:w="1052"/>
        <w:gridCol w:w="1001"/>
      </w:tblGrid>
      <w:tr w:rsidR="00642F53" w:rsidRPr="0032167B" w14:paraId="728D04C3" w14:textId="77777777" w:rsidTr="00F02719">
        <w:tc>
          <w:tcPr>
            <w:tcW w:w="5000" w:type="pct"/>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7F68CCF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Сведения о выполненной работе**</w:t>
            </w:r>
          </w:p>
        </w:tc>
      </w:tr>
      <w:tr w:rsidR="00642F53" w:rsidRPr="0032167B" w14:paraId="72D924E3" w14:textId="77777777" w:rsidTr="00F02719">
        <w:tc>
          <w:tcPr>
            <w:tcW w:w="150" w:type="pct"/>
            <w:vMerge w:val="restar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26FC9A9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w:t>
            </w:r>
          </w:p>
        </w:tc>
        <w:tc>
          <w:tcPr>
            <w:tcW w:w="7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3C4308F"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Место выполнения работ</w:t>
            </w:r>
          </w:p>
        </w:tc>
        <w:tc>
          <w:tcPr>
            <w:tcW w:w="8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887A847"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Дата/период выполнения работ</w:t>
            </w:r>
          </w:p>
        </w:tc>
        <w:tc>
          <w:tcPr>
            <w:tcW w:w="6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74F8CD3"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Наименование</w:t>
            </w:r>
          </w:p>
        </w:tc>
        <w:tc>
          <w:tcPr>
            <w:tcW w:w="6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1DA5D1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Единица измерения</w:t>
            </w:r>
          </w:p>
        </w:tc>
        <w:tc>
          <w:tcPr>
            <w:tcW w:w="5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132C892"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Количество</w:t>
            </w:r>
          </w:p>
        </w:tc>
        <w:tc>
          <w:tcPr>
            <w:tcW w:w="10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4457B4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Цена за единицу (тенге), в том числе НДС/без НДС</w:t>
            </w:r>
          </w:p>
        </w:tc>
        <w:tc>
          <w:tcPr>
            <w:tcW w:w="4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8983940"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Сумма, в тенге</w:t>
            </w:r>
          </w:p>
        </w:tc>
      </w:tr>
      <w:tr w:rsidR="00642F53" w:rsidRPr="0032167B" w14:paraId="6303FF83" w14:textId="77777777" w:rsidTr="00F02719">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0F69141A" w14:textId="77777777" w:rsidR="00642F53" w:rsidRPr="0032167B" w:rsidRDefault="00642F53" w:rsidP="00F02719">
            <w:pPr>
              <w:widowControl/>
              <w:autoSpaceDE/>
              <w:autoSpaceDN/>
              <w:jc w:val="both"/>
              <w:rPr>
                <w:color w:val="000000"/>
                <w:sz w:val="24"/>
                <w:szCs w:val="24"/>
                <w:lang w:eastAsia="ru-RU"/>
              </w:rPr>
            </w:pPr>
          </w:p>
        </w:tc>
        <w:tc>
          <w:tcPr>
            <w:tcW w:w="7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D34D1D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1</w:t>
            </w:r>
          </w:p>
        </w:tc>
        <w:tc>
          <w:tcPr>
            <w:tcW w:w="8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E62AE8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2</w:t>
            </w:r>
          </w:p>
        </w:tc>
        <w:tc>
          <w:tcPr>
            <w:tcW w:w="6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ACF065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3</w:t>
            </w:r>
          </w:p>
        </w:tc>
        <w:tc>
          <w:tcPr>
            <w:tcW w:w="6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3338E46"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4</w:t>
            </w:r>
          </w:p>
        </w:tc>
        <w:tc>
          <w:tcPr>
            <w:tcW w:w="5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BE5FCA1"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5</w:t>
            </w:r>
          </w:p>
        </w:tc>
        <w:tc>
          <w:tcPr>
            <w:tcW w:w="10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119873A"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6</w:t>
            </w:r>
          </w:p>
        </w:tc>
        <w:tc>
          <w:tcPr>
            <w:tcW w:w="4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B6594A2"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7</w:t>
            </w:r>
          </w:p>
        </w:tc>
      </w:tr>
      <w:tr w:rsidR="00642F53" w:rsidRPr="0032167B" w14:paraId="3D8EC90A" w14:textId="77777777" w:rsidTr="00F02719">
        <w:tc>
          <w:tcPr>
            <w:tcW w:w="15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2B6E3DA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1</w:t>
            </w:r>
          </w:p>
        </w:tc>
        <w:tc>
          <w:tcPr>
            <w:tcW w:w="7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F40DDB4" w14:textId="77777777" w:rsidR="00642F53" w:rsidRPr="0032167B" w:rsidRDefault="00642F53" w:rsidP="00F02719">
            <w:pPr>
              <w:widowControl/>
              <w:autoSpaceDE/>
              <w:autoSpaceDN/>
              <w:rPr>
                <w:color w:val="000000"/>
                <w:sz w:val="24"/>
                <w:szCs w:val="24"/>
                <w:lang w:eastAsia="ru-RU"/>
              </w:rPr>
            </w:pPr>
          </w:p>
        </w:tc>
        <w:tc>
          <w:tcPr>
            <w:tcW w:w="8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68623A6" w14:textId="77777777" w:rsidR="00642F53" w:rsidRPr="0032167B" w:rsidRDefault="00642F53" w:rsidP="00F02719">
            <w:pPr>
              <w:widowControl/>
              <w:autoSpaceDE/>
              <w:autoSpaceDN/>
              <w:jc w:val="both"/>
              <w:rPr>
                <w:sz w:val="20"/>
                <w:szCs w:val="20"/>
                <w:lang w:eastAsia="ru-RU"/>
              </w:rPr>
            </w:pPr>
          </w:p>
        </w:tc>
        <w:tc>
          <w:tcPr>
            <w:tcW w:w="6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312684D" w14:textId="77777777" w:rsidR="00642F53" w:rsidRPr="0032167B" w:rsidRDefault="00642F53" w:rsidP="00F02719">
            <w:pPr>
              <w:widowControl/>
              <w:autoSpaceDE/>
              <w:autoSpaceDN/>
              <w:jc w:val="both"/>
              <w:rPr>
                <w:sz w:val="20"/>
                <w:szCs w:val="20"/>
                <w:lang w:eastAsia="ru-RU"/>
              </w:rPr>
            </w:pPr>
          </w:p>
        </w:tc>
        <w:tc>
          <w:tcPr>
            <w:tcW w:w="6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4383961" w14:textId="77777777" w:rsidR="00642F53" w:rsidRPr="0032167B" w:rsidRDefault="00642F53" w:rsidP="00F02719">
            <w:pPr>
              <w:widowControl/>
              <w:autoSpaceDE/>
              <w:autoSpaceDN/>
              <w:jc w:val="both"/>
              <w:rPr>
                <w:sz w:val="20"/>
                <w:szCs w:val="20"/>
                <w:lang w:eastAsia="ru-RU"/>
              </w:rPr>
            </w:pPr>
          </w:p>
        </w:tc>
        <w:tc>
          <w:tcPr>
            <w:tcW w:w="5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BFDE4D3" w14:textId="77777777" w:rsidR="00642F53" w:rsidRPr="0032167B" w:rsidRDefault="00642F53" w:rsidP="00F02719">
            <w:pPr>
              <w:widowControl/>
              <w:autoSpaceDE/>
              <w:autoSpaceDN/>
              <w:jc w:val="both"/>
              <w:rPr>
                <w:sz w:val="20"/>
                <w:szCs w:val="20"/>
                <w:lang w:eastAsia="ru-RU"/>
              </w:rPr>
            </w:pPr>
          </w:p>
        </w:tc>
        <w:tc>
          <w:tcPr>
            <w:tcW w:w="10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6406165" w14:textId="77777777" w:rsidR="00642F53" w:rsidRPr="0032167B" w:rsidRDefault="00642F53" w:rsidP="00F02719">
            <w:pPr>
              <w:widowControl/>
              <w:autoSpaceDE/>
              <w:autoSpaceDN/>
              <w:jc w:val="both"/>
              <w:rPr>
                <w:sz w:val="20"/>
                <w:szCs w:val="20"/>
                <w:lang w:eastAsia="ru-RU"/>
              </w:rPr>
            </w:pPr>
          </w:p>
        </w:tc>
        <w:tc>
          <w:tcPr>
            <w:tcW w:w="4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EE54B82" w14:textId="77777777" w:rsidR="00642F53" w:rsidRPr="0032167B" w:rsidRDefault="00642F53" w:rsidP="00F02719">
            <w:pPr>
              <w:widowControl/>
              <w:autoSpaceDE/>
              <w:autoSpaceDN/>
              <w:jc w:val="both"/>
              <w:rPr>
                <w:sz w:val="20"/>
                <w:szCs w:val="20"/>
                <w:lang w:eastAsia="ru-RU"/>
              </w:rPr>
            </w:pPr>
          </w:p>
        </w:tc>
      </w:tr>
      <w:tr w:rsidR="00642F53" w:rsidRPr="0032167B" w14:paraId="5353B0FC" w14:textId="77777777" w:rsidTr="00F02719">
        <w:tc>
          <w:tcPr>
            <w:tcW w:w="15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29C36691"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w:t>
            </w:r>
          </w:p>
        </w:tc>
        <w:tc>
          <w:tcPr>
            <w:tcW w:w="7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8428BA9" w14:textId="77777777" w:rsidR="00642F53" w:rsidRPr="0032167B" w:rsidRDefault="00642F53" w:rsidP="00F02719">
            <w:pPr>
              <w:widowControl/>
              <w:autoSpaceDE/>
              <w:autoSpaceDN/>
              <w:rPr>
                <w:color w:val="000000"/>
                <w:sz w:val="24"/>
                <w:szCs w:val="24"/>
                <w:lang w:eastAsia="ru-RU"/>
              </w:rPr>
            </w:pPr>
          </w:p>
        </w:tc>
        <w:tc>
          <w:tcPr>
            <w:tcW w:w="8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BF4BB12" w14:textId="77777777" w:rsidR="00642F53" w:rsidRPr="0032167B" w:rsidRDefault="00642F53" w:rsidP="00F02719">
            <w:pPr>
              <w:widowControl/>
              <w:autoSpaceDE/>
              <w:autoSpaceDN/>
              <w:jc w:val="both"/>
              <w:rPr>
                <w:sz w:val="20"/>
                <w:szCs w:val="20"/>
                <w:lang w:eastAsia="ru-RU"/>
              </w:rPr>
            </w:pPr>
          </w:p>
        </w:tc>
        <w:tc>
          <w:tcPr>
            <w:tcW w:w="6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6B971DD" w14:textId="77777777" w:rsidR="00642F53" w:rsidRPr="0032167B" w:rsidRDefault="00642F53" w:rsidP="00F02719">
            <w:pPr>
              <w:widowControl/>
              <w:autoSpaceDE/>
              <w:autoSpaceDN/>
              <w:jc w:val="both"/>
              <w:rPr>
                <w:sz w:val="20"/>
                <w:szCs w:val="20"/>
                <w:lang w:eastAsia="ru-RU"/>
              </w:rPr>
            </w:pPr>
          </w:p>
        </w:tc>
        <w:tc>
          <w:tcPr>
            <w:tcW w:w="6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351FA57" w14:textId="77777777" w:rsidR="00642F53" w:rsidRPr="0032167B" w:rsidRDefault="00642F53" w:rsidP="00F02719">
            <w:pPr>
              <w:widowControl/>
              <w:autoSpaceDE/>
              <w:autoSpaceDN/>
              <w:jc w:val="both"/>
              <w:rPr>
                <w:sz w:val="20"/>
                <w:szCs w:val="20"/>
                <w:lang w:eastAsia="ru-RU"/>
              </w:rPr>
            </w:pPr>
          </w:p>
        </w:tc>
        <w:tc>
          <w:tcPr>
            <w:tcW w:w="5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AFD80EB" w14:textId="77777777" w:rsidR="00642F53" w:rsidRPr="0032167B" w:rsidRDefault="00642F53" w:rsidP="00F02719">
            <w:pPr>
              <w:widowControl/>
              <w:autoSpaceDE/>
              <w:autoSpaceDN/>
              <w:jc w:val="both"/>
              <w:rPr>
                <w:sz w:val="20"/>
                <w:szCs w:val="20"/>
                <w:lang w:eastAsia="ru-RU"/>
              </w:rPr>
            </w:pPr>
          </w:p>
        </w:tc>
        <w:tc>
          <w:tcPr>
            <w:tcW w:w="10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A47A2BE" w14:textId="77777777" w:rsidR="00642F53" w:rsidRPr="0032167B" w:rsidRDefault="00642F53" w:rsidP="00F02719">
            <w:pPr>
              <w:widowControl/>
              <w:autoSpaceDE/>
              <w:autoSpaceDN/>
              <w:jc w:val="both"/>
              <w:rPr>
                <w:sz w:val="20"/>
                <w:szCs w:val="20"/>
                <w:lang w:eastAsia="ru-RU"/>
              </w:rPr>
            </w:pPr>
          </w:p>
        </w:tc>
        <w:tc>
          <w:tcPr>
            <w:tcW w:w="4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93B4F07"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Скачать</w:t>
            </w:r>
          </w:p>
        </w:tc>
      </w:tr>
    </w:tbl>
    <w:p w14:paraId="4CB98D89"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Стоимость выполненных работ по данному акту согласно Договору составляет**</w:t>
      </w:r>
    </w:p>
    <w:p w14:paraId="0577A062"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_____________ тенге, в том числе НДС/без НДС, (цифрами, прописью)</w:t>
      </w:r>
    </w:p>
    <w:tbl>
      <w:tblPr>
        <w:tblW w:w="5000" w:type="pct"/>
        <w:shd w:val="clear" w:color="auto" w:fill="FFFFFF"/>
        <w:tblCellMar>
          <w:left w:w="0" w:type="dxa"/>
          <w:right w:w="0" w:type="dxa"/>
        </w:tblCellMar>
        <w:tblLook w:val="04A0" w:firstRow="1" w:lastRow="0" w:firstColumn="1" w:lastColumn="0" w:noHBand="0" w:noVBand="1"/>
      </w:tblPr>
      <w:tblGrid>
        <w:gridCol w:w="985"/>
        <w:gridCol w:w="1035"/>
        <w:gridCol w:w="909"/>
        <w:gridCol w:w="609"/>
        <w:gridCol w:w="489"/>
        <w:gridCol w:w="361"/>
        <w:gridCol w:w="533"/>
        <w:gridCol w:w="549"/>
        <w:gridCol w:w="549"/>
        <w:gridCol w:w="810"/>
        <w:gridCol w:w="701"/>
        <w:gridCol w:w="603"/>
        <w:gridCol w:w="398"/>
        <w:gridCol w:w="807"/>
      </w:tblGrid>
      <w:tr w:rsidR="00642F53" w:rsidRPr="0032167B" w14:paraId="4784967C" w14:textId="77777777" w:rsidTr="00F02719">
        <w:tc>
          <w:tcPr>
            <w:tcW w:w="3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59507A62"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Наименование Исполнителя*</w:t>
            </w:r>
          </w:p>
        </w:tc>
        <w:tc>
          <w:tcPr>
            <w:tcW w:w="650" w:type="pct"/>
            <w:vMerge w:val="restart"/>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7F73F6F0"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ИИН/БИН*</w:t>
            </w:r>
          </w:p>
        </w:tc>
        <w:tc>
          <w:tcPr>
            <w:tcW w:w="550" w:type="pct"/>
            <w:vMerge w:val="restart"/>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1ED54043"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ИИК/БИК*</w:t>
            </w:r>
          </w:p>
        </w:tc>
        <w:tc>
          <w:tcPr>
            <w:tcW w:w="750" w:type="pct"/>
            <w:gridSpan w:val="3"/>
            <w:vMerge w:val="restart"/>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760F138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Банк**</w:t>
            </w:r>
          </w:p>
        </w:tc>
        <w:tc>
          <w:tcPr>
            <w:tcW w:w="850" w:type="pct"/>
            <w:gridSpan w:val="3"/>
            <w:vMerge w:val="restart"/>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3B6DA718"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Юридический адрес**</w:t>
            </w:r>
          </w:p>
        </w:tc>
        <w:tc>
          <w:tcPr>
            <w:tcW w:w="850" w:type="pct"/>
            <w:gridSpan w:val="2"/>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78B01743"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Представители исполнителя**</w:t>
            </w:r>
          </w:p>
        </w:tc>
        <w:tc>
          <w:tcPr>
            <w:tcW w:w="900" w:type="pct"/>
            <w:gridSpan w:val="3"/>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1679537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Утверждаю**</w:t>
            </w:r>
          </w:p>
        </w:tc>
      </w:tr>
      <w:tr w:rsidR="00642F53" w:rsidRPr="0032167B" w14:paraId="09AE05FF" w14:textId="77777777" w:rsidTr="00F0271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8DF61A" w14:textId="77777777" w:rsidR="00642F53" w:rsidRPr="0032167B" w:rsidRDefault="00642F53" w:rsidP="00F02719">
            <w:pPr>
              <w:widowControl/>
              <w:autoSpaceDE/>
              <w:autoSpaceDN/>
              <w:jc w:val="both"/>
              <w:rPr>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1527223C" w14:textId="77777777" w:rsidR="00642F53" w:rsidRPr="0032167B" w:rsidRDefault="00642F53" w:rsidP="00F02719">
            <w:pPr>
              <w:widowControl/>
              <w:autoSpaceDE/>
              <w:autoSpaceDN/>
              <w:jc w:val="both"/>
              <w:rPr>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195902A9" w14:textId="77777777" w:rsidR="00642F53" w:rsidRPr="0032167B" w:rsidRDefault="00642F53" w:rsidP="00F02719">
            <w:pPr>
              <w:widowControl/>
              <w:autoSpaceDE/>
              <w:autoSpaceDN/>
              <w:jc w:val="both"/>
              <w:rPr>
                <w:color w:val="000000"/>
                <w:sz w:val="24"/>
                <w:szCs w:val="24"/>
                <w:lang w:eastAsia="ru-RU"/>
              </w:rPr>
            </w:pPr>
          </w:p>
        </w:tc>
        <w:tc>
          <w:tcPr>
            <w:tcW w:w="0" w:type="auto"/>
            <w:gridSpan w:val="3"/>
            <w:vMerge/>
            <w:tcBorders>
              <w:top w:val="single" w:sz="8" w:space="0" w:color="000000"/>
              <w:left w:val="nil"/>
              <w:bottom w:val="single" w:sz="8" w:space="0" w:color="000000"/>
              <w:right w:val="single" w:sz="8" w:space="0" w:color="000000"/>
            </w:tcBorders>
            <w:shd w:val="clear" w:color="auto" w:fill="FFFFFF"/>
            <w:vAlign w:val="center"/>
            <w:hideMark/>
          </w:tcPr>
          <w:p w14:paraId="06C7BCFA" w14:textId="77777777" w:rsidR="00642F53" w:rsidRPr="0032167B" w:rsidRDefault="00642F53" w:rsidP="00F02719">
            <w:pPr>
              <w:widowControl/>
              <w:autoSpaceDE/>
              <w:autoSpaceDN/>
              <w:jc w:val="both"/>
              <w:rPr>
                <w:color w:val="000000"/>
                <w:sz w:val="24"/>
                <w:szCs w:val="24"/>
                <w:lang w:eastAsia="ru-RU"/>
              </w:rPr>
            </w:pPr>
          </w:p>
        </w:tc>
        <w:tc>
          <w:tcPr>
            <w:tcW w:w="0" w:type="auto"/>
            <w:gridSpan w:val="3"/>
            <w:vMerge/>
            <w:tcBorders>
              <w:top w:val="single" w:sz="8" w:space="0" w:color="000000"/>
              <w:left w:val="nil"/>
              <w:bottom w:val="single" w:sz="8" w:space="0" w:color="000000"/>
              <w:right w:val="single" w:sz="8" w:space="0" w:color="000000"/>
            </w:tcBorders>
            <w:shd w:val="clear" w:color="auto" w:fill="FFFFFF"/>
            <w:vAlign w:val="center"/>
            <w:hideMark/>
          </w:tcPr>
          <w:p w14:paraId="37A98369" w14:textId="77777777" w:rsidR="00642F53" w:rsidRPr="0032167B" w:rsidRDefault="00642F53" w:rsidP="00F02719">
            <w:pPr>
              <w:widowControl/>
              <w:autoSpaceDE/>
              <w:autoSpaceDN/>
              <w:jc w:val="both"/>
              <w:rPr>
                <w:color w:val="000000"/>
                <w:sz w:val="24"/>
                <w:szCs w:val="24"/>
                <w:lang w:eastAsia="ru-RU"/>
              </w:rPr>
            </w:pPr>
          </w:p>
        </w:tc>
        <w:tc>
          <w:tcPr>
            <w:tcW w:w="5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D231CA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Ф.И.О., должность</w:t>
            </w:r>
          </w:p>
        </w:tc>
        <w:tc>
          <w:tcPr>
            <w:tcW w:w="3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70EED69"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подпись</w:t>
            </w:r>
          </w:p>
        </w:tc>
        <w:tc>
          <w:tcPr>
            <w:tcW w:w="45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2B6BE92"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Ф.И.О., должность</w:t>
            </w: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7B9B051"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подпись</w:t>
            </w:r>
          </w:p>
        </w:tc>
      </w:tr>
      <w:tr w:rsidR="00642F53" w:rsidRPr="0032167B" w14:paraId="3CD190AD" w14:textId="77777777" w:rsidTr="00F02719">
        <w:tc>
          <w:tcPr>
            <w:tcW w:w="30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7428B0B2"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1</w:t>
            </w: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80F8B2F"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2</w:t>
            </w:r>
          </w:p>
        </w:tc>
        <w:tc>
          <w:tcPr>
            <w:tcW w:w="5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75B60EA"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3</w:t>
            </w:r>
          </w:p>
        </w:tc>
        <w:tc>
          <w:tcPr>
            <w:tcW w:w="75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7A1DED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4</w:t>
            </w:r>
          </w:p>
        </w:tc>
        <w:tc>
          <w:tcPr>
            <w:tcW w:w="85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7EF35F9"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5</w:t>
            </w:r>
          </w:p>
        </w:tc>
        <w:tc>
          <w:tcPr>
            <w:tcW w:w="5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EF67710"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6</w:t>
            </w:r>
          </w:p>
        </w:tc>
        <w:tc>
          <w:tcPr>
            <w:tcW w:w="3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0425FF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7</w:t>
            </w:r>
          </w:p>
        </w:tc>
        <w:tc>
          <w:tcPr>
            <w:tcW w:w="45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D68D862"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8</w:t>
            </w: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A41E3EC"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9</w:t>
            </w:r>
          </w:p>
        </w:tc>
      </w:tr>
      <w:tr w:rsidR="00642F53" w:rsidRPr="0032167B" w14:paraId="68E01E91" w14:textId="77777777" w:rsidTr="00F02719">
        <w:tc>
          <w:tcPr>
            <w:tcW w:w="30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4EA822AD" w14:textId="77777777" w:rsidR="00642F53" w:rsidRPr="0032167B" w:rsidRDefault="00642F53" w:rsidP="00F02719">
            <w:pPr>
              <w:widowControl/>
              <w:autoSpaceDE/>
              <w:autoSpaceDN/>
              <w:rPr>
                <w:color w:val="000000"/>
                <w:sz w:val="24"/>
                <w:szCs w:val="24"/>
                <w:lang w:eastAsia="ru-RU"/>
              </w:rPr>
            </w:pP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3471AE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5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9E07B90" w14:textId="77777777" w:rsidR="00642F53" w:rsidRPr="0032167B" w:rsidRDefault="00642F53" w:rsidP="00F02719">
            <w:pPr>
              <w:widowControl/>
              <w:autoSpaceDE/>
              <w:autoSpaceDN/>
              <w:rPr>
                <w:color w:val="000000"/>
                <w:sz w:val="24"/>
                <w:szCs w:val="24"/>
                <w:lang w:eastAsia="ru-RU"/>
              </w:rPr>
            </w:pPr>
          </w:p>
        </w:tc>
        <w:tc>
          <w:tcPr>
            <w:tcW w:w="75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3F14D7B" w14:textId="77777777" w:rsidR="00642F53" w:rsidRPr="0032167B" w:rsidRDefault="00642F53" w:rsidP="00F02719">
            <w:pPr>
              <w:widowControl/>
              <w:autoSpaceDE/>
              <w:autoSpaceDN/>
              <w:jc w:val="both"/>
              <w:rPr>
                <w:sz w:val="20"/>
                <w:szCs w:val="20"/>
                <w:lang w:eastAsia="ru-RU"/>
              </w:rPr>
            </w:pPr>
          </w:p>
        </w:tc>
        <w:tc>
          <w:tcPr>
            <w:tcW w:w="85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B363F6D" w14:textId="77777777" w:rsidR="00642F53" w:rsidRPr="0032167B" w:rsidRDefault="00642F53" w:rsidP="00F02719">
            <w:pPr>
              <w:widowControl/>
              <w:autoSpaceDE/>
              <w:autoSpaceDN/>
              <w:jc w:val="both"/>
              <w:rPr>
                <w:sz w:val="20"/>
                <w:szCs w:val="20"/>
                <w:lang w:eastAsia="ru-RU"/>
              </w:rPr>
            </w:pPr>
          </w:p>
        </w:tc>
        <w:tc>
          <w:tcPr>
            <w:tcW w:w="5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B2C06F8" w14:textId="77777777" w:rsidR="00642F53" w:rsidRPr="0032167B" w:rsidRDefault="00642F53" w:rsidP="00F02719">
            <w:pPr>
              <w:widowControl/>
              <w:autoSpaceDE/>
              <w:autoSpaceDN/>
              <w:jc w:val="both"/>
              <w:rPr>
                <w:sz w:val="20"/>
                <w:szCs w:val="20"/>
                <w:lang w:eastAsia="ru-RU"/>
              </w:rPr>
            </w:pPr>
          </w:p>
        </w:tc>
        <w:tc>
          <w:tcPr>
            <w:tcW w:w="3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3145825" w14:textId="77777777" w:rsidR="00642F53" w:rsidRPr="0032167B" w:rsidRDefault="00642F53" w:rsidP="00F02719">
            <w:pPr>
              <w:widowControl/>
              <w:autoSpaceDE/>
              <w:autoSpaceDN/>
              <w:jc w:val="both"/>
              <w:rPr>
                <w:sz w:val="20"/>
                <w:szCs w:val="20"/>
                <w:lang w:eastAsia="ru-RU"/>
              </w:rPr>
            </w:pPr>
          </w:p>
        </w:tc>
        <w:tc>
          <w:tcPr>
            <w:tcW w:w="45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E866D9E" w14:textId="77777777" w:rsidR="00642F53" w:rsidRPr="0032167B" w:rsidRDefault="00642F53" w:rsidP="00F02719">
            <w:pPr>
              <w:widowControl/>
              <w:autoSpaceDE/>
              <w:autoSpaceDN/>
              <w:jc w:val="both"/>
              <w:rPr>
                <w:sz w:val="20"/>
                <w:szCs w:val="20"/>
                <w:lang w:eastAsia="ru-RU"/>
              </w:rPr>
            </w:pP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62808A3" w14:textId="77777777" w:rsidR="00642F53" w:rsidRPr="0032167B" w:rsidRDefault="00642F53" w:rsidP="00F02719">
            <w:pPr>
              <w:widowControl/>
              <w:autoSpaceDE/>
              <w:autoSpaceDN/>
              <w:jc w:val="both"/>
              <w:rPr>
                <w:sz w:val="20"/>
                <w:szCs w:val="20"/>
                <w:lang w:eastAsia="ru-RU"/>
              </w:rPr>
            </w:pPr>
          </w:p>
        </w:tc>
      </w:tr>
      <w:tr w:rsidR="00642F53" w:rsidRPr="0032167B" w14:paraId="4D85D4EB" w14:textId="77777777" w:rsidTr="00F02719">
        <w:tc>
          <w:tcPr>
            <w:tcW w:w="5000" w:type="pct"/>
            <w:gridSpan w:val="14"/>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79019A3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Информация по договору</w:t>
            </w:r>
          </w:p>
        </w:tc>
      </w:tr>
      <w:tr w:rsidR="00642F53" w:rsidRPr="0032167B" w14:paraId="575EB770" w14:textId="77777777" w:rsidTr="00F02719">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22462A58"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1</w:t>
            </w:r>
          </w:p>
        </w:tc>
        <w:tc>
          <w:tcPr>
            <w:tcW w:w="4650" w:type="pct"/>
            <w:gridSpan w:val="1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8D325D1"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Общие сведения</w:t>
            </w:r>
          </w:p>
        </w:tc>
      </w:tr>
      <w:tr w:rsidR="00642F53" w:rsidRPr="0032167B" w14:paraId="23D4D003" w14:textId="77777777" w:rsidTr="00F02719">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67B02EE8" w14:textId="77777777" w:rsidR="00642F53" w:rsidRPr="0032167B" w:rsidRDefault="00642F53" w:rsidP="00F02719">
            <w:pPr>
              <w:widowControl/>
              <w:autoSpaceDE/>
              <w:autoSpaceDN/>
              <w:jc w:val="both"/>
              <w:rPr>
                <w:color w:val="000000"/>
                <w:sz w:val="24"/>
                <w:szCs w:val="24"/>
                <w:lang w:eastAsia="ru-RU"/>
              </w:rPr>
            </w:pP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D0477B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Общая стоим</w:t>
            </w:r>
            <w:r w:rsidRPr="0032167B">
              <w:rPr>
                <w:color w:val="000000"/>
                <w:sz w:val="24"/>
                <w:szCs w:val="24"/>
                <w:lang w:eastAsia="ru-RU"/>
              </w:rPr>
              <w:lastRenderedPageBreak/>
              <w:t>ость Договора*</w:t>
            </w:r>
          </w:p>
        </w:tc>
        <w:tc>
          <w:tcPr>
            <w:tcW w:w="5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F715D81"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lastRenderedPageBreak/>
              <w:t xml:space="preserve">Сумма </w:t>
            </w:r>
            <w:r w:rsidRPr="0032167B">
              <w:rPr>
                <w:color w:val="000000"/>
                <w:sz w:val="24"/>
                <w:szCs w:val="24"/>
                <w:lang w:eastAsia="ru-RU"/>
              </w:rPr>
              <w:lastRenderedPageBreak/>
              <w:t>авансовых платежей***</w:t>
            </w: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B1CF65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lastRenderedPageBreak/>
              <w:t xml:space="preserve">Сумма оплаты </w:t>
            </w:r>
            <w:r w:rsidRPr="0032167B">
              <w:rPr>
                <w:color w:val="000000"/>
                <w:sz w:val="24"/>
                <w:szCs w:val="24"/>
                <w:lang w:eastAsia="ru-RU"/>
              </w:rPr>
              <w:lastRenderedPageBreak/>
              <w:t>с начала действия Договора***</w:t>
            </w:r>
          </w:p>
        </w:tc>
        <w:tc>
          <w:tcPr>
            <w:tcW w:w="75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123C864"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lastRenderedPageBreak/>
              <w:t>Ранее заактиров</w:t>
            </w:r>
            <w:r w:rsidRPr="0032167B">
              <w:rPr>
                <w:color w:val="000000"/>
                <w:sz w:val="24"/>
                <w:szCs w:val="24"/>
                <w:lang w:eastAsia="ru-RU"/>
              </w:rPr>
              <w:lastRenderedPageBreak/>
              <w:t>анные суммы***</w:t>
            </w:r>
          </w:p>
        </w:tc>
        <w:tc>
          <w:tcPr>
            <w:tcW w:w="1350" w:type="pct"/>
            <w:gridSpan w:val="4"/>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4CB7B2C"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lastRenderedPageBreak/>
              <w:t xml:space="preserve">Сумма неустойки (штраф, пеня) за </w:t>
            </w:r>
            <w:r w:rsidRPr="0032167B">
              <w:rPr>
                <w:color w:val="000000"/>
                <w:sz w:val="24"/>
                <w:szCs w:val="24"/>
                <w:lang w:eastAsia="ru-RU"/>
              </w:rPr>
              <w:lastRenderedPageBreak/>
              <w:t>просрочку сроков выполнения работ или ненадлежащего исполнения (частичного неисполнения) обязательств***</w:t>
            </w: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D410E77"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lastRenderedPageBreak/>
              <w:t xml:space="preserve">Количество </w:t>
            </w:r>
            <w:r w:rsidRPr="0032167B">
              <w:rPr>
                <w:color w:val="000000"/>
                <w:sz w:val="24"/>
                <w:szCs w:val="24"/>
                <w:lang w:eastAsia="ru-RU"/>
              </w:rPr>
              <w:lastRenderedPageBreak/>
              <w:t>просроченных дней***</w:t>
            </w:r>
          </w:p>
        </w:tc>
      </w:tr>
      <w:tr w:rsidR="00642F53" w:rsidRPr="0032167B" w14:paraId="135EF361" w14:textId="77777777" w:rsidTr="00F02719">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363CC255" w14:textId="77777777" w:rsidR="00642F53" w:rsidRPr="0032167B" w:rsidRDefault="00642F53" w:rsidP="00F02719">
            <w:pPr>
              <w:widowControl/>
              <w:autoSpaceDE/>
              <w:autoSpaceDN/>
              <w:jc w:val="both"/>
              <w:rPr>
                <w:color w:val="000000"/>
                <w:sz w:val="24"/>
                <w:szCs w:val="24"/>
                <w:lang w:eastAsia="ru-RU"/>
              </w:rPr>
            </w:pP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3F7F60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1</w:t>
            </w:r>
          </w:p>
        </w:tc>
        <w:tc>
          <w:tcPr>
            <w:tcW w:w="5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AA6E28E"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2</w:t>
            </w: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F4E444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3</w:t>
            </w:r>
          </w:p>
        </w:tc>
        <w:tc>
          <w:tcPr>
            <w:tcW w:w="75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89DC703"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4</w:t>
            </w:r>
          </w:p>
        </w:tc>
        <w:tc>
          <w:tcPr>
            <w:tcW w:w="1350" w:type="pct"/>
            <w:gridSpan w:val="4"/>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7E87D8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5</w:t>
            </w: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D2584A8"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6</w:t>
            </w:r>
          </w:p>
        </w:tc>
      </w:tr>
      <w:tr w:rsidR="00642F53" w:rsidRPr="0032167B" w14:paraId="74AFEEE2" w14:textId="77777777" w:rsidTr="00F02719">
        <w:tc>
          <w:tcPr>
            <w:tcW w:w="30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3CAB9B9E" w14:textId="77777777" w:rsidR="00642F53" w:rsidRPr="0032167B" w:rsidRDefault="00642F53" w:rsidP="00F02719">
            <w:pPr>
              <w:widowControl/>
              <w:autoSpaceDE/>
              <w:autoSpaceDN/>
              <w:rPr>
                <w:color w:val="000000"/>
                <w:sz w:val="24"/>
                <w:szCs w:val="24"/>
                <w:lang w:eastAsia="ru-RU"/>
              </w:rPr>
            </w:pP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E7DCBE6"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5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B0405AD" w14:textId="77777777" w:rsidR="00642F53" w:rsidRPr="0032167B" w:rsidRDefault="00642F53" w:rsidP="00F02719">
            <w:pPr>
              <w:widowControl/>
              <w:autoSpaceDE/>
              <w:autoSpaceDN/>
              <w:rPr>
                <w:color w:val="000000"/>
                <w:sz w:val="24"/>
                <w:szCs w:val="24"/>
                <w:lang w:eastAsia="ru-RU"/>
              </w:rPr>
            </w:pP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45AB6DB" w14:textId="77777777" w:rsidR="00642F53" w:rsidRPr="0032167B" w:rsidRDefault="00642F53" w:rsidP="00F02719">
            <w:pPr>
              <w:widowControl/>
              <w:autoSpaceDE/>
              <w:autoSpaceDN/>
              <w:jc w:val="both"/>
              <w:rPr>
                <w:sz w:val="20"/>
                <w:szCs w:val="20"/>
                <w:lang w:eastAsia="ru-RU"/>
              </w:rPr>
            </w:pPr>
          </w:p>
        </w:tc>
        <w:tc>
          <w:tcPr>
            <w:tcW w:w="75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725D6CF" w14:textId="77777777" w:rsidR="00642F53" w:rsidRPr="0032167B" w:rsidRDefault="00642F53" w:rsidP="00F02719">
            <w:pPr>
              <w:widowControl/>
              <w:autoSpaceDE/>
              <w:autoSpaceDN/>
              <w:jc w:val="both"/>
              <w:rPr>
                <w:sz w:val="20"/>
                <w:szCs w:val="20"/>
                <w:lang w:eastAsia="ru-RU"/>
              </w:rPr>
            </w:pPr>
          </w:p>
        </w:tc>
        <w:tc>
          <w:tcPr>
            <w:tcW w:w="1350" w:type="pct"/>
            <w:gridSpan w:val="4"/>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1AEA894" w14:textId="77777777" w:rsidR="00642F53" w:rsidRPr="0032167B" w:rsidRDefault="00642F53" w:rsidP="00F02719">
            <w:pPr>
              <w:widowControl/>
              <w:autoSpaceDE/>
              <w:autoSpaceDN/>
              <w:jc w:val="both"/>
              <w:rPr>
                <w:sz w:val="20"/>
                <w:szCs w:val="20"/>
                <w:lang w:eastAsia="ru-RU"/>
              </w:rPr>
            </w:pP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4860664" w14:textId="77777777" w:rsidR="00642F53" w:rsidRPr="0032167B" w:rsidRDefault="00642F53" w:rsidP="00F02719">
            <w:pPr>
              <w:widowControl/>
              <w:autoSpaceDE/>
              <w:autoSpaceDN/>
              <w:jc w:val="both"/>
              <w:rPr>
                <w:sz w:val="20"/>
                <w:szCs w:val="20"/>
                <w:lang w:eastAsia="ru-RU"/>
              </w:rPr>
            </w:pPr>
          </w:p>
        </w:tc>
      </w:tr>
      <w:tr w:rsidR="00642F53" w:rsidRPr="0032167B" w14:paraId="5AB2E9CA" w14:textId="77777777" w:rsidTr="00F02719">
        <w:tc>
          <w:tcPr>
            <w:tcW w:w="30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1C6C5C06"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2</w:t>
            </w:r>
          </w:p>
        </w:tc>
        <w:tc>
          <w:tcPr>
            <w:tcW w:w="4000" w:type="pct"/>
            <w:gridSpan w:val="11"/>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41318D7"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Код Единой бюджетной классификации расходов: Программа/Подпрограмма/Специфика***</w:t>
            </w: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BACAE98" w14:textId="77777777" w:rsidR="00642F53" w:rsidRPr="0032167B" w:rsidRDefault="00642F53" w:rsidP="00F02719">
            <w:pPr>
              <w:widowControl/>
              <w:autoSpaceDE/>
              <w:autoSpaceDN/>
              <w:rPr>
                <w:color w:val="000000"/>
                <w:sz w:val="24"/>
                <w:szCs w:val="24"/>
                <w:lang w:eastAsia="ru-RU"/>
              </w:rPr>
            </w:pPr>
          </w:p>
        </w:tc>
      </w:tr>
      <w:tr w:rsidR="00642F53" w:rsidRPr="0032167B" w14:paraId="6FD8E379" w14:textId="77777777" w:rsidTr="00F02719">
        <w:tc>
          <w:tcPr>
            <w:tcW w:w="30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1CBFCBDE"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3</w:t>
            </w:r>
          </w:p>
        </w:tc>
        <w:tc>
          <w:tcPr>
            <w:tcW w:w="4650" w:type="pct"/>
            <w:gridSpan w:val="1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4FCC331"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rsidR="00642F53" w:rsidRPr="0032167B" w14:paraId="53087B34" w14:textId="77777777" w:rsidTr="00F02719">
        <w:tc>
          <w:tcPr>
            <w:tcW w:w="30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6E9B8D65" w14:textId="77777777" w:rsidR="00642F53" w:rsidRPr="0032167B" w:rsidRDefault="00642F53" w:rsidP="00F02719">
            <w:pPr>
              <w:widowControl/>
              <w:autoSpaceDE/>
              <w:autoSpaceDN/>
              <w:rPr>
                <w:color w:val="000000"/>
                <w:sz w:val="24"/>
                <w:szCs w:val="24"/>
                <w:lang w:eastAsia="ru-RU"/>
              </w:rPr>
            </w:pP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08C400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Наименование*</w:t>
            </w:r>
          </w:p>
        </w:tc>
        <w:tc>
          <w:tcPr>
            <w:tcW w:w="9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F80E20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Дата/период выполнения работ*</w:t>
            </w:r>
          </w:p>
        </w:tc>
        <w:tc>
          <w:tcPr>
            <w:tcW w:w="70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E6CC539"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Единица измерения*</w:t>
            </w: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DD6CDAE"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Количество*</w:t>
            </w:r>
          </w:p>
        </w:tc>
        <w:tc>
          <w:tcPr>
            <w:tcW w:w="110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49D925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цена за единицу, тенге*</w:t>
            </w: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C03A61E"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сумма, в тенге*</w:t>
            </w:r>
          </w:p>
        </w:tc>
      </w:tr>
      <w:tr w:rsidR="00642F53" w:rsidRPr="0032167B" w14:paraId="030A90C1" w14:textId="77777777" w:rsidTr="00F02719">
        <w:tc>
          <w:tcPr>
            <w:tcW w:w="30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076B5D79" w14:textId="77777777" w:rsidR="00642F53" w:rsidRPr="0032167B" w:rsidRDefault="00642F53" w:rsidP="00F02719">
            <w:pPr>
              <w:widowControl/>
              <w:autoSpaceDE/>
              <w:autoSpaceDN/>
              <w:rPr>
                <w:color w:val="000000"/>
                <w:sz w:val="24"/>
                <w:szCs w:val="24"/>
                <w:lang w:eastAsia="ru-RU"/>
              </w:rPr>
            </w:pP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CEDADC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1</w:t>
            </w:r>
          </w:p>
        </w:tc>
        <w:tc>
          <w:tcPr>
            <w:tcW w:w="9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5311F7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2</w:t>
            </w:r>
          </w:p>
        </w:tc>
        <w:tc>
          <w:tcPr>
            <w:tcW w:w="70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891B09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3</w:t>
            </w: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8314557"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4</w:t>
            </w:r>
          </w:p>
        </w:tc>
        <w:tc>
          <w:tcPr>
            <w:tcW w:w="110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53DC6F7"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5</w:t>
            </w: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E06B997"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6</w:t>
            </w:r>
          </w:p>
        </w:tc>
      </w:tr>
      <w:tr w:rsidR="00642F53" w:rsidRPr="0032167B" w14:paraId="03A6F526" w14:textId="77777777" w:rsidTr="00F02719">
        <w:tc>
          <w:tcPr>
            <w:tcW w:w="30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475FE6BF"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1</w:t>
            </w: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52414CA" w14:textId="77777777" w:rsidR="00642F53" w:rsidRPr="0032167B" w:rsidRDefault="00642F53" w:rsidP="00F02719">
            <w:pPr>
              <w:widowControl/>
              <w:autoSpaceDE/>
              <w:autoSpaceDN/>
              <w:rPr>
                <w:color w:val="000000"/>
                <w:sz w:val="24"/>
                <w:szCs w:val="24"/>
                <w:lang w:eastAsia="ru-RU"/>
              </w:rPr>
            </w:pPr>
          </w:p>
        </w:tc>
        <w:tc>
          <w:tcPr>
            <w:tcW w:w="9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43E6D57" w14:textId="77777777" w:rsidR="00642F53" w:rsidRPr="0032167B" w:rsidRDefault="00642F53" w:rsidP="00F02719">
            <w:pPr>
              <w:widowControl/>
              <w:autoSpaceDE/>
              <w:autoSpaceDN/>
              <w:jc w:val="both"/>
              <w:rPr>
                <w:sz w:val="20"/>
                <w:szCs w:val="20"/>
                <w:lang w:eastAsia="ru-RU"/>
              </w:rPr>
            </w:pPr>
          </w:p>
        </w:tc>
        <w:tc>
          <w:tcPr>
            <w:tcW w:w="70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9F561EC" w14:textId="77777777" w:rsidR="00642F53" w:rsidRPr="0032167B" w:rsidRDefault="00642F53" w:rsidP="00F02719">
            <w:pPr>
              <w:widowControl/>
              <w:autoSpaceDE/>
              <w:autoSpaceDN/>
              <w:jc w:val="both"/>
              <w:rPr>
                <w:sz w:val="20"/>
                <w:szCs w:val="20"/>
                <w:lang w:eastAsia="ru-RU"/>
              </w:rPr>
            </w:pP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5BA60DF" w14:textId="77777777" w:rsidR="00642F53" w:rsidRPr="0032167B" w:rsidRDefault="00642F53" w:rsidP="00F02719">
            <w:pPr>
              <w:widowControl/>
              <w:autoSpaceDE/>
              <w:autoSpaceDN/>
              <w:jc w:val="both"/>
              <w:rPr>
                <w:sz w:val="20"/>
                <w:szCs w:val="20"/>
                <w:lang w:eastAsia="ru-RU"/>
              </w:rPr>
            </w:pPr>
          </w:p>
        </w:tc>
        <w:tc>
          <w:tcPr>
            <w:tcW w:w="110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A22FF17" w14:textId="77777777" w:rsidR="00642F53" w:rsidRPr="0032167B" w:rsidRDefault="00642F53" w:rsidP="00F02719">
            <w:pPr>
              <w:widowControl/>
              <w:autoSpaceDE/>
              <w:autoSpaceDN/>
              <w:jc w:val="both"/>
              <w:rPr>
                <w:sz w:val="20"/>
                <w:szCs w:val="20"/>
                <w:lang w:eastAsia="ru-RU"/>
              </w:rPr>
            </w:pP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BA0D20D" w14:textId="77777777" w:rsidR="00642F53" w:rsidRPr="0032167B" w:rsidRDefault="00642F53" w:rsidP="00F02719">
            <w:pPr>
              <w:widowControl/>
              <w:autoSpaceDE/>
              <w:autoSpaceDN/>
              <w:jc w:val="both"/>
              <w:rPr>
                <w:sz w:val="20"/>
                <w:szCs w:val="20"/>
                <w:lang w:eastAsia="ru-RU"/>
              </w:rPr>
            </w:pPr>
          </w:p>
        </w:tc>
      </w:tr>
      <w:tr w:rsidR="00642F53" w:rsidRPr="0032167B" w14:paraId="0B611B29" w14:textId="77777777" w:rsidTr="00F02719">
        <w:tc>
          <w:tcPr>
            <w:tcW w:w="30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37175DAA"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w:t>
            </w: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67118B4" w14:textId="77777777" w:rsidR="00642F53" w:rsidRPr="0032167B" w:rsidRDefault="00642F53" w:rsidP="00F02719">
            <w:pPr>
              <w:widowControl/>
              <w:autoSpaceDE/>
              <w:autoSpaceDN/>
              <w:rPr>
                <w:color w:val="000000"/>
                <w:sz w:val="24"/>
                <w:szCs w:val="24"/>
                <w:lang w:eastAsia="ru-RU"/>
              </w:rPr>
            </w:pPr>
          </w:p>
        </w:tc>
        <w:tc>
          <w:tcPr>
            <w:tcW w:w="9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BCD71FB" w14:textId="77777777" w:rsidR="00642F53" w:rsidRPr="0032167B" w:rsidRDefault="00642F53" w:rsidP="00F02719">
            <w:pPr>
              <w:widowControl/>
              <w:autoSpaceDE/>
              <w:autoSpaceDN/>
              <w:jc w:val="both"/>
              <w:rPr>
                <w:sz w:val="20"/>
                <w:szCs w:val="20"/>
                <w:lang w:eastAsia="ru-RU"/>
              </w:rPr>
            </w:pPr>
          </w:p>
        </w:tc>
        <w:tc>
          <w:tcPr>
            <w:tcW w:w="70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639A73B0" w14:textId="77777777" w:rsidR="00642F53" w:rsidRPr="0032167B" w:rsidRDefault="00642F53" w:rsidP="00F02719">
            <w:pPr>
              <w:widowControl/>
              <w:autoSpaceDE/>
              <w:autoSpaceDN/>
              <w:jc w:val="both"/>
              <w:rPr>
                <w:sz w:val="20"/>
                <w:szCs w:val="20"/>
                <w:lang w:eastAsia="ru-RU"/>
              </w:rPr>
            </w:pP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755080C" w14:textId="77777777" w:rsidR="00642F53" w:rsidRPr="0032167B" w:rsidRDefault="00642F53" w:rsidP="00F02719">
            <w:pPr>
              <w:widowControl/>
              <w:autoSpaceDE/>
              <w:autoSpaceDN/>
              <w:jc w:val="both"/>
              <w:rPr>
                <w:sz w:val="20"/>
                <w:szCs w:val="20"/>
                <w:lang w:eastAsia="ru-RU"/>
              </w:rPr>
            </w:pPr>
          </w:p>
        </w:tc>
        <w:tc>
          <w:tcPr>
            <w:tcW w:w="1100" w:type="pct"/>
            <w:gridSpan w:val="3"/>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422776B" w14:textId="77777777" w:rsidR="00642F53" w:rsidRPr="0032167B" w:rsidRDefault="00642F53" w:rsidP="00F02719">
            <w:pPr>
              <w:widowControl/>
              <w:autoSpaceDE/>
              <w:autoSpaceDN/>
              <w:jc w:val="both"/>
              <w:rPr>
                <w:sz w:val="20"/>
                <w:szCs w:val="20"/>
                <w:lang w:eastAsia="ru-RU"/>
              </w:rPr>
            </w:pP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94C3384" w14:textId="77777777" w:rsidR="00642F53" w:rsidRPr="0032167B" w:rsidRDefault="00642F53" w:rsidP="00F02719">
            <w:pPr>
              <w:widowControl/>
              <w:autoSpaceDE/>
              <w:autoSpaceDN/>
              <w:jc w:val="both"/>
              <w:rPr>
                <w:sz w:val="20"/>
                <w:szCs w:val="20"/>
                <w:lang w:eastAsia="ru-RU"/>
              </w:rPr>
            </w:pPr>
          </w:p>
        </w:tc>
      </w:tr>
      <w:tr w:rsidR="00642F53" w:rsidRPr="0032167B" w14:paraId="52972C45" w14:textId="77777777" w:rsidTr="00F02719">
        <w:tc>
          <w:tcPr>
            <w:tcW w:w="30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275B9CF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4</w:t>
            </w:r>
          </w:p>
        </w:tc>
        <w:tc>
          <w:tcPr>
            <w:tcW w:w="4000" w:type="pct"/>
            <w:gridSpan w:val="11"/>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0A12B2A"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Сумма, требуемая к перечислению Поставщику***</w:t>
            </w:r>
          </w:p>
        </w:tc>
        <w:tc>
          <w:tcPr>
            <w:tcW w:w="6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2019AA9" w14:textId="77777777" w:rsidR="00642F53" w:rsidRPr="0032167B" w:rsidRDefault="00642F53" w:rsidP="00F02719">
            <w:pPr>
              <w:widowControl/>
              <w:autoSpaceDE/>
              <w:autoSpaceDN/>
              <w:rPr>
                <w:color w:val="000000"/>
                <w:sz w:val="24"/>
                <w:szCs w:val="24"/>
                <w:lang w:eastAsia="ru-RU"/>
              </w:rPr>
            </w:pPr>
          </w:p>
        </w:tc>
      </w:tr>
      <w:tr w:rsidR="00642F53" w:rsidRPr="0032167B" w14:paraId="5685FA65" w14:textId="77777777" w:rsidTr="00F02719">
        <w:tc>
          <w:tcPr>
            <w:tcW w:w="1845" w:type="dxa"/>
            <w:shd w:val="clear" w:color="auto" w:fill="FFFFFF"/>
            <w:vAlign w:val="center"/>
            <w:hideMark/>
          </w:tcPr>
          <w:p w14:paraId="0C8A476F" w14:textId="77777777" w:rsidR="00642F53" w:rsidRPr="0032167B" w:rsidRDefault="00642F53" w:rsidP="00F02719">
            <w:pPr>
              <w:widowControl/>
              <w:autoSpaceDE/>
              <w:autoSpaceDN/>
              <w:jc w:val="both"/>
              <w:rPr>
                <w:sz w:val="20"/>
                <w:szCs w:val="20"/>
                <w:lang w:eastAsia="ru-RU"/>
              </w:rPr>
            </w:pPr>
          </w:p>
        </w:tc>
        <w:tc>
          <w:tcPr>
            <w:tcW w:w="1965" w:type="dxa"/>
            <w:shd w:val="clear" w:color="auto" w:fill="FFFFFF"/>
            <w:vAlign w:val="center"/>
            <w:hideMark/>
          </w:tcPr>
          <w:p w14:paraId="2FE3242C" w14:textId="77777777" w:rsidR="00642F53" w:rsidRPr="0032167B" w:rsidRDefault="00642F53" w:rsidP="00F02719">
            <w:pPr>
              <w:widowControl/>
              <w:autoSpaceDE/>
              <w:autoSpaceDN/>
              <w:jc w:val="both"/>
              <w:rPr>
                <w:sz w:val="20"/>
                <w:szCs w:val="20"/>
                <w:lang w:eastAsia="ru-RU"/>
              </w:rPr>
            </w:pPr>
          </w:p>
        </w:tc>
        <w:tc>
          <w:tcPr>
            <w:tcW w:w="1665" w:type="dxa"/>
            <w:shd w:val="clear" w:color="auto" w:fill="FFFFFF"/>
            <w:vAlign w:val="center"/>
            <w:hideMark/>
          </w:tcPr>
          <w:p w14:paraId="37EF8453" w14:textId="77777777" w:rsidR="00642F53" w:rsidRPr="0032167B" w:rsidRDefault="00642F53" w:rsidP="00F02719">
            <w:pPr>
              <w:widowControl/>
              <w:autoSpaceDE/>
              <w:autoSpaceDN/>
              <w:jc w:val="both"/>
              <w:rPr>
                <w:sz w:val="20"/>
                <w:szCs w:val="20"/>
                <w:lang w:eastAsia="ru-RU"/>
              </w:rPr>
            </w:pPr>
          </w:p>
        </w:tc>
        <w:tc>
          <w:tcPr>
            <w:tcW w:w="825" w:type="dxa"/>
            <w:shd w:val="clear" w:color="auto" w:fill="FFFFFF"/>
            <w:vAlign w:val="center"/>
            <w:hideMark/>
          </w:tcPr>
          <w:p w14:paraId="7AB443E8" w14:textId="77777777" w:rsidR="00642F53" w:rsidRPr="0032167B" w:rsidRDefault="00642F53" w:rsidP="00F02719">
            <w:pPr>
              <w:widowControl/>
              <w:autoSpaceDE/>
              <w:autoSpaceDN/>
              <w:jc w:val="both"/>
              <w:rPr>
                <w:sz w:val="20"/>
                <w:szCs w:val="20"/>
                <w:lang w:eastAsia="ru-RU"/>
              </w:rPr>
            </w:pPr>
          </w:p>
        </w:tc>
        <w:tc>
          <w:tcPr>
            <w:tcW w:w="825" w:type="dxa"/>
            <w:shd w:val="clear" w:color="auto" w:fill="FFFFFF"/>
            <w:vAlign w:val="center"/>
            <w:hideMark/>
          </w:tcPr>
          <w:p w14:paraId="709E20BA" w14:textId="77777777" w:rsidR="00642F53" w:rsidRPr="0032167B" w:rsidRDefault="00642F53" w:rsidP="00F02719">
            <w:pPr>
              <w:widowControl/>
              <w:autoSpaceDE/>
              <w:autoSpaceDN/>
              <w:jc w:val="both"/>
              <w:rPr>
                <w:sz w:val="20"/>
                <w:szCs w:val="20"/>
                <w:lang w:eastAsia="ru-RU"/>
              </w:rPr>
            </w:pPr>
          </w:p>
        </w:tc>
        <w:tc>
          <w:tcPr>
            <w:tcW w:w="300" w:type="dxa"/>
            <w:shd w:val="clear" w:color="auto" w:fill="FFFFFF"/>
            <w:vAlign w:val="center"/>
            <w:hideMark/>
          </w:tcPr>
          <w:p w14:paraId="7D5A6CBD" w14:textId="77777777" w:rsidR="00642F53" w:rsidRPr="0032167B" w:rsidRDefault="00642F53" w:rsidP="00F02719">
            <w:pPr>
              <w:widowControl/>
              <w:autoSpaceDE/>
              <w:autoSpaceDN/>
              <w:jc w:val="both"/>
              <w:rPr>
                <w:sz w:val="20"/>
                <w:szCs w:val="20"/>
                <w:lang w:eastAsia="ru-RU"/>
              </w:rPr>
            </w:pPr>
          </w:p>
        </w:tc>
        <w:tc>
          <w:tcPr>
            <w:tcW w:w="765" w:type="dxa"/>
            <w:shd w:val="clear" w:color="auto" w:fill="FFFFFF"/>
            <w:vAlign w:val="center"/>
            <w:hideMark/>
          </w:tcPr>
          <w:p w14:paraId="110A8187" w14:textId="77777777" w:rsidR="00642F53" w:rsidRPr="0032167B" w:rsidRDefault="00642F53" w:rsidP="00F02719">
            <w:pPr>
              <w:widowControl/>
              <w:autoSpaceDE/>
              <w:autoSpaceDN/>
              <w:jc w:val="both"/>
              <w:rPr>
                <w:sz w:val="20"/>
                <w:szCs w:val="20"/>
                <w:lang w:eastAsia="ru-RU"/>
              </w:rPr>
            </w:pPr>
          </w:p>
        </w:tc>
        <w:tc>
          <w:tcPr>
            <w:tcW w:w="1005" w:type="dxa"/>
            <w:shd w:val="clear" w:color="auto" w:fill="FFFFFF"/>
            <w:vAlign w:val="center"/>
            <w:hideMark/>
          </w:tcPr>
          <w:p w14:paraId="5B17DD0D" w14:textId="77777777" w:rsidR="00642F53" w:rsidRPr="0032167B" w:rsidRDefault="00642F53" w:rsidP="00F02719">
            <w:pPr>
              <w:widowControl/>
              <w:autoSpaceDE/>
              <w:autoSpaceDN/>
              <w:jc w:val="both"/>
              <w:rPr>
                <w:sz w:val="20"/>
                <w:szCs w:val="20"/>
                <w:lang w:eastAsia="ru-RU"/>
              </w:rPr>
            </w:pPr>
          </w:p>
        </w:tc>
        <w:tc>
          <w:tcPr>
            <w:tcW w:w="675" w:type="dxa"/>
            <w:shd w:val="clear" w:color="auto" w:fill="FFFFFF"/>
            <w:vAlign w:val="center"/>
            <w:hideMark/>
          </w:tcPr>
          <w:p w14:paraId="3D8820BA" w14:textId="77777777" w:rsidR="00642F53" w:rsidRPr="0032167B" w:rsidRDefault="00642F53" w:rsidP="00F02719">
            <w:pPr>
              <w:widowControl/>
              <w:autoSpaceDE/>
              <w:autoSpaceDN/>
              <w:jc w:val="both"/>
              <w:rPr>
                <w:sz w:val="20"/>
                <w:szCs w:val="20"/>
                <w:lang w:eastAsia="ru-RU"/>
              </w:rPr>
            </w:pPr>
          </w:p>
        </w:tc>
        <w:tc>
          <w:tcPr>
            <w:tcW w:w="1425" w:type="dxa"/>
            <w:shd w:val="clear" w:color="auto" w:fill="FFFFFF"/>
            <w:vAlign w:val="center"/>
            <w:hideMark/>
          </w:tcPr>
          <w:p w14:paraId="2A5C53B7" w14:textId="77777777" w:rsidR="00642F53" w:rsidRPr="0032167B" w:rsidRDefault="00642F53" w:rsidP="00F02719">
            <w:pPr>
              <w:widowControl/>
              <w:autoSpaceDE/>
              <w:autoSpaceDN/>
              <w:jc w:val="both"/>
              <w:rPr>
                <w:sz w:val="20"/>
                <w:szCs w:val="20"/>
                <w:lang w:eastAsia="ru-RU"/>
              </w:rPr>
            </w:pPr>
          </w:p>
        </w:tc>
        <w:tc>
          <w:tcPr>
            <w:tcW w:w="1185" w:type="dxa"/>
            <w:shd w:val="clear" w:color="auto" w:fill="FFFFFF"/>
            <w:vAlign w:val="center"/>
            <w:hideMark/>
          </w:tcPr>
          <w:p w14:paraId="33046CA5" w14:textId="77777777" w:rsidR="00642F53" w:rsidRPr="0032167B" w:rsidRDefault="00642F53" w:rsidP="00F02719">
            <w:pPr>
              <w:widowControl/>
              <w:autoSpaceDE/>
              <w:autoSpaceDN/>
              <w:jc w:val="both"/>
              <w:rPr>
                <w:sz w:val="20"/>
                <w:szCs w:val="20"/>
                <w:lang w:eastAsia="ru-RU"/>
              </w:rPr>
            </w:pPr>
          </w:p>
        </w:tc>
        <w:tc>
          <w:tcPr>
            <w:tcW w:w="780" w:type="dxa"/>
            <w:shd w:val="clear" w:color="auto" w:fill="FFFFFF"/>
            <w:vAlign w:val="center"/>
            <w:hideMark/>
          </w:tcPr>
          <w:p w14:paraId="4BC8D5A0" w14:textId="77777777" w:rsidR="00642F53" w:rsidRPr="0032167B" w:rsidRDefault="00642F53" w:rsidP="00F02719">
            <w:pPr>
              <w:widowControl/>
              <w:autoSpaceDE/>
              <w:autoSpaceDN/>
              <w:jc w:val="both"/>
              <w:rPr>
                <w:sz w:val="20"/>
                <w:szCs w:val="20"/>
                <w:lang w:eastAsia="ru-RU"/>
              </w:rPr>
            </w:pPr>
          </w:p>
        </w:tc>
        <w:tc>
          <w:tcPr>
            <w:tcW w:w="660" w:type="dxa"/>
            <w:shd w:val="clear" w:color="auto" w:fill="FFFFFF"/>
            <w:vAlign w:val="center"/>
            <w:hideMark/>
          </w:tcPr>
          <w:p w14:paraId="72B8333D" w14:textId="77777777" w:rsidR="00642F53" w:rsidRPr="0032167B" w:rsidRDefault="00642F53" w:rsidP="00F02719">
            <w:pPr>
              <w:widowControl/>
              <w:autoSpaceDE/>
              <w:autoSpaceDN/>
              <w:jc w:val="both"/>
              <w:rPr>
                <w:sz w:val="20"/>
                <w:szCs w:val="20"/>
                <w:lang w:eastAsia="ru-RU"/>
              </w:rPr>
            </w:pPr>
          </w:p>
        </w:tc>
        <w:tc>
          <w:tcPr>
            <w:tcW w:w="1185" w:type="dxa"/>
            <w:shd w:val="clear" w:color="auto" w:fill="FFFFFF"/>
            <w:vAlign w:val="center"/>
            <w:hideMark/>
          </w:tcPr>
          <w:p w14:paraId="1F929C61" w14:textId="77777777" w:rsidR="00642F53" w:rsidRPr="0032167B" w:rsidRDefault="00642F53" w:rsidP="00F02719">
            <w:pPr>
              <w:widowControl/>
              <w:autoSpaceDE/>
              <w:autoSpaceDN/>
              <w:jc w:val="both"/>
              <w:rPr>
                <w:sz w:val="20"/>
                <w:szCs w:val="20"/>
                <w:lang w:eastAsia="ru-RU"/>
              </w:rPr>
            </w:pPr>
          </w:p>
        </w:tc>
      </w:tr>
    </w:tbl>
    <w:p w14:paraId="6CE3E7A1"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Приложение: перечень электронных копии документов (прикрепляется поставщиком/заказчиком при наличии)</w:t>
      </w:r>
    </w:p>
    <w:tbl>
      <w:tblPr>
        <w:tblW w:w="5000" w:type="pct"/>
        <w:shd w:val="clear" w:color="auto" w:fill="FFFFFF"/>
        <w:tblCellMar>
          <w:left w:w="0" w:type="dxa"/>
          <w:right w:w="0" w:type="dxa"/>
        </w:tblCellMar>
        <w:tblLook w:val="04A0" w:firstRow="1" w:lastRow="0" w:firstColumn="1" w:lastColumn="0" w:noHBand="0" w:noVBand="1"/>
      </w:tblPr>
      <w:tblGrid>
        <w:gridCol w:w="1274"/>
        <w:gridCol w:w="462"/>
        <w:gridCol w:w="378"/>
        <w:gridCol w:w="707"/>
        <w:gridCol w:w="718"/>
        <w:gridCol w:w="1246"/>
        <w:gridCol w:w="545"/>
        <w:gridCol w:w="893"/>
        <w:gridCol w:w="600"/>
        <w:gridCol w:w="865"/>
        <w:gridCol w:w="785"/>
        <w:gridCol w:w="865"/>
      </w:tblGrid>
      <w:tr w:rsidR="00642F53" w:rsidRPr="0032167B" w14:paraId="09E6214B" w14:textId="77777777" w:rsidTr="00F02719">
        <w:tc>
          <w:tcPr>
            <w:tcW w:w="6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7E39FDC0"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Наименование заказчика*</w:t>
            </w:r>
          </w:p>
        </w:tc>
        <w:tc>
          <w:tcPr>
            <w:tcW w:w="350" w:type="pct"/>
            <w:gridSpan w:val="2"/>
            <w:vMerge w:val="restart"/>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11C8AF1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ИИН/ БИН*</w:t>
            </w:r>
          </w:p>
        </w:tc>
        <w:tc>
          <w:tcPr>
            <w:tcW w:w="300" w:type="pct"/>
            <w:vMerge w:val="restart"/>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5AF25821"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ИИК/ БИК*</w:t>
            </w:r>
          </w:p>
        </w:tc>
        <w:tc>
          <w:tcPr>
            <w:tcW w:w="300" w:type="pct"/>
            <w:vMerge w:val="restart"/>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1E2BC21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Банк*</w:t>
            </w:r>
          </w:p>
        </w:tc>
        <w:tc>
          <w:tcPr>
            <w:tcW w:w="650" w:type="pct"/>
            <w:vMerge w:val="restart"/>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0FC250AA"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Юридический адрес***</w:t>
            </w:r>
          </w:p>
        </w:tc>
        <w:tc>
          <w:tcPr>
            <w:tcW w:w="1750" w:type="pct"/>
            <w:gridSpan w:val="4"/>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2C9D4ED8"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Представители заказчика*</w:t>
            </w:r>
          </w:p>
        </w:tc>
        <w:tc>
          <w:tcPr>
            <w:tcW w:w="850" w:type="pct"/>
            <w:gridSpan w:val="2"/>
            <w:vMerge w:val="restart"/>
            <w:tcBorders>
              <w:top w:val="single" w:sz="8" w:space="0" w:color="000000"/>
              <w:left w:val="nil"/>
              <w:bottom w:val="single" w:sz="8" w:space="0" w:color="000000"/>
              <w:right w:val="single" w:sz="8" w:space="0" w:color="000000"/>
            </w:tcBorders>
            <w:shd w:val="clear" w:color="auto" w:fill="FFFFFF"/>
            <w:tcMar>
              <w:top w:w="0" w:type="dxa"/>
              <w:left w:w="168" w:type="dxa"/>
              <w:bottom w:w="0" w:type="dxa"/>
              <w:right w:w="168" w:type="dxa"/>
            </w:tcMar>
            <w:hideMark/>
          </w:tcPr>
          <w:p w14:paraId="29E67A14"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Утверждаю (руководитель организации)*</w:t>
            </w:r>
          </w:p>
        </w:tc>
      </w:tr>
      <w:tr w:rsidR="00642F53" w:rsidRPr="0032167B" w14:paraId="0508C696" w14:textId="77777777" w:rsidTr="00F0271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97ED6C" w14:textId="77777777" w:rsidR="00642F53" w:rsidRPr="0032167B" w:rsidRDefault="00642F53" w:rsidP="00F02719">
            <w:pPr>
              <w:widowControl/>
              <w:autoSpaceDE/>
              <w:autoSpaceDN/>
              <w:jc w:val="both"/>
              <w:rPr>
                <w:color w:val="000000"/>
                <w:sz w:val="24"/>
                <w:szCs w:val="24"/>
                <w:lang w:eastAsia="ru-RU"/>
              </w:rPr>
            </w:pPr>
          </w:p>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4B7C2465" w14:textId="77777777" w:rsidR="00642F53" w:rsidRPr="0032167B" w:rsidRDefault="00642F53" w:rsidP="00F02719">
            <w:pPr>
              <w:widowControl/>
              <w:autoSpaceDE/>
              <w:autoSpaceDN/>
              <w:jc w:val="both"/>
              <w:rPr>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748D2090" w14:textId="77777777" w:rsidR="00642F53" w:rsidRPr="0032167B" w:rsidRDefault="00642F53" w:rsidP="00F02719">
            <w:pPr>
              <w:widowControl/>
              <w:autoSpaceDE/>
              <w:autoSpaceDN/>
              <w:jc w:val="both"/>
              <w:rPr>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65272767" w14:textId="77777777" w:rsidR="00642F53" w:rsidRPr="0032167B" w:rsidRDefault="00642F53" w:rsidP="00F02719">
            <w:pPr>
              <w:widowControl/>
              <w:autoSpaceDE/>
              <w:autoSpaceDN/>
              <w:jc w:val="both"/>
              <w:rPr>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2A1F7442" w14:textId="77777777" w:rsidR="00642F53" w:rsidRPr="0032167B" w:rsidRDefault="00642F53" w:rsidP="00F02719">
            <w:pPr>
              <w:widowControl/>
              <w:autoSpaceDE/>
              <w:autoSpaceDN/>
              <w:jc w:val="both"/>
              <w:rPr>
                <w:color w:val="000000"/>
                <w:sz w:val="24"/>
                <w:szCs w:val="24"/>
                <w:lang w:eastAsia="ru-RU"/>
              </w:rPr>
            </w:pPr>
          </w:p>
        </w:tc>
        <w:tc>
          <w:tcPr>
            <w:tcW w:w="75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3BBD9A7"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Ответственные за принятие товара</w:t>
            </w:r>
          </w:p>
        </w:tc>
        <w:tc>
          <w:tcPr>
            <w:tcW w:w="100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8998EB2"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Ответственные за правильность оформления (реквизиты, специфика)</w:t>
            </w:r>
          </w:p>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260410E4" w14:textId="77777777" w:rsidR="00642F53" w:rsidRPr="0032167B" w:rsidRDefault="00642F53" w:rsidP="00F02719">
            <w:pPr>
              <w:widowControl/>
              <w:autoSpaceDE/>
              <w:autoSpaceDN/>
              <w:jc w:val="both"/>
              <w:rPr>
                <w:color w:val="000000"/>
                <w:sz w:val="24"/>
                <w:szCs w:val="24"/>
                <w:lang w:eastAsia="ru-RU"/>
              </w:rPr>
            </w:pPr>
          </w:p>
        </w:tc>
      </w:tr>
      <w:tr w:rsidR="00642F53" w:rsidRPr="0032167B" w14:paraId="1197C281" w14:textId="77777777" w:rsidTr="00F0271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B70E1B" w14:textId="77777777" w:rsidR="00642F53" w:rsidRPr="0032167B" w:rsidRDefault="00642F53" w:rsidP="00F02719">
            <w:pPr>
              <w:widowControl/>
              <w:autoSpaceDE/>
              <w:autoSpaceDN/>
              <w:jc w:val="both"/>
              <w:rPr>
                <w:color w:val="000000"/>
                <w:sz w:val="24"/>
                <w:szCs w:val="24"/>
                <w:lang w:eastAsia="ru-RU"/>
              </w:rPr>
            </w:pPr>
          </w:p>
        </w:tc>
        <w:tc>
          <w:tcPr>
            <w:tcW w:w="0" w:type="auto"/>
            <w:gridSpan w:val="2"/>
            <w:vMerge/>
            <w:tcBorders>
              <w:top w:val="single" w:sz="8" w:space="0" w:color="000000"/>
              <w:left w:val="nil"/>
              <w:bottom w:val="single" w:sz="8" w:space="0" w:color="000000"/>
              <w:right w:val="single" w:sz="8" w:space="0" w:color="000000"/>
            </w:tcBorders>
            <w:shd w:val="clear" w:color="auto" w:fill="FFFFFF"/>
            <w:vAlign w:val="center"/>
            <w:hideMark/>
          </w:tcPr>
          <w:p w14:paraId="55A502B1" w14:textId="77777777" w:rsidR="00642F53" w:rsidRPr="0032167B" w:rsidRDefault="00642F53" w:rsidP="00F02719">
            <w:pPr>
              <w:widowControl/>
              <w:autoSpaceDE/>
              <w:autoSpaceDN/>
              <w:jc w:val="both"/>
              <w:rPr>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366514D2" w14:textId="77777777" w:rsidR="00642F53" w:rsidRPr="0032167B" w:rsidRDefault="00642F53" w:rsidP="00F02719">
            <w:pPr>
              <w:widowControl/>
              <w:autoSpaceDE/>
              <w:autoSpaceDN/>
              <w:jc w:val="both"/>
              <w:rPr>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5EDC91EE" w14:textId="77777777" w:rsidR="00642F53" w:rsidRPr="0032167B" w:rsidRDefault="00642F53" w:rsidP="00F02719">
            <w:pPr>
              <w:widowControl/>
              <w:autoSpaceDE/>
              <w:autoSpaceDN/>
              <w:jc w:val="both"/>
              <w:rPr>
                <w:color w:val="000000"/>
                <w:sz w:val="24"/>
                <w:szCs w:val="24"/>
                <w:lang w:eastAsia="ru-RU"/>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4ED748E7" w14:textId="77777777" w:rsidR="00642F53" w:rsidRPr="0032167B" w:rsidRDefault="00642F53" w:rsidP="00F02719">
            <w:pPr>
              <w:widowControl/>
              <w:autoSpaceDE/>
              <w:autoSpaceDN/>
              <w:jc w:val="both"/>
              <w:rPr>
                <w:color w:val="000000"/>
                <w:sz w:val="24"/>
                <w:szCs w:val="24"/>
                <w:lang w:eastAsia="ru-RU"/>
              </w:rPr>
            </w:pPr>
          </w:p>
        </w:tc>
        <w:tc>
          <w:tcPr>
            <w:tcW w:w="3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4149FE8"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Ф. И. О.</w:t>
            </w: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64766E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подпись</w:t>
            </w: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C4309FA"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Ф. И. О.</w:t>
            </w:r>
          </w:p>
        </w:tc>
        <w:tc>
          <w:tcPr>
            <w:tcW w:w="5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2E28AC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подпись</w:t>
            </w: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7F378D3"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Ф.И.О.</w:t>
            </w:r>
          </w:p>
        </w:tc>
        <w:tc>
          <w:tcPr>
            <w:tcW w:w="4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26ED96C"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подпись</w:t>
            </w:r>
          </w:p>
        </w:tc>
      </w:tr>
      <w:tr w:rsidR="00642F53" w:rsidRPr="0032167B" w14:paraId="4D5A38B9" w14:textId="77777777" w:rsidTr="00F02719">
        <w:tc>
          <w:tcPr>
            <w:tcW w:w="65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060D802C"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1</w:t>
            </w:r>
          </w:p>
        </w:tc>
        <w:tc>
          <w:tcPr>
            <w:tcW w:w="35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EFAB907"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2</w:t>
            </w:r>
          </w:p>
        </w:tc>
        <w:tc>
          <w:tcPr>
            <w:tcW w:w="3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3991F5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3</w:t>
            </w:r>
          </w:p>
        </w:tc>
        <w:tc>
          <w:tcPr>
            <w:tcW w:w="3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2454A96C"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4</w:t>
            </w: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EF45306"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5</w:t>
            </w:r>
          </w:p>
        </w:tc>
        <w:tc>
          <w:tcPr>
            <w:tcW w:w="3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E21EF42"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6</w:t>
            </w: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6E4AE43"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7</w:t>
            </w: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DFE20C6"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8</w:t>
            </w:r>
          </w:p>
        </w:tc>
        <w:tc>
          <w:tcPr>
            <w:tcW w:w="5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93C1D01"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9</w:t>
            </w: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5231775E"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10</w:t>
            </w:r>
          </w:p>
        </w:tc>
        <w:tc>
          <w:tcPr>
            <w:tcW w:w="4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EBD4057"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11</w:t>
            </w:r>
          </w:p>
        </w:tc>
      </w:tr>
      <w:tr w:rsidR="00642F53" w:rsidRPr="0032167B" w14:paraId="2D0B08AF" w14:textId="77777777" w:rsidTr="00F02719">
        <w:tc>
          <w:tcPr>
            <w:tcW w:w="650" w:type="pct"/>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193EF95C"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350" w:type="pct"/>
            <w:gridSpan w:val="2"/>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1FF1045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3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C3FF669"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3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CDD0990"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6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06C4B70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3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3AF2A1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1EF83D0"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CA07DE8" w14:textId="77777777" w:rsidR="00642F53" w:rsidRPr="0032167B" w:rsidRDefault="00642F53" w:rsidP="00F02719">
            <w:pPr>
              <w:widowControl/>
              <w:autoSpaceDE/>
              <w:autoSpaceDN/>
              <w:rPr>
                <w:color w:val="000000"/>
                <w:sz w:val="24"/>
                <w:szCs w:val="24"/>
                <w:lang w:eastAsia="ru-RU"/>
              </w:rPr>
            </w:pPr>
          </w:p>
        </w:tc>
        <w:tc>
          <w:tcPr>
            <w:tcW w:w="5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40B01BA" w14:textId="77777777" w:rsidR="00642F53" w:rsidRPr="0032167B" w:rsidRDefault="00642F53" w:rsidP="00F02719">
            <w:pPr>
              <w:widowControl/>
              <w:autoSpaceDE/>
              <w:autoSpaceDN/>
              <w:jc w:val="both"/>
              <w:rPr>
                <w:sz w:val="20"/>
                <w:szCs w:val="20"/>
                <w:lang w:eastAsia="ru-RU"/>
              </w:rPr>
            </w:pPr>
          </w:p>
        </w:tc>
        <w:tc>
          <w:tcPr>
            <w:tcW w:w="40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754E0B3E" w14:textId="77777777" w:rsidR="00642F53" w:rsidRPr="0032167B" w:rsidRDefault="00642F53" w:rsidP="00F02719">
            <w:pPr>
              <w:widowControl/>
              <w:autoSpaceDE/>
              <w:autoSpaceDN/>
              <w:jc w:val="both"/>
              <w:rPr>
                <w:sz w:val="20"/>
                <w:szCs w:val="20"/>
                <w:lang w:eastAsia="ru-RU"/>
              </w:rPr>
            </w:pPr>
          </w:p>
        </w:tc>
        <w:tc>
          <w:tcPr>
            <w:tcW w:w="450" w:type="pct"/>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4E123F16" w14:textId="77777777" w:rsidR="00642F53" w:rsidRPr="0032167B" w:rsidRDefault="00642F53" w:rsidP="00F02719">
            <w:pPr>
              <w:widowControl/>
              <w:autoSpaceDE/>
              <w:autoSpaceDN/>
              <w:jc w:val="both"/>
              <w:rPr>
                <w:sz w:val="20"/>
                <w:szCs w:val="20"/>
                <w:lang w:eastAsia="ru-RU"/>
              </w:rPr>
            </w:pPr>
          </w:p>
        </w:tc>
      </w:tr>
      <w:tr w:rsidR="00642F53" w:rsidRPr="0032167B" w14:paraId="13412F5C" w14:textId="77777777" w:rsidTr="00F02719">
        <w:tc>
          <w:tcPr>
            <w:tcW w:w="3100" w:type="pct"/>
            <w:gridSpan w:val="8"/>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1B58E550"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1850" w:type="pct"/>
            <w:gridSpan w:val="4"/>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C61E955"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r>
      <w:tr w:rsidR="00642F53" w:rsidRPr="0032167B" w14:paraId="659374BC" w14:textId="77777777" w:rsidTr="00F02719">
        <w:tc>
          <w:tcPr>
            <w:tcW w:w="3100" w:type="pct"/>
            <w:gridSpan w:val="8"/>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46C288DB"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1850" w:type="pct"/>
            <w:gridSpan w:val="4"/>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0090862"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r>
      <w:tr w:rsidR="00642F53" w:rsidRPr="0032167B" w14:paraId="5FEF83BA" w14:textId="77777777" w:rsidTr="00F02719">
        <w:tc>
          <w:tcPr>
            <w:tcW w:w="850" w:type="pct"/>
            <w:gridSpan w:val="2"/>
            <w:tcBorders>
              <w:top w:val="nil"/>
              <w:left w:val="single" w:sz="8" w:space="0" w:color="000000"/>
              <w:bottom w:val="single" w:sz="8" w:space="0" w:color="000000"/>
              <w:right w:val="single" w:sz="8" w:space="0" w:color="000000"/>
            </w:tcBorders>
            <w:shd w:val="clear" w:color="auto" w:fill="FFFFFF"/>
            <w:tcMar>
              <w:top w:w="0" w:type="dxa"/>
              <w:left w:w="168" w:type="dxa"/>
              <w:bottom w:w="0" w:type="dxa"/>
              <w:right w:w="168" w:type="dxa"/>
            </w:tcMar>
            <w:hideMark/>
          </w:tcPr>
          <w:p w14:paraId="64F24808"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 </w:t>
            </w:r>
          </w:p>
        </w:tc>
        <w:tc>
          <w:tcPr>
            <w:tcW w:w="4100" w:type="pct"/>
            <w:gridSpan w:val="10"/>
            <w:tcBorders>
              <w:top w:val="nil"/>
              <w:left w:val="nil"/>
              <w:bottom w:val="single" w:sz="8" w:space="0" w:color="000000"/>
              <w:right w:val="single" w:sz="8" w:space="0" w:color="000000"/>
            </w:tcBorders>
            <w:shd w:val="clear" w:color="auto" w:fill="FFFFFF"/>
            <w:tcMar>
              <w:top w:w="0" w:type="dxa"/>
              <w:left w:w="168" w:type="dxa"/>
              <w:bottom w:w="0" w:type="dxa"/>
              <w:right w:w="168" w:type="dxa"/>
            </w:tcMar>
            <w:hideMark/>
          </w:tcPr>
          <w:p w14:paraId="3DC23EC9"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форма 2-В</w:t>
            </w:r>
          </w:p>
        </w:tc>
      </w:tr>
      <w:tr w:rsidR="00642F53" w:rsidRPr="0032167B" w14:paraId="4EB7AA84" w14:textId="77777777" w:rsidTr="00F02719">
        <w:tc>
          <w:tcPr>
            <w:tcW w:w="650" w:type="pct"/>
            <w:shd w:val="clear" w:color="auto" w:fill="FFFFFF"/>
            <w:vAlign w:val="center"/>
            <w:hideMark/>
          </w:tcPr>
          <w:p w14:paraId="029D6731" w14:textId="77777777" w:rsidR="00642F53" w:rsidRPr="0032167B" w:rsidRDefault="00642F53" w:rsidP="00F02719">
            <w:pPr>
              <w:widowControl/>
              <w:autoSpaceDE/>
              <w:autoSpaceDN/>
              <w:rPr>
                <w:color w:val="000000"/>
                <w:sz w:val="24"/>
                <w:szCs w:val="24"/>
                <w:lang w:eastAsia="ru-RU"/>
              </w:rPr>
            </w:pPr>
          </w:p>
        </w:tc>
        <w:tc>
          <w:tcPr>
            <w:tcW w:w="150" w:type="pct"/>
            <w:shd w:val="clear" w:color="auto" w:fill="FFFFFF"/>
            <w:vAlign w:val="center"/>
            <w:hideMark/>
          </w:tcPr>
          <w:p w14:paraId="6B8C7680" w14:textId="77777777" w:rsidR="00642F53" w:rsidRPr="0032167B" w:rsidRDefault="00642F53" w:rsidP="00F02719">
            <w:pPr>
              <w:widowControl/>
              <w:autoSpaceDE/>
              <w:autoSpaceDN/>
              <w:jc w:val="both"/>
              <w:rPr>
                <w:sz w:val="20"/>
                <w:szCs w:val="20"/>
                <w:lang w:eastAsia="ru-RU"/>
              </w:rPr>
            </w:pPr>
          </w:p>
        </w:tc>
        <w:tc>
          <w:tcPr>
            <w:tcW w:w="150" w:type="pct"/>
            <w:shd w:val="clear" w:color="auto" w:fill="FFFFFF"/>
            <w:vAlign w:val="center"/>
            <w:hideMark/>
          </w:tcPr>
          <w:p w14:paraId="06AAF315" w14:textId="77777777" w:rsidR="00642F53" w:rsidRPr="0032167B" w:rsidRDefault="00642F53" w:rsidP="00F02719">
            <w:pPr>
              <w:widowControl/>
              <w:autoSpaceDE/>
              <w:autoSpaceDN/>
              <w:jc w:val="both"/>
              <w:rPr>
                <w:sz w:val="20"/>
                <w:szCs w:val="20"/>
                <w:lang w:eastAsia="ru-RU"/>
              </w:rPr>
            </w:pPr>
          </w:p>
        </w:tc>
        <w:tc>
          <w:tcPr>
            <w:tcW w:w="300" w:type="pct"/>
            <w:shd w:val="clear" w:color="auto" w:fill="FFFFFF"/>
            <w:vAlign w:val="center"/>
            <w:hideMark/>
          </w:tcPr>
          <w:p w14:paraId="673C2A4B" w14:textId="77777777" w:rsidR="00642F53" w:rsidRPr="0032167B" w:rsidRDefault="00642F53" w:rsidP="00F02719">
            <w:pPr>
              <w:widowControl/>
              <w:autoSpaceDE/>
              <w:autoSpaceDN/>
              <w:jc w:val="both"/>
              <w:rPr>
                <w:sz w:val="20"/>
                <w:szCs w:val="20"/>
                <w:lang w:eastAsia="ru-RU"/>
              </w:rPr>
            </w:pPr>
          </w:p>
        </w:tc>
        <w:tc>
          <w:tcPr>
            <w:tcW w:w="300" w:type="pct"/>
            <w:shd w:val="clear" w:color="auto" w:fill="FFFFFF"/>
            <w:vAlign w:val="center"/>
            <w:hideMark/>
          </w:tcPr>
          <w:p w14:paraId="0A2F6BE5" w14:textId="77777777" w:rsidR="00642F53" w:rsidRPr="0032167B" w:rsidRDefault="00642F53" w:rsidP="00F02719">
            <w:pPr>
              <w:widowControl/>
              <w:autoSpaceDE/>
              <w:autoSpaceDN/>
              <w:jc w:val="both"/>
              <w:rPr>
                <w:sz w:val="20"/>
                <w:szCs w:val="20"/>
                <w:lang w:eastAsia="ru-RU"/>
              </w:rPr>
            </w:pPr>
          </w:p>
        </w:tc>
        <w:tc>
          <w:tcPr>
            <w:tcW w:w="650" w:type="pct"/>
            <w:shd w:val="clear" w:color="auto" w:fill="FFFFFF"/>
            <w:vAlign w:val="center"/>
            <w:hideMark/>
          </w:tcPr>
          <w:p w14:paraId="584AF234" w14:textId="77777777" w:rsidR="00642F53" w:rsidRPr="0032167B" w:rsidRDefault="00642F53" w:rsidP="00F02719">
            <w:pPr>
              <w:widowControl/>
              <w:autoSpaceDE/>
              <w:autoSpaceDN/>
              <w:jc w:val="both"/>
              <w:rPr>
                <w:sz w:val="20"/>
                <w:szCs w:val="20"/>
                <w:lang w:eastAsia="ru-RU"/>
              </w:rPr>
            </w:pPr>
          </w:p>
        </w:tc>
        <w:tc>
          <w:tcPr>
            <w:tcW w:w="300" w:type="pct"/>
            <w:shd w:val="clear" w:color="auto" w:fill="FFFFFF"/>
            <w:vAlign w:val="center"/>
            <w:hideMark/>
          </w:tcPr>
          <w:p w14:paraId="4E3A8FB4" w14:textId="77777777" w:rsidR="00642F53" w:rsidRPr="0032167B" w:rsidRDefault="00642F53" w:rsidP="00F02719">
            <w:pPr>
              <w:widowControl/>
              <w:autoSpaceDE/>
              <w:autoSpaceDN/>
              <w:jc w:val="both"/>
              <w:rPr>
                <w:sz w:val="20"/>
                <w:szCs w:val="20"/>
                <w:lang w:eastAsia="ru-RU"/>
              </w:rPr>
            </w:pPr>
          </w:p>
        </w:tc>
        <w:tc>
          <w:tcPr>
            <w:tcW w:w="400" w:type="pct"/>
            <w:shd w:val="clear" w:color="auto" w:fill="FFFFFF"/>
            <w:vAlign w:val="center"/>
            <w:hideMark/>
          </w:tcPr>
          <w:p w14:paraId="37A7CBED" w14:textId="77777777" w:rsidR="00642F53" w:rsidRPr="0032167B" w:rsidRDefault="00642F53" w:rsidP="00F02719">
            <w:pPr>
              <w:widowControl/>
              <w:autoSpaceDE/>
              <w:autoSpaceDN/>
              <w:jc w:val="both"/>
              <w:rPr>
                <w:sz w:val="20"/>
                <w:szCs w:val="20"/>
                <w:lang w:eastAsia="ru-RU"/>
              </w:rPr>
            </w:pPr>
          </w:p>
        </w:tc>
        <w:tc>
          <w:tcPr>
            <w:tcW w:w="400" w:type="pct"/>
            <w:shd w:val="clear" w:color="auto" w:fill="FFFFFF"/>
            <w:vAlign w:val="center"/>
            <w:hideMark/>
          </w:tcPr>
          <w:p w14:paraId="3B470D47" w14:textId="77777777" w:rsidR="00642F53" w:rsidRPr="0032167B" w:rsidRDefault="00642F53" w:rsidP="00F02719">
            <w:pPr>
              <w:widowControl/>
              <w:autoSpaceDE/>
              <w:autoSpaceDN/>
              <w:jc w:val="both"/>
              <w:rPr>
                <w:sz w:val="20"/>
                <w:szCs w:val="20"/>
                <w:lang w:eastAsia="ru-RU"/>
              </w:rPr>
            </w:pPr>
          </w:p>
        </w:tc>
        <w:tc>
          <w:tcPr>
            <w:tcW w:w="550" w:type="pct"/>
            <w:shd w:val="clear" w:color="auto" w:fill="FFFFFF"/>
            <w:vAlign w:val="center"/>
            <w:hideMark/>
          </w:tcPr>
          <w:p w14:paraId="2FD52FE4" w14:textId="77777777" w:rsidR="00642F53" w:rsidRPr="0032167B" w:rsidRDefault="00642F53" w:rsidP="00F02719">
            <w:pPr>
              <w:widowControl/>
              <w:autoSpaceDE/>
              <w:autoSpaceDN/>
              <w:jc w:val="both"/>
              <w:rPr>
                <w:sz w:val="20"/>
                <w:szCs w:val="20"/>
                <w:lang w:eastAsia="ru-RU"/>
              </w:rPr>
            </w:pPr>
          </w:p>
        </w:tc>
        <w:tc>
          <w:tcPr>
            <w:tcW w:w="400" w:type="pct"/>
            <w:shd w:val="clear" w:color="auto" w:fill="FFFFFF"/>
            <w:vAlign w:val="center"/>
            <w:hideMark/>
          </w:tcPr>
          <w:p w14:paraId="209B022A" w14:textId="77777777" w:rsidR="00642F53" w:rsidRPr="0032167B" w:rsidRDefault="00642F53" w:rsidP="00F02719">
            <w:pPr>
              <w:widowControl/>
              <w:autoSpaceDE/>
              <w:autoSpaceDN/>
              <w:jc w:val="both"/>
              <w:rPr>
                <w:sz w:val="20"/>
                <w:szCs w:val="20"/>
                <w:lang w:eastAsia="ru-RU"/>
              </w:rPr>
            </w:pPr>
          </w:p>
        </w:tc>
        <w:tc>
          <w:tcPr>
            <w:tcW w:w="450" w:type="pct"/>
            <w:shd w:val="clear" w:color="auto" w:fill="FFFFFF"/>
            <w:vAlign w:val="center"/>
            <w:hideMark/>
          </w:tcPr>
          <w:p w14:paraId="75AED1E8" w14:textId="77777777" w:rsidR="00642F53" w:rsidRPr="0032167B" w:rsidRDefault="00642F53" w:rsidP="00F02719">
            <w:pPr>
              <w:widowControl/>
              <w:autoSpaceDE/>
              <w:autoSpaceDN/>
              <w:jc w:val="both"/>
              <w:rPr>
                <w:sz w:val="20"/>
                <w:szCs w:val="20"/>
                <w:lang w:eastAsia="ru-RU"/>
              </w:rPr>
            </w:pPr>
          </w:p>
        </w:tc>
      </w:tr>
    </w:tbl>
    <w:p w14:paraId="77155FE5" w14:textId="77777777" w:rsidR="00642F53" w:rsidRPr="0032167B" w:rsidRDefault="00642F53" w:rsidP="00642F53">
      <w:pPr>
        <w:widowControl/>
        <w:shd w:val="clear" w:color="auto" w:fill="FFFFFF"/>
        <w:autoSpaceDE/>
        <w:autoSpaceDN/>
        <w:jc w:val="center"/>
        <w:textAlignment w:val="baseline"/>
        <w:rPr>
          <w:color w:val="000000"/>
          <w:sz w:val="24"/>
          <w:szCs w:val="24"/>
          <w:lang w:eastAsia="ru-RU"/>
        </w:rPr>
      </w:pPr>
      <w:r w:rsidRPr="0032167B">
        <w:rPr>
          <w:b/>
          <w:bCs/>
          <w:color w:val="000000"/>
          <w:sz w:val="24"/>
          <w:szCs w:val="24"/>
          <w:lang w:eastAsia="ru-RU"/>
        </w:rPr>
        <w:t> </w:t>
      </w:r>
    </w:p>
    <w:p w14:paraId="0A0CBB26" w14:textId="77777777" w:rsidR="00642F53" w:rsidRPr="0032167B" w:rsidRDefault="00642F53" w:rsidP="00642F53">
      <w:pPr>
        <w:pStyle w:val="a3"/>
        <w:ind w:left="0" w:right="-10"/>
        <w:rPr>
          <w:sz w:val="25"/>
        </w:rPr>
      </w:pPr>
    </w:p>
    <w:p w14:paraId="25744419" w14:textId="77777777" w:rsidR="00642F53" w:rsidRPr="0032167B" w:rsidRDefault="00642F53" w:rsidP="00642F53">
      <w:pPr>
        <w:pStyle w:val="11"/>
        <w:ind w:right="-10"/>
        <w:jc w:val="center"/>
      </w:pPr>
      <w:r w:rsidRPr="0032167B">
        <w:t>Подписи Сторон:</w:t>
      </w:r>
    </w:p>
    <w:p w14:paraId="78653BC2" w14:textId="77777777" w:rsidR="00642F53" w:rsidRPr="0032167B" w:rsidRDefault="00642F53" w:rsidP="00642F53">
      <w:pPr>
        <w:pStyle w:val="a3"/>
        <w:spacing w:before="2"/>
        <w:ind w:left="0" w:right="-10"/>
        <w:rPr>
          <w:b/>
          <w:sz w:val="25"/>
        </w:rPr>
      </w:pPr>
    </w:p>
    <w:p w14:paraId="5EB28905" w14:textId="77777777" w:rsidR="00642F53" w:rsidRPr="0032167B" w:rsidRDefault="00642F53" w:rsidP="00642F53">
      <w:pPr>
        <w:pStyle w:val="a3"/>
        <w:tabs>
          <w:tab w:val="left" w:pos="5789"/>
        </w:tabs>
        <w:ind w:left="0" w:right="-10"/>
        <w:jc w:val="center"/>
      </w:pPr>
      <w:r w:rsidRPr="0032167B">
        <w:t>Наймодатель</w:t>
      </w:r>
      <w:r w:rsidRPr="0032167B">
        <w:tab/>
        <w:t>Наниматель</w:t>
      </w:r>
    </w:p>
    <w:p w14:paraId="023F754A" w14:textId="77777777" w:rsidR="00642F53" w:rsidRPr="0032167B" w:rsidRDefault="00642F53" w:rsidP="00642F53">
      <w:pPr>
        <w:ind w:right="-10"/>
        <w:jc w:val="center"/>
        <w:sectPr w:rsidR="00642F53" w:rsidRPr="0032167B" w:rsidSect="008C0C4F">
          <w:pgSz w:w="11910" w:h="16840"/>
          <w:pgMar w:top="851" w:right="851" w:bottom="851" w:left="1701" w:header="284" w:footer="954" w:gutter="0"/>
          <w:cols w:space="720"/>
        </w:sectPr>
      </w:pPr>
    </w:p>
    <w:p w14:paraId="57833DA5" w14:textId="77777777" w:rsidR="00642F53" w:rsidRPr="0032167B" w:rsidRDefault="00642F53" w:rsidP="00642F53">
      <w:pPr>
        <w:pStyle w:val="11"/>
        <w:tabs>
          <w:tab w:val="left" w:pos="426"/>
        </w:tabs>
        <w:spacing w:before="66"/>
        <w:ind w:right="-10"/>
        <w:jc w:val="right"/>
      </w:pPr>
      <w:r w:rsidRPr="0032167B">
        <w:lastRenderedPageBreak/>
        <w:t>Приложение</w:t>
      </w:r>
      <w:r w:rsidRPr="0032167B">
        <w:rPr>
          <w:spacing w:val="-6"/>
        </w:rPr>
        <w:t xml:space="preserve"> </w:t>
      </w:r>
      <w:r w:rsidRPr="0032167B">
        <w:t>№5</w:t>
      </w:r>
    </w:p>
    <w:p w14:paraId="60E0D1C3" w14:textId="77777777" w:rsidR="00642F53" w:rsidRPr="0032167B" w:rsidRDefault="00642F53" w:rsidP="00642F53">
      <w:pPr>
        <w:pStyle w:val="a3"/>
        <w:tabs>
          <w:tab w:val="left" w:pos="4606"/>
        </w:tabs>
        <w:spacing w:before="9"/>
        <w:ind w:left="0" w:right="-10"/>
        <w:jc w:val="right"/>
        <w:rPr>
          <w:spacing w:val="-7"/>
        </w:rPr>
      </w:pPr>
      <w:r w:rsidRPr="0032167B">
        <w:t>к Договору имущественного найма №</w:t>
      </w:r>
      <w:r w:rsidRPr="0032167B">
        <w:rPr>
          <w:spacing w:val="-7"/>
        </w:rPr>
        <w:t>_____</w:t>
      </w:r>
    </w:p>
    <w:p w14:paraId="2BDC091F" w14:textId="77777777" w:rsidR="00642F53" w:rsidRPr="0032167B" w:rsidRDefault="00642F53" w:rsidP="00642F53">
      <w:pPr>
        <w:pStyle w:val="a3"/>
        <w:tabs>
          <w:tab w:val="left" w:pos="4606"/>
        </w:tabs>
        <w:spacing w:before="9"/>
        <w:ind w:left="0" w:right="-10"/>
        <w:jc w:val="right"/>
      </w:pPr>
      <w:r w:rsidRPr="0032167B">
        <w:t>от</w:t>
      </w:r>
      <w:r w:rsidRPr="0032167B">
        <w:rPr>
          <w:spacing w:val="-1"/>
        </w:rPr>
        <w:t xml:space="preserve"> </w:t>
      </w:r>
      <w:r w:rsidRPr="0032167B">
        <w:t>«____» ______ 20____</w:t>
      </w:r>
      <w:r w:rsidRPr="0032167B">
        <w:rPr>
          <w:spacing w:val="2"/>
        </w:rPr>
        <w:t xml:space="preserve"> </w:t>
      </w:r>
      <w:r w:rsidRPr="0032167B">
        <w:t>г.</w:t>
      </w:r>
    </w:p>
    <w:p w14:paraId="3356B797" w14:textId="77777777" w:rsidR="00642F53" w:rsidRPr="0032167B" w:rsidRDefault="00642F53" w:rsidP="00642F53">
      <w:pPr>
        <w:pStyle w:val="a3"/>
        <w:ind w:left="0" w:right="-10"/>
        <w:rPr>
          <w:sz w:val="26"/>
        </w:rPr>
      </w:pPr>
    </w:p>
    <w:p w14:paraId="20CDE0B8" w14:textId="77777777" w:rsidR="00642F53" w:rsidRPr="0032167B" w:rsidRDefault="00642F53" w:rsidP="00642F53">
      <w:pPr>
        <w:pStyle w:val="a3"/>
        <w:spacing w:before="1"/>
        <w:ind w:left="0" w:right="-10"/>
      </w:pPr>
    </w:p>
    <w:p w14:paraId="1532A38D" w14:textId="77777777" w:rsidR="00642F53" w:rsidRPr="0032167B" w:rsidRDefault="00642F53" w:rsidP="00642F53">
      <w:pPr>
        <w:widowControl/>
        <w:shd w:val="clear" w:color="auto" w:fill="FFFFFF"/>
        <w:autoSpaceDE/>
        <w:autoSpaceDN/>
        <w:jc w:val="center"/>
        <w:textAlignment w:val="baseline"/>
        <w:rPr>
          <w:b/>
          <w:bCs/>
          <w:color w:val="000000"/>
          <w:sz w:val="24"/>
          <w:szCs w:val="24"/>
          <w:lang w:eastAsia="ru-RU"/>
        </w:rPr>
      </w:pPr>
      <w:r w:rsidRPr="0032167B">
        <w:rPr>
          <w:b/>
          <w:bCs/>
          <w:color w:val="000000"/>
          <w:sz w:val="24"/>
          <w:szCs w:val="24"/>
          <w:lang w:eastAsia="ru-RU"/>
        </w:rPr>
        <w:t>Акт приема-передачи товара(ов)</w:t>
      </w:r>
    </w:p>
    <w:p w14:paraId="52B90E3F" w14:textId="77777777" w:rsidR="00642F53" w:rsidRPr="0032167B" w:rsidRDefault="00642F53" w:rsidP="00642F53">
      <w:pPr>
        <w:widowControl/>
        <w:shd w:val="clear" w:color="auto" w:fill="FFFFFF"/>
        <w:autoSpaceDE/>
        <w:autoSpaceDN/>
        <w:ind w:firstLine="400"/>
        <w:jc w:val="center"/>
        <w:textAlignment w:val="baseline"/>
        <w:rPr>
          <w:b/>
          <w:bCs/>
          <w:color w:val="000000"/>
          <w:sz w:val="24"/>
          <w:szCs w:val="24"/>
          <w:lang w:eastAsia="ru-RU"/>
        </w:rPr>
      </w:pPr>
      <w:r w:rsidRPr="0032167B">
        <w:rPr>
          <w:b/>
          <w:bCs/>
          <w:color w:val="000000"/>
          <w:sz w:val="24"/>
          <w:szCs w:val="24"/>
          <w:lang w:eastAsia="ru-RU"/>
        </w:rPr>
        <w:t>№_______ «___»_______ 20___г.</w:t>
      </w:r>
    </w:p>
    <w:p w14:paraId="20645F4E" w14:textId="77777777" w:rsidR="00642F53" w:rsidRPr="0032167B" w:rsidRDefault="00642F53" w:rsidP="00642F53">
      <w:pPr>
        <w:widowControl/>
        <w:shd w:val="clear" w:color="auto" w:fill="FFFFFF"/>
        <w:autoSpaceDE/>
        <w:autoSpaceDN/>
        <w:ind w:firstLine="400"/>
        <w:jc w:val="both"/>
        <w:textAlignment w:val="baseline"/>
        <w:rPr>
          <w:b/>
          <w:bCs/>
          <w:color w:val="000000"/>
          <w:sz w:val="24"/>
          <w:szCs w:val="24"/>
          <w:lang w:eastAsia="ru-RU"/>
        </w:rPr>
      </w:pPr>
    </w:p>
    <w:p w14:paraId="45A8F3B3"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Номер документа* дата подписания* (фиксируется дата и время подписания акта заказчиком)</w:t>
      </w:r>
    </w:p>
    <w:p w14:paraId="7D99F4FD" w14:textId="77777777" w:rsidR="00642F53" w:rsidRPr="0032167B" w:rsidRDefault="00642F53" w:rsidP="00642F53">
      <w:pPr>
        <w:widowControl/>
        <w:shd w:val="clear" w:color="auto" w:fill="FFFFFF"/>
        <w:autoSpaceDE/>
        <w:autoSpaceDN/>
        <w:ind w:firstLine="400"/>
        <w:jc w:val="both"/>
        <w:textAlignment w:val="baseline"/>
        <w:rPr>
          <w:color w:val="000000"/>
          <w:sz w:val="24"/>
          <w:szCs w:val="24"/>
          <w:lang w:eastAsia="ru-RU"/>
        </w:rPr>
      </w:pPr>
      <w:r w:rsidRPr="0032167B">
        <w:rPr>
          <w:color w:val="000000"/>
          <w:sz w:val="24"/>
          <w:szCs w:val="24"/>
          <w:lang w:eastAsia="ru-RU"/>
        </w:rPr>
        <w:t>Настоящий акт составлен в том, что ___________ (Наниматель), в соответствии (наименование Нанимателя*) с договором (и дополнительным соглашением) ________________________ от «____» __________ 20 __ года № _________ (наименование договора (дополнительного соглашения), дата и номер*) в лице нижеподписавшихся представителей Нанимателя, передал, а__________________________ (Наймодатель), в лице нижеподписавшихся (наименование Наймодателя*)</w:t>
      </w:r>
    </w:p>
    <w:p w14:paraId="16587B62" w14:textId="77777777" w:rsidR="00642F53" w:rsidRPr="0032167B" w:rsidRDefault="00642F53" w:rsidP="00642F53">
      <w:pPr>
        <w:widowControl/>
        <w:shd w:val="clear" w:color="auto" w:fill="FFFFFF"/>
        <w:autoSpaceDE/>
        <w:autoSpaceDN/>
        <w:jc w:val="both"/>
        <w:textAlignment w:val="baseline"/>
        <w:rPr>
          <w:color w:val="000000"/>
          <w:sz w:val="24"/>
          <w:szCs w:val="24"/>
          <w:lang w:eastAsia="ru-RU"/>
        </w:rPr>
      </w:pPr>
      <w:r w:rsidRPr="0032167B">
        <w:rPr>
          <w:color w:val="000000"/>
          <w:sz w:val="24"/>
          <w:szCs w:val="24"/>
          <w:lang w:eastAsia="ru-RU"/>
        </w:rPr>
        <w:t>представителей Наймодателя принял:</w:t>
      </w:r>
    </w:p>
    <w:tbl>
      <w:tblPr>
        <w:tblW w:w="5000" w:type="pct"/>
        <w:shd w:val="clear" w:color="auto" w:fill="FFFFFF"/>
        <w:tblCellMar>
          <w:left w:w="0" w:type="dxa"/>
          <w:right w:w="0" w:type="dxa"/>
        </w:tblCellMar>
        <w:tblLook w:val="04A0" w:firstRow="1" w:lastRow="0" w:firstColumn="1" w:lastColumn="0" w:noHBand="0" w:noVBand="1"/>
      </w:tblPr>
      <w:tblGrid>
        <w:gridCol w:w="435"/>
        <w:gridCol w:w="1057"/>
        <w:gridCol w:w="1579"/>
        <w:gridCol w:w="1841"/>
        <w:gridCol w:w="1195"/>
        <w:gridCol w:w="1308"/>
        <w:gridCol w:w="1024"/>
        <w:gridCol w:w="899"/>
      </w:tblGrid>
      <w:tr w:rsidR="00642F53" w:rsidRPr="0032167B" w14:paraId="2A2A01DA" w14:textId="77777777" w:rsidTr="00F02719">
        <w:tc>
          <w:tcPr>
            <w:tcW w:w="5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82209D"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Сведения о товаре</w:t>
            </w:r>
          </w:p>
        </w:tc>
      </w:tr>
      <w:tr w:rsidR="00642F53" w:rsidRPr="0032167B" w14:paraId="18EF243C" w14:textId="77777777" w:rsidTr="00F02719">
        <w:tc>
          <w:tcPr>
            <w:tcW w:w="20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95C15E"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27FD55"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Место поставки товара</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2E529C"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Наименование товара</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24155E"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Номенклатурный (заводской) номер (при наличии)</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54AA29"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Единица измерения</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10E021"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Количество</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7327C7"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Цена за единицу (тенге), в том числе НДС/без НДС</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C9FCAD"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Сумма, тенге</w:t>
            </w:r>
          </w:p>
        </w:tc>
      </w:tr>
      <w:tr w:rsidR="00642F53" w:rsidRPr="0032167B" w14:paraId="5D4EFDEF" w14:textId="77777777" w:rsidTr="00F02719">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94DCBCB" w14:textId="77777777" w:rsidR="00642F53" w:rsidRPr="0032167B" w:rsidRDefault="00642F53" w:rsidP="00F02719">
            <w:pPr>
              <w:widowControl/>
              <w:autoSpaceDE/>
              <w:autoSpaceDN/>
              <w:jc w:val="both"/>
              <w:rPr>
                <w:color w:val="000000"/>
                <w:sz w:val="24"/>
                <w:szCs w:val="24"/>
                <w:lang w:eastAsia="ru-RU"/>
              </w:rPr>
            </w:pP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FF4DA"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1</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B11B53"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2</w:t>
            </w: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72079B"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3</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9AB7F3"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4</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8FBBAC"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5</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1F7984"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6</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85BA76"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7</w:t>
            </w:r>
          </w:p>
        </w:tc>
      </w:tr>
      <w:tr w:rsidR="00642F53" w:rsidRPr="0032167B" w14:paraId="5AF24EBF" w14:textId="77777777" w:rsidTr="00F02719">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709516" w14:textId="77777777" w:rsidR="00642F53" w:rsidRPr="0032167B" w:rsidRDefault="00642F53" w:rsidP="00F02719">
            <w:pPr>
              <w:widowControl/>
              <w:autoSpaceDE/>
              <w:autoSpaceDN/>
              <w:jc w:val="center"/>
              <w:textAlignment w:val="baseline"/>
              <w:rPr>
                <w:color w:val="000000"/>
                <w:sz w:val="24"/>
                <w:szCs w:val="24"/>
                <w:lang w:eastAsia="ru-RU"/>
              </w:rPr>
            </w:pPr>
            <w:r w:rsidRPr="0032167B">
              <w:rPr>
                <w:color w:val="000000"/>
                <w:sz w:val="24"/>
                <w:szCs w:val="24"/>
                <w:lang w:eastAsia="ru-RU"/>
              </w:rPr>
              <w:t>1</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144FFA" w14:textId="77777777" w:rsidR="00642F53" w:rsidRPr="0032167B" w:rsidRDefault="00642F53" w:rsidP="00F02719">
            <w:pPr>
              <w:widowControl/>
              <w:autoSpaceDE/>
              <w:autoSpaceDN/>
              <w:rPr>
                <w:color w:val="000000"/>
                <w:sz w:val="24"/>
                <w:szCs w:val="24"/>
                <w:lang w:eastAsia="ru-RU"/>
              </w:rPr>
            </w:pP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4CDB47" w14:textId="77777777" w:rsidR="00642F53" w:rsidRPr="0032167B" w:rsidRDefault="00642F53" w:rsidP="00F02719">
            <w:pPr>
              <w:widowControl/>
              <w:autoSpaceDE/>
              <w:autoSpaceDN/>
              <w:jc w:val="both"/>
              <w:rPr>
                <w:sz w:val="20"/>
                <w:szCs w:val="20"/>
                <w:lang w:eastAsia="ru-RU"/>
              </w:rPr>
            </w:pP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84E1C6" w14:textId="77777777" w:rsidR="00642F53" w:rsidRPr="0032167B" w:rsidRDefault="00642F53" w:rsidP="00F02719">
            <w:pPr>
              <w:widowControl/>
              <w:autoSpaceDE/>
              <w:autoSpaceDN/>
              <w:jc w:val="both"/>
              <w:rPr>
                <w:sz w:val="20"/>
                <w:szCs w:val="20"/>
                <w:lang w:eastAsia="ru-RU"/>
              </w:rPr>
            </w:pP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63E80" w14:textId="77777777" w:rsidR="00642F53" w:rsidRPr="0032167B" w:rsidRDefault="00642F53" w:rsidP="00F02719">
            <w:pPr>
              <w:widowControl/>
              <w:autoSpaceDE/>
              <w:autoSpaceDN/>
              <w:jc w:val="both"/>
              <w:rPr>
                <w:sz w:val="20"/>
                <w:szCs w:val="20"/>
                <w:lang w:eastAsia="ru-RU"/>
              </w:rPr>
            </w:pP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288F9E" w14:textId="77777777" w:rsidR="00642F53" w:rsidRPr="0032167B" w:rsidRDefault="00642F53" w:rsidP="00F02719">
            <w:pPr>
              <w:widowControl/>
              <w:autoSpaceDE/>
              <w:autoSpaceDN/>
              <w:jc w:val="both"/>
              <w:rPr>
                <w:sz w:val="20"/>
                <w:szCs w:val="20"/>
                <w:lang w:eastAsia="ru-RU"/>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1A4F15" w14:textId="77777777" w:rsidR="00642F53" w:rsidRPr="0032167B" w:rsidRDefault="00642F53" w:rsidP="00F02719">
            <w:pPr>
              <w:widowControl/>
              <w:autoSpaceDE/>
              <w:autoSpaceDN/>
              <w:jc w:val="both"/>
              <w:rPr>
                <w:sz w:val="20"/>
                <w:szCs w:val="20"/>
                <w:lang w:eastAsia="ru-RU"/>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589253" w14:textId="77777777" w:rsidR="00642F53" w:rsidRPr="0032167B" w:rsidRDefault="00642F53" w:rsidP="00F02719">
            <w:pPr>
              <w:widowControl/>
              <w:autoSpaceDE/>
              <w:autoSpaceDN/>
              <w:jc w:val="both"/>
              <w:rPr>
                <w:sz w:val="20"/>
                <w:szCs w:val="20"/>
                <w:lang w:eastAsia="ru-RU"/>
              </w:rPr>
            </w:pPr>
          </w:p>
        </w:tc>
      </w:tr>
      <w:tr w:rsidR="00642F53" w:rsidRPr="0032167B" w14:paraId="52A03E6B" w14:textId="77777777" w:rsidTr="00F02719">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C3D200" w14:textId="77777777" w:rsidR="00642F53" w:rsidRPr="0032167B" w:rsidRDefault="00642F53" w:rsidP="00F02719">
            <w:pPr>
              <w:widowControl/>
              <w:autoSpaceDE/>
              <w:autoSpaceDN/>
              <w:jc w:val="both"/>
              <w:textAlignment w:val="baseline"/>
              <w:rPr>
                <w:color w:val="000000"/>
                <w:sz w:val="24"/>
                <w:szCs w:val="24"/>
                <w:lang w:eastAsia="ru-RU"/>
              </w:rPr>
            </w:pPr>
            <w:r w:rsidRPr="0032167B">
              <w:rPr>
                <w:color w:val="000000"/>
                <w:sz w:val="24"/>
                <w:szCs w:val="24"/>
                <w:lang w:eastAsia="ru-RU"/>
              </w:rPr>
              <w:t>…</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5C10F6" w14:textId="77777777" w:rsidR="00642F53" w:rsidRPr="0032167B" w:rsidRDefault="00642F53" w:rsidP="00F02719">
            <w:pPr>
              <w:widowControl/>
              <w:autoSpaceDE/>
              <w:autoSpaceDN/>
              <w:rPr>
                <w:color w:val="000000"/>
                <w:sz w:val="24"/>
                <w:szCs w:val="24"/>
                <w:lang w:eastAsia="ru-RU"/>
              </w:rPr>
            </w:pP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03615E" w14:textId="77777777" w:rsidR="00642F53" w:rsidRPr="0032167B" w:rsidRDefault="00642F53" w:rsidP="00F02719">
            <w:pPr>
              <w:widowControl/>
              <w:autoSpaceDE/>
              <w:autoSpaceDN/>
              <w:jc w:val="both"/>
              <w:rPr>
                <w:sz w:val="20"/>
                <w:szCs w:val="20"/>
                <w:lang w:eastAsia="ru-RU"/>
              </w:rPr>
            </w:pPr>
          </w:p>
        </w:tc>
        <w:tc>
          <w:tcPr>
            <w:tcW w:w="9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B2F3C" w14:textId="77777777" w:rsidR="00642F53" w:rsidRPr="0032167B" w:rsidRDefault="00642F53" w:rsidP="00F02719">
            <w:pPr>
              <w:widowControl/>
              <w:autoSpaceDE/>
              <w:autoSpaceDN/>
              <w:jc w:val="both"/>
              <w:rPr>
                <w:sz w:val="20"/>
                <w:szCs w:val="20"/>
                <w:lang w:eastAsia="ru-RU"/>
              </w:rPr>
            </w:pP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0FF3B4" w14:textId="77777777" w:rsidR="00642F53" w:rsidRPr="0032167B" w:rsidRDefault="00642F53" w:rsidP="00F02719">
            <w:pPr>
              <w:widowControl/>
              <w:autoSpaceDE/>
              <w:autoSpaceDN/>
              <w:jc w:val="both"/>
              <w:rPr>
                <w:sz w:val="20"/>
                <w:szCs w:val="20"/>
                <w:lang w:eastAsia="ru-RU"/>
              </w:rPr>
            </w:pP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05113D" w14:textId="77777777" w:rsidR="00642F53" w:rsidRPr="0032167B" w:rsidRDefault="00642F53" w:rsidP="00F02719">
            <w:pPr>
              <w:widowControl/>
              <w:autoSpaceDE/>
              <w:autoSpaceDN/>
              <w:jc w:val="both"/>
              <w:rPr>
                <w:sz w:val="20"/>
                <w:szCs w:val="20"/>
                <w:lang w:eastAsia="ru-RU"/>
              </w:rPr>
            </w:pP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732AA0" w14:textId="77777777" w:rsidR="00642F53" w:rsidRPr="0032167B" w:rsidRDefault="00642F53" w:rsidP="00F02719">
            <w:pPr>
              <w:widowControl/>
              <w:autoSpaceDE/>
              <w:autoSpaceDN/>
              <w:jc w:val="both"/>
              <w:rPr>
                <w:sz w:val="20"/>
                <w:szCs w:val="20"/>
                <w:lang w:eastAsia="ru-RU"/>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371151" w14:textId="77777777" w:rsidR="00642F53" w:rsidRPr="0032167B" w:rsidRDefault="00642F53" w:rsidP="00F02719">
            <w:pPr>
              <w:widowControl/>
              <w:autoSpaceDE/>
              <w:autoSpaceDN/>
              <w:jc w:val="both"/>
              <w:rPr>
                <w:sz w:val="20"/>
                <w:szCs w:val="20"/>
                <w:lang w:eastAsia="ru-RU"/>
              </w:rPr>
            </w:pPr>
          </w:p>
        </w:tc>
      </w:tr>
    </w:tbl>
    <w:p w14:paraId="68878196" w14:textId="77777777" w:rsidR="00642F53" w:rsidRPr="0032167B" w:rsidRDefault="00642F53" w:rsidP="00642F53">
      <w:pPr>
        <w:pStyle w:val="11"/>
        <w:ind w:right="-10"/>
        <w:jc w:val="center"/>
      </w:pPr>
      <w:r w:rsidRPr="0032167B">
        <w:t>Подписи Сторон:</w:t>
      </w:r>
    </w:p>
    <w:p w14:paraId="318334DB" w14:textId="77777777" w:rsidR="00642F53" w:rsidRPr="0032167B" w:rsidRDefault="00642F53" w:rsidP="00642F53">
      <w:pPr>
        <w:pStyle w:val="a3"/>
        <w:spacing w:before="2"/>
        <w:ind w:left="0" w:right="-10"/>
        <w:rPr>
          <w:b/>
          <w:sz w:val="25"/>
        </w:rPr>
      </w:pPr>
    </w:p>
    <w:p w14:paraId="118F757A" w14:textId="77777777" w:rsidR="00642F53" w:rsidRPr="008C0C4F" w:rsidRDefault="00642F53" w:rsidP="00642F53">
      <w:pPr>
        <w:pStyle w:val="a3"/>
        <w:tabs>
          <w:tab w:val="left" w:pos="5789"/>
        </w:tabs>
        <w:ind w:left="0" w:right="-10"/>
        <w:jc w:val="center"/>
      </w:pPr>
      <w:r w:rsidRPr="0032167B">
        <w:t>Наймодатель</w:t>
      </w:r>
      <w:r w:rsidRPr="0032167B">
        <w:tab/>
        <w:t>Наниматель</w:t>
      </w:r>
    </w:p>
    <w:p w14:paraId="477484BF" w14:textId="5C157E9C" w:rsidR="00642F53" w:rsidRPr="00642F53" w:rsidRDefault="00642F53" w:rsidP="00642F53">
      <w:pPr>
        <w:tabs>
          <w:tab w:val="left" w:pos="4095"/>
        </w:tabs>
      </w:pPr>
    </w:p>
    <w:sectPr w:rsidR="00642F53" w:rsidRPr="00642F53" w:rsidSect="00873557">
      <w:headerReference w:type="default" r:id="rId11"/>
      <w:footerReference w:type="default" r:id="rId12"/>
      <w:pgSz w:w="11910" w:h="16840"/>
      <w:pgMar w:top="851" w:right="851" w:bottom="851" w:left="1701" w:header="284"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E0374" w14:textId="77777777" w:rsidR="0069434C" w:rsidRDefault="0069434C" w:rsidP="00B66FFA">
      <w:r>
        <w:separator/>
      </w:r>
    </w:p>
  </w:endnote>
  <w:endnote w:type="continuationSeparator" w:id="0">
    <w:p w14:paraId="0DFC86A0" w14:textId="77777777" w:rsidR="0069434C" w:rsidRDefault="0069434C" w:rsidP="00B6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7F9BD" w14:textId="3D314B53" w:rsidR="00D176E6" w:rsidRDefault="00D176E6">
    <w:pPr>
      <w:pStyle w:val="a8"/>
      <w:jc w:val="right"/>
    </w:pPr>
  </w:p>
  <w:p w14:paraId="05A49D9B" w14:textId="77777777" w:rsidR="00D176E6" w:rsidRDefault="00D176E6">
    <w:pPr>
      <w:pStyle w:val="a3"/>
      <w:spacing w:line="14" w:lineRule="auto"/>
      <w:ind w:left="0"/>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0E31C" w14:textId="08AFC73C" w:rsidR="00D176E6" w:rsidRDefault="00D176E6">
    <w:pPr>
      <w:pStyle w:val="a3"/>
      <w:spacing w:line="14" w:lineRule="auto"/>
      <w:ind w:left="0"/>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0E4C4" w14:textId="77777777" w:rsidR="0069434C" w:rsidRDefault="0069434C" w:rsidP="00B66FFA">
      <w:r>
        <w:separator/>
      </w:r>
    </w:p>
  </w:footnote>
  <w:footnote w:type="continuationSeparator" w:id="0">
    <w:p w14:paraId="5EDD0CA9" w14:textId="77777777" w:rsidR="0069434C" w:rsidRDefault="0069434C" w:rsidP="00B6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33" w:type="dxa"/>
      <w:tblInd w:w="89" w:type="dxa"/>
      <w:tblLayout w:type="fixed"/>
      <w:tblLook w:val="0000" w:firstRow="0" w:lastRow="0" w:firstColumn="0" w:lastColumn="0" w:noHBand="0" w:noVBand="0"/>
    </w:tblPr>
    <w:tblGrid>
      <w:gridCol w:w="1012"/>
      <w:gridCol w:w="4819"/>
      <w:gridCol w:w="1701"/>
      <w:gridCol w:w="1701"/>
    </w:tblGrid>
    <w:tr w:rsidR="00D176E6" w:rsidRPr="00600230" w14:paraId="6367D137" w14:textId="77777777" w:rsidTr="008C0C4F">
      <w:trPr>
        <w:cantSplit/>
        <w:trHeight w:val="274"/>
      </w:trPr>
      <w:tc>
        <w:tcPr>
          <w:tcW w:w="1012" w:type="dxa"/>
          <w:vMerge w:val="restart"/>
          <w:vAlign w:val="center"/>
        </w:tcPr>
        <w:p w14:paraId="6785580F" w14:textId="77777777" w:rsidR="00D176E6" w:rsidRPr="001720B8" w:rsidRDefault="00D176E6" w:rsidP="008C0C4F">
          <w:pPr>
            <w:pStyle w:val="a6"/>
            <w:tabs>
              <w:tab w:val="clear" w:pos="4677"/>
            </w:tabs>
            <w:ind w:left="-89"/>
            <w:rPr>
              <w:rFonts w:ascii="Tahoma" w:hAnsi="Tahoma" w:cs="Tahoma"/>
              <w:sz w:val="16"/>
              <w:lang w:eastAsia="ru-RU"/>
            </w:rPr>
          </w:pPr>
        </w:p>
      </w:tc>
      <w:tc>
        <w:tcPr>
          <w:tcW w:w="4819" w:type="dxa"/>
        </w:tcPr>
        <w:p w14:paraId="0190188F" w14:textId="77777777" w:rsidR="00D176E6" w:rsidRPr="001720B8" w:rsidRDefault="00D176E6" w:rsidP="008C0C4F">
          <w:pPr>
            <w:pStyle w:val="a6"/>
            <w:rPr>
              <w:rFonts w:ascii="Tahoma" w:hAnsi="Tahoma" w:cs="Tahoma"/>
              <w:b/>
              <w:bCs/>
              <w:sz w:val="16"/>
              <w:lang w:eastAsia="ru-RU"/>
            </w:rPr>
          </w:pPr>
        </w:p>
      </w:tc>
      <w:tc>
        <w:tcPr>
          <w:tcW w:w="1701" w:type="dxa"/>
        </w:tcPr>
        <w:p w14:paraId="100AE903" w14:textId="77777777" w:rsidR="00D176E6" w:rsidRPr="00600230" w:rsidRDefault="00D176E6" w:rsidP="008C0C4F">
          <w:pPr>
            <w:pStyle w:val="a6"/>
            <w:rPr>
              <w:rFonts w:ascii="Tahoma" w:hAnsi="Tahoma" w:cs="Tahoma"/>
              <w:b/>
              <w:bCs/>
              <w:sz w:val="16"/>
              <w:lang w:val="kk-KZ" w:eastAsia="ru-RU"/>
            </w:rPr>
          </w:pPr>
        </w:p>
      </w:tc>
      <w:tc>
        <w:tcPr>
          <w:tcW w:w="1701" w:type="dxa"/>
        </w:tcPr>
        <w:p w14:paraId="0D99E160" w14:textId="77777777" w:rsidR="00D176E6" w:rsidRPr="001720B8" w:rsidRDefault="00D176E6" w:rsidP="008C0C4F">
          <w:pPr>
            <w:pStyle w:val="a6"/>
            <w:rPr>
              <w:rFonts w:ascii="Tahoma" w:hAnsi="Tahoma" w:cs="Tahoma"/>
              <w:b/>
              <w:bCs/>
              <w:sz w:val="16"/>
              <w:lang w:eastAsia="ru-RU"/>
            </w:rPr>
          </w:pPr>
        </w:p>
      </w:tc>
    </w:tr>
    <w:tr w:rsidR="00D176E6" w:rsidRPr="00600230" w14:paraId="53D41C64" w14:textId="77777777" w:rsidTr="008C0C4F">
      <w:trPr>
        <w:cantSplit/>
        <w:trHeight w:val="485"/>
      </w:trPr>
      <w:tc>
        <w:tcPr>
          <w:tcW w:w="1012" w:type="dxa"/>
          <w:vMerge/>
        </w:tcPr>
        <w:p w14:paraId="20D2090E" w14:textId="77777777" w:rsidR="00D176E6" w:rsidRPr="001720B8" w:rsidRDefault="00D176E6" w:rsidP="008C0C4F">
          <w:pPr>
            <w:pStyle w:val="a6"/>
            <w:ind w:left="19"/>
            <w:rPr>
              <w:rFonts w:ascii="Tahoma" w:hAnsi="Tahoma" w:cs="Tahoma"/>
              <w:sz w:val="16"/>
              <w:lang w:eastAsia="ru-RU"/>
            </w:rPr>
          </w:pPr>
        </w:p>
      </w:tc>
      <w:tc>
        <w:tcPr>
          <w:tcW w:w="4819" w:type="dxa"/>
        </w:tcPr>
        <w:p w14:paraId="34B2269E" w14:textId="77777777" w:rsidR="00D176E6" w:rsidRPr="008C0C4F" w:rsidRDefault="00D176E6" w:rsidP="008C0C4F">
          <w:pPr>
            <w:pStyle w:val="a6"/>
            <w:tabs>
              <w:tab w:val="clear" w:pos="4677"/>
            </w:tabs>
            <w:rPr>
              <w:rFonts w:ascii="Tahoma" w:hAnsi="Tahoma" w:cs="Tahoma"/>
              <w:b/>
              <w:bCs/>
              <w:sz w:val="16"/>
              <w:szCs w:val="16"/>
              <w:lang w:eastAsia="ru-RU"/>
            </w:rPr>
          </w:pPr>
        </w:p>
      </w:tc>
      <w:tc>
        <w:tcPr>
          <w:tcW w:w="1701" w:type="dxa"/>
        </w:tcPr>
        <w:p w14:paraId="31804EA5" w14:textId="77777777" w:rsidR="00D176E6" w:rsidRPr="001720B8" w:rsidRDefault="00D176E6" w:rsidP="008C0C4F">
          <w:pPr>
            <w:pStyle w:val="a6"/>
            <w:rPr>
              <w:rFonts w:ascii="Tahoma" w:hAnsi="Tahoma" w:cs="Tahoma"/>
              <w:b/>
              <w:bCs/>
              <w:sz w:val="16"/>
              <w:lang w:eastAsia="ru-RU"/>
            </w:rPr>
          </w:pPr>
        </w:p>
      </w:tc>
      <w:tc>
        <w:tcPr>
          <w:tcW w:w="1701" w:type="dxa"/>
        </w:tcPr>
        <w:p w14:paraId="2255E237" w14:textId="77777777" w:rsidR="00D176E6" w:rsidRPr="001720B8" w:rsidRDefault="00D176E6" w:rsidP="008C0C4F">
          <w:pPr>
            <w:pStyle w:val="a6"/>
            <w:rPr>
              <w:rFonts w:ascii="Tahoma" w:hAnsi="Tahoma" w:cs="Tahoma"/>
              <w:b/>
              <w:bCs/>
              <w:sz w:val="16"/>
              <w:lang w:eastAsia="ru-RU"/>
            </w:rPr>
          </w:pPr>
        </w:p>
      </w:tc>
    </w:tr>
  </w:tbl>
  <w:p w14:paraId="0B51FBF4" w14:textId="77777777" w:rsidR="00D176E6" w:rsidRDefault="00D176E6" w:rsidP="008C0C4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4E9BF" w14:textId="77777777" w:rsidR="00D176E6" w:rsidRDefault="00D176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113E"/>
    <w:multiLevelType w:val="multilevel"/>
    <w:tmpl w:val="5D26082E"/>
    <w:lvl w:ilvl="0">
      <w:start w:val="9"/>
      <w:numFmt w:val="decimal"/>
      <w:lvlText w:val="%1"/>
      <w:lvlJc w:val="left"/>
      <w:pPr>
        <w:ind w:left="1040" w:hanging="435"/>
      </w:pPr>
      <w:rPr>
        <w:rFonts w:hint="default"/>
        <w:lang w:val="ru-RU" w:eastAsia="en-US" w:bidi="ar-SA"/>
      </w:rPr>
    </w:lvl>
    <w:lvl w:ilvl="1">
      <w:start w:val="1"/>
      <w:numFmt w:val="decimal"/>
      <w:lvlText w:val="%1.%2."/>
      <w:lvlJc w:val="left"/>
      <w:pPr>
        <w:ind w:left="1040" w:hanging="43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040" w:hanging="616"/>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3927" w:hanging="616"/>
      </w:pPr>
      <w:rPr>
        <w:rFonts w:hint="default"/>
        <w:lang w:val="ru-RU" w:eastAsia="en-US" w:bidi="ar-SA"/>
      </w:rPr>
    </w:lvl>
    <w:lvl w:ilvl="4">
      <w:numFmt w:val="bullet"/>
      <w:lvlText w:val="•"/>
      <w:lvlJc w:val="left"/>
      <w:pPr>
        <w:ind w:left="4890" w:hanging="616"/>
      </w:pPr>
      <w:rPr>
        <w:rFonts w:hint="default"/>
        <w:lang w:val="ru-RU" w:eastAsia="en-US" w:bidi="ar-SA"/>
      </w:rPr>
    </w:lvl>
    <w:lvl w:ilvl="5">
      <w:numFmt w:val="bullet"/>
      <w:lvlText w:val="•"/>
      <w:lvlJc w:val="left"/>
      <w:pPr>
        <w:ind w:left="5852" w:hanging="616"/>
      </w:pPr>
      <w:rPr>
        <w:rFonts w:hint="default"/>
        <w:lang w:val="ru-RU" w:eastAsia="en-US" w:bidi="ar-SA"/>
      </w:rPr>
    </w:lvl>
    <w:lvl w:ilvl="6">
      <w:numFmt w:val="bullet"/>
      <w:lvlText w:val="•"/>
      <w:lvlJc w:val="left"/>
      <w:pPr>
        <w:ind w:left="6815" w:hanging="616"/>
      </w:pPr>
      <w:rPr>
        <w:rFonts w:hint="default"/>
        <w:lang w:val="ru-RU" w:eastAsia="en-US" w:bidi="ar-SA"/>
      </w:rPr>
    </w:lvl>
    <w:lvl w:ilvl="7">
      <w:numFmt w:val="bullet"/>
      <w:lvlText w:val="•"/>
      <w:lvlJc w:val="left"/>
      <w:pPr>
        <w:ind w:left="7777" w:hanging="616"/>
      </w:pPr>
      <w:rPr>
        <w:rFonts w:hint="default"/>
        <w:lang w:val="ru-RU" w:eastAsia="en-US" w:bidi="ar-SA"/>
      </w:rPr>
    </w:lvl>
    <w:lvl w:ilvl="8">
      <w:numFmt w:val="bullet"/>
      <w:lvlText w:val="•"/>
      <w:lvlJc w:val="left"/>
      <w:pPr>
        <w:ind w:left="8740" w:hanging="616"/>
      </w:pPr>
      <w:rPr>
        <w:rFonts w:hint="default"/>
        <w:lang w:val="ru-RU" w:eastAsia="en-US" w:bidi="ar-SA"/>
      </w:rPr>
    </w:lvl>
  </w:abstractNum>
  <w:abstractNum w:abstractNumId="1" w15:restartNumberingAfterBreak="0">
    <w:nsid w:val="039E6D7D"/>
    <w:multiLevelType w:val="hybridMultilevel"/>
    <w:tmpl w:val="6A0E3B1C"/>
    <w:lvl w:ilvl="0" w:tplc="359C338A">
      <w:start w:val="1"/>
      <w:numFmt w:val="decimal"/>
      <w:lvlText w:val="%1)"/>
      <w:lvlJc w:val="left"/>
      <w:pPr>
        <w:ind w:left="1040" w:hanging="256"/>
      </w:pPr>
      <w:rPr>
        <w:rFonts w:ascii="Times New Roman" w:eastAsia="Times New Roman" w:hAnsi="Times New Roman" w:cs="Times New Roman" w:hint="default"/>
        <w:w w:val="100"/>
        <w:sz w:val="24"/>
        <w:szCs w:val="24"/>
        <w:lang w:val="ru-RU" w:eastAsia="en-US" w:bidi="ar-SA"/>
      </w:rPr>
    </w:lvl>
    <w:lvl w:ilvl="1" w:tplc="93E64710">
      <w:numFmt w:val="bullet"/>
      <w:lvlText w:val="•"/>
      <w:lvlJc w:val="left"/>
      <w:pPr>
        <w:ind w:left="2002" w:hanging="256"/>
      </w:pPr>
      <w:rPr>
        <w:rFonts w:hint="default"/>
        <w:lang w:val="ru-RU" w:eastAsia="en-US" w:bidi="ar-SA"/>
      </w:rPr>
    </w:lvl>
    <w:lvl w:ilvl="2" w:tplc="A426E480">
      <w:numFmt w:val="bullet"/>
      <w:lvlText w:val="•"/>
      <w:lvlJc w:val="left"/>
      <w:pPr>
        <w:ind w:left="2965" w:hanging="256"/>
      </w:pPr>
      <w:rPr>
        <w:rFonts w:hint="default"/>
        <w:lang w:val="ru-RU" w:eastAsia="en-US" w:bidi="ar-SA"/>
      </w:rPr>
    </w:lvl>
    <w:lvl w:ilvl="3" w:tplc="C16E14D6">
      <w:numFmt w:val="bullet"/>
      <w:lvlText w:val="•"/>
      <w:lvlJc w:val="left"/>
      <w:pPr>
        <w:ind w:left="3927" w:hanging="256"/>
      </w:pPr>
      <w:rPr>
        <w:rFonts w:hint="default"/>
        <w:lang w:val="ru-RU" w:eastAsia="en-US" w:bidi="ar-SA"/>
      </w:rPr>
    </w:lvl>
    <w:lvl w:ilvl="4" w:tplc="B8DC64D8">
      <w:numFmt w:val="bullet"/>
      <w:lvlText w:val="•"/>
      <w:lvlJc w:val="left"/>
      <w:pPr>
        <w:ind w:left="4890" w:hanging="256"/>
      </w:pPr>
      <w:rPr>
        <w:rFonts w:hint="default"/>
        <w:lang w:val="ru-RU" w:eastAsia="en-US" w:bidi="ar-SA"/>
      </w:rPr>
    </w:lvl>
    <w:lvl w:ilvl="5" w:tplc="08C60248">
      <w:numFmt w:val="bullet"/>
      <w:lvlText w:val="•"/>
      <w:lvlJc w:val="left"/>
      <w:pPr>
        <w:ind w:left="5852" w:hanging="256"/>
      </w:pPr>
      <w:rPr>
        <w:rFonts w:hint="default"/>
        <w:lang w:val="ru-RU" w:eastAsia="en-US" w:bidi="ar-SA"/>
      </w:rPr>
    </w:lvl>
    <w:lvl w:ilvl="6" w:tplc="EDA2F8F8">
      <w:numFmt w:val="bullet"/>
      <w:lvlText w:val="•"/>
      <w:lvlJc w:val="left"/>
      <w:pPr>
        <w:ind w:left="6815" w:hanging="256"/>
      </w:pPr>
      <w:rPr>
        <w:rFonts w:hint="default"/>
        <w:lang w:val="ru-RU" w:eastAsia="en-US" w:bidi="ar-SA"/>
      </w:rPr>
    </w:lvl>
    <w:lvl w:ilvl="7" w:tplc="0748D232">
      <w:numFmt w:val="bullet"/>
      <w:lvlText w:val="•"/>
      <w:lvlJc w:val="left"/>
      <w:pPr>
        <w:ind w:left="7777" w:hanging="256"/>
      </w:pPr>
      <w:rPr>
        <w:rFonts w:hint="default"/>
        <w:lang w:val="ru-RU" w:eastAsia="en-US" w:bidi="ar-SA"/>
      </w:rPr>
    </w:lvl>
    <w:lvl w:ilvl="8" w:tplc="6AACAF6E">
      <w:numFmt w:val="bullet"/>
      <w:lvlText w:val="•"/>
      <w:lvlJc w:val="left"/>
      <w:pPr>
        <w:ind w:left="8740" w:hanging="256"/>
      </w:pPr>
      <w:rPr>
        <w:rFonts w:hint="default"/>
        <w:lang w:val="ru-RU" w:eastAsia="en-US" w:bidi="ar-SA"/>
      </w:rPr>
    </w:lvl>
  </w:abstractNum>
  <w:abstractNum w:abstractNumId="2" w15:restartNumberingAfterBreak="0">
    <w:nsid w:val="04960F6D"/>
    <w:multiLevelType w:val="hybridMultilevel"/>
    <w:tmpl w:val="0B88A810"/>
    <w:lvl w:ilvl="0" w:tplc="16F8A814">
      <w:start w:val="1"/>
      <w:numFmt w:val="decimal"/>
      <w:lvlText w:val="%1)"/>
      <w:lvlJc w:val="left"/>
      <w:pPr>
        <w:ind w:left="274" w:hanging="260"/>
      </w:pPr>
      <w:rPr>
        <w:rFonts w:ascii="Times New Roman" w:eastAsia="Times New Roman" w:hAnsi="Times New Roman" w:cs="Times New Roman" w:hint="default"/>
        <w:spacing w:val="-3"/>
        <w:w w:val="100"/>
        <w:sz w:val="24"/>
        <w:szCs w:val="24"/>
        <w:lang w:val="ru-RU" w:eastAsia="en-US" w:bidi="ar-SA"/>
      </w:rPr>
    </w:lvl>
    <w:lvl w:ilvl="1" w:tplc="9132AD28">
      <w:numFmt w:val="bullet"/>
      <w:lvlText w:val="•"/>
      <w:lvlJc w:val="left"/>
      <w:pPr>
        <w:ind w:left="831" w:hanging="260"/>
      </w:pPr>
      <w:rPr>
        <w:rFonts w:hint="default"/>
        <w:lang w:val="ru-RU" w:eastAsia="en-US" w:bidi="ar-SA"/>
      </w:rPr>
    </w:lvl>
    <w:lvl w:ilvl="2" w:tplc="8870C91E">
      <w:numFmt w:val="bullet"/>
      <w:lvlText w:val="•"/>
      <w:lvlJc w:val="left"/>
      <w:pPr>
        <w:ind w:left="1382" w:hanging="260"/>
      </w:pPr>
      <w:rPr>
        <w:rFonts w:hint="default"/>
        <w:lang w:val="ru-RU" w:eastAsia="en-US" w:bidi="ar-SA"/>
      </w:rPr>
    </w:lvl>
    <w:lvl w:ilvl="3" w:tplc="FBA0BFD8">
      <w:numFmt w:val="bullet"/>
      <w:lvlText w:val="•"/>
      <w:lvlJc w:val="left"/>
      <w:pPr>
        <w:ind w:left="1933" w:hanging="260"/>
      </w:pPr>
      <w:rPr>
        <w:rFonts w:hint="default"/>
        <w:lang w:val="ru-RU" w:eastAsia="en-US" w:bidi="ar-SA"/>
      </w:rPr>
    </w:lvl>
    <w:lvl w:ilvl="4" w:tplc="53EA8CEC">
      <w:numFmt w:val="bullet"/>
      <w:lvlText w:val="•"/>
      <w:lvlJc w:val="left"/>
      <w:pPr>
        <w:ind w:left="2485" w:hanging="260"/>
      </w:pPr>
      <w:rPr>
        <w:rFonts w:hint="default"/>
        <w:lang w:val="ru-RU" w:eastAsia="en-US" w:bidi="ar-SA"/>
      </w:rPr>
    </w:lvl>
    <w:lvl w:ilvl="5" w:tplc="DB9ED172">
      <w:numFmt w:val="bullet"/>
      <w:lvlText w:val="•"/>
      <w:lvlJc w:val="left"/>
      <w:pPr>
        <w:ind w:left="3036" w:hanging="260"/>
      </w:pPr>
      <w:rPr>
        <w:rFonts w:hint="default"/>
        <w:lang w:val="ru-RU" w:eastAsia="en-US" w:bidi="ar-SA"/>
      </w:rPr>
    </w:lvl>
    <w:lvl w:ilvl="6" w:tplc="906607F4">
      <w:numFmt w:val="bullet"/>
      <w:lvlText w:val="•"/>
      <w:lvlJc w:val="left"/>
      <w:pPr>
        <w:ind w:left="3587" w:hanging="260"/>
      </w:pPr>
      <w:rPr>
        <w:rFonts w:hint="default"/>
        <w:lang w:val="ru-RU" w:eastAsia="en-US" w:bidi="ar-SA"/>
      </w:rPr>
    </w:lvl>
    <w:lvl w:ilvl="7" w:tplc="80D4D69A">
      <w:numFmt w:val="bullet"/>
      <w:lvlText w:val="•"/>
      <w:lvlJc w:val="left"/>
      <w:pPr>
        <w:ind w:left="4138" w:hanging="260"/>
      </w:pPr>
      <w:rPr>
        <w:rFonts w:hint="default"/>
        <w:lang w:val="ru-RU" w:eastAsia="en-US" w:bidi="ar-SA"/>
      </w:rPr>
    </w:lvl>
    <w:lvl w:ilvl="8" w:tplc="8CD89E3C">
      <w:numFmt w:val="bullet"/>
      <w:lvlText w:val="•"/>
      <w:lvlJc w:val="left"/>
      <w:pPr>
        <w:ind w:left="4690" w:hanging="260"/>
      </w:pPr>
      <w:rPr>
        <w:rFonts w:hint="default"/>
        <w:lang w:val="ru-RU" w:eastAsia="en-US" w:bidi="ar-SA"/>
      </w:rPr>
    </w:lvl>
  </w:abstractNum>
  <w:abstractNum w:abstractNumId="3" w15:restartNumberingAfterBreak="0">
    <w:nsid w:val="065A55BF"/>
    <w:multiLevelType w:val="hybridMultilevel"/>
    <w:tmpl w:val="8918FA56"/>
    <w:lvl w:ilvl="0" w:tplc="75F6DFF4">
      <w:start w:val="1"/>
      <w:numFmt w:val="decimal"/>
      <w:lvlText w:val="%1."/>
      <w:lvlJc w:val="left"/>
      <w:pPr>
        <w:ind w:left="1991" w:hanging="240"/>
      </w:pPr>
      <w:rPr>
        <w:rFonts w:ascii="Times New Roman" w:eastAsia="Times New Roman" w:hAnsi="Times New Roman" w:cs="Times New Roman" w:hint="default"/>
        <w:spacing w:val="-3"/>
        <w:w w:val="100"/>
        <w:sz w:val="24"/>
        <w:szCs w:val="24"/>
        <w:lang w:val="ru-RU" w:eastAsia="en-US" w:bidi="ar-SA"/>
      </w:rPr>
    </w:lvl>
    <w:lvl w:ilvl="1" w:tplc="26388C2C">
      <w:numFmt w:val="bullet"/>
      <w:lvlText w:val="•"/>
      <w:lvlJc w:val="left"/>
      <w:pPr>
        <w:ind w:left="2866" w:hanging="240"/>
      </w:pPr>
      <w:rPr>
        <w:rFonts w:hint="default"/>
        <w:lang w:val="ru-RU" w:eastAsia="en-US" w:bidi="ar-SA"/>
      </w:rPr>
    </w:lvl>
    <w:lvl w:ilvl="2" w:tplc="0FFA3A52">
      <w:numFmt w:val="bullet"/>
      <w:lvlText w:val="•"/>
      <w:lvlJc w:val="left"/>
      <w:pPr>
        <w:ind w:left="3733" w:hanging="240"/>
      </w:pPr>
      <w:rPr>
        <w:rFonts w:hint="default"/>
        <w:lang w:val="ru-RU" w:eastAsia="en-US" w:bidi="ar-SA"/>
      </w:rPr>
    </w:lvl>
    <w:lvl w:ilvl="3" w:tplc="EEF246CE">
      <w:numFmt w:val="bullet"/>
      <w:lvlText w:val="•"/>
      <w:lvlJc w:val="left"/>
      <w:pPr>
        <w:ind w:left="4599" w:hanging="240"/>
      </w:pPr>
      <w:rPr>
        <w:rFonts w:hint="default"/>
        <w:lang w:val="ru-RU" w:eastAsia="en-US" w:bidi="ar-SA"/>
      </w:rPr>
    </w:lvl>
    <w:lvl w:ilvl="4" w:tplc="B90A2930">
      <w:numFmt w:val="bullet"/>
      <w:lvlText w:val="•"/>
      <w:lvlJc w:val="left"/>
      <w:pPr>
        <w:ind w:left="5466" w:hanging="240"/>
      </w:pPr>
      <w:rPr>
        <w:rFonts w:hint="default"/>
        <w:lang w:val="ru-RU" w:eastAsia="en-US" w:bidi="ar-SA"/>
      </w:rPr>
    </w:lvl>
    <w:lvl w:ilvl="5" w:tplc="817E6358">
      <w:numFmt w:val="bullet"/>
      <w:lvlText w:val="•"/>
      <w:lvlJc w:val="left"/>
      <w:pPr>
        <w:ind w:left="6332" w:hanging="240"/>
      </w:pPr>
      <w:rPr>
        <w:rFonts w:hint="default"/>
        <w:lang w:val="ru-RU" w:eastAsia="en-US" w:bidi="ar-SA"/>
      </w:rPr>
    </w:lvl>
    <w:lvl w:ilvl="6" w:tplc="B008CFBE">
      <w:numFmt w:val="bullet"/>
      <w:lvlText w:val="•"/>
      <w:lvlJc w:val="left"/>
      <w:pPr>
        <w:ind w:left="7199" w:hanging="240"/>
      </w:pPr>
      <w:rPr>
        <w:rFonts w:hint="default"/>
        <w:lang w:val="ru-RU" w:eastAsia="en-US" w:bidi="ar-SA"/>
      </w:rPr>
    </w:lvl>
    <w:lvl w:ilvl="7" w:tplc="3652776A">
      <w:numFmt w:val="bullet"/>
      <w:lvlText w:val="•"/>
      <w:lvlJc w:val="left"/>
      <w:pPr>
        <w:ind w:left="8065" w:hanging="240"/>
      </w:pPr>
      <w:rPr>
        <w:rFonts w:hint="default"/>
        <w:lang w:val="ru-RU" w:eastAsia="en-US" w:bidi="ar-SA"/>
      </w:rPr>
    </w:lvl>
    <w:lvl w:ilvl="8" w:tplc="90C8C634">
      <w:numFmt w:val="bullet"/>
      <w:lvlText w:val="•"/>
      <w:lvlJc w:val="left"/>
      <w:pPr>
        <w:ind w:left="8932" w:hanging="240"/>
      </w:pPr>
      <w:rPr>
        <w:rFonts w:hint="default"/>
        <w:lang w:val="ru-RU" w:eastAsia="en-US" w:bidi="ar-SA"/>
      </w:rPr>
    </w:lvl>
  </w:abstractNum>
  <w:abstractNum w:abstractNumId="4" w15:restartNumberingAfterBreak="0">
    <w:nsid w:val="07336ED7"/>
    <w:multiLevelType w:val="multilevel"/>
    <w:tmpl w:val="F1DC09F4"/>
    <w:lvl w:ilvl="0">
      <w:start w:val="4"/>
      <w:numFmt w:val="decimal"/>
      <w:lvlText w:val="%1"/>
      <w:lvlJc w:val="left"/>
      <w:pPr>
        <w:ind w:left="1040" w:hanging="425"/>
      </w:pPr>
      <w:rPr>
        <w:rFonts w:hint="default"/>
        <w:lang w:val="ru-RU" w:eastAsia="en-US" w:bidi="ar-SA"/>
      </w:rPr>
    </w:lvl>
    <w:lvl w:ilvl="1">
      <w:start w:val="1"/>
      <w:numFmt w:val="decimal"/>
      <w:lvlText w:val="%1.%2."/>
      <w:lvlJc w:val="left"/>
      <w:pPr>
        <w:ind w:left="1040" w:hanging="42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40" w:hanging="670"/>
      </w:pPr>
      <w:rPr>
        <w:rFonts w:ascii="Times New Roman" w:eastAsia="Times New Roman" w:hAnsi="Times New Roman" w:cs="Times New Roman" w:hint="default"/>
        <w:spacing w:val="-29"/>
        <w:w w:val="100"/>
        <w:sz w:val="24"/>
        <w:szCs w:val="24"/>
        <w:lang w:val="ru-RU" w:eastAsia="en-US" w:bidi="ar-SA"/>
      </w:rPr>
    </w:lvl>
    <w:lvl w:ilvl="3">
      <w:numFmt w:val="bullet"/>
      <w:lvlText w:val="•"/>
      <w:lvlJc w:val="left"/>
      <w:pPr>
        <w:ind w:left="3927" w:hanging="670"/>
      </w:pPr>
      <w:rPr>
        <w:rFonts w:hint="default"/>
        <w:lang w:val="ru-RU" w:eastAsia="en-US" w:bidi="ar-SA"/>
      </w:rPr>
    </w:lvl>
    <w:lvl w:ilvl="4">
      <w:numFmt w:val="bullet"/>
      <w:lvlText w:val="•"/>
      <w:lvlJc w:val="left"/>
      <w:pPr>
        <w:ind w:left="4890" w:hanging="670"/>
      </w:pPr>
      <w:rPr>
        <w:rFonts w:hint="default"/>
        <w:lang w:val="ru-RU" w:eastAsia="en-US" w:bidi="ar-SA"/>
      </w:rPr>
    </w:lvl>
    <w:lvl w:ilvl="5">
      <w:numFmt w:val="bullet"/>
      <w:lvlText w:val="•"/>
      <w:lvlJc w:val="left"/>
      <w:pPr>
        <w:ind w:left="5852" w:hanging="670"/>
      </w:pPr>
      <w:rPr>
        <w:rFonts w:hint="default"/>
        <w:lang w:val="ru-RU" w:eastAsia="en-US" w:bidi="ar-SA"/>
      </w:rPr>
    </w:lvl>
    <w:lvl w:ilvl="6">
      <w:numFmt w:val="bullet"/>
      <w:lvlText w:val="•"/>
      <w:lvlJc w:val="left"/>
      <w:pPr>
        <w:ind w:left="6815" w:hanging="670"/>
      </w:pPr>
      <w:rPr>
        <w:rFonts w:hint="default"/>
        <w:lang w:val="ru-RU" w:eastAsia="en-US" w:bidi="ar-SA"/>
      </w:rPr>
    </w:lvl>
    <w:lvl w:ilvl="7">
      <w:numFmt w:val="bullet"/>
      <w:lvlText w:val="•"/>
      <w:lvlJc w:val="left"/>
      <w:pPr>
        <w:ind w:left="7777" w:hanging="670"/>
      </w:pPr>
      <w:rPr>
        <w:rFonts w:hint="default"/>
        <w:lang w:val="ru-RU" w:eastAsia="en-US" w:bidi="ar-SA"/>
      </w:rPr>
    </w:lvl>
    <w:lvl w:ilvl="8">
      <w:numFmt w:val="bullet"/>
      <w:lvlText w:val="•"/>
      <w:lvlJc w:val="left"/>
      <w:pPr>
        <w:ind w:left="8740" w:hanging="670"/>
      </w:pPr>
      <w:rPr>
        <w:rFonts w:hint="default"/>
        <w:lang w:val="ru-RU" w:eastAsia="en-US" w:bidi="ar-SA"/>
      </w:rPr>
    </w:lvl>
  </w:abstractNum>
  <w:abstractNum w:abstractNumId="5" w15:restartNumberingAfterBreak="0">
    <w:nsid w:val="07464A25"/>
    <w:multiLevelType w:val="multilevel"/>
    <w:tmpl w:val="1CB6E9DC"/>
    <w:lvl w:ilvl="0">
      <w:start w:val="1"/>
      <w:numFmt w:val="decimal"/>
      <w:lvlText w:val="%1."/>
      <w:lvlJc w:val="left"/>
      <w:pPr>
        <w:ind w:left="1080" w:hanging="360"/>
      </w:pPr>
      <w:rPr>
        <w:b w:val="0"/>
      </w:r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6" w15:restartNumberingAfterBreak="0">
    <w:nsid w:val="084F745C"/>
    <w:multiLevelType w:val="hybridMultilevel"/>
    <w:tmpl w:val="85605E16"/>
    <w:lvl w:ilvl="0" w:tplc="FDE01F00">
      <w:start w:val="1"/>
      <w:numFmt w:val="decimal"/>
      <w:lvlText w:val="%1."/>
      <w:lvlJc w:val="left"/>
      <w:pPr>
        <w:ind w:left="1991" w:hanging="240"/>
      </w:pPr>
      <w:rPr>
        <w:rFonts w:ascii="Times New Roman" w:eastAsia="Times New Roman" w:hAnsi="Times New Roman" w:cs="Times New Roman" w:hint="default"/>
        <w:spacing w:val="-3"/>
        <w:w w:val="100"/>
        <w:sz w:val="24"/>
        <w:szCs w:val="24"/>
        <w:lang w:val="ru-RU" w:eastAsia="en-US" w:bidi="ar-SA"/>
      </w:rPr>
    </w:lvl>
    <w:lvl w:ilvl="1" w:tplc="B83C4848">
      <w:start w:val="1"/>
      <w:numFmt w:val="decimal"/>
      <w:lvlText w:val="%2."/>
      <w:lvlJc w:val="left"/>
      <w:pPr>
        <w:ind w:left="2946" w:hanging="240"/>
      </w:pPr>
      <w:rPr>
        <w:rFonts w:ascii="Times New Roman" w:eastAsia="Times New Roman" w:hAnsi="Times New Roman" w:cs="Times New Roman" w:hint="default"/>
        <w:b/>
        <w:bCs/>
        <w:spacing w:val="-6"/>
        <w:w w:val="100"/>
        <w:sz w:val="24"/>
        <w:szCs w:val="24"/>
        <w:lang w:val="ru-RU" w:eastAsia="en-US" w:bidi="ar-SA"/>
      </w:rPr>
    </w:lvl>
    <w:lvl w:ilvl="2" w:tplc="871A5760">
      <w:numFmt w:val="bullet"/>
      <w:lvlText w:val="•"/>
      <w:lvlJc w:val="left"/>
      <w:pPr>
        <w:ind w:left="3798" w:hanging="240"/>
      </w:pPr>
      <w:rPr>
        <w:rFonts w:hint="default"/>
        <w:lang w:val="ru-RU" w:eastAsia="en-US" w:bidi="ar-SA"/>
      </w:rPr>
    </w:lvl>
    <w:lvl w:ilvl="3" w:tplc="5510A504">
      <w:numFmt w:val="bullet"/>
      <w:lvlText w:val="•"/>
      <w:lvlJc w:val="left"/>
      <w:pPr>
        <w:ind w:left="4656" w:hanging="240"/>
      </w:pPr>
      <w:rPr>
        <w:rFonts w:hint="default"/>
        <w:lang w:val="ru-RU" w:eastAsia="en-US" w:bidi="ar-SA"/>
      </w:rPr>
    </w:lvl>
    <w:lvl w:ilvl="4" w:tplc="29B2F4EC">
      <w:numFmt w:val="bullet"/>
      <w:lvlText w:val="•"/>
      <w:lvlJc w:val="left"/>
      <w:pPr>
        <w:ind w:left="5515" w:hanging="240"/>
      </w:pPr>
      <w:rPr>
        <w:rFonts w:hint="default"/>
        <w:lang w:val="ru-RU" w:eastAsia="en-US" w:bidi="ar-SA"/>
      </w:rPr>
    </w:lvl>
    <w:lvl w:ilvl="5" w:tplc="9036EA30">
      <w:numFmt w:val="bullet"/>
      <w:lvlText w:val="•"/>
      <w:lvlJc w:val="left"/>
      <w:pPr>
        <w:ind w:left="6373" w:hanging="240"/>
      </w:pPr>
      <w:rPr>
        <w:rFonts w:hint="default"/>
        <w:lang w:val="ru-RU" w:eastAsia="en-US" w:bidi="ar-SA"/>
      </w:rPr>
    </w:lvl>
    <w:lvl w:ilvl="6" w:tplc="C45C6F2E">
      <w:numFmt w:val="bullet"/>
      <w:lvlText w:val="•"/>
      <w:lvlJc w:val="left"/>
      <w:pPr>
        <w:ind w:left="7231" w:hanging="240"/>
      </w:pPr>
      <w:rPr>
        <w:rFonts w:hint="default"/>
        <w:lang w:val="ru-RU" w:eastAsia="en-US" w:bidi="ar-SA"/>
      </w:rPr>
    </w:lvl>
    <w:lvl w:ilvl="7" w:tplc="905A59EA">
      <w:numFmt w:val="bullet"/>
      <w:lvlText w:val="•"/>
      <w:lvlJc w:val="left"/>
      <w:pPr>
        <w:ind w:left="8090" w:hanging="240"/>
      </w:pPr>
      <w:rPr>
        <w:rFonts w:hint="default"/>
        <w:lang w:val="ru-RU" w:eastAsia="en-US" w:bidi="ar-SA"/>
      </w:rPr>
    </w:lvl>
    <w:lvl w:ilvl="8" w:tplc="CE2E705C">
      <w:numFmt w:val="bullet"/>
      <w:lvlText w:val="•"/>
      <w:lvlJc w:val="left"/>
      <w:pPr>
        <w:ind w:left="8948" w:hanging="240"/>
      </w:pPr>
      <w:rPr>
        <w:rFonts w:hint="default"/>
        <w:lang w:val="ru-RU" w:eastAsia="en-US" w:bidi="ar-SA"/>
      </w:rPr>
    </w:lvl>
  </w:abstractNum>
  <w:abstractNum w:abstractNumId="7" w15:restartNumberingAfterBreak="0">
    <w:nsid w:val="0A6613B3"/>
    <w:multiLevelType w:val="hybridMultilevel"/>
    <w:tmpl w:val="4D728906"/>
    <w:lvl w:ilvl="0" w:tplc="47E2397C">
      <w:start w:val="1"/>
      <w:numFmt w:val="decimal"/>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15:restartNumberingAfterBreak="0">
    <w:nsid w:val="0AFE5BDA"/>
    <w:multiLevelType w:val="hybridMultilevel"/>
    <w:tmpl w:val="2548A120"/>
    <w:lvl w:ilvl="0" w:tplc="ED64BAAA">
      <w:start w:val="1"/>
      <w:numFmt w:val="decimal"/>
      <w:lvlText w:val="%1."/>
      <w:lvlJc w:val="left"/>
      <w:pPr>
        <w:ind w:left="1991" w:hanging="240"/>
      </w:pPr>
      <w:rPr>
        <w:rFonts w:ascii="Times New Roman" w:eastAsia="Times New Roman" w:hAnsi="Times New Roman" w:cs="Times New Roman" w:hint="default"/>
        <w:spacing w:val="-3"/>
        <w:w w:val="100"/>
        <w:sz w:val="24"/>
        <w:szCs w:val="24"/>
        <w:lang w:val="ru-RU" w:eastAsia="en-US" w:bidi="ar-SA"/>
      </w:rPr>
    </w:lvl>
    <w:lvl w:ilvl="1" w:tplc="B5D67E6E">
      <w:numFmt w:val="bullet"/>
      <w:lvlText w:val="•"/>
      <w:lvlJc w:val="left"/>
      <w:pPr>
        <w:ind w:left="2866" w:hanging="240"/>
      </w:pPr>
      <w:rPr>
        <w:rFonts w:hint="default"/>
        <w:lang w:val="ru-RU" w:eastAsia="en-US" w:bidi="ar-SA"/>
      </w:rPr>
    </w:lvl>
    <w:lvl w:ilvl="2" w:tplc="DD1AEB82">
      <w:numFmt w:val="bullet"/>
      <w:lvlText w:val="•"/>
      <w:lvlJc w:val="left"/>
      <w:pPr>
        <w:ind w:left="3733" w:hanging="240"/>
      </w:pPr>
      <w:rPr>
        <w:rFonts w:hint="default"/>
        <w:lang w:val="ru-RU" w:eastAsia="en-US" w:bidi="ar-SA"/>
      </w:rPr>
    </w:lvl>
    <w:lvl w:ilvl="3" w:tplc="98D48766">
      <w:numFmt w:val="bullet"/>
      <w:lvlText w:val="•"/>
      <w:lvlJc w:val="left"/>
      <w:pPr>
        <w:ind w:left="4599" w:hanging="240"/>
      </w:pPr>
      <w:rPr>
        <w:rFonts w:hint="default"/>
        <w:lang w:val="ru-RU" w:eastAsia="en-US" w:bidi="ar-SA"/>
      </w:rPr>
    </w:lvl>
    <w:lvl w:ilvl="4" w:tplc="E09C4D80">
      <w:numFmt w:val="bullet"/>
      <w:lvlText w:val="•"/>
      <w:lvlJc w:val="left"/>
      <w:pPr>
        <w:ind w:left="5466" w:hanging="240"/>
      </w:pPr>
      <w:rPr>
        <w:rFonts w:hint="default"/>
        <w:lang w:val="ru-RU" w:eastAsia="en-US" w:bidi="ar-SA"/>
      </w:rPr>
    </w:lvl>
    <w:lvl w:ilvl="5" w:tplc="A462C62C">
      <w:numFmt w:val="bullet"/>
      <w:lvlText w:val="•"/>
      <w:lvlJc w:val="left"/>
      <w:pPr>
        <w:ind w:left="6332" w:hanging="240"/>
      </w:pPr>
      <w:rPr>
        <w:rFonts w:hint="default"/>
        <w:lang w:val="ru-RU" w:eastAsia="en-US" w:bidi="ar-SA"/>
      </w:rPr>
    </w:lvl>
    <w:lvl w:ilvl="6" w:tplc="12640978">
      <w:numFmt w:val="bullet"/>
      <w:lvlText w:val="•"/>
      <w:lvlJc w:val="left"/>
      <w:pPr>
        <w:ind w:left="7199" w:hanging="240"/>
      </w:pPr>
      <w:rPr>
        <w:rFonts w:hint="default"/>
        <w:lang w:val="ru-RU" w:eastAsia="en-US" w:bidi="ar-SA"/>
      </w:rPr>
    </w:lvl>
    <w:lvl w:ilvl="7" w:tplc="8E70EE12">
      <w:numFmt w:val="bullet"/>
      <w:lvlText w:val="•"/>
      <w:lvlJc w:val="left"/>
      <w:pPr>
        <w:ind w:left="8065" w:hanging="240"/>
      </w:pPr>
      <w:rPr>
        <w:rFonts w:hint="default"/>
        <w:lang w:val="ru-RU" w:eastAsia="en-US" w:bidi="ar-SA"/>
      </w:rPr>
    </w:lvl>
    <w:lvl w:ilvl="8" w:tplc="D5E66562">
      <w:numFmt w:val="bullet"/>
      <w:lvlText w:val="•"/>
      <w:lvlJc w:val="left"/>
      <w:pPr>
        <w:ind w:left="8932" w:hanging="240"/>
      </w:pPr>
      <w:rPr>
        <w:rFonts w:hint="default"/>
        <w:lang w:val="ru-RU" w:eastAsia="en-US" w:bidi="ar-SA"/>
      </w:rPr>
    </w:lvl>
  </w:abstractNum>
  <w:abstractNum w:abstractNumId="9" w15:restartNumberingAfterBreak="0">
    <w:nsid w:val="147A313A"/>
    <w:multiLevelType w:val="multilevel"/>
    <w:tmpl w:val="87648B00"/>
    <w:lvl w:ilvl="0">
      <w:start w:val="9"/>
      <w:numFmt w:val="decimal"/>
      <w:lvlText w:val="%1"/>
      <w:lvlJc w:val="left"/>
      <w:pPr>
        <w:ind w:left="1040" w:hanging="485"/>
      </w:pPr>
      <w:rPr>
        <w:rFonts w:hint="default"/>
        <w:lang w:val="ru-RU" w:eastAsia="en-US" w:bidi="ar-SA"/>
      </w:rPr>
    </w:lvl>
    <w:lvl w:ilvl="1">
      <w:start w:val="1"/>
      <w:numFmt w:val="decimal"/>
      <w:lvlText w:val="%1.%2."/>
      <w:lvlJc w:val="left"/>
      <w:pPr>
        <w:ind w:left="1040" w:hanging="485"/>
      </w:pPr>
      <w:rPr>
        <w:rFonts w:ascii="Times New Roman" w:eastAsia="Times New Roman" w:hAnsi="Times New Roman" w:cs="Times New Roman" w:hint="default"/>
        <w:spacing w:val="-23"/>
        <w:w w:val="100"/>
        <w:sz w:val="24"/>
        <w:szCs w:val="24"/>
        <w:lang w:val="ru-RU" w:eastAsia="en-US" w:bidi="ar-SA"/>
      </w:rPr>
    </w:lvl>
    <w:lvl w:ilvl="2">
      <w:start w:val="1"/>
      <w:numFmt w:val="decimal"/>
      <w:lvlText w:val="%3)"/>
      <w:lvlJc w:val="left"/>
      <w:pPr>
        <w:ind w:left="2351" w:hanging="601"/>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4205" w:hanging="601"/>
      </w:pPr>
      <w:rPr>
        <w:rFonts w:hint="default"/>
        <w:lang w:val="ru-RU" w:eastAsia="en-US" w:bidi="ar-SA"/>
      </w:rPr>
    </w:lvl>
    <w:lvl w:ilvl="4">
      <w:numFmt w:val="bullet"/>
      <w:lvlText w:val="•"/>
      <w:lvlJc w:val="left"/>
      <w:pPr>
        <w:ind w:left="5128" w:hanging="601"/>
      </w:pPr>
      <w:rPr>
        <w:rFonts w:hint="default"/>
        <w:lang w:val="ru-RU" w:eastAsia="en-US" w:bidi="ar-SA"/>
      </w:rPr>
    </w:lvl>
    <w:lvl w:ilvl="5">
      <w:numFmt w:val="bullet"/>
      <w:lvlText w:val="•"/>
      <w:lvlJc w:val="left"/>
      <w:pPr>
        <w:ind w:left="6051" w:hanging="601"/>
      </w:pPr>
      <w:rPr>
        <w:rFonts w:hint="default"/>
        <w:lang w:val="ru-RU" w:eastAsia="en-US" w:bidi="ar-SA"/>
      </w:rPr>
    </w:lvl>
    <w:lvl w:ilvl="6">
      <w:numFmt w:val="bullet"/>
      <w:lvlText w:val="•"/>
      <w:lvlJc w:val="left"/>
      <w:pPr>
        <w:ind w:left="6973" w:hanging="601"/>
      </w:pPr>
      <w:rPr>
        <w:rFonts w:hint="default"/>
        <w:lang w:val="ru-RU" w:eastAsia="en-US" w:bidi="ar-SA"/>
      </w:rPr>
    </w:lvl>
    <w:lvl w:ilvl="7">
      <w:numFmt w:val="bullet"/>
      <w:lvlText w:val="•"/>
      <w:lvlJc w:val="left"/>
      <w:pPr>
        <w:ind w:left="7896" w:hanging="601"/>
      </w:pPr>
      <w:rPr>
        <w:rFonts w:hint="default"/>
        <w:lang w:val="ru-RU" w:eastAsia="en-US" w:bidi="ar-SA"/>
      </w:rPr>
    </w:lvl>
    <w:lvl w:ilvl="8">
      <w:numFmt w:val="bullet"/>
      <w:lvlText w:val="•"/>
      <w:lvlJc w:val="left"/>
      <w:pPr>
        <w:ind w:left="8819" w:hanging="601"/>
      </w:pPr>
      <w:rPr>
        <w:rFonts w:hint="default"/>
        <w:lang w:val="ru-RU" w:eastAsia="en-US" w:bidi="ar-SA"/>
      </w:rPr>
    </w:lvl>
  </w:abstractNum>
  <w:abstractNum w:abstractNumId="10" w15:restartNumberingAfterBreak="0">
    <w:nsid w:val="1B8E4695"/>
    <w:multiLevelType w:val="multilevel"/>
    <w:tmpl w:val="2BC6C60A"/>
    <w:lvl w:ilvl="0">
      <w:start w:val="7"/>
      <w:numFmt w:val="decimal"/>
      <w:lvlText w:val="%1"/>
      <w:lvlJc w:val="left"/>
      <w:pPr>
        <w:ind w:left="1040" w:hanging="410"/>
      </w:pPr>
      <w:rPr>
        <w:rFonts w:hint="default"/>
        <w:lang w:val="ru-RU" w:eastAsia="en-US" w:bidi="ar-SA"/>
      </w:rPr>
    </w:lvl>
    <w:lvl w:ilvl="1">
      <w:start w:val="1"/>
      <w:numFmt w:val="decimal"/>
      <w:lvlText w:val="%1.%2."/>
      <w:lvlJc w:val="left"/>
      <w:pPr>
        <w:ind w:left="1040" w:hanging="41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2411" w:hanging="661"/>
      </w:pPr>
      <w:rPr>
        <w:rFonts w:ascii="Times New Roman" w:eastAsia="Times New Roman" w:hAnsi="Times New Roman" w:cs="Times New Roman" w:hint="default"/>
        <w:spacing w:val="-6"/>
        <w:w w:val="100"/>
        <w:sz w:val="24"/>
        <w:szCs w:val="24"/>
        <w:lang w:val="ru-RU" w:eastAsia="en-US" w:bidi="ar-SA"/>
      </w:rPr>
    </w:lvl>
    <w:lvl w:ilvl="3">
      <w:numFmt w:val="bullet"/>
      <w:lvlText w:val="•"/>
      <w:lvlJc w:val="left"/>
      <w:pPr>
        <w:ind w:left="4252" w:hanging="661"/>
      </w:pPr>
      <w:rPr>
        <w:rFonts w:hint="default"/>
        <w:lang w:val="ru-RU" w:eastAsia="en-US" w:bidi="ar-SA"/>
      </w:rPr>
    </w:lvl>
    <w:lvl w:ilvl="4">
      <w:numFmt w:val="bullet"/>
      <w:lvlText w:val="•"/>
      <w:lvlJc w:val="left"/>
      <w:pPr>
        <w:ind w:left="5168" w:hanging="661"/>
      </w:pPr>
      <w:rPr>
        <w:rFonts w:hint="default"/>
        <w:lang w:val="ru-RU" w:eastAsia="en-US" w:bidi="ar-SA"/>
      </w:rPr>
    </w:lvl>
    <w:lvl w:ilvl="5">
      <w:numFmt w:val="bullet"/>
      <w:lvlText w:val="•"/>
      <w:lvlJc w:val="left"/>
      <w:pPr>
        <w:ind w:left="6084" w:hanging="661"/>
      </w:pPr>
      <w:rPr>
        <w:rFonts w:hint="default"/>
        <w:lang w:val="ru-RU" w:eastAsia="en-US" w:bidi="ar-SA"/>
      </w:rPr>
    </w:lvl>
    <w:lvl w:ilvl="6">
      <w:numFmt w:val="bullet"/>
      <w:lvlText w:val="•"/>
      <w:lvlJc w:val="left"/>
      <w:pPr>
        <w:ind w:left="7000" w:hanging="661"/>
      </w:pPr>
      <w:rPr>
        <w:rFonts w:hint="default"/>
        <w:lang w:val="ru-RU" w:eastAsia="en-US" w:bidi="ar-SA"/>
      </w:rPr>
    </w:lvl>
    <w:lvl w:ilvl="7">
      <w:numFmt w:val="bullet"/>
      <w:lvlText w:val="•"/>
      <w:lvlJc w:val="left"/>
      <w:pPr>
        <w:ind w:left="7916" w:hanging="661"/>
      </w:pPr>
      <w:rPr>
        <w:rFonts w:hint="default"/>
        <w:lang w:val="ru-RU" w:eastAsia="en-US" w:bidi="ar-SA"/>
      </w:rPr>
    </w:lvl>
    <w:lvl w:ilvl="8">
      <w:numFmt w:val="bullet"/>
      <w:lvlText w:val="•"/>
      <w:lvlJc w:val="left"/>
      <w:pPr>
        <w:ind w:left="8832" w:hanging="661"/>
      </w:pPr>
      <w:rPr>
        <w:rFonts w:hint="default"/>
        <w:lang w:val="ru-RU" w:eastAsia="en-US" w:bidi="ar-SA"/>
      </w:rPr>
    </w:lvl>
  </w:abstractNum>
  <w:abstractNum w:abstractNumId="11" w15:restartNumberingAfterBreak="0">
    <w:nsid w:val="1CF34909"/>
    <w:multiLevelType w:val="multilevel"/>
    <w:tmpl w:val="A5FE6EB0"/>
    <w:lvl w:ilvl="0">
      <w:start w:val="6"/>
      <w:numFmt w:val="decimal"/>
      <w:lvlText w:val="%1"/>
      <w:lvlJc w:val="left"/>
      <w:pPr>
        <w:ind w:left="1040" w:hanging="430"/>
      </w:pPr>
      <w:rPr>
        <w:rFonts w:hint="default"/>
        <w:lang w:val="ru-RU" w:eastAsia="en-US" w:bidi="ar-SA"/>
      </w:rPr>
    </w:lvl>
    <w:lvl w:ilvl="1">
      <w:start w:val="1"/>
      <w:numFmt w:val="decimal"/>
      <w:lvlText w:val="%1.%2."/>
      <w:lvlJc w:val="left"/>
      <w:pPr>
        <w:ind w:left="1040" w:hanging="430"/>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965" w:hanging="430"/>
      </w:pPr>
      <w:rPr>
        <w:rFonts w:hint="default"/>
        <w:lang w:val="ru-RU" w:eastAsia="en-US" w:bidi="ar-SA"/>
      </w:rPr>
    </w:lvl>
    <w:lvl w:ilvl="3">
      <w:numFmt w:val="bullet"/>
      <w:lvlText w:val="•"/>
      <w:lvlJc w:val="left"/>
      <w:pPr>
        <w:ind w:left="3927" w:hanging="430"/>
      </w:pPr>
      <w:rPr>
        <w:rFonts w:hint="default"/>
        <w:lang w:val="ru-RU" w:eastAsia="en-US" w:bidi="ar-SA"/>
      </w:rPr>
    </w:lvl>
    <w:lvl w:ilvl="4">
      <w:numFmt w:val="bullet"/>
      <w:lvlText w:val="•"/>
      <w:lvlJc w:val="left"/>
      <w:pPr>
        <w:ind w:left="4890" w:hanging="430"/>
      </w:pPr>
      <w:rPr>
        <w:rFonts w:hint="default"/>
        <w:lang w:val="ru-RU" w:eastAsia="en-US" w:bidi="ar-SA"/>
      </w:rPr>
    </w:lvl>
    <w:lvl w:ilvl="5">
      <w:numFmt w:val="bullet"/>
      <w:lvlText w:val="•"/>
      <w:lvlJc w:val="left"/>
      <w:pPr>
        <w:ind w:left="5852" w:hanging="430"/>
      </w:pPr>
      <w:rPr>
        <w:rFonts w:hint="default"/>
        <w:lang w:val="ru-RU" w:eastAsia="en-US" w:bidi="ar-SA"/>
      </w:rPr>
    </w:lvl>
    <w:lvl w:ilvl="6">
      <w:numFmt w:val="bullet"/>
      <w:lvlText w:val="•"/>
      <w:lvlJc w:val="left"/>
      <w:pPr>
        <w:ind w:left="6815" w:hanging="430"/>
      </w:pPr>
      <w:rPr>
        <w:rFonts w:hint="default"/>
        <w:lang w:val="ru-RU" w:eastAsia="en-US" w:bidi="ar-SA"/>
      </w:rPr>
    </w:lvl>
    <w:lvl w:ilvl="7">
      <w:numFmt w:val="bullet"/>
      <w:lvlText w:val="•"/>
      <w:lvlJc w:val="left"/>
      <w:pPr>
        <w:ind w:left="7777" w:hanging="430"/>
      </w:pPr>
      <w:rPr>
        <w:rFonts w:hint="default"/>
        <w:lang w:val="ru-RU" w:eastAsia="en-US" w:bidi="ar-SA"/>
      </w:rPr>
    </w:lvl>
    <w:lvl w:ilvl="8">
      <w:numFmt w:val="bullet"/>
      <w:lvlText w:val="•"/>
      <w:lvlJc w:val="left"/>
      <w:pPr>
        <w:ind w:left="8740" w:hanging="430"/>
      </w:pPr>
      <w:rPr>
        <w:rFonts w:hint="default"/>
        <w:lang w:val="ru-RU" w:eastAsia="en-US" w:bidi="ar-SA"/>
      </w:rPr>
    </w:lvl>
  </w:abstractNum>
  <w:abstractNum w:abstractNumId="12" w15:restartNumberingAfterBreak="0">
    <w:nsid w:val="1DB0184A"/>
    <w:multiLevelType w:val="hybridMultilevel"/>
    <w:tmpl w:val="BC602C98"/>
    <w:lvl w:ilvl="0" w:tplc="A26A2A38">
      <w:start w:val="1"/>
      <w:numFmt w:val="decimal"/>
      <w:lvlText w:val="%1)"/>
      <w:lvlJc w:val="left"/>
      <w:pPr>
        <w:ind w:left="1040" w:hanging="325"/>
      </w:pPr>
      <w:rPr>
        <w:rFonts w:ascii="Times New Roman" w:eastAsia="Times New Roman" w:hAnsi="Times New Roman" w:cs="Times New Roman" w:hint="default"/>
        <w:spacing w:val="-3"/>
        <w:w w:val="100"/>
        <w:sz w:val="24"/>
        <w:szCs w:val="24"/>
        <w:lang w:val="ru-RU" w:eastAsia="en-US" w:bidi="ar-SA"/>
      </w:rPr>
    </w:lvl>
    <w:lvl w:ilvl="1" w:tplc="272AD658">
      <w:numFmt w:val="bullet"/>
      <w:lvlText w:val="•"/>
      <w:lvlJc w:val="left"/>
      <w:pPr>
        <w:ind w:left="2002" w:hanging="325"/>
      </w:pPr>
      <w:rPr>
        <w:rFonts w:hint="default"/>
        <w:lang w:val="ru-RU" w:eastAsia="en-US" w:bidi="ar-SA"/>
      </w:rPr>
    </w:lvl>
    <w:lvl w:ilvl="2" w:tplc="7A4E9282">
      <w:numFmt w:val="bullet"/>
      <w:lvlText w:val="•"/>
      <w:lvlJc w:val="left"/>
      <w:pPr>
        <w:ind w:left="2965" w:hanging="325"/>
      </w:pPr>
      <w:rPr>
        <w:rFonts w:hint="default"/>
        <w:lang w:val="ru-RU" w:eastAsia="en-US" w:bidi="ar-SA"/>
      </w:rPr>
    </w:lvl>
    <w:lvl w:ilvl="3" w:tplc="EF2E366A">
      <w:numFmt w:val="bullet"/>
      <w:lvlText w:val="•"/>
      <w:lvlJc w:val="left"/>
      <w:pPr>
        <w:ind w:left="3927" w:hanging="325"/>
      </w:pPr>
      <w:rPr>
        <w:rFonts w:hint="default"/>
        <w:lang w:val="ru-RU" w:eastAsia="en-US" w:bidi="ar-SA"/>
      </w:rPr>
    </w:lvl>
    <w:lvl w:ilvl="4" w:tplc="EA4A9DB2">
      <w:numFmt w:val="bullet"/>
      <w:lvlText w:val="•"/>
      <w:lvlJc w:val="left"/>
      <w:pPr>
        <w:ind w:left="4890" w:hanging="325"/>
      </w:pPr>
      <w:rPr>
        <w:rFonts w:hint="default"/>
        <w:lang w:val="ru-RU" w:eastAsia="en-US" w:bidi="ar-SA"/>
      </w:rPr>
    </w:lvl>
    <w:lvl w:ilvl="5" w:tplc="42B20D0E">
      <w:numFmt w:val="bullet"/>
      <w:lvlText w:val="•"/>
      <w:lvlJc w:val="left"/>
      <w:pPr>
        <w:ind w:left="5852" w:hanging="325"/>
      </w:pPr>
      <w:rPr>
        <w:rFonts w:hint="default"/>
        <w:lang w:val="ru-RU" w:eastAsia="en-US" w:bidi="ar-SA"/>
      </w:rPr>
    </w:lvl>
    <w:lvl w:ilvl="6" w:tplc="4B707ED6">
      <w:numFmt w:val="bullet"/>
      <w:lvlText w:val="•"/>
      <w:lvlJc w:val="left"/>
      <w:pPr>
        <w:ind w:left="6815" w:hanging="325"/>
      </w:pPr>
      <w:rPr>
        <w:rFonts w:hint="default"/>
        <w:lang w:val="ru-RU" w:eastAsia="en-US" w:bidi="ar-SA"/>
      </w:rPr>
    </w:lvl>
    <w:lvl w:ilvl="7" w:tplc="5D005132">
      <w:numFmt w:val="bullet"/>
      <w:lvlText w:val="•"/>
      <w:lvlJc w:val="left"/>
      <w:pPr>
        <w:ind w:left="7777" w:hanging="325"/>
      </w:pPr>
      <w:rPr>
        <w:rFonts w:hint="default"/>
        <w:lang w:val="ru-RU" w:eastAsia="en-US" w:bidi="ar-SA"/>
      </w:rPr>
    </w:lvl>
    <w:lvl w:ilvl="8" w:tplc="6C9042A6">
      <w:numFmt w:val="bullet"/>
      <w:lvlText w:val="•"/>
      <w:lvlJc w:val="left"/>
      <w:pPr>
        <w:ind w:left="8740" w:hanging="325"/>
      </w:pPr>
      <w:rPr>
        <w:rFonts w:hint="default"/>
        <w:lang w:val="ru-RU" w:eastAsia="en-US" w:bidi="ar-SA"/>
      </w:rPr>
    </w:lvl>
  </w:abstractNum>
  <w:abstractNum w:abstractNumId="13" w15:restartNumberingAfterBreak="0">
    <w:nsid w:val="1DB55329"/>
    <w:multiLevelType w:val="multilevel"/>
    <w:tmpl w:val="E95E74B4"/>
    <w:lvl w:ilvl="0">
      <w:start w:val="1"/>
      <w:numFmt w:val="decimal"/>
      <w:lvlText w:val="%1."/>
      <w:lvlJc w:val="left"/>
      <w:pPr>
        <w:ind w:left="3542" w:hanging="361"/>
        <w:jc w:val="right"/>
      </w:pPr>
      <w:rPr>
        <w:rFonts w:ascii="Times New Roman" w:eastAsia="Times New Roman" w:hAnsi="Times New Roman" w:cs="Times New Roman" w:hint="default"/>
        <w:b/>
        <w:bCs/>
        <w:spacing w:val="-2"/>
        <w:w w:val="100"/>
        <w:sz w:val="24"/>
        <w:szCs w:val="24"/>
        <w:lang w:val="ru-RU" w:eastAsia="en-US" w:bidi="ar-SA"/>
      </w:rPr>
    </w:lvl>
    <w:lvl w:ilvl="1">
      <w:numFmt w:val="bullet"/>
      <w:lvlText w:val="•"/>
      <w:lvlJc w:val="left"/>
      <w:pPr>
        <w:ind w:left="4252" w:hanging="361"/>
      </w:pPr>
      <w:rPr>
        <w:rFonts w:hint="default"/>
        <w:lang w:val="ru-RU" w:eastAsia="en-US" w:bidi="ar-SA"/>
      </w:rPr>
    </w:lvl>
    <w:lvl w:ilvl="2">
      <w:numFmt w:val="bullet"/>
      <w:lvlText w:val="•"/>
      <w:lvlJc w:val="left"/>
      <w:pPr>
        <w:ind w:left="4965" w:hanging="361"/>
      </w:pPr>
      <w:rPr>
        <w:rFonts w:hint="default"/>
        <w:lang w:val="ru-RU" w:eastAsia="en-US" w:bidi="ar-SA"/>
      </w:rPr>
    </w:lvl>
    <w:lvl w:ilvl="3">
      <w:numFmt w:val="bullet"/>
      <w:lvlText w:val="•"/>
      <w:lvlJc w:val="left"/>
      <w:pPr>
        <w:ind w:left="5677" w:hanging="361"/>
      </w:pPr>
      <w:rPr>
        <w:rFonts w:hint="default"/>
        <w:lang w:val="ru-RU" w:eastAsia="en-US" w:bidi="ar-SA"/>
      </w:rPr>
    </w:lvl>
    <w:lvl w:ilvl="4">
      <w:numFmt w:val="bullet"/>
      <w:lvlText w:val="•"/>
      <w:lvlJc w:val="left"/>
      <w:pPr>
        <w:ind w:left="6390" w:hanging="361"/>
      </w:pPr>
      <w:rPr>
        <w:rFonts w:hint="default"/>
        <w:lang w:val="ru-RU" w:eastAsia="en-US" w:bidi="ar-SA"/>
      </w:rPr>
    </w:lvl>
    <w:lvl w:ilvl="5">
      <w:numFmt w:val="bullet"/>
      <w:lvlText w:val="•"/>
      <w:lvlJc w:val="left"/>
      <w:pPr>
        <w:ind w:left="7102" w:hanging="361"/>
      </w:pPr>
      <w:rPr>
        <w:rFonts w:hint="default"/>
        <w:lang w:val="ru-RU" w:eastAsia="en-US" w:bidi="ar-SA"/>
      </w:rPr>
    </w:lvl>
    <w:lvl w:ilvl="6">
      <w:numFmt w:val="bullet"/>
      <w:lvlText w:val="•"/>
      <w:lvlJc w:val="left"/>
      <w:pPr>
        <w:ind w:left="7815" w:hanging="361"/>
      </w:pPr>
      <w:rPr>
        <w:rFonts w:hint="default"/>
        <w:lang w:val="ru-RU" w:eastAsia="en-US" w:bidi="ar-SA"/>
      </w:rPr>
    </w:lvl>
    <w:lvl w:ilvl="7">
      <w:numFmt w:val="bullet"/>
      <w:lvlText w:val="•"/>
      <w:lvlJc w:val="left"/>
      <w:pPr>
        <w:ind w:left="8527" w:hanging="361"/>
      </w:pPr>
      <w:rPr>
        <w:rFonts w:hint="default"/>
        <w:lang w:val="ru-RU" w:eastAsia="en-US" w:bidi="ar-SA"/>
      </w:rPr>
    </w:lvl>
    <w:lvl w:ilvl="8">
      <w:numFmt w:val="bullet"/>
      <w:lvlText w:val="•"/>
      <w:lvlJc w:val="left"/>
      <w:pPr>
        <w:ind w:left="9240" w:hanging="361"/>
      </w:pPr>
      <w:rPr>
        <w:rFonts w:hint="default"/>
        <w:lang w:val="ru-RU" w:eastAsia="en-US" w:bidi="ar-SA"/>
      </w:rPr>
    </w:lvl>
  </w:abstractNum>
  <w:abstractNum w:abstractNumId="14" w15:restartNumberingAfterBreak="0">
    <w:nsid w:val="1E7C3DF3"/>
    <w:multiLevelType w:val="multilevel"/>
    <w:tmpl w:val="9EAA8832"/>
    <w:lvl w:ilvl="0">
      <w:start w:val="9"/>
      <w:numFmt w:val="decimal"/>
      <w:lvlText w:val="%1"/>
      <w:lvlJc w:val="left"/>
      <w:pPr>
        <w:ind w:left="1040" w:hanging="435"/>
      </w:pPr>
      <w:rPr>
        <w:rFonts w:hint="default"/>
        <w:lang w:val="ru-RU" w:eastAsia="en-US" w:bidi="ar-SA"/>
      </w:rPr>
    </w:lvl>
    <w:lvl w:ilvl="1">
      <w:start w:val="1"/>
      <w:numFmt w:val="decimal"/>
      <w:lvlText w:val="%1.%2."/>
      <w:lvlJc w:val="left"/>
      <w:pPr>
        <w:ind w:left="1040" w:hanging="43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1040" w:hanging="616"/>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3927" w:hanging="616"/>
      </w:pPr>
      <w:rPr>
        <w:rFonts w:hint="default"/>
        <w:lang w:val="ru-RU" w:eastAsia="en-US" w:bidi="ar-SA"/>
      </w:rPr>
    </w:lvl>
    <w:lvl w:ilvl="4">
      <w:numFmt w:val="bullet"/>
      <w:lvlText w:val="•"/>
      <w:lvlJc w:val="left"/>
      <w:pPr>
        <w:ind w:left="4890" w:hanging="616"/>
      </w:pPr>
      <w:rPr>
        <w:rFonts w:hint="default"/>
        <w:lang w:val="ru-RU" w:eastAsia="en-US" w:bidi="ar-SA"/>
      </w:rPr>
    </w:lvl>
    <w:lvl w:ilvl="5">
      <w:numFmt w:val="bullet"/>
      <w:lvlText w:val="•"/>
      <w:lvlJc w:val="left"/>
      <w:pPr>
        <w:ind w:left="5852" w:hanging="616"/>
      </w:pPr>
      <w:rPr>
        <w:rFonts w:hint="default"/>
        <w:lang w:val="ru-RU" w:eastAsia="en-US" w:bidi="ar-SA"/>
      </w:rPr>
    </w:lvl>
    <w:lvl w:ilvl="6">
      <w:numFmt w:val="bullet"/>
      <w:lvlText w:val="•"/>
      <w:lvlJc w:val="left"/>
      <w:pPr>
        <w:ind w:left="6815" w:hanging="616"/>
      </w:pPr>
      <w:rPr>
        <w:rFonts w:hint="default"/>
        <w:lang w:val="ru-RU" w:eastAsia="en-US" w:bidi="ar-SA"/>
      </w:rPr>
    </w:lvl>
    <w:lvl w:ilvl="7">
      <w:numFmt w:val="bullet"/>
      <w:lvlText w:val="•"/>
      <w:lvlJc w:val="left"/>
      <w:pPr>
        <w:ind w:left="7777" w:hanging="616"/>
      </w:pPr>
      <w:rPr>
        <w:rFonts w:hint="default"/>
        <w:lang w:val="ru-RU" w:eastAsia="en-US" w:bidi="ar-SA"/>
      </w:rPr>
    </w:lvl>
    <w:lvl w:ilvl="8">
      <w:numFmt w:val="bullet"/>
      <w:lvlText w:val="•"/>
      <w:lvlJc w:val="left"/>
      <w:pPr>
        <w:ind w:left="8740" w:hanging="616"/>
      </w:pPr>
      <w:rPr>
        <w:rFonts w:hint="default"/>
        <w:lang w:val="ru-RU" w:eastAsia="en-US" w:bidi="ar-SA"/>
      </w:rPr>
    </w:lvl>
  </w:abstractNum>
  <w:abstractNum w:abstractNumId="15" w15:restartNumberingAfterBreak="0">
    <w:nsid w:val="1F791BB2"/>
    <w:multiLevelType w:val="multilevel"/>
    <w:tmpl w:val="4A0AE794"/>
    <w:lvl w:ilvl="0">
      <w:start w:val="4"/>
      <w:numFmt w:val="decimal"/>
      <w:lvlText w:val="%1"/>
      <w:lvlJc w:val="left"/>
      <w:pPr>
        <w:ind w:left="2171" w:hanging="420"/>
      </w:pPr>
      <w:rPr>
        <w:rFonts w:hint="default"/>
        <w:lang w:val="ru-RU" w:eastAsia="en-US" w:bidi="ar-SA"/>
      </w:rPr>
    </w:lvl>
    <w:lvl w:ilvl="1">
      <w:start w:val="1"/>
      <w:numFmt w:val="decimal"/>
      <w:lvlText w:val="%1.%2."/>
      <w:lvlJc w:val="left"/>
      <w:pPr>
        <w:ind w:left="2171" w:hanging="420"/>
      </w:pPr>
      <w:rPr>
        <w:rFonts w:ascii="Times New Roman" w:eastAsia="Times New Roman" w:hAnsi="Times New Roman" w:cs="Times New Roman" w:hint="default"/>
        <w:b/>
        <w:bCs/>
        <w:spacing w:val="-2"/>
        <w:w w:val="100"/>
        <w:sz w:val="24"/>
        <w:szCs w:val="24"/>
        <w:lang w:val="ru-RU" w:eastAsia="en-US" w:bidi="ar-SA"/>
      </w:rPr>
    </w:lvl>
    <w:lvl w:ilvl="2">
      <w:start w:val="1"/>
      <w:numFmt w:val="decimal"/>
      <w:lvlText w:val="%3)"/>
      <w:lvlJc w:val="left"/>
      <w:pPr>
        <w:ind w:left="1040" w:hanging="746"/>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4065" w:hanging="746"/>
      </w:pPr>
      <w:rPr>
        <w:rFonts w:hint="default"/>
        <w:lang w:val="ru-RU" w:eastAsia="en-US" w:bidi="ar-SA"/>
      </w:rPr>
    </w:lvl>
    <w:lvl w:ilvl="4">
      <w:numFmt w:val="bullet"/>
      <w:lvlText w:val="•"/>
      <w:lvlJc w:val="left"/>
      <w:pPr>
        <w:ind w:left="5008" w:hanging="746"/>
      </w:pPr>
      <w:rPr>
        <w:rFonts w:hint="default"/>
        <w:lang w:val="ru-RU" w:eastAsia="en-US" w:bidi="ar-SA"/>
      </w:rPr>
    </w:lvl>
    <w:lvl w:ilvl="5">
      <w:numFmt w:val="bullet"/>
      <w:lvlText w:val="•"/>
      <w:lvlJc w:val="left"/>
      <w:pPr>
        <w:ind w:left="5951" w:hanging="746"/>
      </w:pPr>
      <w:rPr>
        <w:rFonts w:hint="default"/>
        <w:lang w:val="ru-RU" w:eastAsia="en-US" w:bidi="ar-SA"/>
      </w:rPr>
    </w:lvl>
    <w:lvl w:ilvl="6">
      <w:numFmt w:val="bullet"/>
      <w:lvlText w:val="•"/>
      <w:lvlJc w:val="left"/>
      <w:pPr>
        <w:ind w:left="6893" w:hanging="746"/>
      </w:pPr>
      <w:rPr>
        <w:rFonts w:hint="default"/>
        <w:lang w:val="ru-RU" w:eastAsia="en-US" w:bidi="ar-SA"/>
      </w:rPr>
    </w:lvl>
    <w:lvl w:ilvl="7">
      <w:numFmt w:val="bullet"/>
      <w:lvlText w:val="•"/>
      <w:lvlJc w:val="left"/>
      <w:pPr>
        <w:ind w:left="7836" w:hanging="746"/>
      </w:pPr>
      <w:rPr>
        <w:rFonts w:hint="default"/>
        <w:lang w:val="ru-RU" w:eastAsia="en-US" w:bidi="ar-SA"/>
      </w:rPr>
    </w:lvl>
    <w:lvl w:ilvl="8">
      <w:numFmt w:val="bullet"/>
      <w:lvlText w:val="•"/>
      <w:lvlJc w:val="left"/>
      <w:pPr>
        <w:ind w:left="8779" w:hanging="746"/>
      </w:pPr>
      <w:rPr>
        <w:rFonts w:hint="default"/>
        <w:lang w:val="ru-RU" w:eastAsia="en-US" w:bidi="ar-SA"/>
      </w:rPr>
    </w:lvl>
  </w:abstractNum>
  <w:abstractNum w:abstractNumId="16" w15:restartNumberingAfterBreak="0">
    <w:nsid w:val="22C33FC3"/>
    <w:multiLevelType w:val="multilevel"/>
    <w:tmpl w:val="A19C4732"/>
    <w:lvl w:ilvl="0">
      <w:start w:val="9"/>
      <w:numFmt w:val="decimal"/>
      <w:lvlText w:val="%1"/>
      <w:lvlJc w:val="left"/>
      <w:pPr>
        <w:ind w:left="1040" w:hanging="435"/>
      </w:pPr>
      <w:rPr>
        <w:rFonts w:hint="default"/>
        <w:lang w:val="ru-RU" w:eastAsia="en-US" w:bidi="ar-SA"/>
      </w:rPr>
    </w:lvl>
    <w:lvl w:ilvl="1">
      <w:start w:val="1"/>
      <w:numFmt w:val="decimal"/>
      <w:lvlText w:val="%1.%2."/>
      <w:lvlJc w:val="left"/>
      <w:pPr>
        <w:ind w:left="1040" w:hanging="435"/>
      </w:pPr>
      <w:rPr>
        <w:rFonts w:ascii="Times New Roman" w:eastAsia="Times New Roman" w:hAnsi="Times New Roman" w:cs="Times New Roman" w:hint="default"/>
        <w:w w:val="100"/>
        <w:sz w:val="20"/>
        <w:szCs w:val="20"/>
        <w:lang w:val="ru-RU" w:eastAsia="en-US" w:bidi="ar-SA"/>
      </w:rPr>
    </w:lvl>
    <w:lvl w:ilvl="2">
      <w:start w:val="1"/>
      <w:numFmt w:val="decimal"/>
      <w:lvlText w:val="%1.%2.%3."/>
      <w:lvlJc w:val="left"/>
      <w:pPr>
        <w:ind w:left="1040" w:hanging="61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927" w:hanging="616"/>
      </w:pPr>
      <w:rPr>
        <w:rFonts w:hint="default"/>
        <w:lang w:val="ru-RU" w:eastAsia="en-US" w:bidi="ar-SA"/>
      </w:rPr>
    </w:lvl>
    <w:lvl w:ilvl="4">
      <w:numFmt w:val="bullet"/>
      <w:lvlText w:val="•"/>
      <w:lvlJc w:val="left"/>
      <w:pPr>
        <w:ind w:left="4890" w:hanging="616"/>
      </w:pPr>
      <w:rPr>
        <w:rFonts w:hint="default"/>
        <w:lang w:val="ru-RU" w:eastAsia="en-US" w:bidi="ar-SA"/>
      </w:rPr>
    </w:lvl>
    <w:lvl w:ilvl="5">
      <w:numFmt w:val="bullet"/>
      <w:lvlText w:val="•"/>
      <w:lvlJc w:val="left"/>
      <w:pPr>
        <w:ind w:left="5852" w:hanging="616"/>
      </w:pPr>
      <w:rPr>
        <w:rFonts w:hint="default"/>
        <w:lang w:val="ru-RU" w:eastAsia="en-US" w:bidi="ar-SA"/>
      </w:rPr>
    </w:lvl>
    <w:lvl w:ilvl="6">
      <w:numFmt w:val="bullet"/>
      <w:lvlText w:val="•"/>
      <w:lvlJc w:val="left"/>
      <w:pPr>
        <w:ind w:left="6815" w:hanging="616"/>
      </w:pPr>
      <w:rPr>
        <w:rFonts w:hint="default"/>
        <w:lang w:val="ru-RU" w:eastAsia="en-US" w:bidi="ar-SA"/>
      </w:rPr>
    </w:lvl>
    <w:lvl w:ilvl="7">
      <w:numFmt w:val="bullet"/>
      <w:lvlText w:val="•"/>
      <w:lvlJc w:val="left"/>
      <w:pPr>
        <w:ind w:left="7777" w:hanging="616"/>
      </w:pPr>
      <w:rPr>
        <w:rFonts w:hint="default"/>
        <w:lang w:val="ru-RU" w:eastAsia="en-US" w:bidi="ar-SA"/>
      </w:rPr>
    </w:lvl>
    <w:lvl w:ilvl="8">
      <w:numFmt w:val="bullet"/>
      <w:lvlText w:val="•"/>
      <w:lvlJc w:val="left"/>
      <w:pPr>
        <w:ind w:left="8740" w:hanging="616"/>
      </w:pPr>
      <w:rPr>
        <w:rFonts w:hint="default"/>
        <w:lang w:val="ru-RU" w:eastAsia="en-US" w:bidi="ar-SA"/>
      </w:rPr>
    </w:lvl>
  </w:abstractNum>
  <w:abstractNum w:abstractNumId="17" w15:restartNumberingAfterBreak="0">
    <w:nsid w:val="238E485C"/>
    <w:multiLevelType w:val="hybridMultilevel"/>
    <w:tmpl w:val="01044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E86ED6"/>
    <w:multiLevelType w:val="hybridMultilevel"/>
    <w:tmpl w:val="6156740A"/>
    <w:lvl w:ilvl="0" w:tplc="4356BB72">
      <w:start w:val="1"/>
      <w:numFmt w:val="decimal"/>
      <w:lvlText w:val="%1)"/>
      <w:lvlJc w:val="left"/>
      <w:pPr>
        <w:ind w:left="277" w:hanging="260"/>
      </w:pPr>
      <w:rPr>
        <w:rFonts w:ascii="Times New Roman" w:eastAsia="Times New Roman" w:hAnsi="Times New Roman" w:cs="Times New Roman" w:hint="default"/>
        <w:spacing w:val="-3"/>
        <w:w w:val="100"/>
        <w:sz w:val="24"/>
        <w:szCs w:val="24"/>
        <w:lang w:val="ru-RU" w:eastAsia="en-US" w:bidi="ar-SA"/>
      </w:rPr>
    </w:lvl>
    <w:lvl w:ilvl="1" w:tplc="AF18AE54">
      <w:numFmt w:val="bullet"/>
      <w:lvlText w:val="•"/>
      <w:lvlJc w:val="left"/>
      <w:pPr>
        <w:ind w:left="830" w:hanging="260"/>
      </w:pPr>
      <w:rPr>
        <w:rFonts w:hint="default"/>
        <w:lang w:val="ru-RU" w:eastAsia="en-US" w:bidi="ar-SA"/>
      </w:rPr>
    </w:lvl>
    <w:lvl w:ilvl="2" w:tplc="5FCC78D2">
      <w:numFmt w:val="bullet"/>
      <w:lvlText w:val="•"/>
      <w:lvlJc w:val="left"/>
      <w:pPr>
        <w:ind w:left="1381" w:hanging="260"/>
      </w:pPr>
      <w:rPr>
        <w:rFonts w:hint="default"/>
        <w:lang w:val="ru-RU" w:eastAsia="en-US" w:bidi="ar-SA"/>
      </w:rPr>
    </w:lvl>
    <w:lvl w:ilvl="3" w:tplc="944EF71A">
      <w:numFmt w:val="bullet"/>
      <w:lvlText w:val="•"/>
      <w:lvlJc w:val="left"/>
      <w:pPr>
        <w:ind w:left="1932" w:hanging="260"/>
      </w:pPr>
      <w:rPr>
        <w:rFonts w:hint="default"/>
        <w:lang w:val="ru-RU" w:eastAsia="en-US" w:bidi="ar-SA"/>
      </w:rPr>
    </w:lvl>
    <w:lvl w:ilvl="4" w:tplc="560A3152">
      <w:numFmt w:val="bullet"/>
      <w:lvlText w:val="•"/>
      <w:lvlJc w:val="left"/>
      <w:pPr>
        <w:ind w:left="2483" w:hanging="260"/>
      </w:pPr>
      <w:rPr>
        <w:rFonts w:hint="default"/>
        <w:lang w:val="ru-RU" w:eastAsia="en-US" w:bidi="ar-SA"/>
      </w:rPr>
    </w:lvl>
    <w:lvl w:ilvl="5" w:tplc="79C26A42">
      <w:numFmt w:val="bullet"/>
      <w:lvlText w:val="•"/>
      <w:lvlJc w:val="left"/>
      <w:pPr>
        <w:ind w:left="3033" w:hanging="260"/>
      </w:pPr>
      <w:rPr>
        <w:rFonts w:hint="default"/>
        <w:lang w:val="ru-RU" w:eastAsia="en-US" w:bidi="ar-SA"/>
      </w:rPr>
    </w:lvl>
    <w:lvl w:ilvl="6" w:tplc="DCA4FE08">
      <w:numFmt w:val="bullet"/>
      <w:lvlText w:val="•"/>
      <w:lvlJc w:val="left"/>
      <w:pPr>
        <w:ind w:left="3584" w:hanging="260"/>
      </w:pPr>
      <w:rPr>
        <w:rFonts w:hint="default"/>
        <w:lang w:val="ru-RU" w:eastAsia="en-US" w:bidi="ar-SA"/>
      </w:rPr>
    </w:lvl>
    <w:lvl w:ilvl="7" w:tplc="341A3372">
      <w:numFmt w:val="bullet"/>
      <w:lvlText w:val="•"/>
      <w:lvlJc w:val="left"/>
      <w:pPr>
        <w:ind w:left="4135" w:hanging="260"/>
      </w:pPr>
      <w:rPr>
        <w:rFonts w:hint="default"/>
        <w:lang w:val="ru-RU" w:eastAsia="en-US" w:bidi="ar-SA"/>
      </w:rPr>
    </w:lvl>
    <w:lvl w:ilvl="8" w:tplc="F0629496">
      <w:numFmt w:val="bullet"/>
      <w:lvlText w:val="•"/>
      <w:lvlJc w:val="left"/>
      <w:pPr>
        <w:ind w:left="4686" w:hanging="260"/>
      </w:pPr>
      <w:rPr>
        <w:rFonts w:hint="default"/>
        <w:lang w:val="ru-RU" w:eastAsia="en-US" w:bidi="ar-SA"/>
      </w:rPr>
    </w:lvl>
  </w:abstractNum>
  <w:abstractNum w:abstractNumId="19" w15:restartNumberingAfterBreak="0">
    <w:nsid w:val="26C6212D"/>
    <w:multiLevelType w:val="multilevel"/>
    <w:tmpl w:val="E32A5F8E"/>
    <w:lvl w:ilvl="0">
      <w:start w:val="4"/>
      <w:numFmt w:val="decimal"/>
      <w:lvlText w:val="%1"/>
      <w:lvlJc w:val="left"/>
      <w:pPr>
        <w:ind w:left="2171" w:hanging="420"/>
      </w:pPr>
      <w:rPr>
        <w:rFonts w:hint="default"/>
        <w:lang w:val="ru-RU" w:eastAsia="en-US" w:bidi="ar-SA"/>
      </w:rPr>
    </w:lvl>
    <w:lvl w:ilvl="1">
      <w:start w:val="1"/>
      <w:numFmt w:val="decimal"/>
      <w:lvlText w:val="%1.%2."/>
      <w:lvlJc w:val="left"/>
      <w:pPr>
        <w:ind w:left="2171" w:hanging="420"/>
      </w:pPr>
      <w:rPr>
        <w:rFonts w:ascii="Times New Roman" w:eastAsia="Times New Roman" w:hAnsi="Times New Roman" w:cs="Times New Roman" w:hint="default"/>
        <w:b/>
        <w:bCs/>
        <w:spacing w:val="-2"/>
        <w:w w:val="100"/>
        <w:sz w:val="24"/>
        <w:szCs w:val="24"/>
        <w:lang w:val="ru-RU" w:eastAsia="en-US" w:bidi="ar-SA"/>
      </w:rPr>
    </w:lvl>
    <w:lvl w:ilvl="2">
      <w:start w:val="1"/>
      <w:numFmt w:val="decimal"/>
      <w:lvlText w:val="%3)"/>
      <w:lvlJc w:val="left"/>
      <w:pPr>
        <w:ind w:left="1040" w:hanging="746"/>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4065" w:hanging="746"/>
      </w:pPr>
      <w:rPr>
        <w:rFonts w:hint="default"/>
        <w:lang w:val="ru-RU" w:eastAsia="en-US" w:bidi="ar-SA"/>
      </w:rPr>
    </w:lvl>
    <w:lvl w:ilvl="4">
      <w:numFmt w:val="bullet"/>
      <w:lvlText w:val="•"/>
      <w:lvlJc w:val="left"/>
      <w:pPr>
        <w:ind w:left="5008" w:hanging="746"/>
      </w:pPr>
      <w:rPr>
        <w:rFonts w:hint="default"/>
        <w:lang w:val="ru-RU" w:eastAsia="en-US" w:bidi="ar-SA"/>
      </w:rPr>
    </w:lvl>
    <w:lvl w:ilvl="5">
      <w:numFmt w:val="bullet"/>
      <w:lvlText w:val="•"/>
      <w:lvlJc w:val="left"/>
      <w:pPr>
        <w:ind w:left="5951" w:hanging="746"/>
      </w:pPr>
      <w:rPr>
        <w:rFonts w:hint="default"/>
        <w:lang w:val="ru-RU" w:eastAsia="en-US" w:bidi="ar-SA"/>
      </w:rPr>
    </w:lvl>
    <w:lvl w:ilvl="6">
      <w:numFmt w:val="bullet"/>
      <w:lvlText w:val="•"/>
      <w:lvlJc w:val="left"/>
      <w:pPr>
        <w:ind w:left="6893" w:hanging="746"/>
      </w:pPr>
      <w:rPr>
        <w:rFonts w:hint="default"/>
        <w:lang w:val="ru-RU" w:eastAsia="en-US" w:bidi="ar-SA"/>
      </w:rPr>
    </w:lvl>
    <w:lvl w:ilvl="7">
      <w:numFmt w:val="bullet"/>
      <w:lvlText w:val="•"/>
      <w:lvlJc w:val="left"/>
      <w:pPr>
        <w:ind w:left="7836" w:hanging="746"/>
      </w:pPr>
      <w:rPr>
        <w:rFonts w:hint="default"/>
        <w:lang w:val="ru-RU" w:eastAsia="en-US" w:bidi="ar-SA"/>
      </w:rPr>
    </w:lvl>
    <w:lvl w:ilvl="8">
      <w:numFmt w:val="bullet"/>
      <w:lvlText w:val="•"/>
      <w:lvlJc w:val="left"/>
      <w:pPr>
        <w:ind w:left="8779" w:hanging="746"/>
      </w:pPr>
      <w:rPr>
        <w:rFonts w:hint="default"/>
        <w:lang w:val="ru-RU" w:eastAsia="en-US" w:bidi="ar-SA"/>
      </w:rPr>
    </w:lvl>
  </w:abstractNum>
  <w:abstractNum w:abstractNumId="20" w15:restartNumberingAfterBreak="0">
    <w:nsid w:val="271F7F17"/>
    <w:multiLevelType w:val="hybridMultilevel"/>
    <w:tmpl w:val="DC46FF20"/>
    <w:lvl w:ilvl="0" w:tplc="2F7ADB4E">
      <w:start w:val="1"/>
      <w:numFmt w:val="decimal"/>
      <w:lvlText w:val="%1)"/>
      <w:lvlJc w:val="left"/>
      <w:pPr>
        <w:ind w:left="274" w:hanging="260"/>
        <w:jc w:val="right"/>
      </w:pPr>
      <w:rPr>
        <w:rFonts w:ascii="Times New Roman" w:eastAsia="Times New Roman" w:hAnsi="Times New Roman" w:cs="Times New Roman" w:hint="default"/>
        <w:spacing w:val="-3"/>
        <w:w w:val="100"/>
        <w:sz w:val="24"/>
        <w:szCs w:val="24"/>
        <w:lang w:val="ru-RU" w:eastAsia="en-US" w:bidi="ar-SA"/>
      </w:rPr>
    </w:lvl>
    <w:lvl w:ilvl="1" w:tplc="EA5E9A8E">
      <w:numFmt w:val="bullet"/>
      <w:lvlText w:val="•"/>
      <w:lvlJc w:val="left"/>
      <w:pPr>
        <w:ind w:left="1086" w:hanging="260"/>
      </w:pPr>
      <w:rPr>
        <w:rFonts w:hint="default"/>
        <w:lang w:val="ru-RU" w:eastAsia="en-US" w:bidi="ar-SA"/>
      </w:rPr>
    </w:lvl>
    <w:lvl w:ilvl="2" w:tplc="D35E45AE">
      <w:numFmt w:val="bullet"/>
      <w:lvlText w:val="•"/>
      <w:lvlJc w:val="left"/>
      <w:pPr>
        <w:ind w:left="1893" w:hanging="260"/>
      </w:pPr>
      <w:rPr>
        <w:rFonts w:hint="default"/>
        <w:lang w:val="ru-RU" w:eastAsia="en-US" w:bidi="ar-SA"/>
      </w:rPr>
    </w:lvl>
    <w:lvl w:ilvl="3" w:tplc="967A4210">
      <w:numFmt w:val="bullet"/>
      <w:lvlText w:val="•"/>
      <w:lvlJc w:val="left"/>
      <w:pPr>
        <w:ind w:left="2700" w:hanging="260"/>
      </w:pPr>
      <w:rPr>
        <w:rFonts w:hint="default"/>
        <w:lang w:val="ru-RU" w:eastAsia="en-US" w:bidi="ar-SA"/>
      </w:rPr>
    </w:lvl>
    <w:lvl w:ilvl="4" w:tplc="DB70D2F4">
      <w:numFmt w:val="bullet"/>
      <w:lvlText w:val="•"/>
      <w:lvlJc w:val="left"/>
      <w:pPr>
        <w:ind w:left="3507" w:hanging="260"/>
      </w:pPr>
      <w:rPr>
        <w:rFonts w:hint="default"/>
        <w:lang w:val="ru-RU" w:eastAsia="en-US" w:bidi="ar-SA"/>
      </w:rPr>
    </w:lvl>
    <w:lvl w:ilvl="5" w:tplc="57ACDD1A">
      <w:numFmt w:val="bullet"/>
      <w:lvlText w:val="•"/>
      <w:lvlJc w:val="left"/>
      <w:pPr>
        <w:ind w:left="4314" w:hanging="260"/>
      </w:pPr>
      <w:rPr>
        <w:rFonts w:hint="default"/>
        <w:lang w:val="ru-RU" w:eastAsia="en-US" w:bidi="ar-SA"/>
      </w:rPr>
    </w:lvl>
    <w:lvl w:ilvl="6" w:tplc="E9D6531C">
      <w:numFmt w:val="bullet"/>
      <w:lvlText w:val="•"/>
      <w:lvlJc w:val="left"/>
      <w:pPr>
        <w:ind w:left="5121" w:hanging="260"/>
      </w:pPr>
      <w:rPr>
        <w:rFonts w:hint="default"/>
        <w:lang w:val="ru-RU" w:eastAsia="en-US" w:bidi="ar-SA"/>
      </w:rPr>
    </w:lvl>
    <w:lvl w:ilvl="7" w:tplc="D0FA91CC">
      <w:numFmt w:val="bullet"/>
      <w:lvlText w:val="•"/>
      <w:lvlJc w:val="left"/>
      <w:pPr>
        <w:ind w:left="5928" w:hanging="260"/>
      </w:pPr>
      <w:rPr>
        <w:rFonts w:hint="default"/>
        <w:lang w:val="ru-RU" w:eastAsia="en-US" w:bidi="ar-SA"/>
      </w:rPr>
    </w:lvl>
    <w:lvl w:ilvl="8" w:tplc="B51A4326">
      <w:numFmt w:val="bullet"/>
      <w:lvlText w:val="•"/>
      <w:lvlJc w:val="left"/>
      <w:pPr>
        <w:ind w:left="6735" w:hanging="260"/>
      </w:pPr>
      <w:rPr>
        <w:rFonts w:hint="default"/>
        <w:lang w:val="ru-RU" w:eastAsia="en-US" w:bidi="ar-SA"/>
      </w:rPr>
    </w:lvl>
  </w:abstractNum>
  <w:abstractNum w:abstractNumId="21" w15:restartNumberingAfterBreak="0">
    <w:nsid w:val="27F23075"/>
    <w:multiLevelType w:val="multilevel"/>
    <w:tmpl w:val="96B8AAA8"/>
    <w:lvl w:ilvl="0">
      <w:start w:val="5"/>
      <w:numFmt w:val="decimal"/>
      <w:lvlText w:val="%1"/>
      <w:lvlJc w:val="left"/>
      <w:pPr>
        <w:ind w:left="1040" w:hanging="410"/>
      </w:pPr>
      <w:rPr>
        <w:rFonts w:hint="default"/>
        <w:lang w:val="ru-RU" w:eastAsia="en-US" w:bidi="ar-SA"/>
      </w:rPr>
    </w:lvl>
    <w:lvl w:ilvl="1">
      <w:start w:val="1"/>
      <w:numFmt w:val="decimal"/>
      <w:lvlText w:val="%1.%2."/>
      <w:lvlJc w:val="left"/>
      <w:pPr>
        <w:ind w:left="1040" w:hanging="410"/>
      </w:pPr>
      <w:rPr>
        <w:rFonts w:ascii="Times New Roman" w:eastAsia="Times New Roman" w:hAnsi="Times New Roman" w:cs="Times New Roman" w:hint="default"/>
        <w:w w:val="100"/>
        <w:sz w:val="20"/>
        <w:szCs w:val="20"/>
        <w:lang w:val="ru-RU" w:eastAsia="en-US" w:bidi="ar-SA"/>
      </w:rPr>
    </w:lvl>
    <w:lvl w:ilvl="2">
      <w:start w:val="1"/>
      <w:numFmt w:val="decimal"/>
      <w:lvlText w:val="%1.%2.%3."/>
      <w:lvlJc w:val="left"/>
      <w:pPr>
        <w:ind w:left="2351" w:hanging="601"/>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4205" w:hanging="601"/>
      </w:pPr>
      <w:rPr>
        <w:rFonts w:hint="default"/>
        <w:lang w:val="ru-RU" w:eastAsia="en-US" w:bidi="ar-SA"/>
      </w:rPr>
    </w:lvl>
    <w:lvl w:ilvl="4">
      <w:numFmt w:val="bullet"/>
      <w:lvlText w:val="•"/>
      <w:lvlJc w:val="left"/>
      <w:pPr>
        <w:ind w:left="5128" w:hanging="601"/>
      </w:pPr>
      <w:rPr>
        <w:rFonts w:hint="default"/>
        <w:lang w:val="ru-RU" w:eastAsia="en-US" w:bidi="ar-SA"/>
      </w:rPr>
    </w:lvl>
    <w:lvl w:ilvl="5">
      <w:numFmt w:val="bullet"/>
      <w:lvlText w:val="•"/>
      <w:lvlJc w:val="left"/>
      <w:pPr>
        <w:ind w:left="6051" w:hanging="601"/>
      </w:pPr>
      <w:rPr>
        <w:rFonts w:hint="default"/>
        <w:lang w:val="ru-RU" w:eastAsia="en-US" w:bidi="ar-SA"/>
      </w:rPr>
    </w:lvl>
    <w:lvl w:ilvl="6">
      <w:numFmt w:val="bullet"/>
      <w:lvlText w:val="•"/>
      <w:lvlJc w:val="left"/>
      <w:pPr>
        <w:ind w:left="6973" w:hanging="601"/>
      </w:pPr>
      <w:rPr>
        <w:rFonts w:hint="default"/>
        <w:lang w:val="ru-RU" w:eastAsia="en-US" w:bidi="ar-SA"/>
      </w:rPr>
    </w:lvl>
    <w:lvl w:ilvl="7">
      <w:numFmt w:val="bullet"/>
      <w:lvlText w:val="•"/>
      <w:lvlJc w:val="left"/>
      <w:pPr>
        <w:ind w:left="7896" w:hanging="601"/>
      </w:pPr>
      <w:rPr>
        <w:rFonts w:hint="default"/>
        <w:lang w:val="ru-RU" w:eastAsia="en-US" w:bidi="ar-SA"/>
      </w:rPr>
    </w:lvl>
    <w:lvl w:ilvl="8">
      <w:numFmt w:val="bullet"/>
      <w:lvlText w:val="•"/>
      <w:lvlJc w:val="left"/>
      <w:pPr>
        <w:ind w:left="8819" w:hanging="601"/>
      </w:pPr>
      <w:rPr>
        <w:rFonts w:hint="default"/>
        <w:lang w:val="ru-RU" w:eastAsia="en-US" w:bidi="ar-SA"/>
      </w:rPr>
    </w:lvl>
  </w:abstractNum>
  <w:abstractNum w:abstractNumId="22" w15:restartNumberingAfterBreak="0">
    <w:nsid w:val="28C83259"/>
    <w:multiLevelType w:val="hybridMultilevel"/>
    <w:tmpl w:val="E8DA7688"/>
    <w:lvl w:ilvl="0" w:tplc="69A43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29613261"/>
    <w:multiLevelType w:val="hybridMultilevel"/>
    <w:tmpl w:val="7624A58E"/>
    <w:lvl w:ilvl="0" w:tplc="FA621276">
      <w:start w:val="1"/>
      <w:numFmt w:val="decimal"/>
      <w:lvlText w:val="%1)"/>
      <w:lvlJc w:val="left"/>
      <w:pPr>
        <w:ind w:left="2011" w:hanging="260"/>
      </w:pPr>
      <w:rPr>
        <w:rFonts w:ascii="Times New Roman" w:eastAsia="Times New Roman" w:hAnsi="Times New Roman" w:cs="Times New Roman" w:hint="default"/>
        <w:spacing w:val="-3"/>
        <w:w w:val="100"/>
        <w:sz w:val="24"/>
        <w:szCs w:val="24"/>
        <w:lang w:val="ru-RU" w:eastAsia="en-US" w:bidi="ar-SA"/>
      </w:rPr>
    </w:lvl>
    <w:lvl w:ilvl="1" w:tplc="7FD6B55C">
      <w:numFmt w:val="bullet"/>
      <w:lvlText w:val="•"/>
      <w:lvlJc w:val="left"/>
      <w:pPr>
        <w:ind w:left="2884" w:hanging="260"/>
      </w:pPr>
      <w:rPr>
        <w:rFonts w:hint="default"/>
        <w:lang w:val="ru-RU" w:eastAsia="en-US" w:bidi="ar-SA"/>
      </w:rPr>
    </w:lvl>
    <w:lvl w:ilvl="2" w:tplc="0E368600">
      <w:numFmt w:val="bullet"/>
      <w:lvlText w:val="•"/>
      <w:lvlJc w:val="left"/>
      <w:pPr>
        <w:ind w:left="3749" w:hanging="260"/>
      </w:pPr>
      <w:rPr>
        <w:rFonts w:hint="default"/>
        <w:lang w:val="ru-RU" w:eastAsia="en-US" w:bidi="ar-SA"/>
      </w:rPr>
    </w:lvl>
    <w:lvl w:ilvl="3" w:tplc="21088882">
      <w:numFmt w:val="bullet"/>
      <w:lvlText w:val="•"/>
      <w:lvlJc w:val="left"/>
      <w:pPr>
        <w:ind w:left="4613" w:hanging="260"/>
      </w:pPr>
      <w:rPr>
        <w:rFonts w:hint="default"/>
        <w:lang w:val="ru-RU" w:eastAsia="en-US" w:bidi="ar-SA"/>
      </w:rPr>
    </w:lvl>
    <w:lvl w:ilvl="4" w:tplc="56A449E6">
      <w:numFmt w:val="bullet"/>
      <w:lvlText w:val="•"/>
      <w:lvlJc w:val="left"/>
      <w:pPr>
        <w:ind w:left="5478" w:hanging="260"/>
      </w:pPr>
      <w:rPr>
        <w:rFonts w:hint="default"/>
        <w:lang w:val="ru-RU" w:eastAsia="en-US" w:bidi="ar-SA"/>
      </w:rPr>
    </w:lvl>
    <w:lvl w:ilvl="5" w:tplc="9376ADB0">
      <w:numFmt w:val="bullet"/>
      <w:lvlText w:val="•"/>
      <w:lvlJc w:val="left"/>
      <w:pPr>
        <w:ind w:left="6342" w:hanging="260"/>
      </w:pPr>
      <w:rPr>
        <w:rFonts w:hint="default"/>
        <w:lang w:val="ru-RU" w:eastAsia="en-US" w:bidi="ar-SA"/>
      </w:rPr>
    </w:lvl>
    <w:lvl w:ilvl="6" w:tplc="C3EE0A52">
      <w:numFmt w:val="bullet"/>
      <w:lvlText w:val="•"/>
      <w:lvlJc w:val="left"/>
      <w:pPr>
        <w:ind w:left="7207" w:hanging="260"/>
      </w:pPr>
      <w:rPr>
        <w:rFonts w:hint="default"/>
        <w:lang w:val="ru-RU" w:eastAsia="en-US" w:bidi="ar-SA"/>
      </w:rPr>
    </w:lvl>
    <w:lvl w:ilvl="7" w:tplc="3BAC8D4C">
      <w:numFmt w:val="bullet"/>
      <w:lvlText w:val="•"/>
      <w:lvlJc w:val="left"/>
      <w:pPr>
        <w:ind w:left="8071" w:hanging="260"/>
      </w:pPr>
      <w:rPr>
        <w:rFonts w:hint="default"/>
        <w:lang w:val="ru-RU" w:eastAsia="en-US" w:bidi="ar-SA"/>
      </w:rPr>
    </w:lvl>
    <w:lvl w:ilvl="8" w:tplc="24CAC6D8">
      <w:numFmt w:val="bullet"/>
      <w:lvlText w:val="•"/>
      <w:lvlJc w:val="left"/>
      <w:pPr>
        <w:ind w:left="8936" w:hanging="260"/>
      </w:pPr>
      <w:rPr>
        <w:rFonts w:hint="default"/>
        <w:lang w:val="ru-RU" w:eastAsia="en-US" w:bidi="ar-SA"/>
      </w:rPr>
    </w:lvl>
  </w:abstractNum>
  <w:abstractNum w:abstractNumId="24" w15:restartNumberingAfterBreak="0">
    <w:nsid w:val="2AAC31A2"/>
    <w:multiLevelType w:val="hybridMultilevel"/>
    <w:tmpl w:val="BC48C8E0"/>
    <w:lvl w:ilvl="0" w:tplc="D1EE310C">
      <w:start w:val="1"/>
      <w:numFmt w:val="decimal"/>
      <w:lvlText w:val="%1)"/>
      <w:lvlJc w:val="left"/>
      <w:pPr>
        <w:ind w:left="1287" w:hanging="360"/>
      </w:pPr>
      <w:rPr>
        <w:rFonts w:ascii="Times New Roman" w:eastAsia="Times New Roman" w:hAnsi="Times New Roman" w:cs="Times New Roman" w:hint="default"/>
        <w:spacing w:val="-3"/>
        <w:w w:val="100"/>
        <w:sz w:val="20"/>
        <w:szCs w:val="20"/>
        <w:lang w:val="ru-RU" w:eastAsia="en-US" w:bidi="ar-SA"/>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2ACF1458"/>
    <w:multiLevelType w:val="hybridMultilevel"/>
    <w:tmpl w:val="4B5A3BD2"/>
    <w:lvl w:ilvl="0" w:tplc="87BC9F52">
      <w:start w:val="1"/>
      <w:numFmt w:val="decimal"/>
      <w:lvlText w:val="%1)"/>
      <w:lvlJc w:val="left"/>
      <w:pPr>
        <w:ind w:left="1040" w:hanging="285"/>
      </w:pPr>
      <w:rPr>
        <w:rFonts w:ascii="Times New Roman" w:eastAsia="Times New Roman" w:hAnsi="Times New Roman" w:cs="Times New Roman" w:hint="default"/>
        <w:w w:val="100"/>
        <w:sz w:val="24"/>
        <w:szCs w:val="24"/>
        <w:lang w:val="ru-RU" w:eastAsia="en-US" w:bidi="ar-SA"/>
      </w:rPr>
    </w:lvl>
    <w:lvl w:ilvl="1" w:tplc="9B42D3B2">
      <w:numFmt w:val="bullet"/>
      <w:lvlText w:val="•"/>
      <w:lvlJc w:val="left"/>
      <w:pPr>
        <w:ind w:left="2002" w:hanging="285"/>
      </w:pPr>
      <w:rPr>
        <w:rFonts w:hint="default"/>
        <w:lang w:val="ru-RU" w:eastAsia="en-US" w:bidi="ar-SA"/>
      </w:rPr>
    </w:lvl>
    <w:lvl w:ilvl="2" w:tplc="FB684962">
      <w:numFmt w:val="bullet"/>
      <w:lvlText w:val="•"/>
      <w:lvlJc w:val="left"/>
      <w:pPr>
        <w:ind w:left="2965" w:hanging="285"/>
      </w:pPr>
      <w:rPr>
        <w:rFonts w:hint="default"/>
        <w:lang w:val="ru-RU" w:eastAsia="en-US" w:bidi="ar-SA"/>
      </w:rPr>
    </w:lvl>
    <w:lvl w:ilvl="3" w:tplc="CC0EB7AA">
      <w:numFmt w:val="bullet"/>
      <w:lvlText w:val="•"/>
      <w:lvlJc w:val="left"/>
      <w:pPr>
        <w:ind w:left="3927" w:hanging="285"/>
      </w:pPr>
      <w:rPr>
        <w:rFonts w:hint="default"/>
        <w:lang w:val="ru-RU" w:eastAsia="en-US" w:bidi="ar-SA"/>
      </w:rPr>
    </w:lvl>
    <w:lvl w:ilvl="4" w:tplc="65887A5C">
      <w:numFmt w:val="bullet"/>
      <w:lvlText w:val="•"/>
      <w:lvlJc w:val="left"/>
      <w:pPr>
        <w:ind w:left="4890" w:hanging="285"/>
      </w:pPr>
      <w:rPr>
        <w:rFonts w:hint="default"/>
        <w:lang w:val="ru-RU" w:eastAsia="en-US" w:bidi="ar-SA"/>
      </w:rPr>
    </w:lvl>
    <w:lvl w:ilvl="5" w:tplc="79262B2E">
      <w:numFmt w:val="bullet"/>
      <w:lvlText w:val="•"/>
      <w:lvlJc w:val="left"/>
      <w:pPr>
        <w:ind w:left="5852" w:hanging="285"/>
      </w:pPr>
      <w:rPr>
        <w:rFonts w:hint="default"/>
        <w:lang w:val="ru-RU" w:eastAsia="en-US" w:bidi="ar-SA"/>
      </w:rPr>
    </w:lvl>
    <w:lvl w:ilvl="6" w:tplc="E820B8E0">
      <w:numFmt w:val="bullet"/>
      <w:lvlText w:val="•"/>
      <w:lvlJc w:val="left"/>
      <w:pPr>
        <w:ind w:left="6815" w:hanging="285"/>
      </w:pPr>
      <w:rPr>
        <w:rFonts w:hint="default"/>
        <w:lang w:val="ru-RU" w:eastAsia="en-US" w:bidi="ar-SA"/>
      </w:rPr>
    </w:lvl>
    <w:lvl w:ilvl="7" w:tplc="F8A2F498">
      <w:numFmt w:val="bullet"/>
      <w:lvlText w:val="•"/>
      <w:lvlJc w:val="left"/>
      <w:pPr>
        <w:ind w:left="7777" w:hanging="285"/>
      </w:pPr>
      <w:rPr>
        <w:rFonts w:hint="default"/>
        <w:lang w:val="ru-RU" w:eastAsia="en-US" w:bidi="ar-SA"/>
      </w:rPr>
    </w:lvl>
    <w:lvl w:ilvl="8" w:tplc="334A12E6">
      <w:numFmt w:val="bullet"/>
      <w:lvlText w:val="•"/>
      <w:lvlJc w:val="left"/>
      <w:pPr>
        <w:ind w:left="8740" w:hanging="285"/>
      </w:pPr>
      <w:rPr>
        <w:rFonts w:hint="default"/>
        <w:lang w:val="ru-RU" w:eastAsia="en-US" w:bidi="ar-SA"/>
      </w:rPr>
    </w:lvl>
  </w:abstractNum>
  <w:abstractNum w:abstractNumId="26" w15:restartNumberingAfterBreak="0">
    <w:nsid w:val="2D4978C6"/>
    <w:multiLevelType w:val="multilevel"/>
    <w:tmpl w:val="D1064D62"/>
    <w:lvl w:ilvl="0">
      <w:start w:val="4"/>
      <w:numFmt w:val="decimal"/>
      <w:lvlText w:val="%1"/>
      <w:lvlJc w:val="left"/>
      <w:pPr>
        <w:ind w:left="2171" w:hanging="420"/>
      </w:pPr>
      <w:rPr>
        <w:rFonts w:hint="default"/>
        <w:lang w:val="ru-RU" w:eastAsia="en-US" w:bidi="ar-SA"/>
      </w:rPr>
    </w:lvl>
    <w:lvl w:ilvl="1">
      <w:start w:val="1"/>
      <w:numFmt w:val="decimal"/>
      <w:lvlText w:val="%1.%2."/>
      <w:lvlJc w:val="left"/>
      <w:pPr>
        <w:ind w:left="2171" w:hanging="420"/>
      </w:pPr>
      <w:rPr>
        <w:rFonts w:ascii="Times New Roman" w:eastAsia="Times New Roman" w:hAnsi="Times New Roman" w:cs="Times New Roman" w:hint="default"/>
        <w:b/>
        <w:bCs/>
        <w:spacing w:val="-2"/>
        <w:w w:val="100"/>
        <w:sz w:val="24"/>
        <w:szCs w:val="24"/>
        <w:lang w:val="ru-RU" w:eastAsia="en-US" w:bidi="ar-SA"/>
      </w:rPr>
    </w:lvl>
    <w:lvl w:ilvl="2">
      <w:start w:val="1"/>
      <w:numFmt w:val="decimal"/>
      <w:lvlText w:val="%3)"/>
      <w:lvlJc w:val="left"/>
      <w:pPr>
        <w:ind w:left="1040" w:hanging="746"/>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4065" w:hanging="746"/>
      </w:pPr>
      <w:rPr>
        <w:rFonts w:hint="default"/>
        <w:lang w:val="ru-RU" w:eastAsia="en-US" w:bidi="ar-SA"/>
      </w:rPr>
    </w:lvl>
    <w:lvl w:ilvl="4">
      <w:numFmt w:val="bullet"/>
      <w:lvlText w:val="•"/>
      <w:lvlJc w:val="left"/>
      <w:pPr>
        <w:ind w:left="5008" w:hanging="746"/>
      </w:pPr>
      <w:rPr>
        <w:rFonts w:hint="default"/>
        <w:lang w:val="ru-RU" w:eastAsia="en-US" w:bidi="ar-SA"/>
      </w:rPr>
    </w:lvl>
    <w:lvl w:ilvl="5">
      <w:numFmt w:val="bullet"/>
      <w:lvlText w:val="•"/>
      <w:lvlJc w:val="left"/>
      <w:pPr>
        <w:ind w:left="5951" w:hanging="746"/>
      </w:pPr>
      <w:rPr>
        <w:rFonts w:hint="default"/>
        <w:lang w:val="ru-RU" w:eastAsia="en-US" w:bidi="ar-SA"/>
      </w:rPr>
    </w:lvl>
    <w:lvl w:ilvl="6">
      <w:numFmt w:val="bullet"/>
      <w:lvlText w:val="•"/>
      <w:lvlJc w:val="left"/>
      <w:pPr>
        <w:ind w:left="6893" w:hanging="746"/>
      </w:pPr>
      <w:rPr>
        <w:rFonts w:hint="default"/>
        <w:lang w:val="ru-RU" w:eastAsia="en-US" w:bidi="ar-SA"/>
      </w:rPr>
    </w:lvl>
    <w:lvl w:ilvl="7">
      <w:numFmt w:val="bullet"/>
      <w:lvlText w:val="•"/>
      <w:lvlJc w:val="left"/>
      <w:pPr>
        <w:ind w:left="7836" w:hanging="746"/>
      </w:pPr>
      <w:rPr>
        <w:rFonts w:hint="default"/>
        <w:lang w:val="ru-RU" w:eastAsia="en-US" w:bidi="ar-SA"/>
      </w:rPr>
    </w:lvl>
    <w:lvl w:ilvl="8">
      <w:numFmt w:val="bullet"/>
      <w:lvlText w:val="•"/>
      <w:lvlJc w:val="left"/>
      <w:pPr>
        <w:ind w:left="8779" w:hanging="746"/>
      </w:pPr>
      <w:rPr>
        <w:rFonts w:hint="default"/>
        <w:lang w:val="ru-RU" w:eastAsia="en-US" w:bidi="ar-SA"/>
      </w:rPr>
    </w:lvl>
  </w:abstractNum>
  <w:abstractNum w:abstractNumId="27" w15:restartNumberingAfterBreak="0">
    <w:nsid w:val="2E30270C"/>
    <w:multiLevelType w:val="multilevel"/>
    <w:tmpl w:val="5D12E22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F4B7A73"/>
    <w:multiLevelType w:val="multilevel"/>
    <w:tmpl w:val="C57E27CE"/>
    <w:lvl w:ilvl="0">
      <w:start w:val="5"/>
      <w:numFmt w:val="decimal"/>
      <w:lvlText w:val="%1"/>
      <w:lvlJc w:val="left"/>
      <w:pPr>
        <w:ind w:left="1040" w:hanging="410"/>
      </w:pPr>
      <w:rPr>
        <w:rFonts w:hint="default"/>
        <w:lang w:val="ru-RU" w:eastAsia="en-US" w:bidi="ar-SA"/>
      </w:rPr>
    </w:lvl>
    <w:lvl w:ilvl="1">
      <w:start w:val="1"/>
      <w:numFmt w:val="decimal"/>
      <w:lvlText w:val="%1.%2."/>
      <w:lvlJc w:val="left"/>
      <w:pPr>
        <w:ind w:left="1040" w:hanging="410"/>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2351" w:hanging="601"/>
      </w:pPr>
      <w:rPr>
        <w:rFonts w:ascii="Times New Roman" w:eastAsia="Times New Roman" w:hAnsi="Times New Roman" w:cs="Times New Roman" w:hint="default"/>
        <w:spacing w:val="-3"/>
        <w:w w:val="100"/>
        <w:sz w:val="20"/>
        <w:szCs w:val="20"/>
        <w:lang w:val="ru-RU" w:eastAsia="en-US" w:bidi="ar-SA"/>
      </w:rPr>
    </w:lvl>
    <w:lvl w:ilvl="3">
      <w:numFmt w:val="bullet"/>
      <w:lvlText w:val="•"/>
      <w:lvlJc w:val="left"/>
      <w:pPr>
        <w:ind w:left="4205" w:hanging="601"/>
      </w:pPr>
      <w:rPr>
        <w:rFonts w:hint="default"/>
        <w:lang w:val="ru-RU" w:eastAsia="en-US" w:bidi="ar-SA"/>
      </w:rPr>
    </w:lvl>
    <w:lvl w:ilvl="4">
      <w:numFmt w:val="bullet"/>
      <w:lvlText w:val="•"/>
      <w:lvlJc w:val="left"/>
      <w:pPr>
        <w:ind w:left="5128" w:hanging="601"/>
      </w:pPr>
      <w:rPr>
        <w:rFonts w:hint="default"/>
        <w:lang w:val="ru-RU" w:eastAsia="en-US" w:bidi="ar-SA"/>
      </w:rPr>
    </w:lvl>
    <w:lvl w:ilvl="5">
      <w:numFmt w:val="bullet"/>
      <w:lvlText w:val="•"/>
      <w:lvlJc w:val="left"/>
      <w:pPr>
        <w:ind w:left="6051" w:hanging="601"/>
      </w:pPr>
      <w:rPr>
        <w:rFonts w:hint="default"/>
        <w:lang w:val="ru-RU" w:eastAsia="en-US" w:bidi="ar-SA"/>
      </w:rPr>
    </w:lvl>
    <w:lvl w:ilvl="6">
      <w:numFmt w:val="bullet"/>
      <w:lvlText w:val="•"/>
      <w:lvlJc w:val="left"/>
      <w:pPr>
        <w:ind w:left="6973" w:hanging="601"/>
      </w:pPr>
      <w:rPr>
        <w:rFonts w:hint="default"/>
        <w:lang w:val="ru-RU" w:eastAsia="en-US" w:bidi="ar-SA"/>
      </w:rPr>
    </w:lvl>
    <w:lvl w:ilvl="7">
      <w:numFmt w:val="bullet"/>
      <w:lvlText w:val="•"/>
      <w:lvlJc w:val="left"/>
      <w:pPr>
        <w:ind w:left="7896" w:hanging="601"/>
      </w:pPr>
      <w:rPr>
        <w:rFonts w:hint="default"/>
        <w:lang w:val="ru-RU" w:eastAsia="en-US" w:bidi="ar-SA"/>
      </w:rPr>
    </w:lvl>
    <w:lvl w:ilvl="8">
      <w:numFmt w:val="bullet"/>
      <w:lvlText w:val="•"/>
      <w:lvlJc w:val="left"/>
      <w:pPr>
        <w:ind w:left="8819" w:hanging="601"/>
      </w:pPr>
      <w:rPr>
        <w:rFonts w:hint="default"/>
        <w:lang w:val="ru-RU" w:eastAsia="en-US" w:bidi="ar-SA"/>
      </w:rPr>
    </w:lvl>
  </w:abstractNum>
  <w:abstractNum w:abstractNumId="29" w15:restartNumberingAfterBreak="0">
    <w:nsid w:val="2F963B3A"/>
    <w:multiLevelType w:val="hybridMultilevel"/>
    <w:tmpl w:val="52726044"/>
    <w:lvl w:ilvl="0" w:tplc="D49E3248">
      <w:start w:val="1"/>
      <w:numFmt w:val="decimal"/>
      <w:lvlText w:val="%1."/>
      <w:lvlJc w:val="left"/>
      <w:pPr>
        <w:ind w:left="2111" w:hanging="360"/>
      </w:pPr>
      <w:rPr>
        <w:rFonts w:ascii="Times New Roman" w:eastAsia="Times New Roman" w:hAnsi="Times New Roman" w:cs="Times New Roman" w:hint="default"/>
        <w:spacing w:val="-3"/>
        <w:w w:val="100"/>
        <w:sz w:val="24"/>
        <w:szCs w:val="24"/>
        <w:lang w:val="ru-RU" w:eastAsia="en-US" w:bidi="ar-SA"/>
      </w:rPr>
    </w:lvl>
    <w:lvl w:ilvl="1" w:tplc="7B7A9B66">
      <w:numFmt w:val="bullet"/>
      <w:lvlText w:val="•"/>
      <w:lvlJc w:val="left"/>
      <w:pPr>
        <w:ind w:left="2974" w:hanging="360"/>
      </w:pPr>
      <w:rPr>
        <w:rFonts w:hint="default"/>
        <w:lang w:val="ru-RU" w:eastAsia="en-US" w:bidi="ar-SA"/>
      </w:rPr>
    </w:lvl>
    <w:lvl w:ilvl="2" w:tplc="033674B2">
      <w:numFmt w:val="bullet"/>
      <w:lvlText w:val="•"/>
      <w:lvlJc w:val="left"/>
      <w:pPr>
        <w:ind w:left="3829" w:hanging="360"/>
      </w:pPr>
      <w:rPr>
        <w:rFonts w:hint="default"/>
        <w:lang w:val="ru-RU" w:eastAsia="en-US" w:bidi="ar-SA"/>
      </w:rPr>
    </w:lvl>
    <w:lvl w:ilvl="3" w:tplc="41C6CBBE">
      <w:numFmt w:val="bullet"/>
      <w:lvlText w:val="•"/>
      <w:lvlJc w:val="left"/>
      <w:pPr>
        <w:ind w:left="4683" w:hanging="360"/>
      </w:pPr>
      <w:rPr>
        <w:rFonts w:hint="default"/>
        <w:lang w:val="ru-RU" w:eastAsia="en-US" w:bidi="ar-SA"/>
      </w:rPr>
    </w:lvl>
    <w:lvl w:ilvl="4" w:tplc="BA04C9B2">
      <w:numFmt w:val="bullet"/>
      <w:lvlText w:val="•"/>
      <w:lvlJc w:val="left"/>
      <w:pPr>
        <w:ind w:left="5538" w:hanging="360"/>
      </w:pPr>
      <w:rPr>
        <w:rFonts w:hint="default"/>
        <w:lang w:val="ru-RU" w:eastAsia="en-US" w:bidi="ar-SA"/>
      </w:rPr>
    </w:lvl>
    <w:lvl w:ilvl="5" w:tplc="60B6B27C">
      <w:numFmt w:val="bullet"/>
      <w:lvlText w:val="•"/>
      <w:lvlJc w:val="left"/>
      <w:pPr>
        <w:ind w:left="6392" w:hanging="360"/>
      </w:pPr>
      <w:rPr>
        <w:rFonts w:hint="default"/>
        <w:lang w:val="ru-RU" w:eastAsia="en-US" w:bidi="ar-SA"/>
      </w:rPr>
    </w:lvl>
    <w:lvl w:ilvl="6" w:tplc="BB3EC3AE">
      <w:numFmt w:val="bullet"/>
      <w:lvlText w:val="•"/>
      <w:lvlJc w:val="left"/>
      <w:pPr>
        <w:ind w:left="7247" w:hanging="360"/>
      </w:pPr>
      <w:rPr>
        <w:rFonts w:hint="default"/>
        <w:lang w:val="ru-RU" w:eastAsia="en-US" w:bidi="ar-SA"/>
      </w:rPr>
    </w:lvl>
    <w:lvl w:ilvl="7" w:tplc="7DACA158">
      <w:numFmt w:val="bullet"/>
      <w:lvlText w:val="•"/>
      <w:lvlJc w:val="left"/>
      <w:pPr>
        <w:ind w:left="8101" w:hanging="360"/>
      </w:pPr>
      <w:rPr>
        <w:rFonts w:hint="default"/>
        <w:lang w:val="ru-RU" w:eastAsia="en-US" w:bidi="ar-SA"/>
      </w:rPr>
    </w:lvl>
    <w:lvl w:ilvl="8" w:tplc="561A9D96">
      <w:numFmt w:val="bullet"/>
      <w:lvlText w:val="•"/>
      <w:lvlJc w:val="left"/>
      <w:pPr>
        <w:ind w:left="8956" w:hanging="360"/>
      </w:pPr>
      <w:rPr>
        <w:rFonts w:hint="default"/>
        <w:lang w:val="ru-RU" w:eastAsia="en-US" w:bidi="ar-SA"/>
      </w:rPr>
    </w:lvl>
  </w:abstractNum>
  <w:abstractNum w:abstractNumId="30" w15:restartNumberingAfterBreak="0">
    <w:nsid w:val="30D109B8"/>
    <w:multiLevelType w:val="hybridMultilevel"/>
    <w:tmpl w:val="D97AB2B4"/>
    <w:lvl w:ilvl="0" w:tplc="3BD83FF2">
      <w:start w:val="2"/>
      <w:numFmt w:val="decimal"/>
      <w:lvlText w:val="%1."/>
      <w:lvlJc w:val="left"/>
      <w:pPr>
        <w:ind w:left="2375" w:hanging="390"/>
      </w:pPr>
      <w:rPr>
        <w:rFonts w:ascii="Times New Roman" w:eastAsia="Times New Roman" w:hAnsi="Times New Roman" w:cs="Times New Roman"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3CE12F9"/>
    <w:multiLevelType w:val="multilevel"/>
    <w:tmpl w:val="AEF8CC50"/>
    <w:lvl w:ilvl="0">
      <w:start w:val="5"/>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2" w15:restartNumberingAfterBreak="0">
    <w:nsid w:val="355E188B"/>
    <w:multiLevelType w:val="multilevel"/>
    <w:tmpl w:val="F59AA12E"/>
    <w:lvl w:ilvl="0">
      <w:start w:val="2"/>
      <w:numFmt w:val="decimal"/>
      <w:lvlText w:val="%1"/>
      <w:lvlJc w:val="left"/>
      <w:pPr>
        <w:ind w:left="1040" w:hanging="415"/>
      </w:pPr>
      <w:rPr>
        <w:rFonts w:hint="default"/>
        <w:lang w:val="ru-RU" w:eastAsia="en-US" w:bidi="ar-SA"/>
      </w:rPr>
    </w:lvl>
    <w:lvl w:ilvl="1">
      <w:start w:val="1"/>
      <w:numFmt w:val="decimal"/>
      <w:lvlText w:val="%1.%2."/>
      <w:lvlJc w:val="left"/>
      <w:pPr>
        <w:ind w:left="1040" w:hanging="415"/>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965" w:hanging="415"/>
      </w:pPr>
      <w:rPr>
        <w:rFonts w:hint="default"/>
        <w:lang w:val="ru-RU" w:eastAsia="en-US" w:bidi="ar-SA"/>
      </w:rPr>
    </w:lvl>
    <w:lvl w:ilvl="3">
      <w:numFmt w:val="bullet"/>
      <w:lvlText w:val="•"/>
      <w:lvlJc w:val="left"/>
      <w:pPr>
        <w:ind w:left="3927" w:hanging="415"/>
      </w:pPr>
      <w:rPr>
        <w:rFonts w:hint="default"/>
        <w:lang w:val="ru-RU" w:eastAsia="en-US" w:bidi="ar-SA"/>
      </w:rPr>
    </w:lvl>
    <w:lvl w:ilvl="4">
      <w:numFmt w:val="bullet"/>
      <w:lvlText w:val="•"/>
      <w:lvlJc w:val="left"/>
      <w:pPr>
        <w:ind w:left="4890" w:hanging="415"/>
      </w:pPr>
      <w:rPr>
        <w:rFonts w:hint="default"/>
        <w:lang w:val="ru-RU" w:eastAsia="en-US" w:bidi="ar-SA"/>
      </w:rPr>
    </w:lvl>
    <w:lvl w:ilvl="5">
      <w:numFmt w:val="bullet"/>
      <w:lvlText w:val="•"/>
      <w:lvlJc w:val="left"/>
      <w:pPr>
        <w:ind w:left="5852" w:hanging="415"/>
      </w:pPr>
      <w:rPr>
        <w:rFonts w:hint="default"/>
        <w:lang w:val="ru-RU" w:eastAsia="en-US" w:bidi="ar-SA"/>
      </w:rPr>
    </w:lvl>
    <w:lvl w:ilvl="6">
      <w:numFmt w:val="bullet"/>
      <w:lvlText w:val="•"/>
      <w:lvlJc w:val="left"/>
      <w:pPr>
        <w:ind w:left="6815" w:hanging="415"/>
      </w:pPr>
      <w:rPr>
        <w:rFonts w:hint="default"/>
        <w:lang w:val="ru-RU" w:eastAsia="en-US" w:bidi="ar-SA"/>
      </w:rPr>
    </w:lvl>
    <w:lvl w:ilvl="7">
      <w:numFmt w:val="bullet"/>
      <w:lvlText w:val="•"/>
      <w:lvlJc w:val="left"/>
      <w:pPr>
        <w:ind w:left="7777" w:hanging="415"/>
      </w:pPr>
      <w:rPr>
        <w:rFonts w:hint="default"/>
        <w:lang w:val="ru-RU" w:eastAsia="en-US" w:bidi="ar-SA"/>
      </w:rPr>
    </w:lvl>
    <w:lvl w:ilvl="8">
      <w:numFmt w:val="bullet"/>
      <w:lvlText w:val="•"/>
      <w:lvlJc w:val="left"/>
      <w:pPr>
        <w:ind w:left="8740" w:hanging="415"/>
      </w:pPr>
      <w:rPr>
        <w:rFonts w:hint="default"/>
        <w:lang w:val="ru-RU" w:eastAsia="en-US" w:bidi="ar-SA"/>
      </w:rPr>
    </w:lvl>
  </w:abstractNum>
  <w:abstractNum w:abstractNumId="33" w15:restartNumberingAfterBreak="0">
    <w:nsid w:val="36BB50B6"/>
    <w:multiLevelType w:val="hybridMultilevel"/>
    <w:tmpl w:val="6CBE20F0"/>
    <w:lvl w:ilvl="0" w:tplc="ED902EAE">
      <w:start w:val="1"/>
      <w:numFmt w:val="decimal"/>
      <w:lvlText w:val="%1)"/>
      <w:lvlJc w:val="left"/>
      <w:pPr>
        <w:ind w:left="1040" w:hanging="285"/>
      </w:pPr>
      <w:rPr>
        <w:rFonts w:ascii="Times New Roman" w:eastAsia="Times New Roman" w:hAnsi="Times New Roman" w:cs="Times New Roman" w:hint="default"/>
        <w:w w:val="100"/>
        <w:sz w:val="24"/>
        <w:szCs w:val="24"/>
        <w:lang w:val="ru-RU" w:eastAsia="en-US" w:bidi="ar-SA"/>
      </w:rPr>
    </w:lvl>
    <w:lvl w:ilvl="1" w:tplc="DBFE3D9E">
      <w:numFmt w:val="bullet"/>
      <w:lvlText w:val="•"/>
      <w:lvlJc w:val="left"/>
      <w:pPr>
        <w:ind w:left="2002" w:hanging="285"/>
      </w:pPr>
      <w:rPr>
        <w:rFonts w:hint="default"/>
        <w:lang w:val="ru-RU" w:eastAsia="en-US" w:bidi="ar-SA"/>
      </w:rPr>
    </w:lvl>
    <w:lvl w:ilvl="2" w:tplc="2A2A05B8">
      <w:numFmt w:val="bullet"/>
      <w:lvlText w:val="•"/>
      <w:lvlJc w:val="left"/>
      <w:pPr>
        <w:ind w:left="2965" w:hanging="285"/>
      </w:pPr>
      <w:rPr>
        <w:rFonts w:hint="default"/>
        <w:lang w:val="ru-RU" w:eastAsia="en-US" w:bidi="ar-SA"/>
      </w:rPr>
    </w:lvl>
    <w:lvl w:ilvl="3" w:tplc="C1825416">
      <w:numFmt w:val="bullet"/>
      <w:lvlText w:val="•"/>
      <w:lvlJc w:val="left"/>
      <w:pPr>
        <w:ind w:left="3927" w:hanging="285"/>
      </w:pPr>
      <w:rPr>
        <w:rFonts w:hint="default"/>
        <w:lang w:val="ru-RU" w:eastAsia="en-US" w:bidi="ar-SA"/>
      </w:rPr>
    </w:lvl>
    <w:lvl w:ilvl="4" w:tplc="4C2EEF36">
      <w:numFmt w:val="bullet"/>
      <w:lvlText w:val="•"/>
      <w:lvlJc w:val="left"/>
      <w:pPr>
        <w:ind w:left="4890" w:hanging="285"/>
      </w:pPr>
      <w:rPr>
        <w:rFonts w:hint="default"/>
        <w:lang w:val="ru-RU" w:eastAsia="en-US" w:bidi="ar-SA"/>
      </w:rPr>
    </w:lvl>
    <w:lvl w:ilvl="5" w:tplc="98C8C2F2">
      <w:numFmt w:val="bullet"/>
      <w:lvlText w:val="•"/>
      <w:lvlJc w:val="left"/>
      <w:pPr>
        <w:ind w:left="5852" w:hanging="285"/>
      </w:pPr>
      <w:rPr>
        <w:rFonts w:hint="default"/>
        <w:lang w:val="ru-RU" w:eastAsia="en-US" w:bidi="ar-SA"/>
      </w:rPr>
    </w:lvl>
    <w:lvl w:ilvl="6" w:tplc="59208442">
      <w:numFmt w:val="bullet"/>
      <w:lvlText w:val="•"/>
      <w:lvlJc w:val="left"/>
      <w:pPr>
        <w:ind w:left="6815" w:hanging="285"/>
      </w:pPr>
      <w:rPr>
        <w:rFonts w:hint="default"/>
        <w:lang w:val="ru-RU" w:eastAsia="en-US" w:bidi="ar-SA"/>
      </w:rPr>
    </w:lvl>
    <w:lvl w:ilvl="7" w:tplc="781C438C">
      <w:numFmt w:val="bullet"/>
      <w:lvlText w:val="•"/>
      <w:lvlJc w:val="left"/>
      <w:pPr>
        <w:ind w:left="7777" w:hanging="285"/>
      </w:pPr>
      <w:rPr>
        <w:rFonts w:hint="default"/>
        <w:lang w:val="ru-RU" w:eastAsia="en-US" w:bidi="ar-SA"/>
      </w:rPr>
    </w:lvl>
    <w:lvl w:ilvl="8" w:tplc="9C5E4D42">
      <w:numFmt w:val="bullet"/>
      <w:lvlText w:val="•"/>
      <w:lvlJc w:val="left"/>
      <w:pPr>
        <w:ind w:left="8740" w:hanging="285"/>
      </w:pPr>
      <w:rPr>
        <w:rFonts w:hint="default"/>
        <w:lang w:val="ru-RU" w:eastAsia="en-US" w:bidi="ar-SA"/>
      </w:rPr>
    </w:lvl>
  </w:abstractNum>
  <w:abstractNum w:abstractNumId="34" w15:restartNumberingAfterBreak="0">
    <w:nsid w:val="370B694E"/>
    <w:multiLevelType w:val="hybridMultilevel"/>
    <w:tmpl w:val="56FC59EE"/>
    <w:lvl w:ilvl="0" w:tplc="736ED37A">
      <w:start w:val="1"/>
      <w:numFmt w:val="decimal"/>
      <w:lvlText w:val="%1."/>
      <w:lvlJc w:val="left"/>
      <w:pPr>
        <w:ind w:left="1991" w:hanging="240"/>
      </w:pPr>
      <w:rPr>
        <w:rFonts w:ascii="Times New Roman" w:eastAsia="Times New Roman" w:hAnsi="Times New Roman" w:cs="Times New Roman" w:hint="default"/>
        <w:spacing w:val="-3"/>
        <w:w w:val="100"/>
        <w:sz w:val="24"/>
        <w:szCs w:val="24"/>
        <w:lang w:val="ru-RU" w:eastAsia="en-US" w:bidi="ar-SA"/>
      </w:rPr>
    </w:lvl>
    <w:lvl w:ilvl="1" w:tplc="7F543DFC">
      <w:numFmt w:val="bullet"/>
      <w:lvlText w:val="•"/>
      <w:lvlJc w:val="left"/>
      <w:pPr>
        <w:ind w:left="2866" w:hanging="240"/>
      </w:pPr>
      <w:rPr>
        <w:rFonts w:hint="default"/>
        <w:lang w:val="ru-RU" w:eastAsia="en-US" w:bidi="ar-SA"/>
      </w:rPr>
    </w:lvl>
    <w:lvl w:ilvl="2" w:tplc="505A22BE">
      <w:numFmt w:val="bullet"/>
      <w:lvlText w:val="•"/>
      <w:lvlJc w:val="left"/>
      <w:pPr>
        <w:ind w:left="3733" w:hanging="240"/>
      </w:pPr>
      <w:rPr>
        <w:rFonts w:hint="default"/>
        <w:lang w:val="ru-RU" w:eastAsia="en-US" w:bidi="ar-SA"/>
      </w:rPr>
    </w:lvl>
    <w:lvl w:ilvl="3" w:tplc="399A217A">
      <w:numFmt w:val="bullet"/>
      <w:lvlText w:val="•"/>
      <w:lvlJc w:val="left"/>
      <w:pPr>
        <w:ind w:left="4599" w:hanging="240"/>
      </w:pPr>
      <w:rPr>
        <w:rFonts w:hint="default"/>
        <w:lang w:val="ru-RU" w:eastAsia="en-US" w:bidi="ar-SA"/>
      </w:rPr>
    </w:lvl>
    <w:lvl w:ilvl="4" w:tplc="CB0040C4">
      <w:numFmt w:val="bullet"/>
      <w:lvlText w:val="•"/>
      <w:lvlJc w:val="left"/>
      <w:pPr>
        <w:ind w:left="5466" w:hanging="240"/>
      </w:pPr>
      <w:rPr>
        <w:rFonts w:hint="default"/>
        <w:lang w:val="ru-RU" w:eastAsia="en-US" w:bidi="ar-SA"/>
      </w:rPr>
    </w:lvl>
    <w:lvl w:ilvl="5" w:tplc="08E47418">
      <w:numFmt w:val="bullet"/>
      <w:lvlText w:val="•"/>
      <w:lvlJc w:val="left"/>
      <w:pPr>
        <w:ind w:left="6332" w:hanging="240"/>
      </w:pPr>
      <w:rPr>
        <w:rFonts w:hint="default"/>
        <w:lang w:val="ru-RU" w:eastAsia="en-US" w:bidi="ar-SA"/>
      </w:rPr>
    </w:lvl>
    <w:lvl w:ilvl="6" w:tplc="5DD0873E">
      <w:numFmt w:val="bullet"/>
      <w:lvlText w:val="•"/>
      <w:lvlJc w:val="left"/>
      <w:pPr>
        <w:ind w:left="7199" w:hanging="240"/>
      </w:pPr>
      <w:rPr>
        <w:rFonts w:hint="default"/>
        <w:lang w:val="ru-RU" w:eastAsia="en-US" w:bidi="ar-SA"/>
      </w:rPr>
    </w:lvl>
    <w:lvl w:ilvl="7" w:tplc="ED625E26">
      <w:numFmt w:val="bullet"/>
      <w:lvlText w:val="•"/>
      <w:lvlJc w:val="left"/>
      <w:pPr>
        <w:ind w:left="8065" w:hanging="240"/>
      </w:pPr>
      <w:rPr>
        <w:rFonts w:hint="default"/>
        <w:lang w:val="ru-RU" w:eastAsia="en-US" w:bidi="ar-SA"/>
      </w:rPr>
    </w:lvl>
    <w:lvl w:ilvl="8" w:tplc="613E010E">
      <w:numFmt w:val="bullet"/>
      <w:lvlText w:val="•"/>
      <w:lvlJc w:val="left"/>
      <w:pPr>
        <w:ind w:left="8932" w:hanging="240"/>
      </w:pPr>
      <w:rPr>
        <w:rFonts w:hint="default"/>
        <w:lang w:val="ru-RU" w:eastAsia="en-US" w:bidi="ar-SA"/>
      </w:rPr>
    </w:lvl>
  </w:abstractNum>
  <w:abstractNum w:abstractNumId="35" w15:restartNumberingAfterBreak="0">
    <w:nsid w:val="37EC1EFE"/>
    <w:multiLevelType w:val="multilevel"/>
    <w:tmpl w:val="3710C0AC"/>
    <w:lvl w:ilvl="0">
      <w:start w:val="12"/>
      <w:numFmt w:val="decimal"/>
      <w:lvlText w:val="%1"/>
      <w:lvlJc w:val="left"/>
      <w:pPr>
        <w:ind w:left="1040" w:hanging="626"/>
      </w:pPr>
      <w:rPr>
        <w:rFonts w:hint="default"/>
        <w:lang w:val="ru-RU" w:eastAsia="en-US" w:bidi="ar-SA"/>
      </w:rPr>
    </w:lvl>
    <w:lvl w:ilvl="1">
      <w:start w:val="1"/>
      <w:numFmt w:val="decimal"/>
      <w:lvlText w:val="%1.%2."/>
      <w:lvlJc w:val="left"/>
      <w:pPr>
        <w:ind w:left="1040" w:hanging="626"/>
      </w:pPr>
      <w:rPr>
        <w:rFonts w:ascii="Times New Roman" w:eastAsia="Times New Roman" w:hAnsi="Times New Roman" w:cs="Times New Roman" w:hint="default"/>
        <w:spacing w:val="-4"/>
        <w:w w:val="100"/>
        <w:sz w:val="24"/>
        <w:szCs w:val="24"/>
        <w:lang w:val="ru-RU" w:eastAsia="en-US" w:bidi="ar-SA"/>
      </w:rPr>
    </w:lvl>
    <w:lvl w:ilvl="2">
      <w:start w:val="1"/>
      <w:numFmt w:val="decimal"/>
      <w:lvlText w:val="%3)"/>
      <w:lvlJc w:val="left"/>
      <w:pPr>
        <w:ind w:left="2471" w:hanging="721"/>
      </w:pPr>
      <w:rPr>
        <w:rFonts w:ascii="Times New Roman" w:eastAsia="Times New Roman" w:hAnsi="Times New Roman" w:cs="Times New Roman" w:hint="default"/>
        <w:spacing w:val="-4"/>
        <w:w w:val="100"/>
        <w:sz w:val="24"/>
        <w:szCs w:val="24"/>
        <w:lang w:val="ru-RU" w:eastAsia="en-US" w:bidi="ar-SA"/>
      </w:rPr>
    </w:lvl>
    <w:lvl w:ilvl="3">
      <w:numFmt w:val="bullet"/>
      <w:lvlText w:val="•"/>
      <w:lvlJc w:val="left"/>
      <w:pPr>
        <w:ind w:left="4298" w:hanging="721"/>
      </w:pPr>
      <w:rPr>
        <w:rFonts w:hint="default"/>
        <w:lang w:val="ru-RU" w:eastAsia="en-US" w:bidi="ar-SA"/>
      </w:rPr>
    </w:lvl>
    <w:lvl w:ilvl="4">
      <w:numFmt w:val="bullet"/>
      <w:lvlText w:val="•"/>
      <w:lvlJc w:val="left"/>
      <w:pPr>
        <w:ind w:left="5208" w:hanging="721"/>
      </w:pPr>
      <w:rPr>
        <w:rFonts w:hint="default"/>
        <w:lang w:val="ru-RU" w:eastAsia="en-US" w:bidi="ar-SA"/>
      </w:rPr>
    </w:lvl>
    <w:lvl w:ilvl="5">
      <w:numFmt w:val="bullet"/>
      <w:lvlText w:val="•"/>
      <w:lvlJc w:val="left"/>
      <w:pPr>
        <w:ind w:left="6117" w:hanging="721"/>
      </w:pPr>
      <w:rPr>
        <w:rFonts w:hint="default"/>
        <w:lang w:val="ru-RU" w:eastAsia="en-US" w:bidi="ar-SA"/>
      </w:rPr>
    </w:lvl>
    <w:lvl w:ilvl="6">
      <w:numFmt w:val="bullet"/>
      <w:lvlText w:val="•"/>
      <w:lvlJc w:val="left"/>
      <w:pPr>
        <w:ind w:left="7027" w:hanging="721"/>
      </w:pPr>
      <w:rPr>
        <w:rFonts w:hint="default"/>
        <w:lang w:val="ru-RU" w:eastAsia="en-US" w:bidi="ar-SA"/>
      </w:rPr>
    </w:lvl>
    <w:lvl w:ilvl="7">
      <w:numFmt w:val="bullet"/>
      <w:lvlText w:val="•"/>
      <w:lvlJc w:val="left"/>
      <w:pPr>
        <w:ind w:left="7936" w:hanging="721"/>
      </w:pPr>
      <w:rPr>
        <w:rFonts w:hint="default"/>
        <w:lang w:val="ru-RU" w:eastAsia="en-US" w:bidi="ar-SA"/>
      </w:rPr>
    </w:lvl>
    <w:lvl w:ilvl="8">
      <w:numFmt w:val="bullet"/>
      <w:lvlText w:val="•"/>
      <w:lvlJc w:val="left"/>
      <w:pPr>
        <w:ind w:left="8846" w:hanging="721"/>
      </w:pPr>
      <w:rPr>
        <w:rFonts w:hint="default"/>
        <w:lang w:val="ru-RU" w:eastAsia="en-US" w:bidi="ar-SA"/>
      </w:rPr>
    </w:lvl>
  </w:abstractNum>
  <w:abstractNum w:abstractNumId="36" w15:restartNumberingAfterBreak="0">
    <w:nsid w:val="38264D56"/>
    <w:multiLevelType w:val="hybridMultilevel"/>
    <w:tmpl w:val="3FD656AA"/>
    <w:lvl w:ilvl="0" w:tplc="EDEADB16">
      <w:start w:val="1"/>
      <w:numFmt w:val="decimal"/>
      <w:lvlText w:val="%1."/>
      <w:lvlJc w:val="left"/>
      <w:pPr>
        <w:ind w:left="1040" w:hanging="390"/>
      </w:pPr>
      <w:rPr>
        <w:rFonts w:ascii="Times New Roman" w:eastAsia="Times New Roman" w:hAnsi="Times New Roman" w:cs="Times New Roman" w:hint="default"/>
        <w:spacing w:val="-27"/>
        <w:w w:val="100"/>
        <w:sz w:val="24"/>
        <w:szCs w:val="24"/>
        <w:lang w:val="ru-RU" w:eastAsia="en-US" w:bidi="ar-SA"/>
      </w:rPr>
    </w:lvl>
    <w:lvl w:ilvl="1" w:tplc="859062F4">
      <w:start w:val="2"/>
      <w:numFmt w:val="decimal"/>
      <w:lvlText w:val="%2."/>
      <w:lvlJc w:val="left"/>
      <w:pPr>
        <w:ind w:left="3076" w:hanging="240"/>
        <w:jc w:val="right"/>
      </w:pPr>
      <w:rPr>
        <w:rFonts w:hint="default"/>
        <w:b w:val="0"/>
        <w:bCs/>
        <w:spacing w:val="-6"/>
        <w:w w:val="100"/>
        <w:lang w:val="ru-RU" w:eastAsia="en-US" w:bidi="ar-SA"/>
      </w:rPr>
    </w:lvl>
    <w:lvl w:ilvl="2" w:tplc="8912F11A">
      <w:numFmt w:val="bullet"/>
      <w:lvlText w:val="•"/>
      <w:lvlJc w:val="left"/>
      <w:pPr>
        <w:ind w:left="3080" w:hanging="240"/>
      </w:pPr>
      <w:rPr>
        <w:rFonts w:hint="default"/>
        <w:lang w:val="ru-RU" w:eastAsia="en-US" w:bidi="ar-SA"/>
      </w:rPr>
    </w:lvl>
    <w:lvl w:ilvl="3" w:tplc="16C62620">
      <w:numFmt w:val="bullet"/>
      <w:lvlText w:val="•"/>
      <w:lvlJc w:val="left"/>
      <w:pPr>
        <w:ind w:left="3420" w:hanging="240"/>
      </w:pPr>
      <w:rPr>
        <w:rFonts w:hint="default"/>
        <w:lang w:val="ru-RU" w:eastAsia="en-US" w:bidi="ar-SA"/>
      </w:rPr>
    </w:lvl>
    <w:lvl w:ilvl="4" w:tplc="EA0A48CC">
      <w:numFmt w:val="bullet"/>
      <w:lvlText w:val="•"/>
      <w:lvlJc w:val="left"/>
      <w:pPr>
        <w:ind w:left="3760" w:hanging="240"/>
      </w:pPr>
      <w:rPr>
        <w:rFonts w:hint="default"/>
        <w:lang w:val="ru-RU" w:eastAsia="en-US" w:bidi="ar-SA"/>
      </w:rPr>
    </w:lvl>
    <w:lvl w:ilvl="5" w:tplc="08F063FC">
      <w:numFmt w:val="bullet"/>
      <w:lvlText w:val="•"/>
      <w:lvlJc w:val="left"/>
      <w:pPr>
        <w:ind w:left="4160" w:hanging="240"/>
      </w:pPr>
      <w:rPr>
        <w:rFonts w:hint="default"/>
        <w:lang w:val="ru-RU" w:eastAsia="en-US" w:bidi="ar-SA"/>
      </w:rPr>
    </w:lvl>
    <w:lvl w:ilvl="6" w:tplc="2F5AF5DA">
      <w:numFmt w:val="bullet"/>
      <w:lvlText w:val="•"/>
      <w:lvlJc w:val="left"/>
      <w:pPr>
        <w:ind w:left="4500" w:hanging="240"/>
      </w:pPr>
      <w:rPr>
        <w:rFonts w:hint="default"/>
        <w:lang w:val="ru-RU" w:eastAsia="en-US" w:bidi="ar-SA"/>
      </w:rPr>
    </w:lvl>
    <w:lvl w:ilvl="7" w:tplc="3DD81084">
      <w:numFmt w:val="bullet"/>
      <w:lvlText w:val="•"/>
      <w:lvlJc w:val="left"/>
      <w:pPr>
        <w:ind w:left="5220" w:hanging="240"/>
      </w:pPr>
      <w:rPr>
        <w:rFonts w:hint="default"/>
        <w:lang w:val="ru-RU" w:eastAsia="en-US" w:bidi="ar-SA"/>
      </w:rPr>
    </w:lvl>
    <w:lvl w:ilvl="8" w:tplc="0A36F8B6">
      <w:numFmt w:val="bullet"/>
      <w:lvlText w:val="•"/>
      <w:lvlJc w:val="left"/>
      <w:pPr>
        <w:ind w:left="7035" w:hanging="240"/>
      </w:pPr>
      <w:rPr>
        <w:rFonts w:hint="default"/>
        <w:lang w:val="ru-RU" w:eastAsia="en-US" w:bidi="ar-SA"/>
      </w:rPr>
    </w:lvl>
  </w:abstractNum>
  <w:abstractNum w:abstractNumId="37" w15:restartNumberingAfterBreak="0">
    <w:nsid w:val="3BA84F96"/>
    <w:multiLevelType w:val="multilevel"/>
    <w:tmpl w:val="C24A2E36"/>
    <w:lvl w:ilvl="0">
      <w:start w:val="7"/>
      <w:numFmt w:val="decimal"/>
      <w:lvlText w:val="%1"/>
      <w:lvlJc w:val="left"/>
      <w:pPr>
        <w:ind w:left="1040" w:hanging="551"/>
      </w:pPr>
      <w:rPr>
        <w:rFonts w:hint="default"/>
        <w:lang w:val="ru-RU" w:eastAsia="en-US" w:bidi="ar-SA"/>
      </w:rPr>
    </w:lvl>
    <w:lvl w:ilvl="1">
      <w:start w:val="1"/>
      <w:numFmt w:val="decimal"/>
      <w:lvlText w:val="%1.%2."/>
      <w:lvlJc w:val="left"/>
      <w:pPr>
        <w:ind w:left="1040" w:hanging="551"/>
      </w:pPr>
      <w:rPr>
        <w:rFonts w:ascii="Times New Roman" w:eastAsia="Times New Roman" w:hAnsi="Times New Roman" w:cs="Times New Roman" w:hint="default"/>
        <w:spacing w:val="-5"/>
        <w:w w:val="100"/>
        <w:sz w:val="20"/>
        <w:szCs w:val="20"/>
        <w:lang w:val="ru-RU" w:eastAsia="en-US" w:bidi="ar-SA"/>
      </w:rPr>
    </w:lvl>
    <w:lvl w:ilvl="2">
      <w:numFmt w:val="bullet"/>
      <w:lvlText w:val="•"/>
      <w:lvlJc w:val="left"/>
      <w:pPr>
        <w:ind w:left="2965" w:hanging="551"/>
      </w:pPr>
      <w:rPr>
        <w:rFonts w:hint="default"/>
        <w:lang w:val="ru-RU" w:eastAsia="en-US" w:bidi="ar-SA"/>
      </w:rPr>
    </w:lvl>
    <w:lvl w:ilvl="3">
      <w:numFmt w:val="bullet"/>
      <w:lvlText w:val="•"/>
      <w:lvlJc w:val="left"/>
      <w:pPr>
        <w:ind w:left="3927" w:hanging="551"/>
      </w:pPr>
      <w:rPr>
        <w:rFonts w:hint="default"/>
        <w:lang w:val="ru-RU" w:eastAsia="en-US" w:bidi="ar-SA"/>
      </w:rPr>
    </w:lvl>
    <w:lvl w:ilvl="4">
      <w:numFmt w:val="bullet"/>
      <w:lvlText w:val="•"/>
      <w:lvlJc w:val="left"/>
      <w:pPr>
        <w:ind w:left="4890" w:hanging="551"/>
      </w:pPr>
      <w:rPr>
        <w:rFonts w:hint="default"/>
        <w:lang w:val="ru-RU" w:eastAsia="en-US" w:bidi="ar-SA"/>
      </w:rPr>
    </w:lvl>
    <w:lvl w:ilvl="5">
      <w:numFmt w:val="bullet"/>
      <w:lvlText w:val="•"/>
      <w:lvlJc w:val="left"/>
      <w:pPr>
        <w:ind w:left="5852" w:hanging="551"/>
      </w:pPr>
      <w:rPr>
        <w:rFonts w:hint="default"/>
        <w:lang w:val="ru-RU" w:eastAsia="en-US" w:bidi="ar-SA"/>
      </w:rPr>
    </w:lvl>
    <w:lvl w:ilvl="6">
      <w:numFmt w:val="bullet"/>
      <w:lvlText w:val="•"/>
      <w:lvlJc w:val="left"/>
      <w:pPr>
        <w:ind w:left="6815" w:hanging="551"/>
      </w:pPr>
      <w:rPr>
        <w:rFonts w:hint="default"/>
        <w:lang w:val="ru-RU" w:eastAsia="en-US" w:bidi="ar-SA"/>
      </w:rPr>
    </w:lvl>
    <w:lvl w:ilvl="7">
      <w:numFmt w:val="bullet"/>
      <w:lvlText w:val="•"/>
      <w:lvlJc w:val="left"/>
      <w:pPr>
        <w:ind w:left="7777" w:hanging="551"/>
      </w:pPr>
      <w:rPr>
        <w:rFonts w:hint="default"/>
        <w:lang w:val="ru-RU" w:eastAsia="en-US" w:bidi="ar-SA"/>
      </w:rPr>
    </w:lvl>
    <w:lvl w:ilvl="8">
      <w:numFmt w:val="bullet"/>
      <w:lvlText w:val="•"/>
      <w:lvlJc w:val="left"/>
      <w:pPr>
        <w:ind w:left="8740" w:hanging="551"/>
      </w:pPr>
      <w:rPr>
        <w:rFonts w:hint="default"/>
        <w:lang w:val="ru-RU" w:eastAsia="en-US" w:bidi="ar-SA"/>
      </w:rPr>
    </w:lvl>
  </w:abstractNum>
  <w:abstractNum w:abstractNumId="38" w15:restartNumberingAfterBreak="0">
    <w:nsid w:val="3E7543C7"/>
    <w:multiLevelType w:val="hybridMultilevel"/>
    <w:tmpl w:val="E240336A"/>
    <w:lvl w:ilvl="0" w:tplc="D690154C">
      <w:start w:val="1"/>
      <w:numFmt w:val="decimal"/>
      <w:lvlText w:val="%1)"/>
      <w:lvlJc w:val="left"/>
      <w:pPr>
        <w:ind w:left="1040" w:hanging="251"/>
      </w:pPr>
      <w:rPr>
        <w:rFonts w:ascii="Times New Roman" w:eastAsia="Times New Roman" w:hAnsi="Times New Roman" w:cs="Times New Roman" w:hint="default"/>
        <w:w w:val="100"/>
        <w:sz w:val="24"/>
        <w:szCs w:val="24"/>
        <w:lang w:val="ru-RU" w:eastAsia="en-US" w:bidi="ar-SA"/>
      </w:rPr>
    </w:lvl>
    <w:lvl w:ilvl="1" w:tplc="8AB0F692">
      <w:numFmt w:val="bullet"/>
      <w:lvlText w:val="•"/>
      <w:lvlJc w:val="left"/>
      <w:pPr>
        <w:ind w:left="2002" w:hanging="251"/>
      </w:pPr>
      <w:rPr>
        <w:rFonts w:hint="default"/>
        <w:lang w:val="ru-RU" w:eastAsia="en-US" w:bidi="ar-SA"/>
      </w:rPr>
    </w:lvl>
    <w:lvl w:ilvl="2" w:tplc="D096A568">
      <w:numFmt w:val="bullet"/>
      <w:lvlText w:val="•"/>
      <w:lvlJc w:val="left"/>
      <w:pPr>
        <w:ind w:left="2965" w:hanging="251"/>
      </w:pPr>
      <w:rPr>
        <w:rFonts w:hint="default"/>
        <w:lang w:val="ru-RU" w:eastAsia="en-US" w:bidi="ar-SA"/>
      </w:rPr>
    </w:lvl>
    <w:lvl w:ilvl="3" w:tplc="2228A8CC">
      <w:numFmt w:val="bullet"/>
      <w:lvlText w:val="•"/>
      <w:lvlJc w:val="left"/>
      <w:pPr>
        <w:ind w:left="3927" w:hanging="251"/>
      </w:pPr>
      <w:rPr>
        <w:rFonts w:hint="default"/>
        <w:lang w:val="ru-RU" w:eastAsia="en-US" w:bidi="ar-SA"/>
      </w:rPr>
    </w:lvl>
    <w:lvl w:ilvl="4" w:tplc="0F4419F2">
      <w:numFmt w:val="bullet"/>
      <w:lvlText w:val="•"/>
      <w:lvlJc w:val="left"/>
      <w:pPr>
        <w:ind w:left="4890" w:hanging="251"/>
      </w:pPr>
      <w:rPr>
        <w:rFonts w:hint="default"/>
        <w:lang w:val="ru-RU" w:eastAsia="en-US" w:bidi="ar-SA"/>
      </w:rPr>
    </w:lvl>
    <w:lvl w:ilvl="5" w:tplc="A502E2CA">
      <w:numFmt w:val="bullet"/>
      <w:lvlText w:val="•"/>
      <w:lvlJc w:val="left"/>
      <w:pPr>
        <w:ind w:left="5852" w:hanging="251"/>
      </w:pPr>
      <w:rPr>
        <w:rFonts w:hint="default"/>
        <w:lang w:val="ru-RU" w:eastAsia="en-US" w:bidi="ar-SA"/>
      </w:rPr>
    </w:lvl>
    <w:lvl w:ilvl="6" w:tplc="20B64F92">
      <w:numFmt w:val="bullet"/>
      <w:lvlText w:val="•"/>
      <w:lvlJc w:val="left"/>
      <w:pPr>
        <w:ind w:left="6815" w:hanging="251"/>
      </w:pPr>
      <w:rPr>
        <w:rFonts w:hint="default"/>
        <w:lang w:val="ru-RU" w:eastAsia="en-US" w:bidi="ar-SA"/>
      </w:rPr>
    </w:lvl>
    <w:lvl w:ilvl="7" w:tplc="F9C0E9A4">
      <w:numFmt w:val="bullet"/>
      <w:lvlText w:val="•"/>
      <w:lvlJc w:val="left"/>
      <w:pPr>
        <w:ind w:left="7777" w:hanging="251"/>
      </w:pPr>
      <w:rPr>
        <w:rFonts w:hint="default"/>
        <w:lang w:val="ru-RU" w:eastAsia="en-US" w:bidi="ar-SA"/>
      </w:rPr>
    </w:lvl>
    <w:lvl w:ilvl="8" w:tplc="D2CC8514">
      <w:numFmt w:val="bullet"/>
      <w:lvlText w:val="•"/>
      <w:lvlJc w:val="left"/>
      <w:pPr>
        <w:ind w:left="8740" w:hanging="251"/>
      </w:pPr>
      <w:rPr>
        <w:rFonts w:hint="default"/>
        <w:lang w:val="ru-RU" w:eastAsia="en-US" w:bidi="ar-SA"/>
      </w:rPr>
    </w:lvl>
  </w:abstractNum>
  <w:abstractNum w:abstractNumId="39" w15:restartNumberingAfterBreak="0">
    <w:nsid w:val="3F044811"/>
    <w:multiLevelType w:val="multilevel"/>
    <w:tmpl w:val="E7402D74"/>
    <w:lvl w:ilvl="0">
      <w:start w:val="8"/>
      <w:numFmt w:val="decimal"/>
      <w:lvlText w:val="%1."/>
      <w:lvlJc w:val="left"/>
      <w:pPr>
        <w:ind w:left="2936" w:hanging="240"/>
        <w:jc w:val="right"/>
      </w:pPr>
      <w:rPr>
        <w:rFonts w:ascii="Times New Roman" w:eastAsia="Times New Roman" w:hAnsi="Times New Roman" w:cs="Times New Roman" w:hint="default"/>
        <w:b/>
        <w:bCs/>
        <w:spacing w:val="-2"/>
        <w:w w:val="100"/>
        <w:sz w:val="24"/>
        <w:szCs w:val="24"/>
        <w:lang w:val="ru-RU" w:eastAsia="en-US" w:bidi="ar-SA"/>
      </w:rPr>
    </w:lvl>
    <w:lvl w:ilvl="1">
      <w:start w:val="1"/>
      <w:numFmt w:val="decimal"/>
      <w:lvlText w:val="%1.%2."/>
      <w:lvlJc w:val="left"/>
      <w:pPr>
        <w:ind w:left="1040" w:hanging="605"/>
      </w:pPr>
      <w:rPr>
        <w:rFonts w:ascii="Times New Roman" w:eastAsia="Times New Roman" w:hAnsi="Times New Roman" w:cs="Times New Roman" w:hint="default"/>
        <w:spacing w:val="-3"/>
        <w:w w:val="100"/>
        <w:sz w:val="24"/>
        <w:szCs w:val="24"/>
        <w:lang w:val="ru-RU" w:eastAsia="en-US" w:bidi="ar-SA"/>
      </w:rPr>
    </w:lvl>
    <w:lvl w:ilvl="2">
      <w:start w:val="1"/>
      <w:numFmt w:val="decimal"/>
      <w:lvlText w:val="%3)"/>
      <w:lvlJc w:val="left"/>
      <w:pPr>
        <w:ind w:left="1040" w:hanging="770"/>
      </w:pPr>
      <w:rPr>
        <w:rFonts w:ascii="Times New Roman" w:eastAsia="Times New Roman" w:hAnsi="Times New Roman" w:cs="Times New Roman" w:hint="default"/>
        <w:spacing w:val="-11"/>
        <w:w w:val="100"/>
        <w:sz w:val="24"/>
        <w:szCs w:val="24"/>
        <w:lang w:val="ru-RU" w:eastAsia="en-US" w:bidi="ar-SA"/>
      </w:rPr>
    </w:lvl>
    <w:lvl w:ilvl="3">
      <w:numFmt w:val="bullet"/>
      <w:lvlText w:val="•"/>
      <w:lvlJc w:val="left"/>
      <w:pPr>
        <w:ind w:left="4656" w:hanging="770"/>
      </w:pPr>
      <w:rPr>
        <w:rFonts w:hint="default"/>
        <w:lang w:val="ru-RU" w:eastAsia="en-US" w:bidi="ar-SA"/>
      </w:rPr>
    </w:lvl>
    <w:lvl w:ilvl="4">
      <w:numFmt w:val="bullet"/>
      <w:lvlText w:val="•"/>
      <w:lvlJc w:val="left"/>
      <w:pPr>
        <w:ind w:left="5515" w:hanging="770"/>
      </w:pPr>
      <w:rPr>
        <w:rFonts w:hint="default"/>
        <w:lang w:val="ru-RU" w:eastAsia="en-US" w:bidi="ar-SA"/>
      </w:rPr>
    </w:lvl>
    <w:lvl w:ilvl="5">
      <w:numFmt w:val="bullet"/>
      <w:lvlText w:val="•"/>
      <w:lvlJc w:val="left"/>
      <w:pPr>
        <w:ind w:left="6373" w:hanging="770"/>
      </w:pPr>
      <w:rPr>
        <w:rFonts w:hint="default"/>
        <w:lang w:val="ru-RU" w:eastAsia="en-US" w:bidi="ar-SA"/>
      </w:rPr>
    </w:lvl>
    <w:lvl w:ilvl="6">
      <w:numFmt w:val="bullet"/>
      <w:lvlText w:val="•"/>
      <w:lvlJc w:val="left"/>
      <w:pPr>
        <w:ind w:left="7231" w:hanging="770"/>
      </w:pPr>
      <w:rPr>
        <w:rFonts w:hint="default"/>
        <w:lang w:val="ru-RU" w:eastAsia="en-US" w:bidi="ar-SA"/>
      </w:rPr>
    </w:lvl>
    <w:lvl w:ilvl="7">
      <w:numFmt w:val="bullet"/>
      <w:lvlText w:val="•"/>
      <w:lvlJc w:val="left"/>
      <w:pPr>
        <w:ind w:left="8090" w:hanging="770"/>
      </w:pPr>
      <w:rPr>
        <w:rFonts w:hint="default"/>
        <w:lang w:val="ru-RU" w:eastAsia="en-US" w:bidi="ar-SA"/>
      </w:rPr>
    </w:lvl>
    <w:lvl w:ilvl="8">
      <w:numFmt w:val="bullet"/>
      <w:lvlText w:val="•"/>
      <w:lvlJc w:val="left"/>
      <w:pPr>
        <w:ind w:left="8948" w:hanging="770"/>
      </w:pPr>
      <w:rPr>
        <w:rFonts w:hint="default"/>
        <w:lang w:val="ru-RU" w:eastAsia="en-US" w:bidi="ar-SA"/>
      </w:rPr>
    </w:lvl>
  </w:abstractNum>
  <w:abstractNum w:abstractNumId="40" w15:restartNumberingAfterBreak="0">
    <w:nsid w:val="44E96B13"/>
    <w:multiLevelType w:val="hybridMultilevel"/>
    <w:tmpl w:val="192AD6A8"/>
    <w:lvl w:ilvl="0" w:tplc="ABD0E484">
      <w:start w:val="1"/>
      <w:numFmt w:val="decimal"/>
      <w:lvlText w:val="%1."/>
      <w:lvlJc w:val="left"/>
      <w:pPr>
        <w:ind w:left="1991" w:hanging="240"/>
      </w:pPr>
      <w:rPr>
        <w:rFonts w:ascii="Times New Roman" w:eastAsia="Times New Roman" w:hAnsi="Times New Roman" w:cs="Times New Roman" w:hint="default"/>
        <w:spacing w:val="-3"/>
        <w:w w:val="100"/>
        <w:sz w:val="24"/>
        <w:szCs w:val="24"/>
        <w:lang w:val="ru-RU" w:eastAsia="en-US" w:bidi="ar-SA"/>
      </w:rPr>
    </w:lvl>
    <w:lvl w:ilvl="1" w:tplc="4CB4EAC2">
      <w:numFmt w:val="bullet"/>
      <w:lvlText w:val="•"/>
      <w:lvlJc w:val="left"/>
      <w:pPr>
        <w:ind w:left="2866" w:hanging="240"/>
      </w:pPr>
      <w:rPr>
        <w:rFonts w:hint="default"/>
        <w:lang w:val="ru-RU" w:eastAsia="en-US" w:bidi="ar-SA"/>
      </w:rPr>
    </w:lvl>
    <w:lvl w:ilvl="2" w:tplc="C7F81370">
      <w:numFmt w:val="bullet"/>
      <w:lvlText w:val="•"/>
      <w:lvlJc w:val="left"/>
      <w:pPr>
        <w:ind w:left="3733" w:hanging="240"/>
      </w:pPr>
      <w:rPr>
        <w:rFonts w:hint="default"/>
        <w:lang w:val="ru-RU" w:eastAsia="en-US" w:bidi="ar-SA"/>
      </w:rPr>
    </w:lvl>
    <w:lvl w:ilvl="3" w:tplc="1914975A">
      <w:numFmt w:val="bullet"/>
      <w:lvlText w:val="•"/>
      <w:lvlJc w:val="left"/>
      <w:pPr>
        <w:ind w:left="4599" w:hanging="240"/>
      </w:pPr>
      <w:rPr>
        <w:rFonts w:hint="default"/>
        <w:lang w:val="ru-RU" w:eastAsia="en-US" w:bidi="ar-SA"/>
      </w:rPr>
    </w:lvl>
    <w:lvl w:ilvl="4" w:tplc="CEC0409C">
      <w:numFmt w:val="bullet"/>
      <w:lvlText w:val="•"/>
      <w:lvlJc w:val="left"/>
      <w:pPr>
        <w:ind w:left="5466" w:hanging="240"/>
      </w:pPr>
      <w:rPr>
        <w:rFonts w:hint="default"/>
        <w:lang w:val="ru-RU" w:eastAsia="en-US" w:bidi="ar-SA"/>
      </w:rPr>
    </w:lvl>
    <w:lvl w:ilvl="5" w:tplc="28F467F2">
      <w:numFmt w:val="bullet"/>
      <w:lvlText w:val="•"/>
      <w:lvlJc w:val="left"/>
      <w:pPr>
        <w:ind w:left="6332" w:hanging="240"/>
      </w:pPr>
      <w:rPr>
        <w:rFonts w:hint="default"/>
        <w:lang w:val="ru-RU" w:eastAsia="en-US" w:bidi="ar-SA"/>
      </w:rPr>
    </w:lvl>
    <w:lvl w:ilvl="6" w:tplc="2C10CDE4">
      <w:numFmt w:val="bullet"/>
      <w:lvlText w:val="•"/>
      <w:lvlJc w:val="left"/>
      <w:pPr>
        <w:ind w:left="7199" w:hanging="240"/>
      </w:pPr>
      <w:rPr>
        <w:rFonts w:hint="default"/>
        <w:lang w:val="ru-RU" w:eastAsia="en-US" w:bidi="ar-SA"/>
      </w:rPr>
    </w:lvl>
    <w:lvl w:ilvl="7" w:tplc="528AD470">
      <w:numFmt w:val="bullet"/>
      <w:lvlText w:val="•"/>
      <w:lvlJc w:val="left"/>
      <w:pPr>
        <w:ind w:left="8065" w:hanging="240"/>
      </w:pPr>
      <w:rPr>
        <w:rFonts w:hint="default"/>
        <w:lang w:val="ru-RU" w:eastAsia="en-US" w:bidi="ar-SA"/>
      </w:rPr>
    </w:lvl>
    <w:lvl w:ilvl="8" w:tplc="4CA4B8DE">
      <w:numFmt w:val="bullet"/>
      <w:lvlText w:val="•"/>
      <w:lvlJc w:val="left"/>
      <w:pPr>
        <w:ind w:left="8932" w:hanging="240"/>
      </w:pPr>
      <w:rPr>
        <w:rFonts w:hint="default"/>
        <w:lang w:val="ru-RU" w:eastAsia="en-US" w:bidi="ar-SA"/>
      </w:rPr>
    </w:lvl>
  </w:abstractNum>
  <w:abstractNum w:abstractNumId="41" w15:restartNumberingAfterBreak="0">
    <w:nsid w:val="44F767CE"/>
    <w:multiLevelType w:val="multilevel"/>
    <w:tmpl w:val="3AA66CD2"/>
    <w:lvl w:ilvl="0">
      <w:start w:val="4"/>
      <w:numFmt w:val="decimal"/>
      <w:lvlText w:val="%1"/>
      <w:lvlJc w:val="left"/>
      <w:pPr>
        <w:ind w:left="480" w:hanging="480"/>
      </w:pPr>
      <w:rPr>
        <w:rFonts w:hint="default"/>
      </w:rPr>
    </w:lvl>
    <w:lvl w:ilvl="1">
      <w:start w:val="3"/>
      <w:numFmt w:val="decimal"/>
      <w:lvlText w:val="%1.%2"/>
      <w:lvlJc w:val="left"/>
      <w:pPr>
        <w:ind w:left="1000" w:hanging="48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42" w15:restartNumberingAfterBreak="0">
    <w:nsid w:val="4766503E"/>
    <w:multiLevelType w:val="hybridMultilevel"/>
    <w:tmpl w:val="2474CF2E"/>
    <w:lvl w:ilvl="0" w:tplc="9C8AC538">
      <w:start w:val="1"/>
      <w:numFmt w:val="decimal"/>
      <w:lvlText w:val="%1."/>
      <w:lvlJc w:val="left"/>
      <w:pPr>
        <w:ind w:left="1040" w:hanging="350"/>
      </w:pPr>
      <w:rPr>
        <w:rFonts w:ascii="Times New Roman" w:eastAsia="Times New Roman" w:hAnsi="Times New Roman" w:cs="Times New Roman" w:hint="default"/>
        <w:spacing w:val="-16"/>
        <w:w w:val="100"/>
        <w:sz w:val="24"/>
        <w:szCs w:val="24"/>
        <w:lang w:val="ru-RU" w:eastAsia="en-US" w:bidi="ar-SA"/>
      </w:rPr>
    </w:lvl>
    <w:lvl w:ilvl="1" w:tplc="AD2C068C">
      <w:numFmt w:val="bullet"/>
      <w:lvlText w:val="•"/>
      <w:lvlJc w:val="left"/>
      <w:pPr>
        <w:ind w:left="2002" w:hanging="350"/>
      </w:pPr>
      <w:rPr>
        <w:rFonts w:hint="default"/>
        <w:lang w:val="ru-RU" w:eastAsia="en-US" w:bidi="ar-SA"/>
      </w:rPr>
    </w:lvl>
    <w:lvl w:ilvl="2" w:tplc="6D64331A">
      <w:numFmt w:val="bullet"/>
      <w:lvlText w:val="•"/>
      <w:lvlJc w:val="left"/>
      <w:pPr>
        <w:ind w:left="2965" w:hanging="350"/>
      </w:pPr>
      <w:rPr>
        <w:rFonts w:hint="default"/>
        <w:lang w:val="ru-RU" w:eastAsia="en-US" w:bidi="ar-SA"/>
      </w:rPr>
    </w:lvl>
    <w:lvl w:ilvl="3" w:tplc="EEAAAE9A">
      <w:numFmt w:val="bullet"/>
      <w:lvlText w:val="•"/>
      <w:lvlJc w:val="left"/>
      <w:pPr>
        <w:ind w:left="3927" w:hanging="350"/>
      </w:pPr>
      <w:rPr>
        <w:rFonts w:hint="default"/>
        <w:lang w:val="ru-RU" w:eastAsia="en-US" w:bidi="ar-SA"/>
      </w:rPr>
    </w:lvl>
    <w:lvl w:ilvl="4" w:tplc="D95E782C">
      <w:numFmt w:val="bullet"/>
      <w:lvlText w:val="•"/>
      <w:lvlJc w:val="left"/>
      <w:pPr>
        <w:ind w:left="4890" w:hanging="350"/>
      </w:pPr>
      <w:rPr>
        <w:rFonts w:hint="default"/>
        <w:lang w:val="ru-RU" w:eastAsia="en-US" w:bidi="ar-SA"/>
      </w:rPr>
    </w:lvl>
    <w:lvl w:ilvl="5" w:tplc="A786366A">
      <w:numFmt w:val="bullet"/>
      <w:lvlText w:val="•"/>
      <w:lvlJc w:val="left"/>
      <w:pPr>
        <w:ind w:left="5852" w:hanging="350"/>
      </w:pPr>
      <w:rPr>
        <w:rFonts w:hint="default"/>
        <w:lang w:val="ru-RU" w:eastAsia="en-US" w:bidi="ar-SA"/>
      </w:rPr>
    </w:lvl>
    <w:lvl w:ilvl="6" w:tplc="C7A496BE">
      <w:numFmt w:val="bullet"/>
      <w:lvlText w:val="•"/>
      <w:lvlJc w:val="left"/>
      <w:pPr>
        <w:ind w:left="6815" w:hanging="350"/>
      </w:pPr>
      <w:rPr>
        <w:rFonts w:hint="default"/>
        <w:lang w:val="ru-RU" w:eastAsia="en-US" w:bidi="ar-SA"/>
      </w:rPr>
    </w:lvl>
    <w:lvl w:ilvl="7" w:tplc="67FA7B2E">
      <w:numFmt w:val="bullet"/>
      <w:lvlText w:val="•"/>
      <w:lvlJc w:val="left"/>
      <w:pPr>
        <w:ind w:left="7777" w:hanging="350"/>
      </w:pPr>
      <w:rPr>
        <w:rFonts w:hint="default"/>
        <w:lang w:val="ru-RU" w:eastAsia="en-US" w:bidi="ar-SA"/>
      </w:rPr>
    </w:lvl>
    <w:lvl w:ilvl="8" w:tplc="1340CC8A">
      <w:numFmt w:val="bullet"/>
      <w:lvlText w:val="•"/>
      <w:lvlJc w:val="left"/>
      <w:pPr>
        <w:ind w:left="8740" w:hanging="350"/>
      </w:pPr>
      <w:rPr>
        <w:rFonts w:hint="default"/>
        <w:lang w:val="ru-RU" w:eastAsia="en-US" w:bidi="ar-SA"/>
      </w:rPr>
    </w:lvl>
  </w:abstractNum>
  <w:abstractNum w:abstractNumId="43" w15:restartNumberingAfterBreak="0">
    <w:nsid w:val="478E580F"/>
    <w:multiLevelType w:val="hybridMultilevel"/>
    <w:tmpl w:val="C25279D0"/>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4" w15:restartNumberingAfterBreak="0">
    <w:nsid w:val="48505D97"/>
    <w:multiLevelType w:val="hybridMultilevel"/>
    <w:tmpl w:val="497695B8"/>
    <w:lvl w:ilvl="0" w:tplc="4F307B50">
      <w:start w:val="1"/>
      <w:numFmt w:val="decimal"/>
      <w:lvlText w:val="%1."/>
      <w:lvlJc w:val="left"/>
      <w:pPr>
        <w:ind w:left="1991" w:hanging="240"/>
      </w:pPr>
      <w:rPr>
        <w:rFonts w:ascii="Times New Roman" w:eastAsia="Times New Roman" w:hAnsi="Times New Roman" w:cs="Times New Roman" w:hint="default"/>
        <w:spacing w:val="-3"/>
        <w:w w:val="100"/>
        <w:sz w:val="24"/>
        <w:szCs w:val="24"/>
        <w:lang w:val="ru-RU" w:eastAsia="en-US" w:bidi="ar-SA"/>
      </w:rPr>
    </w:lvl>
    <w:lvl w:ilvl="1" w:tplc="4C9C5E10">
      <w:numFmt w:val="bullet"/>
      <w:lvlText w:val="•"/>
      <w:lvlJc w:val="left"/>
      <w:pPr>
        <w:ind w:left="2866" w:hanging="240"/>
      </w:pPr>
      <w:rPr>
        <w:rFonts w:hint="default"/>
        <w:lang w:val="ru-RU" w:eastAsia="en-US" w:bidi="ar-SA"/>
      </w:rPr>
    </w:lvl>
    <w:lvl w:ilvl="2" w:tplc="016CE466">
      <w:numFmt w:val="bullet"/>
      <w:lvlText w:val="•"/>
      <w:lvlJc w:val="left"/>
      <w:pPr>
        <w:ind w:left="3733" w:hanging="240"/>
      </w:pPr>
      <w:rPr>
        <w:rFonts w:hint="default"/>
        <w:lang w:val="ru-RU" w:eastAsia="en-US" w:bidi="ar-SA"/>
      </w:rPr>
    </w:lvl>
    <w:lvl w:ilvl="3" w:tplc="E180AD4E">
      <w:numFmt w:val="bullet"/>
      <w:lvlText w:val="•"/>
      <w:lvlJc w:val="left"/>
      <w:pPr>
        <w:ind w:left="4599" w:hanging="240"/>
      </w:pPr>
      <w:rPr>
        <w:rFonts w:hint="default"/>
        <w:lang w:val="ru-RU" w:eastAsia="en-US" w:bidi="ar-SA"/>
      </w:rPr>
    </w:lvl>
    <w:lvl w:ilvl="4" w:tplc="1FC2ADF4">
      <w:numFmt w:val="bullet"/>
      <w:lvlText w:val="•"/>
      <w:lvlJc w:val="left"/>
      <w:pPr>
        <w:ind w:left="5466" w:hanging="240"/>
      </w:pPr>
      <w:rPr>
        <w:rFonts w:hint="default"/>
        <w:lang w:val="ru-RU" w:eastAsia="en-US" w:bidi="ar-SA"/>
      </w:rPr>
    </w:lvl>
    <w:lvl w:ilvl="5" w:tplc="DC984868">
      <w:numFmt w:val="bullet"/>
      <w:lvlText w:val="•"/>
      <w:lvlJc w:val="left"/>
      <w:pPr>
        <w:ind w:left="6332" w:hanging="240"/>
      </w:pPr>
      <w:rPr>
        <w:rFonts w:hint="default"/>
        <w:lang w:val="ru-RU" w:eastAsia="en-US" w:bidi="ar-SA"/>
      </w:rPr>
    </w:lvl>
    <w:lvl w:ilvl="6" w:tplc="4FA84302">
      <w:numFmt w:val="bullet"/>
      <w:lvlText w:val="•"/>
      <w:lvlJc w:val="left"/>
      <w:pPr>
        <w:ind w:left="7199" w:hanging="240"/>
      </w:pPr>
      <w:rPr>
        <w:rFonts w:hint="default"/>
        <w:lang w:val="ru-RU" w:eastAsia="en-US" w:bidi="ar-SA"/>
      </w:rPr>
    </w:lvl>
    <w:lvl w:ilvl="7" w:tplc="F3A0ED64">
      <w:numFmt w:val="bullet"/>
      <w:lvlText w:val="•"/>
      <w:lvlJc w:val="left"/>
      <w:pPr>
        <w:ind w:left="8065" w:hanging="240"/>
      </w:pPr>
      <w:rPr>
        <w:rFonts w:hint="default"/>
        <w:lang w:val="ru-RU" w:eastAsia="en-US" w:bidi="ar-SA"/>
      </w:rPr>
    </w:lvl>
    <w:lvl w:ilvl="8" w:tplc="BC0ED6A4">
      <w:numFmt w:val="bullet"/>
      <w:lvlText w:val="•"/>
      <w:lvlJc w:val="left"/>
      <w:pPr>
        <w:ind w:left="8932" w:hanging="240"/>
      </w:pPr>
      <w:rPr>
        <w:rFonts w:hint="default"/>
        <w:lang w:val="ru-RU" w:eastAsia="en-US" w:bidi="ar-SA"/>
      </w:rPr>
    </w:lvl>
  </w:abstractNum>
  <w:abstractNum w:abstractNumId="45" w15:restartNumberingAfterBreak="0">
    <w:nsid w:val="4B3E3B23"/>
    <w:multiLevelType w:val="multilevel"/>
    <w:tmpl w:val="3AC0262C"/>
    <w:lvl w:ilvl="0">
      <w:start w:val="6"/>
      <w:numFmt w:val="decimal"/>
      <w:lvlText w:val="%1"/>
      <w:lvlJc w:val="left"/>
      <w:pPr>
        <w:ind w:left="1040" w:hanging="425"/>
      </w:pPr>
      <w:rPr>
        <w:rFonts w:hint="default"/>
        <w:lang w:val="ru-RU" w:eastAsia="en-US" w:bidi="ar-SA"/>
      </w:rPr>
    </w:lvl>
    <w:lvl w:ilvl="1">
      <w:start w:val="4"/>
      <w:numFmt w:val="decimal"/>
      <w:lvlText w:val="%1.%2."/>
      <w:lvlJc w:val="left"/>
      <w:pPr>
        <w:ind w:left="1040" w:hanging="42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4032" w:hanging="360"/>
      </w:pPr>
      <w:rPr>
        <w:rFonts w:ascii="Times New Roman" w:eastAsia="Times New Roman" w:hAnsi="Times New Roman" w:cs="Times New Roman" w:hint="default"/>
        <w:b w:val="0"/>
        <w:bCs/>
        <w:spacing w:val="-2"/>
        <w:w w:val="100"/>
        <w:sz w:val="24"/>
        <w:szCs w:val="24"/>
        <w:lang w:val="ru-RU" w:eastAsia="en-US" w:bidi="ar-SA"/>
      </w:rPr>
    </w:lvl>
    <w:lvl w:ilvl="3">
      <w:numFmt w:val="bullet"/>
      <w:lvlText w:val="•"/>
      <w:lvlJc w:val="left"/>
      <w:pPr>
        <w:ind w:left="5512" w:hanging="360"/>
      </w:pPr>
      <w:rPr>
        <w:rFonts w:hint="default"/>
        <w:lang w:val="ru-RU" w:eastAsia="en-US" w:bidi="ar-SA"/>
      </w:rPr>
    </w:lvl>
    <w:lvl w:ilvl="4">
      <w:numFmt w:val="bullet"/>
      <w:lvlText w:val="•"/>
      <w:lvlJc w:val="left"/>
      <w:pPr>
        <w:ind w:left="6248" w:hanging="360"/>
      </w:pPr>
      <w:rPr>
        <w:rFonts w:hint="default"/>
        <w:lang w:val="ru-RU" w:eastAsia="en-US" w:bidi="ar-SA"/>
      </w:rPr>
    </w:lvl>
    <w:lvl w:ilvl="5">
      <w:numFmt w:val="bullet"/>
      <w:lvlText w:val="•"/>
      <w:lvlJc w:val="left"/>
      <w:pPr>
        <w:ind w:left="6984" w:hanging="360"/>
      </w:pPr>
      <w:rPr>
        <w:rFonts w:hint="default"/>
        <w:lang w:val="ru-RU" w:eastAsia="en-US" w:bidi="ar-SA"/>
      </w:rPr>
    </w:lvl>
    <w:lvl w:ilvl="6">
      <w:numFmt w:val="bullet"/>
      <w:lvlText w:val="•"/>
      <w:lvlJc w:val="left"/>
      <w:pPr>
        <w:ind w:left="7720" w:hanging="360"/>
      </w:pPr>
      <w:rPr>
        <w:rFonts w:hint="default"/>
        <w:lang w:val="ru-RU" w:eastAsia="en-US" w:bidi="ar-SA"/>
      </w:rPr>
    </w:lvl>
    <w:lvl w:ilvl="7">
      <w:numFmt w:val="bullet"/>
      <w:lvlText w:val="•"/>
      <w:lvlJc w:val="left"/>
      <w:pPr>
        <w:ind w:left="8456" w:hanging="360"/>
      </w:pPr>
      <w:rPr>
        <w:rFonts w:hint="default"/>
        <w:lang w:val="ru-RU" w:eastAsia="en-US" w:bidi="ar-SA"/>
      </w:rPr>
    </w:lvl>
    <w:lvl w:ilvl="8">
      <w:numFmt w:val="bullet"/>
      <w:lvlText w:val="•"/>
      <w:lvlJc w:val="left"/>
      <w:pPr>
        <w:ind w:left="9192" w:hanging="360"/>
      </w:pPr>
      <w:rPr>
        <w:rFonts w:hint="default"/>
        <w:lang w:val="ru-RU" w:eastAsia="en-US" w:bidi="ar-SA"/>
      </w:rPr>
    </w:lvl>
  </w:abstractNum>
  <w:abstractNum w:abstractNumId="46" w15:restartNumberingAfterBreak="0">
    <w:nsid w:val="4CF940EB"/>
    <w:multiLevelType w:val="hybridMultilevel"/>
    <w:tmpl w:val="637C231C"/>
    <w:lvl w:ilvl="0" w:tplc="652A97B2">
      <w:start w:val="1"/>
      <w:numFmt w:val="decimal"/>
      <w:lvlText w:val="%1."/>
      <w:lvlJc w:val="left"/>
      <w:pPr>
        <w:ind w:left="1761" w:hanging="360"/>
      </w:pPr>
      <w:rPr>
        <w:rFonts w:ascii="Times New Roman" w:eastAsia="Times New Roman" w:hAnsi="Times New Roman" w:cs="Times New Roman" w:hint="default"/>
        <w:spacing w:val="-6"/>
        <w:w w:val="100"/>
        <w:sz w:val="24"/>
        <w:szCs w:val="24"/>
        <w:lang w:val="ru-RU" w:eastAsia="en-US" w:bidi="ar-SA"/>
      </w:rPr>
    </w:lvl>
    <w:lvl w:ilvl="1" w:tplc="EBD4B582">
      <w:start w:val="1"/>
      <w:numFmt w:val="decimal"/>
      <w:lvlText w:val="%2."/>
      <w:lvlJc w:val="left"/>
      <w:pPr>
        <w:ind w:left="2036" w:hanging="285"/>
      </w:pPr>
      <w:rPr>
        <w:rFonts w:ascii="Times New Roman" w:eastAsia="Times New Roman" w:hAnsi="Times New Roman" w:cs="Times New Roman" w:hint="default"/>
        <w:spacing w:val="-15"/>
        <w:w w:val="100"/>
        <w:sz w:val="24"/>
        <w:szCs w:val="24"/>
        <w:lang w:val="ru-RU" w:eastAsia="en-US" w:bidi="ar-SA"/>
      </w:rPr>
    </w:lvl>
    <w:lvl w:ilvl="2" w:tplc="6AC23122">
      <w:start w:val="1"/>
      <w:numFmt w:val="decimal"/>
      <w:lvlText w:val="%3."/>
      <w:lvlJc w:val="left"/>
      <w:pPr>
        <w:ind w:left="3922" w:hanging="360"/>
        <w:jc w:val="right"/>
      </w:pPr>
      <w:rPr>
        <w:rFonts w:ascii="Times New Roman" w:eastAsia="Times New Roman" w:hAnsi="Times New Roman" w:cs="Times New Roman" w:hint="default"/>
        <w:b/>
        <w:bCs/>
        <w:spacing w:val="-2"/>
        <w:w w:val="100"/>
        <w:sz w:val="20"/>
        <w:szCs w:val="20"/>
        <w:lang w:val="ru-RU" w:eastAsia="en-US" w:bidi="ar-SA"/>
      </w:rPr>
    </w:lvl>
    <w:lvl w:ilvl="3" w:tplc="59EE50EA">
      <w:numFmt w:val="bullet"/>
      <w:lvlText w:val="•"/>
      <w:lvlJc w:val="left"/>
      <w:pPr>
        <w:ind w:left="4763" w:hanging="360"/>
      </w:pPr>
      <w:rPr>
        <w:rFonts w:hint="default"/>
        <w:lang w:val="ru-RU" w:eastAsia="en-US" w:bidi="ar-SA"/>
      </w:rPr>
    </w:lvl>
    <w:lvl w:ilvl="4" w:tplc="B7B04916">
      <w:numFmt w:val="bullet"/>
      <w:lvlText w:val="•"/>
      <w:lvlJc w:val="left"/>
      <w:pPr>
        <w:ind w:left="5606" w:hanging="360"/>
      </w:pPr>
      <w:rPr>
        <w:rFonts w:hint="default"/>
        <w:lang w:val="ru-RU" w:eastAsia="en-US" w:bidi="ar-SA"/>
      </w:rPr>
    </w:lvl>
    <w:lvl w:ilvl="5" w:tplc="64E8982E">
      <w:numFmt w:val="bullet"/>
      <w:lvlText w:val="•"/>
      <w:lvlJc w:val="left"/>
      <w:pPr>
        <w:ind w:left="6449" w:hanging="360"/>
      </w:pPr>
      <w:rPr>
        <w:rFonts w:hint="default"/>
        <w:lang w:val="ru-RU" w:eastAsia="en-US" w:bidi="ar-SA"/>
      </w:rPr>
    </w:lvl>
    <w:lvl w:ilvl="6" w:tplc="CBB46C6C">
      <w:numFmt w:val="bullet"/>
      <w:lvlText w:val="•"/>
      <w:lvlJc w:val="left"/>
      <w:pPr>
        <w:ind w:left="7292" w:hanging="360"/>
      </w:pPr>
      <w:rPr>
        <w:rFonts w:hint="default"/>
        <w:lang w:val="ru-RU" w:eastAsia="en-US" w:bidi="ar-SA"/>
      </w:rPr>
    </w:lvl>
    <w:lvl w:ilvl="7" w:tplc="E2CE8124">
      <w:numFmt w:val="bullet"/>
      <w:lvlText w:val="•"/>
      <w:lvlJc w:val="left"/>
      <w:pPr>
        <w:ind w:left="8135" w:hanging="360"/>
      </w:pPr>
      <w:rPr>
        <w:rFonts w:hint="default"/>
        <w:lang w:val="ru-RU" w:eastAsia="en-US" w:bidi="ar-SA"/>
      </w:rPr>
    </w:lvl>
    <w:lvl w:ilvl="8" w:tplc="B5620B7A">
      <w:numFmt w:val="bullet"/>
      <w:lvlText w:val="•"/>
      <w:lvlJc w:val="left"/>
      <w:pPr>
        <w:ind w:left="8978" w:hanging="360"/>
      </w:pPr>
      <w:rPr>
        <w:rFonts w:hint="default"/>
        <w:lang w:val="ru-RU" w:eastAsia="en-US" w:bidi="ar-SA"/>
      </w:rPr>
    </w:lvl>
  </w:abstractNum>
  <w:abstractNum w:abstractNumId="47" w15:restartNumberingAfterBreak="0">
    <w:nsid w:val="4DFF01CA"/>
    <w:multiLevelType w:val="hybridMultilevel"/>
    <w:tmpl w:val="A6221916"/>
    <w:lvl w:ilvl="0" w:tplc="AA0C18B2">
      <w:start w:val="1"/>
      <w:numFmt w:val="decimal"/>
      <w:lvlText w:val="%1)"/>
      <w:lvlJc w:val="left"/>
      <w:pPr>
        <w:ind w:left="277" w:hanging="260"/>
      </w:pPr>
      <w:rPr>
        <w:rFonts w:ascii="Times New Roman" w:eastAsia="Times New Roman" w:hAnsi="Times New Roman" w:cs="Times New Roman" w:hint="default"/>
        <w:spacing w:val="-3"/>
        <w:w w:val="100"/>
        <w:sz w:val="24"/>
        <w:szCs w:val="24"/>
        <w:lang w:val="ru-RU" w:eastAsia="en-US" w:bidi="ar-SA"/>
      </w:rPr>
    </w:lvl>
    <w:lvl w:ilvl="1" w:tplc="DA4E654E">
      <w:numFmt w:val="bullet"/>
      <w:lvlText w:val="•"/>
      <w:lvlJc w:val="left"/>
      <w:pPr>
        <w:ind w:left="1086" w:hanging="260"/>
      </w:pPr>
      <w:rPr>
        <w:rFonts w:hint="default"/>
        <w:lang w:val="ru-RU" w:eastAsia="en-US" w:bidi="ar-SA"/>
      </w:rPr>
    </w:lvl>
    <w:lvl w:ilvl="2" w:tplc="BCEE7594">
      <w:numFmt w:val="bullet"/>
      <w:lvlText w:val="•"/>
      <w:lvlJc w:val="left"/>
      <w:pPr>
        <w:ind w:left="1892" w:hanging="260"/>
      </w:pPr>
      <w:rPr>
        <w:rFonts w:hint="default"/>
        <w:lang w:val="ru-RU" w:eastAsia="en-US" w:bidi="ar-SA"/>
      </w:rPr>
    </w:lvl>
    <w:lvl w:ilvl="3" w:tplc="182CBA5C">
      <w:numFmt w:val="bullet"/>
      <w:lvlText w:val="•"/>
      <w:lvlJc w:val="left"/>
      <w:pPr>
        <w:ind w:left="2699" w:hanging="260"/>
      </w:pPr>
      <w:rPr>
        <w:rFonts w:hint="default"/>
        <w:lang w:val="ru-RU" w:eastAsia="en-US" w:bidi="ar-SA"/>
      </w:rPr>
    </w:lvl>
    <w:lvl w:ilvl="4" w:tplc="F7369400">
      <w:numFmt w:val="bullet"/>
      <w:lvlText w:val="•"/>
      <w:lvlJc w:val="left"/>
      <w:pPr>
        <w:ind w:left="3505" w:hanging="260"/>
      </w:pPr>
      <w:rPr>
        <w:rFonts w:hint="default"/>
        <w:lang w:val="ru-RU" w:eastAsia="en-US" w:bidi="ar-SA"/>
      </w:rPr>
    </w:lvl>
    <w:lvl w:ilvl="5" w:tplc="5436F1A6">
      <w:numFmt w:val="bullet"/>
      <w:lvlText w:val="•"/>
      <w:lvlJc w:val="left"/>
      <w:pPr>
        <w:ind w:left="4312" w:hanging="260"/>
      </w:pPr>
      <w:rPr>
        <w:rFonts w:hint="default"/>
        <w:lang w:val="ru-RU" w:eastAsia="en-US" w:bidi="ar-SA"/>
      </w:rPr>
    </w:lvl>
    <w:lvl w:ilvl="6" w:tplc="046AD2A0">
      <w:numFmt w:val="bullet"/>
      <w:lvlText w:val="•"/>
      <w:lvlJc w:val="left"/>
      <w:pPr>
        <w:ind w:left="5118" w:hanging="260"/>
      </w:pPr>
      <w:rPr>
        <w:rFonts w:hint="default"/>
        <w:lang w:val="ru-RU" w:eastAsia="en-US" w:bidi="ar-SA"/>
      </w:rPr>
    </w:lvl>
    <w:lvl w:ilvl="7" w:tplc="CEEE3056">
      <w:numFmt w:val="bullet"/>
      <w:lvlText w:val="•"/>
      <w:lvlJc w:val="left"/>
      <w:pPr>
        <w:ind w:left="5925" w:hanging="260"/>
      </w:pPr>
      <w:rPr>
        <w:rFonts w:hint="default"/>
        <w:lang w:val="ru-RU" w:eastAsia="en-US" w:bidi="ar-SA"/>
      </w:rPr>
    </w:lvl>
    <w:lvl w:ilvl="8" w:tplc="B726B8B4">
      <w:numFmt w:val="bullet"/>
      <w:lvlText w:val="•"/>
      <w:lvlJc w:val="left"/>
      <w:pPr>
        <w:ind w:left="6731" w:hanging="260"/>
      </w:pPr>
      <w:rPr>
        <w:rFonts w:hint="default"/>
        <w:lang w:val="ru-RU" w:eastAsia="en-US" w:bidi="ar-SA"/>
      </w:rPr>
    </w:lvl>
  </w:abstractNum>
  <w:abstractNum w:abstractNumId="48" w15:restartNumberingAfterBreak="0">
    <w:nsid w:val="56315C5F"/>
    <w:multiLevelType w:val="hybridMultilevel"/>
    <w:tmpl w:val="E9B42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337CB4"/>
    <w:multiLevelType w:val="multilevel"/>
    <w:tmpl w:val="D932D958"/>
    <w:lvl w:ilvl="0">
      <w:start w:val="3"/>
      <w:numFmt w:val="decimal"/>
      <w:lvlText w:val="%1"/>
      <w:lvlJc w:val="left"/>
      <w:pPr>
        <w:ind w:left="1040" w:hanging="490"/>
      </w:pPr>
      <w:rPr>
        <w:rFonts w:hint="default"/>
        <w:lang w:val="ru-RU" w:eastAsia="en-US" w:bidi="ar-SA"/>
      </w:rPr>
    </w:lvl>
    <w:lvl w:ilvl="1">
      <w:start w:val="1"/>
      <w:numFmt w:val="decimal"/>
      <w:lvlText w:val="%1.%2."/>
      <w:lvlJc w:val="left"/>
      <w:pPr>
        <w:ind w:left="1040" w:hanging="490"/>
      </w:pPr>
      <w:rPr>
        <w:rFonts w:ascii="Times New Roman" w:eastAsia="Times New Roman" w:hAnsi="Times New Roman" w:cs="Times New Roman" w:hint="default"/>
        <w:spacing w:val="0"/>
        <w:w w:val="100"/>
        <w:sz w:val="20"/>
        <w:szCs w:val="20"/>
        <w:lang w:val="ru-RU" w:eastAsia="en-US" w:bidi="ar-SA"/>
      </w:rPr>
    </w:lvl>
    <w:lvl w:ilvl="2">
      <w:numFmt w:val="bullet"/>
      <w:lvlText w:val="•"/>
      <w:lvlJc w:val="left"/>
      <w:pPr>
        <w:ind w:left="2965" w:hanging="490"/>
      </w:pPr>
      <w:rPr>
        <w:rFonts w:hint="default"/>
        <w:lang w:val="ru-RU" w:eastAsia="en-US" w:bidi="ar-SA"/>
      </w:rPr>
    </w:lvl>
    <w:lvl w:ilvl="3">
      <w:numFmt w:val="bullet"/>
      <w:lvlText w:val="•"/>
      <w:lvlJc w:val="left"/>
      <w:pPr>
        <w:ind w:left="3927" w:hanging="490"/>
      </w:pPr>
      <w:rPr>
        <w:rFonts w:hint="default"/>
        <w:lang w:val="ru-RU" w:eastAsia="en-US" w:bidi="ar-SA"/>
      </w:rPr>
    </w:lvl>
    <w:lvl w:ilvl="4">
      <w:numFmt w:val="bullet"/>
      <w:lvlText w:val="•"/>
      <w:lvlJc w:val="left"/>
      <w:pPr>
        <w:ind w:left="4890" w:hanging="490"/>
      </w:pPr>
      <w:rPr>
        <w:rFonts w:hint="default"/>
        <w:lang w:val="ru-RU" w:eastAsia="en-US" w:bidi="ar-SA"/>
      </w:rPr>
    </w:lvl>
    <w:lvl w:ilvl="5">
      <w:numFmt w:val="bullet"/>
      <w:lvlText w:val="•"/>
      <w:lvlJc w:val="left"/>
      <w:pPr>
        <w:ind w:left="5852" w:hanging="490"/>
      </w:pPr>
      <w:rPr>
        <w:rFonts w:hint="default"/>
        <w:lang w:val="ru-RU" w:eastAsia="en-US" w:bidi="ar-SA"/>
      </w:rPr>
    </w:lvl>
    <w:lvl w:ilvl="6">
      <w:numFmt w:val="bullet"/>
      <w:lvlText w:val="•"/>
      <w:lvlJc w:val="left"/>
      <w:pPr>
        <w:ind w:left="6815" w:hanging="490"/>
      </w:pPr>
      <w:rPr>
        <w:rFonts w:hint="default"/>
        <w:lang w:val="ru-RU" w:eastAsia="en-US" w:bidi="ar-SA"/>
      </w:rPr>
    </w:lvl>
    <w:lvl w:ilvl="7">
      <w:numFmt w:val="bullet"/>
      <w:lvlText w:val="•"/>
      <w:lvlJc w:val="left"/>
      <w:pPr>
        <w:ind w:left="7777" w:hanging="490"/>
      </w:pPr>
      <w:rPr>
        <w:rFonts w:hint="default"/>
        <w:lang w:val="ru-RU" w:eastAsia="en-US" w:bidi="ar-SA"/>
      </w:rPr>
    </w:lvl>
    <w:lvl w:ilvl="8">
      <w:numFmt w:val="bullet"/>
      <w:lvlText w:val="•"/>
      <w:lvlJc w:val="left"/>
      <w:pPr>
        <w:ind w:left="8740" w:hanging="490"/>
      </w:pPr>
      <w:rPr>
        <w:rFonts w:hint="default"/>
        <w:lang w:val="ru-RU" w:eastAsia="en-US" w:bidi="ar-SA"/>
      </w:rPr>
    </w:lvl>
  </w:abstractNum>
  <w:abstractNum w:abstractNumId="50" w15:restartNumberingAfterBreak="0">
    <w:nsid w:val="58910DD1"/>
    <w:multiLevelType w:val="hybridMultilevel"/>
    <w:tmpl w:val="01044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C15507C"/>
    <w:multiLevelType w:val="hybridMultilevel"/>
    <w:tmpl w:val="7BDE5456"/>
    <w:lvl w:ilvl="0" w:tplc="06A8DC12">
      <w:start w:val="1"/>
      <w:numFmt w:val="decimal"/>
      <w:lvlText w:val="%1)"/>
      <w:lvlJc w:val="left"/>
      <w:pPr>
        <w:ind w:left="1040" w:hanging="310"/>
      </w:pPr>
      <w:rPr>
        <w:rFonts w:ascii="Times New Roman" w:eastAsia="Times New Roman" w:hAnsi="Times New Roman" w:cs="Times New Roman" w:hint="default"/>
        <w:spacing w:val="-11"/>
        <w:w w:val="100"/>
        <w:sz w:val="24"/>
        <w:szCs w:val="24"/>
        <w:lang w:val="ru-RU" w:eastAsia="en-US" w:bidi="ar-SA"/>
      </w:rPr>
    </w:lvl>
    <w:lvl w:ilvl="1" w:tplc="18D27FDC">
      <w:numFmt w:val="bullet"/>
      <w:lvlText w:val="•"/>
      <w:lvlJc w:val="left"/>
      <w:pPr>
        <w:ind w:left="2002" w:hanging="310"/>
      </w:pPr>
      <w:rPr>
        <w:rFonts w:hint="default"/>
        <w:lang w:val="ru-RU" w:eastAsia="en-US" w:bidi="ar-SA"/>
      </w:rPr>
    </w:lvl>
    <w:lvl w:ilvl="2" w:tplc="9D44DB6E">
      <w:numFmt w:val="bullet"/>
      <w:lvlText w:val="•"/>
      <w:lvlJc w:val="left"/>
      <w:pPr>
        <w:ind w:left="2965" w:hanging="310"/>
      </w:pPr>
      <w:rPr>
        <w:rFonts w:hint="default"/>
        <w:lang w:val="ru-RU" w:eastAsia="en-US" w:bidi="ar-SA"/>
      </w:rPr>
    </w:lvl>
    <w:lvl w:ilvl="3" w:tplc="93CA50FA">
      <w:numFmt w:val="bullet"/>
      <w:lvlText w:val="•"/>
      <w:lvlJc w:val="left"/>
      <w:pPr>
        <w:ind w:left="3927" w:hanging="310"/>
      </w:pPr>
      <w:rPr>
        <w:rFonts w:hint="default"/>
        <w:lang w:val="ru-RU" w:eastAsia="en-US" w:bidi="ar-SA"/>
      </w:rPr>
    </w:lvl>
    <w:lvl w:ilvl="4" w:tplc="18189E9C">
      <w:numFmt w:val="bullet"/>
      <w:lvlText w:val="•"/>
      <w:lvlJc w:val="left"/>
      <w:pPr>
        <w:ind w:left="4890" w:hanging="310"/>
      </w:pPr>
      <w:rPr>
        <w:rFonts w:hint="default"/>
        <w:lang w:val="ru-RU" w:eastAsia="en-US" w:bidi="ar-SA"/>
      </w:rPr>
    </w:lvl>
    <w:lvl w:ilvl="5" w:tplc="3D02E64A">
      <w:numFmt w:val="bullet"/>
      <w:lvlText w:val="•"/>
      <w:lvlJc w:val="left"/>
      <w:pPr>
        <w:ind w:left="5852" w:hanging="310"/>
      </w:pPr>
      <w:rPr>
        <w:rFonts w:hint="default"/>
        <w:lang w:val="ru-RU" w:eastAsia="en-US" w:bidi="ar-SA"/>
      </w:rPr>
    </w:lvl>
    <w:lvl w:ilvl="6" w:tplc="2AB6CD48">
      <w:numFmt w:val="bullet"/>
      <w:lvlText w:val="•"/>
      <w:lvlJc w:val="left"/>
      <w:pPr>
        <w:ind w:left="6815" w:hanging="310"/>
      </w:pPr>
      <w:rPr>
        <w:rFonts w:hint="default"/>
        <w:lang w:val="ru-RU" w:eastAsia="en-US" w:bidi="ar-SA"/>
      </w:rPr>
    </w:lvl>
    <w:lvl w:ilvl="7" w:tplc="CEF8A6A2">
      <w:numFmt w:val="bullet"/>
      <w:lvlText w:val="•"/>
      <w:lvlJc w:val="left"/>
      <w:pPr>
        <w:ind w:left="7777" w:hanging="310"/>
      </w:pPr>
      <w:rPr>
        <w:rFonts w:hint="default"/>
        <w:lang w:val="ru-RU" w:eastAsia="en-US" w:bidi="ar-SA"/>
      </w:rPr>
    </w:lvl>
    <w:lvl w:ilvl="8" w:tplc="2FBE1448">
      <w:numFmt w:val="bullet"/>
      <w:lvlText w:val="•"/>
      <w:lvlJc w:val="left"/>
      <w:pPr>
        <w:ind w:left="8740" w:hanging="310"/>
      </w:pPr>
      <w:rPr>
        <w:rFonts w:hint="default"/>
        <w:lang w:val="ru-RU" w:eastAsia="en-US" w:bidi="ar-SA"/>
      </w:rPr>
    </w:lvl>
  </w:abstractNum>
  <w:abstractNum w:abstractNumId="52" w15:restartNumberingAfterBreak="0">
    <w:nsid w:val="5C43437F"/>
    <w:multiLevelType w:val="multilevel"/>
    <w:tmpl w:val="1C5C6316"/>
    <w:lvl w:ilvl="0">
      <w:start w:val="8"/>
      <w:numFmt w:val="decimal"/>
      <w:lvlText w:val="%1."/>
      <w:lvlJc w:val="left"/>
      <w:pPr>
        <w:ind w:left="2084" w:hanging="240"/>
        <w:jc w:val="right"/>
      </w:pPr>
      <w:rPr>
        <w:rFonts w:ascii="Times New Roman" w:eastAsia="Times New Roman" w:hAnsi="Times New Roman" w:cs="Times New Roman" w:hint="default"/>
        <w:b/>
        <w:bCs/>
        <w:spacing w:val="-2"/>
        <w:w w:val="100"/>
        <w:sz w:val="24"/>
        <w:szCs w:val="24"/>
        <w:lang w:val="ru-RU" w:eastAsia="en-US" w:bidi="ar-SA"/>
      </w:rPr>
    </w:lvl>
    <w:lvl w:ilvl="1">
      <w:start w:val="1"/>
      <w:numFmt w:val="decimal"/>
      <w:lvlText w:val="%1.%2."/>
      <w:lvlJc w:val="left"/>
      <w:pPr>
        <w:ind w:left="1598" w:hanging="605"/>
      </w:pPr>
      <w:rPr>
        <w:rFonts w:ascii="Times New Roman" w:eastAsia="Times New Roman" w:hAnsi="Times New Roman" w:cs="Times New Roman" w:hint="default"/>
        <w:b w:val="0"/>
        <w:spacing w:val="-3"/>
        <w:w w:val="100"/>
        <w:sz w:val="24"/>
        <w:szCs w:val="24"/>
        <w:lang w:val="ru-RU" w:eastAsia="en-US" w:bidi="ar-SA"/>
      </w:rPr>
    </w:lvl>
    <w:lvl w:ilvl="2">
      <w:start w:val="1"/>
      <w:numFmt w:val="decimal"/>
      <w:lvlText w:val="%1.%2.%3"/>
      <w:lvlJc w:val="left"/>
      <w:pPr>
        <w:ind w:left="1040" w:hanging="770"/>
      </w:pPr>
      <w:rPr>
        <w:rFonts w:ascii="Times New Roman" w:eastAsia="Times New Roman" w:hAnsi="Times New Roman" w:cs="Times New Roman" w:hint="default"/>
        <w:spacing w:val="-11"/>
        <w:w w:val="100"/>
        <w:sz w:val="24"/>
        <w:szCs w:val="24"/>
        <w:lang w:val="ru-RU" w:eastAsia="en-US" w:bidi="ar-SA"/>
      </w:rPr>
    </w:lvl>
    <w:lvl w:ilvl="3">
      <w:numFmt w:val="bullet"/>
      <w:lvlText w:val="•"/>
      <w:lvlJc w:val="left"/>
      <w:pPr>
        <w:ind w:left="4656" w:hanging="770"/>
      </w:pPr>
      <w:rPr>
        <w:rFonts w:hint="default"/>
        <w:lang w:val="ru-RU" w:eastAsia="en-US" w:bidi="ar-SA"/>
      </w:rPr>
    </w:lvl>
    <w:lvl w:ilvl="4">
      <w:numFmt w:val="bullet"/>
      <w:lvlText w:val="•"/>
      <w:lvlJc w:val="left"/>
      <w:pPr>
        <w:ind w:left="5515" w:hanging="770"/>
      </w:pPr>
      <w:rPr>
        <w:rFonts w:hint="default"/>
        <w:lang w:val="ru-RU" w:eastAsia="en-US" w:bidi="ar-SA"/>
      </w:rPr>
    </w:lvl>
    <w:lvl w:ilvl="5">
      <w:numFmt w:val="bullet"/>
      <w:lvlText w:val="•"/>
      <w:lvlJc w:val="left"/>
      <w:pPr>
        <w:ind w:left="6373" w:hanging="770"/>
      </w:pPr>
      <w:rPr>
        <w:rFonts w:hint="default"/>
        <w:lang w:val="ru-RU" w:eastAsia="en-US" w:bidi="ar-SA"/>
      </w:rPr>
    </w:lvl>
    <w:lvl w:ilvl="6">
      <w:numFmt w:val="bullet"/>
      <w:lvlText w:val="•"/>
      <w:lvlJc w:val="left"/>
      <w:pPr>
        <w:ind w:left="7231" w:hanging="770"/>
      </w:pPr>
      <w:rPr>
        <w:rFonts w:hint="default"/>
        <w:lang w:val="ru-RU" w:eastAsia="en-US" w:bidi="ar-SA"/>
      </w:rPr>
    </w:lvl>
    <w:lvl w:ilvl="7">
      <w:numFmt w:val="bullet"/>
      <w:lvlText w:val="•"/>
      <w:lvlJc w:val="left"/>
      <w:pPr>
        <w:ind w:left="8090" w:hanging="770"/>
      </w:pPr>
      <w:rPr>
        <w:rFonts w:hint="default"/>
        <w:lang w:val="ru-RU" w:eastAsia="en-US" w:bidi="ar-SA"/>
      </w:rPr>
    </w:lvl>
    <w:lvl w:ilvl="8">
      <w:numFmt w:val="bullet"/>
      <w:lvlText w:val="•"/>
      <w:lvlJc w:val="left"/>
      <w:pPr>
        <w:ind w:left="8948" w:hanging="770"/>
      </w:pPr>
      <w:rPr>
        <w:rFonts w:hint="default"/>
        <w:lang w:val="ru-RU" w:eastAsia="en-US" w:bidi="ar-SA"/>
      </w:rPr>
    </w:lvl>
  </w:abstractNum>
  <w:abstractNum w:abstractNumId="53" w15:restartNumberingAfterBreak="0">
    <w:nsid w:val="5CA60650"/>
    <w:multiLevelType w:val="multilevel"/>
    <w:tmpl w:val="94A4C05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CDA5D58"/>
    <w:multiLevelType w:val="multilevel"/>
    <w:tmpl w:val="743A3464"/>
    <w:lvl w:ilvl="0">
      <w:start w:val="8"/>
      <w:numFmt w:val="decimal"/>
      <w:lvlText w:val="%1"/>
      <w:lvlJc w:val="left"/>
      <w:pPr>
        <w:ind w:left="1040" w:hanging="410"/>
      </w:pPr>
      <w:rPr>
        <w:rFonts w:hint="default"/>
        <w:lang w:val="ru-RU" w:eastAsia="en-US" w:bidi="ar-SA"/>
      </w:rPr>
    </w:lvl>
    <w:lvl w:ilvl="1">
      <w:start w:val="1"/>
      <w:numFmt w:val="decimal"/>
      <w:lvlText w:val="%1.%2."/>
      <w:lvlJc w:val="left"/>
      <w:pPr>
        <w:ind w:left="1040" w:hanging="410"/>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2965" w:hanging="410"/>
      </w:pPr>
      <w:rPr>
        <w:rFonts w:hint="default"/>
        <w:lang w:val="ru-RU" w:eastAsia="en-US" w:bidi="ar-SA"/>
      </w:rPr>
    </w:lvl>
    <w:lvl w:ilvl="3">
      <w:numFmt w:val="bullet"/>
      <w:lvlText w:val="•"/>
      <w:lvlJc w:val="left"/>
      <w:pPr>
        <w:ind w:left="3927" w:hanging="410"/>
      </w:pPr>
      <w:rPr>
        <w:rFonts w:hint="default"/>
        <w:lang w:val="ru-RU" w:eastAsia="en-US" w:bidi="ar-SA"/>
      </w:rPr>
    </w:lvl>
    <w:lvl w:ilvl="4">
      <w:numFmt w:val="bullet"/>
      <w:lvlText w:val="•"/>
      <w:lvlJc w:val="left"/>
      <w:pPr>
        <w:ind w:left="4890" w:hanging="410"/>
      </w:pPr>
      <w:rPr>
        <w:rFonts w:hint="default"/>
        <w:lang w:val="ru-RU" w:eastAsia="en-US" w:bidi="ar-SA"/>
      </w:rPr>
    </w:lvl>
    <w:lvl w:ilvl="5">
      <w:numFmt w:val="bullet"/>
      <w:lvlText w:val="•"/>
      <w:lvlJc w:val="left"/>
      <w:pPr>
        <w:ind w:left="5852" w:hanging="410"/>
      </w:pPr>
      <w:rPr>
        <w:rFonts w:hint="default"/>
        <w:lang w:val="ru-RU" w:eastAsia="en-US" w:bidi="ar-SA"/>
      </w:rPr>
    </w:lvl>
    <w:lvl w:ilvl="6">
      <w:numFmt w:val="bullet"/>
      <w:lvlText w:val="•"/>
      <w:lvlJc w:val="left"/>
      <w:pPr>
        <w:ind w:left="6815" w:hanging="410"/>
      </w:pPr>
      <w:rPr>
        <w:rFonts w:hint="default"/>
        <w:lang w:val="ru-RU" w:eastAsia="en-US" w:bidi="ar-SA"/>
      </w:rPr>
    </w:lvl>
    <w:lvl w:ilvl="7">
      <w:numFmt w:val="bullet"/>
      <w:lvlText w:val="•"/>
      <w:lvlJc w:val="left"/>
      <w:pPr>
        <w:ind w:left="7777" w:hanging="410"/>
      </w:pPr>
      <w:rPr>
        <w:rFonts w:hint="default"/>
        <w:lang w:val="ru-RU" w:eastAsia="en-US" w:bidi="ar-SA"/>
      </w:rPr>
    </w:lvl>
    <w:lvl w:ilvl="8">
      <w:numFmt w:val="bullet"/>
      <w:lvlText w:val="•"/>
      <w:lvlJc w:val="left"/>
      <w:pPr>
        <w:ind w:left="8740" w:hanging="410"/>
      </w:pPr>
      <w:rPr>
        <w:rFonts w:hint="default"/>
        <w:lang w:val="ru-RU" w:eastAsia="en-US" w:bidi="ar-SA"/>
      </w:rPr>
    </w:lvl>
  </w:abstractNum>
  <w:abstractNum w:abstractNumId="55" w15:restartNumberingAfterBreak="0">
    <w:nsid w:val="5F614FC3"/>
    <w:multiLevelType w:val="multilevel"/>
    <w:tmpl w:val="FDF65D1C"/>
    <w:lvl w:ilvl="0">
      <w:start w:val="11"/>
      <w:numFmt w:val="decimal"/>
      <w:lvlText w:val="%1"/>
      <w:lvlJc w:val="left"/>
      <w:pPr>
        <w:ind w:left="1040" w:hanging="666"/>
      </w:pPr>
      <w:rPr>
        <w:rFonts w:hint="default"/>
        <w:lang w:val="ru-RU" w:eastAsia="en-US" w:bidi="ar-SA"/>
      </w:rPr>
    </w:lvl>
    <w:lvl w:ilvl="1">
      <w:start w:val="1"/>
      <w:numFmt w:val="decimal"/>
      <w:lvlText w:val="%1.%2"/>
      <w:lvlJc w:val="left"/>
      <w:pPr>
        <w:ind w:left="1040" w:hanging="666"/>
      </w:pPr>
      <w:rPr>
        <w:rFonts w:hint="default"/>
        <w:lang w:val="ru-RU" w:eastAsia="en-US" w:bidi="ar-SA"/>
      </w:rPr>
    </w:lvl>
    <w:lvl w:ilvl="2">
      <w:start w:val="4"/>
      <w:numFmt w:val="decimal"/>
      <w:lvlText w:val="%1.%2.%3"/>
      <w:lvlJc w:val="left"/>
      <w:pPr>
        <w:ind w:left="1040" w:hanging="66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040" w:hanging="285"/>
      </w:pPr>
      <w:rPr>
        <w:rFonts w:ascii="Times New Roman" w:eastAsia="Times New Roman" w:hAnsi="Times New Roman" w:cs="Times New Roman" w:hint="default"/>
        <w:spacing w:val="-3"/>
        <w:w w:val="99"/>
        <w:sz w:val="24"/>
        <w:szCs w:val="24"/>
        <w:lang w:val="ru-RU" w:eastAsia="en-US" w:bidi="ar-SA"/>
      </w:rPr>
    </w:lvl>
    <w:lvl w:ilvl="4">
      <w:numFmt w:val="bullet"/>
      <w:lvlText w:val="•"/>
      <w:lvlJc w:val="left"/>
      <w:pPr>
        <w:ind w:left="4890" w:hanging="285"/>
      </w:pPr>
      <w:rPr>
        <w:rFonts w:hint="default"/>
        <w:lang w:val="ru-RU" w:eastAsia="en-US" w:bidi="ar-SA"/>
      </w:rPr>
    </w:lvl>
    <w:lvl w:ilvl="5">
      <w:numFmt w:val="bullet"/>
      <w:lvlText w:val="•"/>
      <w:lvlJc w:val="left"/>
      <w:pPr>
        <w:ind w:left="5852" w:hanging="285"/>
      </w:pPr>
      <w:rPr>
        <w:rFonts w:hint="default"/>
        <w:lang w:val="ru-RU" w:eastAsia="en-US" w:bidi="ar-SA"/>
      </w:rPr>
    </w:lvl>
    <w:lvl w:ilvl="6">
      <w:numFmt w:val="bullet"/>
      <w:lvlText w:val="•"/>
      <w:lvlJc w:val="left"/>
      <w:pPr>
        <w:ind w:left="6815" w:hanging="285"/>
      </w:pPr>
      <w:rPr>
        <w:rFonts w:hint="default"/>
        <w:lang w:val="ru-RU" w:eastAsia="en-US" w:bidi="ar-SA"/>
      </w:rPr>
    </w:lvl>
    <w:lvl w:ilvl="7">
      <w:numFmt w:val="bullet"/>
      <w:lvlText w:val="•"/>
      <w:lvlJc w:val="left"/>
      <w:pPr>
        <w:ind w:left="7777" w:hanging="285"/>
      </w:pPr>
      <w:rPr>
        <w:rFonts w:hint="default"/>
        <w:lang w:val="ru-RU" w:eastAsia="en-US" w:bidi="ar-SA"/>
      </w:rPr>
    </w:lvl>
    <w:lvl w:ilvl="8">
      <w:numFmt w:val="bullet"/>
      <w:lvlText w:val="•"/>
      <w:lvlJc w:val="left"/>
      <w:pPr>
        <w:ind w:left="8740" w:hanging="285"/>
      </w:pPr>
      <w:rPr>
        <w:rFonts w:hint="default"/>
        <w:lang w:val="ru-RU" w:eastAsia="en-US" w:bidi="ar-SA"/>
      </w:rPr>
    </w:lvl>
  </w:abstractNum>
  <w:abstractNum w:abstractNumId="56" w15:restartNumberingAfterBreak="0">
    <w:nsid w:val="5F6F7ECC"/>
    <w:multiLevelType w:val="multilevel"/>
    <w:tmpl w:val="2070BC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06131C8"/>
    <w:multiLevelType w:val="hybridMultilevel"/>
    <w:tmpl w:val="EBEE8740"/>
    <w:lvl w:ilvl="0" w:tplc="2A58C2A2">
      <w:start w:val="1"/>
      <w:numFmt w:val="decimal"/>
      <w:lvlText w:val="%1)"/>
      <w:lvlJc w:val="left"/>
      <w:pPr>
        <w:ind w:left="1040" w:hanging="430"/>
      </w:pPr>
      <w:rPr>
        <w:rFonts w:ascii="Times New Roman" w:eastAsia="Times New Roman" w:hAnsi="Times New Roman" w:cs="Times New Roman" w:hint="default"/>
        <w:spacing w:val="-12"/>
        <w:w w:val="100"/>
        <w:sz w:val="24"/>
        <w:szCs w:val="24"/>
        <w:lang w:val="ru-RU" w:eastAsia="en-US" w:bidi="ar-SA"/>
      </w:rPr>
    </w:lvl>
    <w:lvl w:ilvl="1" w:tplc="33F472AE">
      <w:numFmt w:val="bullet"/>
      <w:lvlText w:val="•"/>
      <w:lvlJc w:val="left"/>
      <w:pPr>
        <w:ind w:left="2002" w:hanging="430"/>
      </w:pPr>
      <w:rPr>
        <w:rFonts w:hint="default"/>
        <w:lang w:val="ru-RU" w:eastAsia="en-US" w:bidi="ar-SA"/>
      </w:rPr>
    </w:lvl>
    <w:lvl w:ilvl="2" w:tplc="FCFC11A0">
      <w:numFmt w:val="bullet"/>
      <w:lvlText w:val="•"/>
      <w:lvlJc w:val="left"/>
      <w:pPr>
        <w:ind w:left="2965" w:hanging="430"/>
      </w:pPr>
      <w:rPr>
        <w:rFonts w:hint="default"/>
        <w:lang w:val="ru-RU" w:eastAsia="en-US" w:bidi="ar-SA"/>
      </w:rPr>
    </w:lvl>
    <w:lvl w:ilvl="3" w:tplc="9CC22688">
      <w:numFmt w:val="bullet"/>
      <w:lvlText w:val="•"/>
      <w:lvlJc w:val="left"/>
      <w:pPr>
        <w:ind w:left="3927" w:hanging="430"/>
      </w:pPr>
      <w:rPr>
        <w:rFonts w:hint="default"/>
        <w:lang w:val="ru-RU" w:eastAsia="en-US" w:bidi="ar-SA"/>
      </w:rPr>
    </w:lvl>
    <w:lvl w:ilvl="4" w:tplc="9AD68868">
      <w:numFmt w:val="bullet"/>
      <w:lvlText w:val="•"/>
      <w:lvlJc w:val="left"/>
      <w:pPr>
        <w:ind w:left="4890" w:hanging="430"/>
      </w:pPr>
      <w:rPr>
        <w:rFonts w:hint="default"/>
        <w:lang w:val="ru-RU" w:eastAsia="en-US" w:bidi="ar-SA"/>
      </w:rPr>
    </w:lvl>
    <w:lvl w:ilvl="5" w:tplc="7CE00C02">
      <w:numFmt w:val="bullet"/>
      <w:lvlText w:val="•"/>
      <w:lvlJc w:val="left"/>
      <w:pPr>
        <w:ind w:left="5852" w:hanging="430"/>
      </w:pPr>
      <w:rPr>
        <w:rFonts w:hint="default"/>
        <w:lang w:val="ru-RU" w:eastAsia="en-US" w:bidi="ar-SA"/>
      </w:rPr>
    </w:lvl>
    <w:lvl w:ilvl="6" w:tplc="215411B6">
      <w:numFmt w:val="bullet"/>
      <w:lvlText w:val="•"/>
      <w:lvlJc w:val="left"/>
      <w:pPr>
        <w:ind w:left="6815" w:hanging="430"/>
      </w:pPr>
      <w:rPr>
        <w:rFonts w:hint="default"/>
        <w:lang w:val="ru-RU" w:eastAsia="en-US" w:bidi="ar-SA"/>
      </w:rPr>
    </w:lvl>
    <w:lvl w:ilvl="7" w:tplc="D4DC805E">
      <w:numFmt w:val="bullet"/>
      <w:lvlText w:val="•"/>
      <w:lvlJc w:val="left"/>
      <w:pPr>
        <w:ind w:left="7777" w:hanging="430"/>
      </w:pPr>
      <w:rPr>
        <w:rFonts w:hint="default"/>
        <w:lang w:val="ru-RU" w:eastAsia="en-US" w:bidi="ar-SA"/>
      </w:rPr>
    </w:lvl>
    <w:lvl w:ilvl="8" w:tplc="3AC4CB68">
      <w:numFmt w:val="bullet"/>
      <w:lvlText w:val="•"/>
      <w:lvlJc w:val="left"/>
      <w:pPr>
        <w:ind w:left="8740" w:hanging="430"/>
      </w:pPr>
      <w:rPr>
        <w:rFonts w:hint="default"/>
        <w:lang w:val="ru-RU" w:eastAsia="en-US" w:bidi="ar-SA"/>
      </w:rPr>
    </w:lvl>
  </w:abstractNum>
  <w:abstractNum w:abstractNumId="58" w15:restartNumberingAfterBreak="0">
    <w:nsid w:val="6096220C"/>
    <w:multiLevelType w:val="multilevel"/>
    <w:tmpl w:val="AAD05EF0"/>
    <w:lvl w:ilvl="0">
      <w:start w:val="4"/>
      <w:numFmt w:val="decimal"/>
      <w:lvlText w:val="%1"/>
      <w:lvlJc w:val="left"/>
      <w:pPr>
        <w:ind w:left="2171" w:hanging="420"/>
      </w:pPr>
      <w:rPr>
        <w:rFonts w:hint="default"/>
        <w:lang w:val="ru-RU" w:eastAsia="en-US" w:bidi="ar-SA"/>
      </w:rPr>
    </w:lvl>
    <w:lvl w:ilvl="1">
      <w:start w:val="1"/>
      <w:numFmt w:val="decimal"/>
      <w:lvlText w:val="%1.%2."/>
      <w:lvlJc w:val="left"/>
      <w:pPr>
        <w:ind w:left="2171" w:hanging="420"/>
      </w:pPr>
      <w:rPr>
        <w:rFonts w:ascii="Times New Roman" w:eastAsia="Times New Roman" w:hAnsi="Times New Roman" w:cs="Times New Roman" w:hint="default"/>
        <w:b/>
        <w:bCs/>
        <w:spacing w:val="-2"/>
        <w:w w:val="100"/>
        <w:sz w:val="20"/>
        <w:szCs w:val="20"/>
        <w:lang w:val="ru-RU" w:eastAsia="en-US" w:bidi="ar-SA"/>
      </w:rPr>
    </w:lvl>
    <w:lvl w:ilvl="2">
      <w:start w:val="1"/>
      <w:numFmt w:val="decimal"/>
      <w:lvlText w:val="%1.%2.%3."/>
      <w:lvlJc w:val="left"/>
      <w:pPr>
        <w:ind w:left="1040" w:hanging="746"/>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4065" w:hanging="746"/>
      </w:pPr>
      <w:rPr>
        <w:rFonts w:hint="default"/>
        <w:lang w:val="ru-RU" w:eastAsia="en-US" w:bidi="ar-SA"/>
      </w:rPr>
    </w:lvl>
    <w:lvl w:ilvl="4">
      <w:numFmt w:val="bullet"/>
      <w:lvlText w:val="•"/>
      <w:lvlJc w:val="left"/>
      <w:pPr>
        <w:ind w:left="5008" w:hanging="746"/>
      </w:pPr>
      <w:rPr>
        <w:rFonts w:hint="default"/>
        <w:lang w:val="ru-RU" w:eastAsia="en-US" w:bidi="ar-SA"/>
      </w:rPr>
    </w:lvl>
    <w:lvl w:ilvl="5">
      <w:numFmt w:val="bullet"/>
      <w:lvlText w:val="•"/>
      <w:lvlJc w:val="left"/>
      <w:pPr>
        <w:ind w:left="5951" w:hanging="746"/>
      </w:pPr>
      <w:rPr>
        <w:rFonts w:hint="default"/>
        <w:lang w:val="ru-RU" w:eastAsia="en-US" w:bidi="ar-SA"/>
      </w:rPr>
    </w:lvl>
    <w:lvl w:ilvl="6">
      <w:numFmt w:val="bullet"/>
      <w:lvlText w:val="•"/>
      <w:lvlJc w:val="left"/>
      <w:pPr>
        <w:ind w:left="6893" w:hanging="746"/>
      </w:pPr>
      <w:rPr>
        <w:rFonts w:hint="default"/>
        <w:lang w:val="ru-RU" w:eastAsia="en-US" w:bidi="ar-SA"/>
      </w:rPr>
    </w:lvl>
    <w:lvl w:ilvl="7">
      <w:numFmt w:val="bullet"/>
      <w:lvlText w:val="•"/>
      <w:lvlJc w:val="left"/>
      <w:pPr>
        <w:ind w:left="7836" w:hanging="746"/>
      </w:pPr>
      <w:rPr>
        <w:rFonts w:hint="default"/>
        <w:lang w:val="ru-RU" w:eastAsia="en-US" w:bidi="ar-SA"/>
      </w:rPr>
    </w:lvl>
    <w:lvl w:ilvl="8">
      <w:numFmt w:val="bullet"/>
      <w:lvlText w:val="•"/>
      <w:lvlJc w:val="left"/>
      <w:pPr>
        <w:ind w:left="8779" w:hanging="746"/>
      </w:pPr>
      <w:rPr>
        <w:rFonts w:hint="default"/>
        <w:lang w:val="ru-RU" w:eastAsia="en-US" w:bidi="ar-SA"/>
      </w:rPr>
    </w:lvl>
  </w:abstractNum>
  <w:abstractNum w:abstractNumId="59" w15:restartNumberingAfterBreak="0">
    <w:nsid w:val="65966BF3"/>
    <w:multiLevelType w:val="hybridMultilevel"/>
    <w:tmpl w:val="0C5A5232"/>
    <w:lvl w:ilvl="0" w:tplc="DC066F3C">
      <w:start w:val="1"/>
      <w:numFmt w:val="decimal"/>
      <w:lvlText w:val="%1)"/>
      <w:lvlJc w:val="left"/>
      <w:pPr>
        <w:ind w:left="1040" w:hanging="355"/>
      </w:pPr>
      <w:rPr>
        <w:rFonts w:ascii="Times New Roman" w:eastAsia="Times New Roman" w:hAnsi="Times New Roman" w:cs="Times New Roman" w:hint="default"/>
        <w:spacing w:val="-28"/>
        <w:w w:val="100"/>
        <w:sz w:val="24"/>
        <w:szCs w:val="24"/>
        <w:lang w:val="ru-RU" w:eastAsia="en-US" w:bidi="ar-SA"/>
      </w:rPr>
    </w:lvl>
    <w:lvl w:ilvl="1" w:tplc="E6F25782">
      <w:numFmt w:val="bullet"/>
      <w:lvlText w:val="•"/>
      <w:lvlJc w:val="left"/>
      <w:pPr>
        <w:ind w:left="2002" w:hanging="355"/>
      </w:pPr>
      <w:rPr>
        <w:rFonts w:hint="default"/>
        <w:lang w:val="ru-RU" w:eastAsia="en-US" w:bidi="ar-SA"/>
      </w:rPr>
    </w:lvl>
    <w:lvl w:ilvl="2" w:tplc="811EF590">
      <w:numFmt w:val="bullet"/>
      <w:lvlText w:val="•"/>
      <w:lvlJc w:val="left"/>
      <w:pPr>
        <w:ind w:left="2965" w:hanging="355"/>
      </w:pPr>
      <w:rPr>
        <w:rFonts w:hint="default"/>
        <w:lang w:val="ru-RU" w:eastAsia="en-US" w:bidi="ar-SA"/>
      </w:rPr>
    </w:lvl>
    <w:lvl w:ilvl="3" w:tplc="573E68F4">
      <w:numFmt w:val="bullet"/>
      <w:lvlText w:val="•"/>
      <w:lvlJc w:val="left"/>
      <w:pPr>
        <w:ind w:left="3927" w:hanging="355"/>
      </w:pPr>
      <w:rPr>
        <w:rFonts w:hint="default"/>
        <w:lang w:val="ru-RU" w:eastAsia="en-US" w:bidi="ar-SA"/>
      </w:rPr>
    </w:lvl>
    <w:lvl w:ilvl="4" w:tplc="C8FE6D04">
      <w:numFmt w:val="bullet"/>
      <w:lvlText w:val="•"/>
      <w:lvlJc w:val="left"/>
      <w:pPr>
        <w:ind w:left="4890" w:hanging="355"/>
      </w:pPr>
      <w:rPr>
        <w:rFonts w:hint="default"/>
        <w:lang w:val="ru-RU" w:eastAsia="en-US" w:bidi="ar-SA"/>
      </w:rPr>
    </w:lvl>
    <w:lvl w:ilvl="5" w:tplc="97F4FAEA">
      <w:numFmt w:val="bullet"/>
      <w:lvlText w:val="•"/>
      <w:lvlJc w:val="left"/>
      <w:pPr>
        <w:ind w:left="5852" w:hanging="355"/>
      </w:pPr>
      <w:rPr>
        <w:rFonts w:hint="default"/>
        <w:lang w:val="ru-RU" w:eastAsia="en-US" w:bidi="ar-SA"/>
      </w:rPr>
    </w:lvl>
    <w:lvl w:ilvl="6" w:tplc="95403FA4">
      <w:numFmt w:val="bullet"/>
      <w:lvlText w:val="•"/>
      <w:lvlJc w:val="left"/>
      <w:pPr>
        <w:ind w:left="6815" w:hanging="355"/>
      </w:pPr>
      <w:rPr>
        <w:rFonts w:hint="default"/>
        <w:lang w:val="ru-RU" w:eastAsia="en-US" w:bidi="ar-SA"/>
      </w:rPr>
    </w:lvl>
    <w:lvl w:ilvl="7" w:tplc="0094769A">
      <w:numFmt w:val="bullet"/>
      <w:lvlText w:val="•"/>
      <w:lvlJc w:val="left"/>
      <w:pPr>
        <w:ind w:left="7777" w:hanging="355"/>
      </w:pPr>
      <w:rPr>
        <w:rFonts w:hint="default"/>
        <w:lang w:val="ru-RU" w:eastAsia="en-US" w:bidi="ar-SA"/>
      </w:rPr>
    </w:lvl>
    <w:lvl w:ilvl="8" w:tplc="69762CD6">
      <w:numFmt w:val="bullet"/>
      <w:lvlText w:val="•"/>
      <w:lvlJc w:val="left"/>
      <w:pPr>
        <w:ind w:left="8740" w:hanging="355"/>
      </w:pPr>
      <w:rPr>
        <w:rFonts w:hint="default"/>
        <w:lang w:val="ru-RU" w:eastAsia="en-US" w:bidi="ar-SA"/>
      </w:rPr>
    </w:lvl>
  </w:abstractNum>
  <w:abstractNum w:abstractNumId="60" w15:restartNumberingAfterBreak="0">
    <w:nsid w:val="6F4026A8"/>
    <w:multiLevelType w:val="multilevel"/>
    <w:tmpl w:val="65FE2A46"/>
    <w:lvl w:ilvl="0">
      <w:start w:val="11"/>
      <w:numFmt w:val="decimal"/>
      <w:lvlText w:val="%1"/>
      <w:lvlJc w:val="left"/>
      <w:pPr>
        <w:ind w:left="1040" w:hanging="535"/>
      </w:pPr>
      <w:rPr>
        <w:rFonts w:hint="default"/>
        <w:lang w:val="ru-RU" w:eastAsia="en-US" w:bidi="ar-SA"/>
      </w:rPr>
    </w:lvl>
    <w:lvl w:ilvl="1">
      <w:start w:val="8"/>
      <w:numFmt w:val="decimal"/>
      <w:lvlText w:val="%1.%2."/>
      <w:lvlJc w:val="left"/>
      <w:pPr>
        <w:ind w:left="1040" w:hanging="535"/>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2531" w:hanging="781"/>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4345" w:hanging="781"/>
      </w:pPr>
      <w:rPr>
        <w:rFonts w:hint="default"/>
        <w:lang w:val="ru-RU" w:eastAsia="en-US" w:bidi="ar-SA"/>
      </w:rPr>
    </w:lvl>
    <w:lvl w:ilvl="4">
      <w:numFmt w:val="bullet"/>
      <w:lvlText w:val="•"/>
      <w:lvlJc w:val="left"/>
      <w:pPr>
        <w:ind w:left="5248" w:hanging="781"/>
      </w:pPr>
      <w:rPr>
        <w:rFonts w:hint="default"/>
        <w:lang w:val="ru-RU" w:eastAsia="en-US" w:bidi="ar-SA"/>
      </w:rPr>
    </w:lvl>
    <w:lvl w:ilvl="5">
      <w:numFmt w:val="bullet"/>
      <w:lvlText w:val="•"/>
      <w:lvlJc w:val="left"/>
      <w:pPr>
        <w:ind w:left="6151" w:hanging="781"/>
      </w:pPr>
      <w:rPr>
        <w:rFonts w:hint="default"/>
        <w:lang w:val="ru-RU" w:eastAsia="en-US" w:bidi="ar-SA"/>
      </w:rPr>
    </w:lvl>
    <w:lvl w:ilvl="6">
      <w:numFmt w:val="bullet"/>
      <w:lvlText w:val="•"/>
      <w:lvlJc w:val="left"/>
      <w:pPr>
        <w:ind w:left="7053" w:hanging="781"/>
      </w:pPr>
      <w:rPr>
        <w:rFonts w:hint="default"/>
        <w:lang w:val="ru-RU" w:eastAsia="en-US" w:bidi="ar-SA"/>
      </w:rPr>
    </w:lvl>
    <w:lvl w:ilvl="7">
      <w:numFmt w:val="bullet"/>
      <w:lvlText w:val="•"/>
      <w:lvlJc w:val="left"/>
      <w:pPr>
        <w:ind w:left="7956" w:hanging="781"/>
      </w:pPr>
      <w:rPr>
        <w:rFonts w:hint="default"/>
        <w:lang w:val="ru-RU" w:eastAsia="en-US" w:bidi="ar-SA"/>
      </w:rPr>
    </w:lvl>
    <w:lvl w:ilvl="8">
      <w:numFmt w:val="bullet"/>
      <w:lvlText w:val="•"/>
      <w:lvlJc w:val="left"/>
      <w:pPr>
        <w:ind w:left="8859" w:hanging="781"/>
      </w:pPr>
      <w:rPr>
        <w:rFonts w:hint="default"/>
        <w:lang w:val="ru-RU" w:eastAsia="en-US" w:bidi="ar-SA"/>
      </w:rPr>
    </w:lvl>
  </w:abstractNum>
  <w:abstractNum w:abstractNumId="61" w15:restartNumberingAfterBreak="0">
    <w:nsid w:val="7020522E"/>
    <w:multiLevelType w:val="hybridMultilevel"/>
    <w:tmpl w:val="0450C314"/>
    <w:lvl w:ilvl="0" w:tplc="6F5EC7DE">
      <w:start w:val="1"/>
      <w:numFmt w:val="decimal"/>
      <w:lvlText w:val="%1)"/>
      <w:lvlJc w:val="left"/>
      <w:pPr>
        <w:ind w:left="274" w:hanging="260"/>
      </w:pPr>
      <w:rPr>
        <w:rFonts w:ascii="Times New Roman" w:eastAsia="Times New Roman" w:hAnsi="Times New Roman" w:cs="Times New Roman" w:hint="default"/>
        <w:spacing w:val="-3"/>
        <w:w w:val="100"/>
        <w:sz w:val="24"/>
        <w:szCs w:val="24"/>
        <w:lang w:val="ru-RU" w:eastAsia="en-US" w:bidi="ar-SA"/>
      </w:rPr>
    </w:lvl>
    <w:lvl w:ilvl="1" w:tplc="23D4DC10">
      <w:numFmt w:val="bullet"/>
      <w:lvlText w:val="•"/>
      <w:lvlJc w:val="left"/>
      <w:pPr>
        <w:ind w:left="831" w:hanging="260"/>
      </w:pPr>
      <w:rPr>
        <w:rFonts w:hint="default"/>
        <w:lang w:val="ru-RU" w:eastAsia="en-US" w:bidi="ar-SA"/>
      </w:rPr>
    </w:lvl>
    <w:lvl w:ilvl="2" w:tplc="F022FCFC">
      <w:numFmt w:val="bullet"/>
      <w:lvlText w:val="•"/>
      <w:lvlJc w:val="left"/>
      <w:pPr>
        <w:ind w:left="1382" w:hanging="260"/>
      </w:pPr>
      <w:rPr>
        <w:rFonts w:hint="default"/>
        <w:lang w:val="ru-RU" w:eastAsia="en-US" w:bidi="ar-SA"/>
      </w:rPr>
    </w:lvl>
    <w:lvl w:ilvl="3" w:tplc="14A41B34">
      <w:numFmt w:val="bullet"/>
      <w:lvlText w:val="•"/>
      <w:lvlJc w:val="left"/>
      <w:pPr>
        <w:ind w:left="1933" w:hanging="260"/>
      </w:pPr>
      <w:rPr>
        <w:rFonts w:hint="default"/>
        <w:lang w:val="ru-RU" w:eastAsia="en-US" w:bidi="ar-SA"/>
      </w:rPr>
    </w:lvl>
    <w:lvl w:ilvl="4" w:tplc="16504AB6">
      <w:numFmt w:val="bullet"/>
      <w:lvlText w:val="•"/>
      <w:lvlJc w:val="left"/>
      <w:pPr>
        <w:ind w:left="2485" w:hanging="260"/>
      </w:pPr>
      <w:rPr>
        <w:rFonts w:hint="default"/>
        <w:lang w:val="ru-RU" w:eastAsia="en-US" w:bidi="ar-SA"/>
      </w:rPr>
    </w:lvl>
    <w:lvl w:ilvl="5" w:tplc="A958FE52">
      <w:numFmt w:val="bullet"/>
      <w:lvlText w:val="•"/>
      <w:lvlJc w:val="left"/>
      <w:pPr>
        <w:ind w:left="3036" w:hanging="260"/>
      </w:pPr>
      <w:rPr>
        <w:rFonts w:hint="default"/>
        <w:lang w:val="ru-RU" w:eastAsia="en-US" w:bidi="ar-SA"/>
      </w:rPr>
    </w:lvl>
    <w:lvl w:ilvl="6" w:tplc="458A2BDC">
      <w:numFmt w:val="bullet"/>
      <w:lvlText w:val="•"/>
      <w:lvlJc w:val="left"/>
      <w:pPr>
        <w:ind w:left="3587" w:hanging="260"/>
      </w:pPr>
      <w:rPr>
        <w:rFonts w:hint="default"/>
        <w:lang w:val="ru-RU" w:eastAsia="en-US" w:bidi="ar-SA"/>
      </w:rPr>
    </w:lvl>
    <w:lvl w:ilvl="7" w:tplc="F13C3EA2">
      <w:numFmt w:val="bullet"/>
      <w:lvlText w:val="•"/>
      <w:lvlJc w:val="left"/>
      <w:pPr>
        <w:ind w:left="4138" w:hanging="260"/>
      </w:pPr>
      <w:rPr>
        <w:rFonts w:hint="default"/>
        <w:lang w:val="ru-RU" w:eastAsia="en-US" w:bidi="ar-SA"/>
      </w:rPr>
    </w:lvl>
    <w:lvl w:ilvl="8" w:tplc="2342F4F6">
      <w:numFmt w:val="bullet"/>
      <w:lvlText w:val="•"/>
      <w:lvlJc w:val="left"/>
      <w:pPr>
        <w:ind w:left="4690" w:hanging="260"/>
      </w:pPr>
      <w:rPr>
        <w:rFonts w:hint="default"/>
        <w:lang w:val="ru-RU" w:eastAsia="en-US" w:bidi="ar-SA"/>
      </w:rPr>
    </w:lvl>
  </w:abstractNum>
  <w:abstractNum w:abstractNumId="62" w15:restartNumberingAfterBreak="0">
    <w:nsid w:val="728B0526"/>
    <w:multiLevelType w:val="multilevel"/>
    <w:tmpl w:val="DA94FFAA"/>
    <w:lvl w:ilvl="0">
      <w:start w:val="6"/>
      <w:numFmt w:val="decimal"/>
      <w:lvlText w:val="%1"/>
      <w:lvlJc w:val="left"/>
      <w:pPr>
        <w:ind w:left="1040" w:hanging="445"/>
      </w:pPr>
      <w:rPr>
        <w:rFonts w:hint="default"/>
        <w:lang w:val="ru-RU" w:eastAsia="en-US" w:bidi="ar-SA"/>
      </w:rPr>
    </w:lvl>
    <w:lvl w:ilvl="1">
      <w:start w:val="1"/>
      <w:numFmt w:val="decimal"/>
      <w:lvlText w:val="%1.%2."/>
      <w:lvlJc w:val="left"/>
      <w:pPr>
        <w:ind w:left="1040" w:hanging="44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965" w:hanging="445"/>
      </w:pPr>
      <w:rPr>
        <w:rFonts w:hint="default"/>
        <w:lang w:val="ru-RU" w:eastAsia="en-US" w:bidi="ar-SA"/>
      </w:rPr>
    </w:lvl>
    <w:lvl w:ilvl="3">
      <w:numFmt w:val="bullet"/>
      <w:lvlText w:val="•"/>
      <w:lvlJc w:val="left"/>
      <w:pPr>
        <w:ind w:left="3927" w:hanging="445"/>
      </w:pPr>
      <w:rPr>
        <w:rFonts w:hint="default"/>
        <w:lang w:val="ru-RU" w:eastAsia="en-US" w:bidi="ar-SA"/>
      </w:rPr>
    </w:lvl>
    <w:lvl w:ilvl="4">
      <w:numFmt w:val="bullet"/>
      <w:lvlText w:val="•"/>
      <w:lvlJc w:val="left"/>
      <w:pPr>
        <w:ind w:left="4890" w:hanging="445"/>
      </w:pPr>
      <w:rPr>
        <w:rFonts w:hint="default"/>
        <w:lang w:val="ru-RU" w:eastAsia="en-US" w:bidi="ar-SA"/>
      </w:rPr>
    </w:lvl>
    <w:lvl w:ilvl="5">
      <w:numFmt w:val="bullet"/>
      <w:lvlText w:val="•"/>
      <w:lvlJc w:val="left"/>
      <w:pPr>
        <w:ind w:left="5852" w:hanging="445"/>
      </w:pPr>
      <w:rPr>
        <w:rFonts w:hint="default"/>
        <w:lang w:val="ru-RU" w:eastAsia="en-US" w:bidi="ar-SA"/>
      </w:rPr>
    </w:lvl>
    <w:lvl w:ilvl="6">
      <w:numFmt w:val="bullet"/>
      <w:lvlText w:val="•"/>
      <w:lvlJc w:val="left"/>
      <w:pPr>
        <w:ind w:left="6815" w:hanging="445"/>
      </w:pPr>
      <w:rPr>
        <w:rFonts w:hint="default"/>
        <w:lang w:val="ru-RU" w:eastAsia="en-US" w:bidi="ar-SA"/>
      </w:rPr>
    </w:lvl>
    <w:lvl w:ilvl="7">
      <w:numFmt w:val="bullet"/>
      <w:lvlText w:val="•"/>
      <w:lvlJc w:val="left"/>
      <w:pPr>
        <w:ind w:left="7777" w:hanging="445"/>
      </w:pPr>
      <w:rPr>
        <w:rFonts w:hint="default"/>
        <w:lang w:val="ru-RU" w:eastAsia="en-US" w:bidi="ar-SA"/>
      </w:rPr>
    </w:lvl>
    <w:lvl w:ilvl="8">
      <w:numFmt w:val="bullet"/>
      <w:lvlText w:val="•"/>
      <w:lvlJc w:val="left"/>
      <w:pPr>
        <w:ind w:left="8740" w:hanging="445"/>
      </w:pPr>
      <w:rPr>
        <w:rFonts w:hint="default"/>
        <w:lang w:val="ru-RU" w:eastAsia="en-US" w:bidi="ar-SA"/>
      </w:rPr>
    </w:lvl>
  </w:abstractNum>
  <w:abstractNum w:abstractNumId="63" w15:restartNumberingAfterBreak="0">
    <w:nsid w:val="72C9592C"/>
    <w:multiLevelType w:val="hybridMultilevel"/>
    <w:tmpl w:val="739483C2"/>
    <w:lvl w:ilvl="0" w:tplc="1FF456D4">
      <w:start w:val="1"/>
      <w:numFmt w:val="decimal"/>
      <w:lvlText w:val="%1."/>
      <w:lvlJc w:val="left"/>
      <w:pPr>
        <w:ind w:left="1040" w:hanging="360"/>
      </w:pPr>
      <w:rPr>
        <w:rFonts w:ascii="Times New Roman" w:eastAsia="Times New Roman" w:hAnsi="Times New Roman" w:cs="Times New Roman" w:hint="default"/>
        <w:spacing w:val="-12"/>
        <w:w w:val="100"/>
        <w:sz w:val="20"/>
        <w:szCs w:val="20"/>
        <w:lang w:val="ru-RU" w:eastAsia="en-US" w:bidi="ar-SA"/>
      </w:rPr>
    </w:lvl>
    <w:lvl w:ilvl="1" w:tplc="BA60941C">
      <w:numFmt w:val="bullet"/>
      <w:lvlText w:val="•"/>
      <w:lvlJc w:val="left"/>
      <w:pPr>
        <w:ind w:left="2002" w:hanging="360"/>
      </w:pPr>
      <w:rPr>
        <w:rFonts w:hint="default"/>
        <w:lang w:val="ru-RU" w:eastAsia="en-US" w:bidi="ar-SA"/>
      </w:rPr>
    </w:lvl>
    <w:lvl w:ilvl="2" w:tplc="74E888A0">
      <w:numFmt w:val="bullet"/>
      <w:lvlText w:val="•"/>
      <w:lvlJc w:val="left"/>
      <w:pPr>
        <w:ind w:left="2965" w:hanging="360"/>
      </w:pPr>
      <w:rPr>
        <w:rFonts w:hint="default"/>
        <w:lang w:val="ru-RU" w:eastAsia="en-US" w:bidi="ar-SA"/>
      </w:rPr>
    </w:lvl>
    <w:lvl w:ilvl="3" w:tplc="DCD68AD8">
      <w:numFmt w:val="bullet"/>
      <w:lvlText w:val="•"/>
      <w:lvlJc w:val="left"/>
      <w:pPr>
        <w:ind w:left="3927" w:hanging="360"/>
      </w:pPr>
      <w:rPr>
        <w:rFonts w:hint="default"/>
        <w:lang w:val="ru-RU" w:eastAsia="en-US" w:bidi="ar-SA"/>
      </w:rPr>
    </w:lvl>
    <w:lvl w:ilvl="4" w:tplc="0096F4D4">
      <w:numFmt w:val="bullet"/>
      <w:lvlText w:val="•"/>
      <w:lvlJc w:val="left"/>
      <w:pPr>
        <w:ind w:left="4890" w:hanging="360"/>
      </w:pPr>
      <w:rPr>
        <w:rFonts w:hint="default"/>
        <w:lang w:val="ru-RU" w:eastAsia="en-US" w:bidi="ar-SA"/>
      </w:rPr>
    </w:lvl>
    <w:lvl w:ilvl="5" w:tplc="120EF0E6">
      <w:numFmt w:val="bullet"/>
      <w:lvlText w:val="•"/>
      <w:lvlJc w:val="left"/>
      <w:pPr>
        <w:ind w:left="5852" w:hanging="360"/>
      </w:pPr>
      <w:rPr>
        <w:rFonts w:hint="default"/>
        <w:lang w:val="ru-RU" w:eastAsia="en-US" w:bidi="ar-SA"/>
      </w:rPr>
    </w:lvl>
    <w:lvl w:ilvl="6" w:tplc="54026AEA">
      <w:numFmt w:val="bullet"/>
      <w:lvlText w:val="•"/>
      <w:lvlJc w:val="left"/>
      <w:pPr>
        <w:ind w:left="6815" w:hanging="360"/>
      </w:pPr>
      <w:rPr>
        <w:rFonts w:hint="default"/>
        <w:lang w:val="ru-RU" w:eastAsia="en-US" w:bidi="ar-SA"/>
      </w:rPr>
    </w:lvl>
    <w:lvl w:ilvl="7" w:tplc="F9B06E4E">
      <w:numFmt w:val="bullet"/>
      <w:lvlText w:val="•"/>
      <w:lvlJc w:val="left"/>
      <w:pPr>
        <w:ind w:left="7777" w:hanging="360"/>
      </w:pPr>
      <w:rPr>
        <w:rFonts w:hint="default"/>
        <w:lang w:val="ru-RU" w:eastAsia="en-US" w:bidi="ar-SA"/>
      </w:rPr>
    </w:lvl>
    <w:lvl w:ilvl="8" w:tplc="3D8CB4A4">
      <w:numFmt w:val="bullet"/>
      <w:lvlText w:val="•"/>
      <w:lvlJc w:val="left"/>
      <w:pPr>
        <w:ind w:left="8740" w:hanging="360"/>
      </w:pPr>
      <w:rPr>
        <w:rFonts w:hint="default"/>
        <w:lang w:val="ru-RU" w:eastAsia="en-US" w:bidi="ar-SA"/>
      </w:rPr>
    </w:lvl>
  </w:abstractNum>
  <w:abstractNum w:abstractNumId="64" w15:restartNumberingAfterBreak="0">
    <w:nsid w:val="7532594B"/>
    <w:multiLevelType w:val="multilevel"/>
    <w:tmpl w:val="5EC4E20E"/>
    <w:lvl w:ilvl="0">
      <w:start w:val="6"/>
      <w:numFmt w:val="decimal"/>
      <w:lvlText w:val="%1"/>
      <w:lvlJc w:val="left"/>
      <w:pPr>
        <w:ind w:left="1040" w:hanging="425"/>
      </w:pPr>
      <w:rPr>
        <w:rFonts w:hint="default"/>
      </w:rPr>
    </w:lvl>
    <w:lvl w:ilvl="1">
      <w:start w:val="5"/>
      <w:numFmt w:val="decimal"/>
      <w:lvlText w:val="%1.%2."/>
      <w:lvlJc w:val="left"/>
      <w:pPr>
        <w:ind w:left="1040" w:hanging="425"/>
      </w:pPr>
      <w:rPr>
        <w:rFonts w:ascii="Times New Roman" w:eastAsia="Times New Roman" w:hAnsi="Times New Roman" w:cs="Times New Roman" w:hint="default"/>
        <w:w w:val="100"/>
        <w:sz w:val="24"/>
        <w:szCs w:val="24"/>
      </w:rPr>
    </w:lvl>
    <w:lvl w:ilvl="2">
      <w:start w:val="7"/>
      <w:numFmt w:val="decimal"/>
      <w:lvlText w:val="%3."/>
      <w:lvlJc w:val="left"/>
      <w:pPr>
        <w:ind w:left="4032" w:hanging="360"/>
      </w:pPr>
      <w:rPr>
        <w:rFonts w:ascii="Times New Roman" w:eastAsia="Times New Roman" w:hAnsi="Times New Roman" w:cs="Times New Roman" w:hint="default"/>
        <w:b/>
        <w:bCs/>
        <w:spacing w:val="-2"/>
        <w:w w:val="100"/>
        <w:sz w:val="24"/>
        <w:szCs w:val="24"/>
      </w:rPr>
    </w:lvl>
    <w:lvl w:ilvl="3">
      <w:numFmt w:val="bullet"/>
      <w:lvlText w:val="•"/>
      <w:lvlJc w:val="left"/>
      <w:pPr>
        <w:ind w:left="5512" w:hanging="360"/>
      </w:pPr>
      <w:rPr>
        <w:rFonts w:hint="default"/>
      </w:rPr>
    </w:lvl>
    <w:lvl w:ilvl="4">
      <w:numFmt w:val="bullet"/>
      <w:lvlText w:val="•"/>
      <w:lvlJc w:val="left"/>
      <w:pPr>
        <w:ind w:left="6248" w:hanging="360"/>
      </w:pPr>
      <w:rPr>
        <w:rFonts w:hint="default"/>
      </w:rPr>
    </w:lvl>
    <w:lvl w:ilvl="5">
      <w:numFmt w:val="bullet"/>
      <w:lvlText w:val="•"/>
      <w:lvlJc w:val="left"/>
      <w:pPr>
        <w:ind w:left="6984" w:hanging="360"/>
      </w:pPr>
      <w:rPr>
        <w:rFonts w:hint="default"/>
      </w:rPr>
    </w:lvl>
    <w:lvl w:ilvl="6">
      <w:numFmt w:val="bullet"/>
      <w:lvlText w:val="•"/>
      <w:lvlJc w:val="left"/>
      <w:pPr>
        <w:ind w:left="7720" w:hanging="360"/>
      </w:pPr>
      <w:rPr>
        <w:rFonts w:hint="default"/>
      </w:rPr>
    </w:lvl>
    <w:lvl w:ilvl="7">
      <w:numFmt w:val="bullet"/>
      <w:lvlText w:val="•"/>
      <w:lvlJc w:val="left"/>
      <w:pPr>
        <w:ind w:left="8456" w:hanging="360"/>
      </w:pPr>
      <w:rPr>
        <w:rFonts w:hint="default"/>
      </w:rPr>
    </w:lvl>
    <w:lvl w:ilvl="8">
      <w:numFmt w:val="bullet"/>
      <w:lvlText w:val="•"/>
      <w:lvlJc w:val="left"/>
      <w:pPr>
        <w:ind w:left="9192" w:hanging="360"/>
      </w:pPr>
      <w:rPr>
        <w:rFonts w:hint="default"/>
      </w:rPr>
    </w:lvl>
  </w:abstractNum>
  <w:abstractNum w:abstractNumId="65" w15:restartNumberingAfterBreak="0">
    <w:nsid w:val="792424B7"/>
    <w:multiLevelType w:val="hybridMultilevel"/>
    <w:tmpl w:val="D97AB2B4"/>
    <w:lvl w:ilvl="0" w:tplc="3BD83FF2">
      <w:start w:val="2"/>
      <w:numFmt w:val="decimal"/>
      <w:lvlText w:val="%1."/>
      <w:lvlJc w:val="left"/>
      <w:pPr>
        <w:ind w:left="2375" w:hanging="390"/>
      </w:pPr>
      <w:rPr>
        <w:rFonts w:ascii="Times New Roman" w:eastAsia="Times New Roman" w:hAnsi="Times New Roman" w:cs="Times New Roman"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DFC0E12"/>
    <w:multiLevelType w:val="multilevel"/>
    <w:tmpl w:val="232A8102"/>
    <w:lvl w:ilvl="0">
      <w:start w:val="8"/>
      <w:numFmt w:val="decimal"/>
      <w:lvlText w:val="%1"/>
      <w:lvlJc w:val="left"/>
      <w:pPr>
        <w:ind w:left="1040" w:hanging="430"/>
      </w:pPr>
      <w:rPr>
        <w:rFonts w:hint="default"/>
        <w:lang w:val="ru-RU" w:eastAsia="en-US" w:bidi="ar-SA"/>
      </w:rPr>
    </w:lvl>
    <w:lvl w:ilvl="1">
      <w:start w:val="1"/>
      <w:numFmt w:val="decimal"/>
      <w:lvlText w:val="%1.%2."/>
      <w:lvlJc w:val="left"/>
      <w:pPr>
        <w:ind w:left="1040" w:hanging="43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965" w:hanging="430"/>
      </w:pPr>
      <w:rPr>
        <w:rFonts w:hint="default"/>
        <w:lang w:val="ru-RU" w:eastAsia="en-US" w:bidi="ar-SA"/>
      </w:rPr>
    </w:lvl>
    <w:lvl w:ilvl="3">
      <w:numFmt w:val="bullet"/>
      <w:lvlText w:val="•"/>
      <w:lvlJc w:val="left"/>
      <w:pPr>
        <w:ind w:left="3927" w:hanging="430"/>
      </w:pPr>
      <w:rPr>
        <w:rFonts w:hint="default"/>
        <w:lang w:val="ru-RU" w:eastAsia="en-US" w:bidi="ar-SA"/>
      </w:rPr>
    </w:lvl>
    <w:lvl w:ilvl="4">
      <w:numFmt w:val="bullet"/>
      <w:lvlText w:val="•"/>
      <w:lvlJc w:val="left"/>
      <w:pPr>
        <w:ind w:left="4890" w:hanging="430"/>
      </w:pPr>
      <w:rPr>
        <w:rFonts w:hint="default"/>
        <w:lang w:val="ru-RU" w:eastAsia="en-US" w:bidi="ar-SA"/>
      </w:rPr>
    </w:lvl>
    <w:lvl w:ilvl="5">
      <w:numFmt w:val="bullet"/>
      <w:lvlText w:val="•"/>
      <w:lvlJc w:val="left"/>
      <w:pPr>
        <w:ind w:left="5852" w:hanging="430"/>
      </w:pPr>
      <w:rPr>
        <w:rFonts w:hint="default"/>
        <w:lang w:val="ru-RU" w:eastAsia="en-US" w:bidi="ar-SA"/>
      </w:rPr>
    </w:lvl>
    <w:lvl w:ilvl="6">
      <w:numFmt w:val="bullet"/>
      <w:lvlText w:val="•"/>
      <w:lvlJc w:val="left"/>
      <w:pPr>
        <w:ind w:left="6815" w:hanging="430"/>
      </w:pPr>
      <w:rPr>
        <w:rFonts w:hint="default"/>
        <w:lang w:val="ru-RU" w:eastAsia="en-US" w:bidi="ar-SA"/>
      </w:rPr>
    </w:lvl>
    <w:lvl w:ilvl="7">
      <w:numFmt w:val="bullet"/>
      <w:lvlText w:val="•"/>
      <w:lvlJc w:val="left"/>
      <w:pPr>
        <w:ind w:left="7777" w:hanging="430"/>
      </w:pPr>
      <w:rPr>
        <w:rFonts w:hint="default"/>
        <w:lang w:val="ru-RU" w:eastAsia="en-US" w:bidi="ar-SA"/>
      </w:rPr>
    </w:lvl>
    <w:lvl w:ilvl="8">
      <w:numFmt w:val="bullet"/>
      <w:lvlText w:val="•"/>
      <w:lvlJc w:val="left"/>
      <w:pPr>
        <w:ind w:left="8740" w:hanging="430"/>
      </w:pPr>
      <w:rPr>
        <w:rFonts w:hint="default"/>
        <w:lang w:val="ru-RU" w:eastAsia="en-US" w:bidi="ar-SA"/>
      </w:rPr>
    </w:lvl>
  </w:abstractNum>
  <w:abstractNum w:abstractNumId="67" w15:restartNumberingAfterBreak="0">
    <w:nsid w:val="7EE31FD6"/>
    <w:multiLevelType w:val="hybridMultilevel"/>
    <w:tmpl w:val="2724EDF6"/>
    <w:lvl w:ilvl="0" w:tplc="B89CAD74">
      <w:start w:val="1"/>
      <w:numFmt w:val="decimal"/>
      <w:lvlText w:val="%1)"/>
      <w:lvlJc w:val="left"/>
      <w:pPr>
        <w:ind w:left="1040" w:hanging="285"/>
      </w:pPr>
      <w:rPr>
        <w:rFonts w:ascii="Times New Roman" w:eastAsia="Times New Roman" w:hAnsi="Times New Roman" w:cs="Times New Roman" w:hint="default"/>
        <w:w w:val="99"/>
        <w:sz w:val="24"/>
        <w:szCs w:val="24"/>
        <w:lang w:val="ru-RU" w:eastAsia="en-US" w:bidi="ar-SA"/>
      </w:rPr>
    </w:lvl>
    <w:lvl w:ilvl="1" w:tplc="E814CC50">
      <w:numFmt w:val="bullet"/>
      <w:lvlText w:val="•"/>
      <w:lvlJc w:val="left"/>
      <w:pPr>
        <w:ind w:left="2002" w:hanging="285"/>
      </w:pPr>
      <w:rPr>
        <w:rFonts w:hint="default"/>
        <w:lang w:val="ru-RU" w:eastAsia="en-US" w:bidi="ar-SA"/>
      </w:rPr>
    </w:lvl>
    <w:lvl w:ilvl="2" w:tplc="A354532E">
      <w:numFmt w:val="bullet"/>
      <w:lvlText w:val="•"/>
      <w:lvlJc w:val="left"/>
      <w:pPr>
        <w:ind w:left="2965" w:hanging="285"/>
      </w:pPr>
      <w:rPr>
        <w:rFonts w:hint="default"/>
        <w:lang w:val="ru-RU" w:eastAsia="en-US" w:bidi="ar-SA"/>
      </w:rPr>
    </w:lvl>
    <w:lvl w:ilvl="3" w:tplc="75A2270E">
      <w:numFmt w:val="bullet"/>
      <w:lvlText w:val="•"/>
      <w:lvlJc w:val="left"/>
      <w:pPr>
        <w:ind w:left="3927" w:hanging="285"/>
      </w:pPr>
      <w:rPr>
        <w:rFonts w:hint="default"/>
        <w:lang w:val="ru-RU" w:eastAsia="en-US" w:bidi="ar-SA"/>
      </w:rPr>
    </w:lvl>
    <w:lvl w:ilvl="4" w:tplc="C018D7FE">
      <w:numFmt w:val="bullet"/>
      <w:lvlText w:val="•"/>
      <w:lvlJc w:val="left"/>
      <w:pPr>
        <w:ind w:left="4890" w:hanging="285"/>
      </w:pPr>
      <w:rPr>
        <w:rFonts w:hint="default"/>
        <w:lang w:val="ru-RU" w:eastAsia="en-US" w:bidi="ar-SA"/>
      </w:rPr>
    </w:lvl>
    <w:lvl w:ilvl="5" w:tplc="C2164060">
      <w:numFmt w:val="bullet"/>
      <w:lvlText w:val="•"/>
      <w:lvlJc w:val="left"/>
      <w:pPr>
        <w:ind w:left="5852" w:hanging="285"/>
      </w:pPr>
      <w:rPr>
        <w:rFonts w:hint="default"/>
        <w:lang w:val="ru-RU" w:eastAsia="en-US" w:bidi="ar-SA"/>
      </w:rPr>
    </w:lvl>
    <w:lvl w:ilvl="6" w:tplc="376A6356">
      <w:numFmt w:val="bullet"/>
      <w:lvlText w:val="•"/>
      <w:lvlJc w:val="left"/>
      <w:pPr>
        <w:ind w:left="6815" w:hanging="285"/>
      </w:pPr>
      <w:rPr>
        <w:rFonts w:hint="default"/>
        <w:lang w:val="ru-RU" w:eastAsia="en-US" w:bidi="ar-SA"/>
      </w:rPr>
    </w:lvl>
    <w:lvl w:ilvl="7" w:tplc="78E690BA">
      <w:numFmt w:val="bullet"/>
      <w:lvlText w:val="•"/>
      <w:lvlJc w:val="left"/>
      <w:pPr>
        <w:ind w:left="7777" w:hanging="285"/>
      </w:pPr>
      <w:rPr>
        <w:rFonts w:hint="default"/>
        <w:lang w:val="ru-RU" w:eastAsia="en-US" w:bidi="ar-SA"/>
      </w:rPr>
    </w:lvl>
    <w:lvl w:ilvl="8" w:tplc="B682189E">
      <w:numFmt w:val="bullet"/>
      <w:lvlText w:val="•"/>
      <w:lvlJc w:val="left"/>
      <w:pPr>
        <w:ind w:left="8740" w:hanging="285"/>
      </w:pPr>
      <w:rPr>
        <w:rFonts w:hint="default"/>
        <w:lang w:val="ru-RU" w:eastAsia="en-US" w:bidi="ar-SA"/>
      </w:rPr>
    </w:lvl>
  </w:abstractNum>
  <w:num w:numId="1">
    <w:abstractNumId w:val="13"/>
  </w:num>
  <w:num w:numId="2">
    <w:abstractNumId w:val="33"/>
  </w:num>
  <w:num w:numId="3">
    <w:abstractNumId w:val="18"/>
  </w:num>
  <w:num w:numId="4">
    <w:abstractNumId w:val="25"/>
  </w:num>
  <w:num w:numId="5">
    <w:abstractNumId w:val="4"/>
  </w:num>
  <w:num w:numId="6">
    <w:abstractNumId w:val="45"/>
  </w:num>
  <w:num w:numId="7">
    <w:abstractNumId w:val="62"/>
  </w:num>
  <w:num w:numId="8">
    <w:abstractNumId w:val="52"/>
  </w:num>
  <w:num w:numId="9">
    <w:abstractNumId w:val="66"/>
  </w:num>
  <w:num w:numId="10">
    <w:abstractNumId w:val="55"/>
  </w:num>
  <w:num w:numId="11">
    <w:abstractNumId w:val="60"/>
  </w:num>
  <w:num w:numId="12">
    <w:abstractNumId w:val="39"/>
  </w:num>
  <w:num w:numId="13">
    <w:abstractNumId w:val="64"/>
  </w:num>
  <w:num w:numId="14">
    <w:abstractNumId w:val="10"/>
  </w:num>
  <w:num w:numId="15">
    <w:abstractNumId w:val="9"/>
  </w:num>
  <w:num w:numId="16">
    <w:abstractNumId w:val="35"/>
  </w:num>
  <w:num w:numId="17">
    <w:abstractNumId w:val="61"/>
  </w:num>
  <w:num w:numId="18">
    <w:abstractNumId w:val="2"/>
  </w:num>
  <w:num w:numId="19">
    <w:abstractNumId w:val="8"/>
  </w:num>
  <w:num w:numId="20">
    <w:abstractNumId w:val="67"/>
  </w:num>
  <w:num w:numId="21">
    <w:abstractNumId w:val="63"/>
  </w:num>
  <w:num w:numId="22">
    <w:abstractNumId w:val="40"/>
  </w:num>
  <w:num w:numId="23">
    <w:abstractNumId w:val="42"/>
  </w:num>
  <w:num w:numId="24">
    <w:abstractNumId w:val="16"/>
  </w:num>
  <w:num w:numId="25">
    <w:abstractNumId w:val="54"/>
  </w:num>
  <w:num w:numId="26">
    <w:abstractNumId w:val="37"/>
  </w:num>
  <w:num w:numId="27">
    <w:abstractNumId w:val="11"/>
  </w:num>
  <w:num w:numId="28">
    <w:abstractNumId w:val="21"/>
  </w:num>
  <w:num w:numId="29">
    <w:abstractNumId w:val="58"/>
  </w:num>
  <w:num w:numId="30">
    <w:abstractNumId w:val="49"/>
  </w:num>
  <w:num w:numId="31">
    <w:abstractNumId w:val="32"/>
  </w:num>
  <w:num w:numId="32">
    <w:abstractNumId w:val="46"/>
  </w:num>
  <w:num w:numId="33">
    <w:abstractNumId w:val="47"/>
  </w:num>
  <w:num w:numId="34">
    <w:abstractNumId w:val="20"/>
  </w:num>
  <w:num w:numId="35">
    <w:abstractNumId w:val="34"/>
  </w:num>
  <w:num w:numId="36">
    <w:abstractNumId w:val="59"/>
  </w:num>
  <w:num w:numId="37">
    <w:abstractNumId w:val="44"/>
  </w:num>
  <w:num w:numId="38">
    <w:abstractNumId w:val="12"/>
  </w:num>
  <w:num w:numId="39">
    <w:abstractNumId w:val="23"/>
  </w:num>
  <w:num w:numId="40">
    <w:abstractNumId w:val="57"/>
  </w:num>
  <w:num w:numId="41">
    <w:abstractNumId w:val="1"/>
  </w:num>
  <w:num w:numId="42">
    <w:abstractNumId w:val="38"/>
  </w:num>
  <w:num w:numId="43">
    <w:abstractNumId w:val="51"/>
  </w:num>
  <w:num w:numId="44">
    <w:abstractNumId w:val="36"/>
  </w:num>
  <w:num w:numId="45">
    <w:abstractNumId w:val="6"/>
  </w:num>
  <w:num w:numId="46">
    <w:abstractNumId w:val="3"/>
  </w:num>
  <w:num w:numId="47">
    <w:abstractNumId w:val="29"/>
  </w:num>
  <w:num w:numId="48">
    <w:abstractNumId w:val="30"/>
  </w:num>
  <w:num w:numId="49">
    <w:abstractNumId w:val="53"/>
  </w:num>
  <w:num w:numId="50">
    <w:abstractNumId w:val="24"/>
  </w:num>
  <w:num w:numId="51">
    <w:abstractNumId w:val="19"/>
  </w:num>
  <w:num w:numId="52">
    <w:abstractNumId w:val="15"/>
  </w:num>
  <w:num w:numId="53">
    <w:abstractNumId w:val="26"/>
  </w:num>
  <w:num w:numId="54">
    <w:abstractNumId w:val="28"/>
  </w:num>
  <w:num w:numId="55">
    <w:abstractNumId w:val="0"/>
  </w:num>
  <w:num w:numId="56">
    <w:abstractNumId w:val="14"/>
  </w:num>
  <w:num w:numId="57">
    <w:abstractNumId w:val="41"/>
  </w:num>
  <w:num w:numId="58">
    <w:abstractNumId w:val="7"/>
  </w:num>
  <w:num w:numId="59">
    <w:abstractNumId w:val="22"/>
  </w:num>
  <w:num w:numId="60">
    <w:abstractNumId w:val="50"/>
  </w:num>
  <w:num w:numId="61">
    <w:abstractNumId w:val="48"/>
  </w:num>
  <w:num w:numId="62">
    <w:abstractNumId w:val="31"/>
  </w:num>
  <w:num w:numId="63">
    <w:abstractNumId w:val="17"/>
  </w:num>
  <w:num w:numId="64">
    <w:abstractNumId w:val="27"/>
  </w:num>
  <w:num w:numId="65">
    <w:abstractNumId w:val="56"/>
  </w:num>
  <w:num w:numId="66">
    <w:abstractNumId w:val="65"/>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1"/>
    </w:lvlOverride>
    <w:lvlOverride w:ilvl="1">
      <w:startOverride w:val="1"/>
    </w:lvlOverride>
    <w:lvlOverride w:ilvl="2">
      <w:startOverride w:val="4"/>
    </w:lvlOverride>
    <w:lvlOverride w:ilvl="3"/>
    <w:lvlOverride w:ilvl="4"/>
    <w:lvlOverride w:ilvl="5"/>
    <w:lvlOverride w:ilvl="6"/>
    <w:lvlOverride w:ilvl="7"/>
    <w:lvlOverride w:ilvl="8"/>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90"/>
    <w:rsid w:val="00004044"/>
    <w:rsid w:val="000157F3"/>
    <w:rsid w:val="00023A41"/>
    <w:rsid w:val="000247C4"/>
    <w:rsid w:val="00030378"/>
    <w:rsid w:val="00034C59"/>
    <w:rsid w:val="00036137"/>
    <w:rsid w:val="000403D9"/>
    <w:rsid w:val="000464AE"/>
    <w:rsid w:val="00051636"/>
    <w:rsid w:val="00052CDB"/>
    <w:rsid w:val="00052F0B"/>
    <w:rsid w:val="000634BC"/>
    <w:rsid w:val="00067093"/>
    <w:rsid w:val="000777DF"/>
    <w:rsid w:val="00077E26"/>
    <w:rsid w:val="00080EF3"/>
    <w:rsid w:val="00081496"/>
    <w:rsid w:val="0008588F"/>
    <w:rsid w:val="00086995"/>
    <w:rsid w:val="00086BB0"/>
    <w:rsid w:val="00087918"/>
    <w:rsid w:val="00092F88"/>
    <w:rsid w:val="000A0F72"/>
    <w:rsid w:val="000A34F1"/>
    <w:rsid w:val="000A5B3A"/>
    <w:rsid w:val="000A6C15"/>
    <w:rsid w:val="000B2BDE"/>
    <w:rsid w:val="000B5203"/>
    <w:rsid w:val="000C29A5"/>
    <w:rsid w:val="000D0EED"/>
    <w:rsid w:val="000E098A"/>
    <w:rsid w:val="000F0862"/>
    <w:rsid w:val="00111241"/>
    <w:rsid w:val="001160DB"/>
    <w:rsid w:val="00117545"/>
    <w:rsid w:val="00120516"/>
    <w:rsid w:val="00125504"/>
    <w:rsid w:val="00130220"/>
    <w:rsid w:val="00137442"/>
    <w:rsid w:val="00140845"/>
    <w:rsid w:val="00142A38"/>
    <w:rsid w:val="0014450C"/>
    <w:rsid w:val="0015468D"/>
    <w:rsid w:val="00160233"/>
    <w:rsid w:val="001725B1"/>
    <w:rsid w:val="0017306B"/>
    <w:rsid w:val="00173C24"/>
    <w:rsid w:val="00175007"/>
    <w:rsid w:val="001857E3"/>
    <w:rsid w:val="00191114"/>
    <w:rsid w:val="001A3FDE"/>
    <w:rsid w:val="001A7FF5"/>
    <w:rsid w:val="001B3D11"/>
    <w:rsid w:val="001C59F0"/>
    <w:rsid w:val="001D67BF"/>
    <w:rsid w:val="001E26C9"/>
    <w:rsid w:val="001F1D3B"/>
    <w:rsid w:val="001F3D04"/>
    <w:rsid w:val="001F506B"/>
    <w:rsid w:val="00203FC0"/>
    <w:rsid w:val="002219B7"/>
    <w:rsid w:val="002261A4"/>
    <w:rsid w:val="00232254"/>
    <w:rsid w:val="00235461"/>
    <w:rsid w:val="00235B11"/>
    <w:rsid w:val="00255469"/>
    <w:rsid w:val="002571B9"/>
    <w:rsid w:val="002820BE"/>
    <w:rsid w:val="0028376A"/>
    <w:rsid w:val="002862DE"/>
    <w:rsid w:val="002920F0"/>
    <w:rsid w:val="002A26D9"/>
    <w:rsid w:val="002A4A8C"/>
    <w:rsid w:val="002A4B30"/>
    <w:rsid w:val="002B27A1"/>
    <w:rsid w:val="002B6957"/>
    <w:rsid w:val="002C3919"/>
    <w:rsid w:val="002C443F"/>
    <w:rsid w:val="002D4014"/>
    <w:rsid w:val="002D576C"/>
    <w:rsid w:val="002E0AD5"/>
    <w:rsid w:val="002F0196"/>
    <w:rsid w:val="002F075B"/>
    <w:rsid w:val="002F15D3"/>
    <w:rsid w:val="002F258B"/>
    <w:rsid w:val="003057E7"/>
    <w:rsid w:val="00313A43"/>
    <w:rsid w:val="00315843"/>
    <w:rsid w:val="0032167B"/>
    <w:rsid w:val="00326CB4"/>
    <w:rsid w:val="00331BFF"/>
    <w:rsid w:val="003356B2"/>
    <w:rsid w:val="00335DE6"/>
    <w:rsid w:val="00336F90"/>
    <w:rsid w:val="00344712"/>
    <w:rsid w:val="00351A17"/>
    <w:rsid w:val="00352184"/>
    <w:rsid w:val="003558E1"/>
    <w:rsid w:val="0036464E"/>
    <w:rsid w:val="00381CF4"/>
    <w:rsid w:val="00382926"/>
    <w:rsid w:val="00385ED8"/>
    <w:rsid w:val="003874E9"/>
    <w:rsid w:val="00391CEC"/>
    <w:rsid w:val="00396532"/>
    <w:rsid w:val="0039697A"/>
    <w:rsid w:val="00396F9E"/>
    <w:rsid w:val="003A7231"/>
    <w:rsid w:val="003A7C49"/>
    <w:rsid w:val="003B4857"/>
    <w:rsid w:val="003B768C"/>
    <w:rsid w:val="003C20D0"/>
    <w:rsid w:val="003C738E"/>
    <w:rsid w:val="003C7574"/>
    <w:rsid w:val="003D109C"/>
    <w:rsid w:val="003D264A"/>
    <w:rsid w:val="003D3752"/>
    <w:rsid w:val="003D449F"/>
    <w:rsid w:val="003E0B14"/>
    <w:rsid w:val="003E1579"/>
    <w:rsid w:val="003E2EE3"/>
    <w:rsid w:val="003E4EA4"/>
    <w:rsid w:val="003F0883"/>
    <w:rsid w:val="003F3070"/>
    <w:rsid w:val="004018D2"/>
    <w:rsid w:val="004121F0"/>
    <w:rsid w:val="00425227"/>
    <w:rsid w:val="00435B27"/>
    <w:rsid w:val="00445D7B"/>
    <w:rsid w:val="004472DA"/>
    <w:rsid w:val="00447F5F"/>
    <w:rsid w:val="004505BA"/>
    <w:rsid w:val="00455F32"/>
    <w:rsid w:val="00456B31"/>
    <w:rsid w:val="00456FE4"/>
    <w:rsid w:val="00466EAC"/>
    <w:rsid w:val="004709BF"/>
    <w:rsid w:val="00475AEF"/>
    <w:rsid w:val="00476F08"/>
    <w:rsid w:val="00477D6F"/>
    <w:rsid w:val="00497D58"/>
    <w:rsid w:val="004B5991"/>
    <w:rsid w:val="004B7D5C"/>
    <w:rsid w:val="004C05C4"/>
    <w:rsid w:val="004C3E64"/>
    <w:rsid w:val="004C6539"/>
    <w:rsid w:val="004D47CE"/>
    <w:rsid w:val="004E61EF"/>
    <w:rsid w:val="004E66D8"/>
    <w:rsid w:val="004E7030"/>
    <w:rsid w:val="004F67DE"/>
    <w:rsid w:val="00500B0A"/>
    <w:rsid w:val="005263E3"/>
    <w:rsid w:val="005340DA"/>
    <w:rsid w:val="005432C6"/>
    <w:rsid w:val="00567DB7"/>
    <w:rsid w:val="00574D1A"/>
    <w:rsid w:val="00591C5C"/>
    <w:rsid w:val="005950B8"/>
    <w:rsid w:val="005A64A7"/>
    <w:rsid w:val="005B3C2F"/>
    <w:rsid w:val="005C2E47"/>
    <w:rsid w:val="005C4E2B"/>
    <w:rsid w:val="005E0955"/>
    <w:rsid w:val="005E394C"/>
    <w:rsid w:val="005E4CC3"/>
    <w:rsid w:val="005F67CE"/>
    <w:rsid w:val="00606626"/>
    <w:rsid w:val="00610177"/>
    <w:rsid w:val="00612566"/>
    <w:rsid w:val="00613B19"/>
    <w:rsid w:val="00627429"/>
    <w:rsid w:val="0063290D"/>
    <w:rsid w:val="00640670"/>
    <w:rsid w:val="0064147A"/>
    <w:rsid w:val="00641D0A"/>
    <w:rsid w:val="00642F53"/>
    <w:rsid w:val="00644DD2"/>
    <w:rsid w:val="0064535C"/>
    <w:rsid w:val="00650CEA"/>
    <w:rsid w:val="00655746"/>
    <w:rsid w:val="0066246C"/>
    <w:rsid w:val="00662B4F"/>
    <w:rsid w:val="00672004"/>
    <w:rsid w:val="00674BE9"/>
    <w:rsid w:val="00685923"/>
    <w:rsid w:val="00686C0B"/>
    <w:rsid w:val="00686C38"/>
    <w:rsid w:val="00691FA0"/>
    <w:rsid w:val="0069434C"/>
    <w:rsid w:val="006955D4"/>
    <w:rsid w:val="006A2D64"/>
    <w:rsid w:val="006B0D08"/>
    <w:rsid w:val="006B2D7C"/>
    <w:rsid w:val="006B5708"/>
    <w:rsid w:val="006C0988"/>
    <w:rsid w:val="006C1423"/>
    <w:rsid w:val="006D7901"/>
    <w:rsid w:val="006E17A1"/>
    <w:rsid w:val="006E2AE8"/>
    <w:rsid w:val="006F32C4"/>
    <w:rsid w:val="006F54B9"/>
    <w:rsid w:val="00702845"/>
    <w:rsid w:val="00723C78"/>
    <w:rsid w:val="00724B4F"/>
    <w:rsid w:val="007344D8"/>
    <w:rsid w:val="0073488B"/>
    <w:rsid w:val="0075205D"/>
    <w:rsid w:val="00753CBF"/>
    <w:rsid w:val="00762785"/>
    <w:rsid w:val="0076449C"/>
    <w:rsid w:val="007654B4"/>
    <w:rsid w:val="007670D4"/>
    <w:rsid w:val="00772A9A"/>
    <w:rsid w:val="00776BFC"/>
    <w:rsid w:val="00783810"/>
    <w:rsid w:val="00787D07"/>
    <w:rsid w:val="00791139"/>
    <w:rsid w:val="00793197"/>
    <w:rsid w:val="007A1B73"/>
    <w:rsid w:val="007A6C57"/>
    <w:rsid w:val="007B1391"/>
    <w:rsid w:val="007B778C"/>
    <w:rsid w:val="007C3306"/>
    <w:rsid w:val="007D3314"/>
    <w:rsid w:val="007D5053"/>
    <w:rsid w:val="007D68DC"/>
    <w:rsid w:val="007E0342"/>
    <w:rsid w:val="00810685"/>
    <w:rsid w:val="008133AF"/>
    <w:rsid w:val="00813D59"/>
    <w:rsid w:val="00827EDE"/>
    <w:rsid w:val="00840138"/>
    <w:rsid w:val="00843246"/>
    <w:rsid w:val="00852DD7"/>
    <w:rsid w:val="008545C1"/>
    <w:rsid w:val="00862914"/>
    <w:rsid w:val="00873557"/>
    <w:rsid w:val="00880D64"/>
    <w:rsid w:val="00881569"/>
    <w:rsid w:val="00894E16"/>
    <w:rsid w:val="008A2721"/>
    <w:rsid w:val="008B0791"/>
    <w:rsid w:val="008B7A7D"/>
    <w:rsid w:val="008B7E97"/>
    <w:rsid w:val="008C0C4F"/>
    <w:rsid w:val="008C10E8"/>
    <w:rsid w:val="008C5F65"/>
    <w:rsid w:val="008D061A"/>
    <w:rsid w:val="008D09B6"/>
    <w:rsid w:val="008D29B4"/>
    <w:rsid w:val="008E103B"/>
    <w:rsid w:val="008E13B3"/>
    <w:rsid w:val="008E7781"/>
    <w:rsid w:val="008F175B"/>
    <w:rsid w:val="008F778C"/>
    <w:rsid w:val="00910079"/>
    <w:rsid w:val="00910204"/>
    <w:rsid w:val="0091020B"/>
    <w:rsid w:val="00915BC0"/>
    <w:rsid w:val="00916BD3"/>
    <w:rsid w:val="009179AA"/>
    <w:rsid w:val="00920C0B"/>
    <w:rsid w:val="009312E5"/>
    <w:rsid w:val="00937567"/>
    <w:rsid w:val="00937F2E"/>
    <w:rsid w:val="00940B02"/>
    <w:rsid w:val="00944BF2"/>
    <w:rsid w:val="00945308"/>
    <w:rsid w:val="00947CB1"/>
    <w:rsid w:val="00955129"/>
    <w:rsid w:val="009622A4"/>
    <w:rsid w:val="0096290E"/>
    <w:rsid w:val="0096723A"/>
    <w:rsid w:val="009674E8"/>
    <w:rsid w:val="00967AE5"/>
    <w:rsid w:val="009709B7"/>
    <w:rsid w:val="00971B1C"/>
    <w:rsid w:val="00972A98"/>
    <w:rsid w:val="009844EE"/>
    <w:rsid w:val="0098480C"/>
    <w:rsid w:val="0099500E"/>
    <w:rsid w:val="009971AE"/>
    <w:rsid w:val="009A434D"/>
    <w:rsid w:val="009C1D2F"/>
    <w:rsid w:val="009C458E"/>
    <w:rsid w:val="009C5E35"/>
    <w:rsid w:val="009C7E10"/>
    <w:rsid w:val="009D270E"/>
    <w:rsid w:val="009D3A70"/>
    <w:rsid w:val="009D3D51"/>
    <w:rsid w:val="009D401B"/>
    <w:rsid w:val="009D571F"/>
    <w:rsid w:val="009D5A2D"/>
    <w:rsid w:val="009E1C9D"/>
    <w:rsid w:val="009E2643"/>
    <w:rsid w:val="009E7603"/>
    <w:rsid w:val="009F52B5"/>
    <w:rsid w:val="009F541F"/>
    <w:rsid w:val="009F6BAE"/>
    <w:rsid w:val="00A04DCA"/>
    <w:rsid w:val="00A1784F"/>
    <w:rsid w:val="00A252AD"/>
    <w:rsid w:val="00A26C89"/>
    <w:rsid w:val="00A27263"/>
    <w:rsid w:val="00A3092B"/>
    <w:rsid w:val="00A372BB"/>
    <w:rsid w:val="00A4278C"/>
    <w:rsid w:val="00A4374C"/>
    <w:rsid w:val="00A46131"/>
    <w:rsid w:val="00A574A6"/>
    <w:rsid w:val="00A722F1"/>
    <w:rsid w:val="00A8097B"/>
    <w:rsid w:val="00A94073"/>
    <w:rsid w:val="00A95C90"/>
    <w:rsid w:val="00AA17F7"/>
    <w:rsid w:val="00AB0655"/>
    <w:rsid w:val="00AB15AF"/>
    <w:rsid w:val="00AB2C9F"/>
    <w:rsid w:val="00AB3A7D"/>
    <w:rsid w:val="00AB3E48"/>
    <w:rsid w:val="00AC7D62"/>
    <w:rsid w:val="00AE05FA"/>
    <w:rsid w:val="00AE7F0E"/>
    <w:rsid w:val="00AF3086"/>
    <w:rsid w:val="00AF459E"/>
    <w:rsid w:val="00AF6FC2"/>
    <w:rsid w:val="00B01D2D"/>
    <w:rsid w:val="00B15131"/>
    <w:rsid w:val="00B15396"/>
    <w:rsid w:val="00B16B62"/>
    <w:rsid w:val="00B23272"/>
    <w:rsid w:val="00B3088F"/>
    <w:rsid w:val="00B42A49"/>
    <w:rsid w:val="00B64C51"/>
    <w:rsid w:val="00B66FFA"/>
    <w:rsid w:val="00B67B1D"/>
    <w:rsid w:val="00B75613"/>
    <w:rsid w:val="00B75819"/>
    <w:rsid w:val="00B7623A"/>
    <w:rsid w:val="00B76E04"/>
    <w:rsid w:val="00B82D3A"/>
    <w:rsid w:val="00B83EBF"/>
    <w:rsid w:val="00B86F51"/>
    <w:rsid w:val="00B87624"/>
    <w:rsid w:val="00B936B6"/>
    <w:rsid w:val="00B95DDC"/>
    <w:rsid w:val="00BA2F4B"/>
    <w:rsid w:val="00BA51C6"/>
    <w:rsid w:val="00BA71C5"/>
    <w:rsid w:val="00BB0A4A"/>
    <w:rsid w:val="00BB0B93"/>
    <w:rsid w:val="00BD06B1"/>
    <w:rsid w:val="00BD1FAA"/>
    <w:rsid w:val="00BD7D12"/>
    <w:rsid w:val="00BE68B1"/>
    <w:rsid w:val="00BF2E4E"/>
    <w:rsid w:val="00C007A4"/>
    <w:rsid w:val="00C009B4"/>
    <w:rsid w:val="00C07FD5"/>
    <w:rsid w:val="00C22D14"/>
    <w:rsid w:val="00C25DAC"/>
    <w:rsid w:val="00C33023"/>
    <w:rsid w:val="00C411B7"/>
    <w:rsid w:val="00C4648D"/>
    <w:rsid w:val="00C466D0"/>
    <w:rsid w:val="00C56D6C"/>
    <w:rsid w:val="00C71E1A"/>
    <w:rsid w:val="00C72931"/>
    <w:rsid w:val="00C75572"/>
    <w:rsid w:val="00C87BEE"/>
    <w:rsid w:val="00C87D56"/>
    <w:rsid w:val="00C95E5E"/>
    <w:rsid w:val="00C975DB"/>
    <w:rsid w:val="00CA03EC"/>
    <w:rsid w:val="00CA0793"/>
    <w:rsid w:val="00CA17F3"/>
    <w:rsid w:val="00CA19FB"/>
    <w:rsid w:val="00CA6EE7"/>
    <w:rsid w:val="00CC054D"/>
    <w:rsid w:val="00CD54EA"/>
    <w:rsid w:val="00CD58D1"/>
    <w:rsid w:val="00CF38AF"/>
    <w:rsid w:val="00CF5284"/>
    <w:rsid w:val="00CF69AB"/>
    <w:rsid w:val="00D007D2"/>
    <w:rsid w:val="00D00C82"/>
    <w:rsid w:val="00D02970"/>
    <w:rsid w:val="00D03C77"/>
    <w:rsid w:val="00D07EC6"/>
    <w:rsid w:val="00D176E6"/>
    <w:rsid w:val="00D232A7"/>
    <w:rsid w:val="00D235BB"/>
    <w:rsid w:val="00D2598E"/>
    <w:rsid w:val="00D374D1"/>
    <w:rsid w:val="00D467D3"/>
    <w:rsid w:val="00D62986"/>
    <w:rsid w:val="00D6384D"/>
    <w:rsid w:val="00D80A92"/>
    <w:rsid w:val="00D82A8C"/>
    <w:rsid w:val="00D863B3"/>
    <w:rsid w:val="00D878AB"/>
    <w:rsid w:val="00D93C69"/>
    <w:rsid w:val="00DA167E"/>
    <w:rsid w:val="00DA27A1"/>
    <w:rsid w:val="00DA4848"/>
    <w:rsid w:val="00DA53E7"/>
    <w:rsid w:val="00DB32E3"/>
    <w:rsid w:val="00DB6632"/>
    <w:rsid w:val="00DC27D9"/>
    <w:rsid w:val="00DC3E99"/>
    <w:rsid w:val="00DC6BB8"/>
    <w:rsid w:val="00DD0DEC"/>
    <w:rsid w:val="00DD6388"/>
    <w:rsid w:val="00DD7D31"/>
    <w:rsid w:val="00DF5BFC"/>
    <w:rsid w:val="00E04FF2"/>
    <w:rsid w:val="00E105B1"/>
    <w:rsid w:val="00E20764"/>
    <w:rsid w:val="00E20C7B"/>
    <w:rsid w:val="00E24343"/>
    <w:rsid w:val="00E2449B"/>
    <w:rsid w:val="00E33EFD"/>
    <w:rsid w:val="00E36E92"/>
    <w:rsid w:val="00E40608"/>
    <w:rsid w:val="00E47A29"/>
    <w:rsid w:val="00E851FC"/>
    <w:rsid w:val="00E96297"/>
    <w:rsid w:val="00EA2E40"/>
    <w:rsid w:val="00EB0B6E"/>
    <w:rsid w:val="00EC2AC8"/>
    <w:rsid w:val="00EC37EF"/>
    <w:rsid w:val="00EC6ADD"/>
    <w:rsid w:val="00ED17ED"/>
    <w:rsid w:val="00ED4CCD"/>
    <w:rsid w:val="00EE4BE8"/>
    <w:rsid w:val="00EE7555"/>
    <w:rsid w:val="00EF458C"/>
    <w:rsid w:val="00F06016"/>
    <w:rsid w:val="00F06CEC"/>
    <w:rsid w:val="00F24827"/>
    <w:rsid w:val="00F259B7"/>
    <w:rsid w:val="00F26534"/>
    <w:rsid w:val="00F30C2E"/>
    <w:rsid w:val="00F42570"/>
    <w:rsid w:val="00F43286"/>
    <w:rsid w:val="00F4352B"/>
    <w:rsid w:val="00F54D53"/>
    <w:rsid w:val="00F6048D"/>
    <w:rsid w:val="00F61869"/>
    <w:rsid w:val="00F64364"/>
    <w:rsid w:val="00F67D15"/>
    <w:rsid w:val="00F7434A"/>
    <w:rsid w:val="00F82284"/>
    <w:rsid w:val="00F966F9"/>
    <w:rsid w:val="00FB17EE"/>
    <w:rsid w:val="00FB2FF9"/>
    <w:rsid w:val="00FB6DFA"/>
    <w:rsid w:val="00FC67A3"/>
    <w:rsid w:val="00FC69AA"/>
    <w:rsid w:val="00FD3DD8"/>
    <w:rsid w:val="00FE5E20"/>
    <w:rsid w:val="00FE76FD"/>
    <w:rsid w:val="00FF1E00"/>
    <w:rsid w:val="00FF3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EBFC4"/>
  <w15:docId w15:val="{41150BED-C433-40A4-B9B6-628FC109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6"/>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A95C90"/>
    <w:pPr>
      <w:widowControl w:val="0"/>
      <w:autoSpaceDE w:val="0"/>
      <w:autoSpaceDN w:val="0"/>
      <w:spacing w:after="0" w:line="240"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95C90"/>
    <w:pPr>
      <w:ind w:left="1040"/>
    </w:pPr>
    <w:rPr>
      <w:sz w:val="24"/>
      <w:szCs w:val="24"/>
    </w:rPr>
  </w:style>
  <w:style w:type="character" w:customStyle="1" w:styleId="a4">
    <w:name w:val="Основной текст Знак"/>
    <w:basedOn w:val="a0"/>
    <w:link w:val="a3"/>
    <w:uiPriority w:val="1"/>
    <w:rsid w:val="00A95C90"/>
    <w:rPr>
      <w:rFonts w:eastAsia="Times New Roman"/>
      <w:szCs w:val="24"/>
    </w:rPr>
  </w:style>
  <w:style w:type="paragraph" w:customStyle="1" w:styleId="11">
    <w:name w:val="Заголовок 11"/>
    <w:basedOn w:val="a"/>
    <w:uiPriority w:val="1"/>
    <w:qFormat/>
    <w:rsid w:val="00A95C90"/>
    <w:pPr>
      <w:outlineLvl w:val="1"/>
    </w:pPr>
    <w:rPr>
      <w:b/>
      <w:bCs/>
      <w:sz w:val="24"/>
      <w:szCs w:val="24"/>
    </w:rPr>
  </w:style>
  <w:style w:type="table" w:customStyle="1" w:styleId="TableNormal">
    <w:name w:val="Table Normal"/>
    <w:uiPriority w:val="2"/>
    <w:semiHidden/>
    <w:unhideWhenUsed/>
    <w:qFormat/>
    <w:rsid w:val="00A95C90"/>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5C90"/>
  </w:style>
  <w:style w:type="paragraph" w:styleId="a5">
    <w:name w:val="List Paragraph"/>
    <w:basedOn w:val="a"/>
    <w:uiPriority w:val="34"/>
    <w:qFormat/>
    <w:rsid w:val="00A95C90"/>
    <w:pPr>
      <w:ind w:left="1040" w:firstLine="710"/>
      <w:jc w:val="both"/>
    </w:pPr>
  </w:style>
  <w:style w:type="paragraph" w:styleId="a6">
    <w:name w:val="header"/>
    <w:basedOn w:val="a"/>
    <w:link w:val="a7"/>
    <w:uiPriority w:val="99"/>
    <w:unhideWhenUsed/>
    <w:rsid w:val="00B66FFA"/>
    <w:pPr>
      <w:tabs>
        <w:tab w:val="center" w:pos="4677"/>
        <w:tab w:val="right" w:pos="9355"/>
      </w:tabs>
    </w:pPr>
  </w:style>
  <w:style w:type="character" w:customStyle="1" w:styleId="a7">
    <w:name w:val="Верхний колонтитул Знак"/>
    <w:basedOn w:val="a0"/>
    <w:link w:val="a6"/>
    <w:uiPriority w:val="99"/>
    <w:rsid w:val="00B66FFA"/>
    <w:rPr>
      <w:rFonts w:eastAsia="Times New Roman"/>
      <w:sz w:val="22"/>
      <w:szCs w:val="22"/>
    </w:rPr>
  </w:style>
  <w:style w:type="paragraph" w:styleId="a8">
    <w:name w:val="footer"/>
    <w:basedOn w:val="a"/>
    <w:link w:val="a9"/>
    <w:unhideWhenUsed/>
    <w:rsid w:val="00B66FFA"/>
    <w:pPr>
      <w:tabs>
        <w:tab w:val="center" w:pos="4677"/>
        <w:tab w:val="right" w:pos="9355"/>
      </w:tabs>
    </w:pPr>
  </w:style>
  <w:style w:type="character" w:customStyle="1" w:styleId="a9">
    <w:name w:val="Нижний колонтитул Знак"/>
    <w:basedOn w:val="a0"/>
    <w:link w:val="a8"/>
    <w:rsid w:val="00B66FFA"/>
    <w:rPr>
      <w:rFonts w:eastAsia="Times New Roman"/>
      <w:sz w:val="22"/>
      <w:szCs w:val="22"/>
    </w:rPr>
  </w:style>
  <w:style w:type="character" w:customStyle="1" w:styleId="apple-converted-space">
    <w:name w:val="apple-converted-space"/>
    <w:basedOn w:val="a0"/>
    <w:rsid w:val="009F6BAE"/>
  </w:style>
  <w:style w:type="paragraph" w:styleId="aa">
    <w:name w:val="No Spacing"/>
    <w:link w:val="ab"/>
    <w:qFormat/>
    <w:rsid w:val="000634BC"/>
    <w:pPr>
      <w:spacing w:after="0" w:line="240" w:lineRule="auto"/>
    </w:pPr>
    <w:rPr>
      <w:rFonts w:ascii="Calibri" w:eastAsia="Calibri" w:hAnsi="Calibri"/>
      <w:sz w:val="22"/>
      <w:szCs w:val="22"/>
    </w:rPr>
  </w:style>
  <w:style w:type="paragraph" w:styleId="ac">
    <w:name w:val="Balloon Text"/>
    <w:basedOn w:val="a"/>
    <w:link w:val="ad"/>
    <w:uiPriority w:val="99"/>
    <w:semiHidden/>
    <w:unhideWhenUsed/>
    <w:rsid w:val="008C0C4F"/>
    <w:rPr>
      <w:rFonts w:ascii="Tahoma" w:hAnsi="Tahoma" w:cs="Tahoma"/>
      <w:sz w:val="16"/>
      <w:szCs w:val="16"/>
    </w:rPr>
  </w:style>
  <w:style w:type="character" w:customStyle="1" w:styleId="ad">
    <w:name w:val="Текст выноски Знак"/>
    <w:basedOn w:val="a0"/>
    <w:link w:val="ac"/>
    <w:uiPriority w:val="99"/>
    <w:semiHidden/>
    <w:rsid w:val="008C0C4F"/>
    <w:rPr>
      <w:rFonts w:ascii="Tahoma" w:eastAsia="Times New Roman" w:hAnsi="Tahoma" w:cs="Tahoma"/>
      <w:sz w:val="16"/>
      <w:szCs w:val="16"/>
    </w:rPr>
  </w:style>
  <w:style w:type="table" w:styleId="ae">
    <w:name w:val="Table Grid"/>
    <w:basedOn w:val="a1"/>
    <w:uiPriority w:val="39"/>
    <w:rsid w:val="008C0C4F"/>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Таблица2"/>
    <w:rsid w:val="003D264A"/>
    <w:pPr>
      <w:widowControl w:val="0"/>
      <w:spacing w:after="0" w:line="240" w:lineRule="auto"/>
      <w:jc w:val="center"/>
    </w:pPr>
    <w:rPr>
      <w:rFonts w:ascii="Arial" w:eastAsia="Times New Roman" w:hAnsi="Arial"/>
      <w:bCs/>
      <w:sz w:val="20"/>
      <w:szCs w:val="20"/>
      <w:lang w:eastAsia="ru-RU"/>
    </w:rPr>
  </w:style>
  <w:style w:type="character" w:customStyle="1" w:styleId="ab">
    <w:name w:val="Без интервала Знак"/>
    <w:link w:val="aa"/>
    <w:rsid w:val="003D264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6840">
      <w:bodyDiv w:val="1"/>
      <w:marLeft w:val="0"/>
      <w:marRight w:val="0"/>
      <w:marTop w:val="0"/>
      <w:marBottom w:val="0"/>
      <w:divBdr>
        <w:top w:val="none" w:sz="0" w:space="0" w:color="auto"/>
        <w:left w:val="none" w:sz="0" w:space="0" w:color="auto"/>
        <w:bottom w:val="none" w:sz="0" w:space="0" w:color="auto"/>
        <w:right w:val="none" w:sz="0" w:space="0" w:color="auto"/>
      </w:divBdr>
    </w:div>
    <w:div w:id="176115852">
      <w:bodyDiv w:val="1"/>
      <w:marLeft w:val="0"/>
      <w:marRight w:val="0"/>
      <w:marTop w:val="0"/>
      <w:marBottom w:val="0"/>
      <w:divBdr>
        <w:top w:val="none" w:sz="0" w:space="0" w:color="auto"/>
        <w:left w:val="none" w:sz="0" w:space="0" w:color="auto"/>
        <w:bottom w:val="none" w:sz="0" w:space="0" w:color="auto"/>
        <w:right w:val="none" w:sz="0" w:space="0" w:color="auto"/>
      </w:divBdr>
    </w:div>
    <w:div w:id="697434116">
      <w:bodyDiv w:val="1"/>
      <w:marLeft w:val="0"/>
      <w:marRight w:val="0"/>
      <w:marTop w:val="0"/>
      <w:marBottom w:val="0"/>
      <w:divBdr>
        <w:top w:val="none" w:sz="0" w:space="0" w:color="auto"/>
        <w:left w:val="none" w:sz="0" w:space="0" w:color="auto"/>
        <w:bottom w:val="none" w:sz="0" w:space="0" w:color="auto"/>
        <w:right w:val="none" w:sz="0" w:space="0" w:color="auto"/>
      </w:divBdr>
    </w:div>
    <w:div w:id="19043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C854-DDD3-436C-AB0C-EAD9F59D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28</Pages>
  <Words>11268</Words>
  <Characters>64230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2024-02-14T06:03:00Z</cp:lastPrinted>
  <dcterms:created xsi:type="dcterms:W3CDTF">2021-10-25T05:58:00Z</dcterms:created>
  <dcterms:modified xsi:type="dcterms:W3CDTF">2024-04-02T04:44:00Z</dcterms:modified>
</cp:coreProperties>
</file>