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D95" w:rsidRPr="0017447F" w:rsidRDefault="00E07B35" w:rsidP="00E07B35">
      <w:pPr>
        <w:jc w:val="center"/>
        <w:rPr>
          <w:sz w:val="28"/>
          <w:szCs w:val="28"/>
          <w:lang w:val="kk-KZ"/>
        </w:rPr>
      </w:pPr>
      <w:r w:rsidRPr="0017447F">
        <w:rPr>
          <w:sz w:val="28"/>
          <w:szCs w:val="28"/>
        </w:rPr>
        <w:t xml:space="preserve">        </w:t>
      </w:r>
      <w:r w:rsidR="00115D95" w:rsidRPr="0017447F">
        <w:rPr>
          <w:sz w:val="28"/>
          <w:szCs w:val="28"/>
          <w:lang w:val="kk-KZ"/>
        </w:rPr>
        <w:t>С. Т</w:t>
      </w:r>
      <w:r w:rsidRPr="0017447F">
        <w:rPr>
          <w:sz w:val="28"/>
          <w:szCs w:val="28"/>
          <w:lang w:val="kk-KZ"/>
        </w:rPr>
        <w:t>орайғыров атындағы павлодар мемлекеттік университеті</w:t>
      </w:r>
    </w:p>
    <w:p w:rsidR="00115D95" w:rsidRPr="0017447F" w:rsidRDefault="00115D95" w:rsidP="00115D95">
      <w:pPr>
        <w:ind w:firstLine="709"/>
        <w:jc w:val="both"/>
        <w:rPr>
          <w:b/>
          <w:sz w:val="28"/>
          <w:szCs w:val="28"/>
          <w:lang w:val="kk-KZ"/>
        </w:rPr>
      </w:pPr>
    </w:p>
    <w:p w:rsidR="00E07B35" w:rsidRPr="0017447F" w:rsidRDefault="00E07B35" w:rsidP="00115D95">
      <w:pPr>
        <w:ind w:firstLine="709"/>
        <w:jc w:val="both"/>
        <w:rPr>
          <w:b/>
          <w:sz w:val="28"/>
          <w:szCs w:val="28"/>
        </w:rPr>
      </w:pPr>
    </w:p>
    <w:p w:rsidR="00E07B35" w:rsidRPr="0017447F" w:rsidRDefault="00E07B35" w:rsidP="00115D95">
      <w:pPr>
        <w:ind w:firstLine="709"/>
        <w:jc w:val="both"/>
        <w:rPr>
          <w:b/>
          <w:sz w:val="28"/>
          <w:szCs w:val="28"/>
        </w:rPr>
      </w:pPr>
    </w:p>
    <w:p w:rsidR="00115D95" w:rsidRPr="0017447F" w:rsidRDefault="001E6DF6" w:rsidP="006A1477">
      <w:pPr>
        <w:ind w:firstLine="284"/>
        <w:rPr>
          <w:sz w:val="28"/>
          <w:szCs w:val="28"/>
          <w:lang w:val="kk-KZ"/>
        </w:rPr>
      </w:pPr>
      <w:r>
        <w:rPr>
          <w:sz w:val="28"/>
          <w:szCs w:val="28"/>
          <w:lang w:val="kk-KZ"/>
        </w:rPr>
        <w:t>ӘОЖ 371.13:378</w:t>
      </w:r>
      <w:r w:rsidR="00115D95" w:rsidRPr="0017447F">
        <w:rPr>
          <w:sz w:val="28"/>
          <w:szCs w:val="28"/>
          <w:lang w:val="kk-KZ"/>
        </w:rPr>
        <w:t xml:space="preserve">                                                         </w:t>
      </w:r>
      <w:r w:rsidR="006A1477">
        <w:rPr>
          <w:sz w:val="28"/>
          <w:szCs w:val="28"/>
          <w:lang w:val="kk-KZ"/>
        </w:rPr>
        <w:t xml:space="preserve">          </w:t>
      </w:r>
      <w:r>
        <w:rPr>
          <w:sz w:val="28"/>
          <w:szCs w:val="28"/>
          <w:lang w:val="kk-KZ"/>
        </w:rPr>
        <w:t xml:space="preserve"> </w:t>
      </w:r>
      <w:r w:rsidR="00115D95" w:rsidRPr="0017447F">
        <w:rPr>
          <w:sz w:val="28"/>
          <w:szCs w:val="28"/>
          <w:lang w:val="kk-KZ"/>
        </w:rPr>
        <w:t>Қолжазба құқығында</w:t>
      </w:r>
    </w:p>
    <w:p w:rsidR="00115D95" w:rsidRPr="0017447F" w:rsidRDefault="00115D95" w:rsidP="00115D95">
      <w:pPr>
        <w:ind w:firstLine="709"/>
        <w:rPr>
          <w:sz w:val="28"/>
          <w:szCs w:val="28"/>
          <w:lang w:val="kk-KZ"/>
        </w:rPr>
      </w:pPr>
    </w:p>
    <w:p w:rsidR="00115D95" w:rsidRPr="0017447F" w:rsidRDefault="00115D95" w:rsidP="00115D95">
      <w:pPr>
        <w:ind w:firstLine="709"/>
        <w:rPr>
          <w:sz w:val="28"/>
          <w:szCs w:val="28"/>
          <w:lang w:val="kk-KZ"/>
        </w:rPr>
      </w:pPr>
    </w:p>
    <w:p w:rsidR="00115D95" w:rsidRPr="0017447F" w:rsidRDefault="00115D95" w:rsidP="00115D95">
      <w:pPr>
        <w:ind w:firstLine="709"/>
        <w:rPr>
          <w:sz w:val="28"/>
          <w:szCs w:val="28"/>
          <w:lang w:val="kk-KZ"/>
        </w:rPr>
      </w:pPr>
    </w:p>
    <w:p w:rsidR="00115D95" w:rsidRPr="0017447F" w:rsidRDefault="00115D95" w:rsidP="00115D95">
      <w:pPr>
        <w:ind w:firstLine="709"/>
        <w:rPr>
          <w:sz w:val="28"/>
          <w:szCs w:val="28"/>
          <w:lang w:val="kk-KZ"/>
        </w:rPr>
      </w:pPr>
    </w:p>
    <w:p w:rsidR="00E07B35" w:rsidRPr="0017447F" w:rsidRDefault="00E07B35" w:rsidP="00115D95">
      <w:pPr>
        <w:ind w:firstLine="709"/>
        <w:rPr>
          <w:sz w:val="28"/>
          <w:szCs w:val="28"/>
          <w:lang w:val="kk-KZ"/>
        </w:rPr>
      </w:pPr>
    </w:p>
    <w:p w:rsidR="00E07B35" w:rsidRPr="0017447F" w:rsidRDefault="00E07B35" w:rsidP="00115D95">
      <w:pPr>
        <w:ind w:firstLine="709"/>
        <w:rPr>
          <w:sz w:val="28"/>
          <w:szCs w:val="28"/>
        </w:rPr>
      </w:pPr>
    </w:p>
    <w:p w:rsidR="00E07B35" w:rsidRPr="0017447F" w:rsidRDefault="00E07B35" w:rsidP="00115D95">
      <w:pPr>
        <w:ind w:firstLine="709"/>
        <w:rPr>
          <w:sz w:val="28"/>
          <w:szCs w:val="28"/>
        </w:rPr>
      </w:pPr>
    </w:p>
    <w:p w:rsidR="00115D95" w:rsidRPr="0017447F" w:rsidRDefault="00115D95" w:rsidP="00115D95">
      <w:pPr>
        <w:ind w:firstLine="709"/>
        <w:jc w:val="center"/>
        <w:rPr>
          <w:b/>
          <w:sz w:val="28"/>
          <w:szCs w:val="28"/>
        </w:rPr>
      </w:pPr>
      <w:r w:rsidRPr="0017447F">
        <w:rPr>
          <w:b/>
          <w:sz w:val="28"/>
          <w:szCs w:val="28"/>
          <w:lang w:val="kk-KZ"/>
        </w:rPr>
        <w:t>САПАБЕКОВ ДОСМУХАМЕД КЫЛЫШБЕКОВИЧ</w:t>
      </w:r>
    </w:p>
    <w:p w:rsidR="00115D95" w:rsidRPr="0017447F" w:rsidRDefault="00115D95" w:rsidP="00115D95">
      <w:pPr>
        <w:ind w:firstLine="709"/>
        <w:jc w:val="center"/>
        <w:rPr>
          <w:b/>
          <w:sz w:val="28"/>
          <w:szCs w:val="28"/>
        </w:rPr>
      </w:pPr>
    </w:p>
    <w:p w:rsidR="00115D95" w:rsidRPr="0017447F" w:rsidRDefault="00115D95" w:rsidP="00115D95">
      <w:pPr>
        <w:jc w:val="both"/>
        <w:rPr>
          <w:b/>
          <w:sz w:val="28"/>
          <w:szCs w:val="28"/>
        </w:rPr>
      </w:pPr>
    </w:p>
    <w:p w:rsidR="00E07B35" w:rsidRPr="0017447F" w:rsidRDefault="00E07B35" w:rsidP="00115D95">
      <w:pPr>
        <w:jc w:val="both"/>
        <w:rPr>
          <w:b/>
          <w:sz w:val="28"/>
          <w:szCs w:val="28"/>
        </w:rPr>
      </w:pPr>
    </w:p>
    <w:p w:rsidR="00115D95" w:rsidRPr="0017447F" w:rsidRDefault="00115D95" w:rsidP="00115D95">
      <w:pPr>
        <w:ind w:firstLine="709"/>
        <w:jc w:val="center"/>
        <w:rPr>
          <w:b/>
          <w:sz w:val="28"/>
          <w:szCs w:val="28"/>
          <w:lang w:val="kk-KZ"/>
        </w:rPr>
      </w:pPr>
      <w:r w:rsidRPr="0017447F">
        <w:rPr>
          <w:b/>
          <w:sz w:val="28"/>
          <w:szCs w:val="28"/>
          <w:lang w:val="kk-KZ"/>
        </w:rPr>
        <w:t>Ж</w:t>
      </w:r>
      <w:r w:rsidR="00E07B35" w:rsidRPr="0017447F">
        <w:rPr>
          <w:b/>
          <w:sz w:val="28"/>
          <w:szCs w:val="28"/>
          <w:lang w:val="kk-KZ"/>
        </w:rPr>
        <w:t>оғары оқу орнында студенттердің парасатты ойлау өнерін қалыптастырудың педагогикалық негіздері</w:t>
      </w:r>
    </w:p>
    <w:p w:rsidR="00115D95" w:rsidRPr="0017447F" w:rsidRDefault="00115D95" w:rsidP="00115D95">
      <w:pPr>
        <w:ind w:firstLine="709"/>
        <w:jc w:val="both"/>
        <w:rPr>
          <w:b/>
          <w:sz w:val="28"/>
          <w:szCs w:val="28"/>
          <w:lang w:val="en-US"/>
        </w:rPr>
      </w:pPr>
    </w:p>
    <w:p w:rsidR="00E07B35" w:rsidRPr="0017447F" w:rsidRDefault="00E07B35" w:rsidP="00115D95">
      <w:pPr>
        <w:ind w:firstLine="709"/>
        <w:jc w:val="both"/>
        <w:rPr>
          <w:b/>
          <w:sz w:val="28"/>
          <w:szCs w:val="28"/>
          <w:lang w:val="en-US"/>
        </w:rPr>
      </w:pPr>
    </w:p>
    <w:p w:rsidR="00E07B35" w:rsidRPr="0017447F" w:rsidRDefault="00E07B35" w:rsidP="00E07B35">
      <w:pPr>
        <w:jc w:val="both"/>
        <w:rPr>
          <w:b/>
          <w:sz w:val="28"/>
          <w:szCs w:val="28"/>
          <w:lang w:val="en-US"/>
        </w:rPr>
      </w:pPr>
    </w:p>
    <w:p w:rsidR="00115D95" w:rsidRPr="0017447F" w:rsidRDefault="00115D95" w:rsidP="00115D95">
      <w:pPr>
        <w:ind w:firstLine="709"/>
        <w:jc w:val="center"/>
        <w:rPr>
          <w:sz w:val="28"/>
          <w:szCs w:val="28"/>
          <w:lang w:val="kk-KZ"/>
        </w:rPr>
      </w:pPr>
      <w:r w:rsidRPr="0017447F">
        <w:rPr>
          <w:sz w:val="28"/>
          <w:szCs w:val="28"/>
          <w:lang w:val="kk-KZ"/>
        </w:rPr>
        <w:t>6D0</w:t>
      </w:r>
      <w:r w:rsidR="00E07B35" w:rsidRPr="0017447F">
        <w:rPr>
          <w:sz w:val="28"/>
          <w:szCs w:val="28"/>
          <w:lang w:val="kk-KZ"/>
        </w:rPr>
        <w:t>103</w:t>
      </w:r>
      <w:r w:rsidRPr="0017447F">
        <w:rPr>
          <w:sz w:val="28"/>
          <w:szCs w:val="28"/>
          <w:lang w:val="kk-KZ"/>
        </w:rPr>
        <w:t>00 – Педагогика және психология</w:t>
      </w:r>
    </w:p>
    <w:p w:rsidR="00115D95" w:rsidRPr="0017447F" w:rsidRDefault="00115D95" w:rsidP="00115D95">
      <w:pPr>
        <w:ind w:firstLine="709"/>
        <w:jc w:val="center"/>
        <w:rPr>
          <w:sz w:val="28"/>
          <w:szCs w:val="28"/>
          <w:lang w:val="kk-KZ"/>
        </w:rPr>
      </w:pPr>
    </w:p>
    <w:p w:rsidR="00115D95" w:rsidRPr="0017447F" w:rsidRDefault="00115D95" w:rsidP="00E07B35">
      <w:pPr>
        <w:jc w:val="both"/>
        <w:rPr>
          <w:b/>
          <w:sz w:val="28"/>
          <w:szCs w:val="28"/>
          <w:lang w:val="en-US"/>
        </w:rPr>
      </w:pPr>
    </w:p>
    <w:p w:rsidR="00115D95" w:rsidRPr="0017447F" w:rsidRDefault="00115D95" w:rsidP="00115D95">
      <w:pPr>
        <w:ind w:firstLine="709"/>
        <w:jc w:val="both"/>
        <w:rPr>
          <w:b/>
          <w:sz w:val="28"/>
          <w:szCs w:val="28"/>
          <w:lang w:val="kk-KZ"/>
        </w:rPr>
      </w:pPr>
    </w:p>
    <w:p w:rsidR="00115D95" w:rsidRPr="0017447F" w:rsidRDefault="00115D95" w:rsidP="00115D95">
      <w:pPr>
        <w:ind w:firstLine="709"/>
        <w:jc w:val="both"/>
        <w:rPr>
          <w:b/>
          <w:sz w:val="28"/>
          <w:szCs w:val="28"/>
          <w:lang w:val="kk-KZ"/>
        </w:rPr>
      </w:pPr>
    </w:p>
    <w:p w:rsidR="00E07B35" w:rsidRPr="0017447F" w:rsidRDefault="00E07B35" w:rsidP="00E07B35">
      <w:pPr>
        <w:suppressAutoHyphens/>
        <w:ind w:firstLine="454"/>
        <w:jc w:val="center"/>
        <w:rPr>
          <w:rFonts w:eastAsia="Batang"/>
          <w:kern w:val="1"/>
          <w:sz w:val="28"/>
          <w:szCs w:val="28"/>
          <w:lang w:val="kk-KZ" w:eastAsia="ar-SA"/>
        </w:rPr>
      </w:pPr>
      <w:r w:rsidRPr="0017447F">
        <w:rPr>
          <w:rFonts w:eastAsia="Batang"/>
          <w:kern w:val="1"/>
          <w:sz w:val="28"/>
          <w:szCs w:val="28"/>
          <w:lang w:val="kk-KZ" w:eastAsia="ar-SA"/>
        </w:rPr>
        <w:t>Философия докторы (PhD)</w:t>
      </w:r>
    </w:p>
    <w:p w:rsidR="00E07B35" w:rsidRPr="0017447F" w:rsidRDefault="00E07B35" w:rsidP="00E07B35">
      <w:pPr>
        <w:suppressAutoHyphens/>
        <w:ind w:firstLine="454"/>
        <w:jc w:val="center"/>
        <w:rPr>
          <w:rFonts w:eastAsia="Batang"/>
          <w:kern w:val="1"/>
          <w:sz w:val="28"/>
          <w:szCs w:val="28"/>
          <w:lang w:val="kk-KZ" w:eastAsia="ar-SA"/>
        </w:rPr>
      </w:pPr>
      <w:r w:rsidRPr="0017447F">
        <w:rPr>
          <w:rFonts w:eastAsia="Batang"/>
          <w:kern w:val="1"/>
          <w:sz w:val="28"/>
          <w:szCs w:val="28"/>
          <w:lang w:val="kk-KZ" w:eastAsia="ar-SA"/>
        </w:rPr>
        <w:t xml:space="preserve">ғылыми дәрежесін алу үшін </w:t>
      </w:r>
      <w:r w:rsidRPr="0017447F">
        <w:rPr>
          <w:sz w:val="28"/>
          <w:szCs w:val="28"/>
          <w:lang w:val="kk-KZ"/>
        </w:rPr>
        <w:t>дайындалған</w:t>
      </w:r>
      <w:r w:rsidRPr="0017447F">
        <w:rPr>
          <w:rFonts w:eastAsia="Batang"/>
          <w:kern w:val="1"/>
          <w:sz w:val="28"/>
          <w:szCs w:val="28"/>
          <w:lang w:val="kk-KZ" w:eastAsia="ar-SA"/>
        </w:rPr>
        <w:t xml:space="preserve"> диссертация </w:t>
      </w:r>
    </w:p>
    <w:p w:rsidR="00115D95" w:rsidRPr="0017447F" w:rsidRDefault="00115D95" w:rsidP="00115D95">
      <w:pPr>
        <w:ind w:firstLine="709"/>
        <w:jc w:val="both"/>
        <w:rPr>
          <w:b/>
          <w:sz w:val="28"/>
          <w:szCs w:val="28"/>
          <w:lang w:val="kk-KZ"/>
        </w:rPr>
      </w:pPr>
    </w:p>
    <w:p w:rsidR="00115D95" w:rsidRPr="0017447F" w:rsidRDefault="00115D95" w:rsidP="00E07B35">
      <w:pPr>
        <w:jc w:val="both"/>
        <w:rPr>
          <w:b/>
          <w:sz w:val="28"/>
          <w:szCs w:val="28"/>
          <w:lang w:val="en-US"/>
        </w:rPr>
      </w:pPr>
    </w:p>
    <w:p w:rsidR="00115D95" w:rsidRPr="0017447F" w:rsidRDefault="00115D95" w:rsidP="00115D95">
      <w:pPr>
        <w:ind w:firstLine="709"/>
        <w:jc w:val="both"/>
        <w:rPr>
          <w:b/>
          <w:sz w:val="28"/>
          <w:szCs w:val="28"/>
          <w:lang w:val="kk-KZ"/>
        </w:rPr>
      </w:pPr>
    </w:p>
    <w:p w:rsidR="00E07B35" w:rsidRPr="0017447F" w:rsidRDefault="00E07B35" w:rsidP="00115D95">
      <w:pPr>
        <w:ind w:firstLine="709"/>
        <w:jc w:val="both"/>
        <w:rPr>
          <w:b/>
          <w:sz w:val="28"/>
          <w:szCs w:val="28"/>
          <w:lang w:val="kk-KZ"/>
        </w:rPr>
      </w:pPr>
    </w:p>
    <w:p w:rsidR="00E07B35" w:rsidRPr="0017447F" w:rsidRDefault="00E07B35" w:rsidP="00115D95">
      <w:pPr>
        <w:ind w:firstLine="709"/>
        <w:jc w:val="both"/>
        <w:rPr>
          <w:b/>
          <w:sz w:val="28"/>
          <w:szCs w:val="28"/>
          <w:lang w:val="kk-KZ"/>
        </w:rPr>
      </w:pPr>
    </w:p>
    <w:p w:rsidR="00115D95" w:rsidRPr="0017447F" w:rsidRDefault="00E07B35" w:rsidP="00115D95">
      <w:pPr>
        <w:ind w:firstLine="709"/>
        <w:jc w:val="center"/>
        <w:rPr>
          <w:sz w:val="28"/>
          <w:szCs w:val="28"/>
          <w:lang w:val="kk-KZ"/>
        </w:rPr>
      </w:pPr>
      <w:r w:rsidRPr="0017447F">
        <w:rPr>
          <w:sz w:val="28"/>
          <w:szCs w:val="28"/>
          <w:lang w:val="kk-KZ"/>
        </w:rPr>
        <w:t xml:space="preserve">                          Ғылыми кеңесшілер</w:t>
      </w:r>
    </w:p>
    <w:p w:rsidR="00115D95" w:rsidRPr="0017447F" w:rsidRDefault="00115D95" w:rsidP="00115D95">
      <w:pPr>
        <w:ind w:firstLine="709"/>
        <w:jc w:val="center"/>
        <w:rPr>
          <w:sz w:val="28"/>
          <w:szCs w:val="28"/>
          <w:lang w:val="kk-KZ"/>
        </w:rPr>
      </w:pPr>
      <w:r w:rsidRPr="0017447F">
        <w:rPr>
          <w:sz w:val="28"/>
          <w:szCs w:val="28"/>
          <w:lang w:val="kk-KZ"/>
        </w:rPr>
        <w:t xml:space="preserve">                                                       педагогика ғылымдарының докторы,</w:t>
      </w:r>
    </w:p>
    <w:p w:rsidR="00115D95" w:rsidRPr="0017447F" w:rsidRDefault="00115D95" w:rsidP="00115D95">
      <w:pPr>
        <w:ind w:firstLine="709"/>
        <w:jc w:val="center"/>
        <w:rPr>
          <w:sz w:val="28"/>
          <w:szCs w:val="28"/>
          <w:lang w:val="kk-KZ"/>
        </w:rPr>
      </w:pPr>
      <w:r w:rsidRPr="0017447F">
        <w:rPr>
          <w:sz w:val="28"/>
          <w:szCs w:val="28"/>
          <w:lang w:val="kk-KZ"/>
        </w:rPr>
        <w:t xml:space="preserve">                                    профессор Ғ. М. Кертаева</w:t>
      </w:r>
    </w:p>
    <w:p w:rsidR="00115D95" w:rsidRPr="0017447F" w:rsidRDefault="00115D95" w:rsidP="00115D95">
      <w:pPr>
        <w:ind w:firstLine="709"/>
        <w:jc w:val="center"/>
        <w:rPr>
          <w:sz w:val="28"/>
          <w:szCs w:val="28"/>
          <w:lang w:val="kk-KZ"/>
        </w:rPr>
      </w:pPr>
      <w:r w:rsidRPr="0017447F">
        <w:rPr>
          <w:sz w:val="28"/>
          <w:szCs w:val="28"/>
          <w:lang w:val="kk-KZ"/>
        </w:rPr>
        <w:t xml:space="preserve">                                                       педагогика ғылымдарының докторы,</w:t>
      </w:r>
    </w:p>
    <w:p w:rsidR="00115D95" w:rsidRPr="0017447F" w:rsidRDefault="00115D95" w:rsidP="00115D95">
      <w:pPr>
        <w:ind w:firstLine="709"/>
        <w:jc w:val="center"/>
        <w:rPr>
          <w:b/>
          <w:sz w:val="28"/>
          <w:szCs w:val="28"/>
          <w:lang w:val="kk-KZ"/>
        </w:rPr>
      </w:pPr>
      <w:r w:rsidRPr="0017447F">
        <w:rPr>
          <w:sz w:val="28"/>
          <w:szCs w:val="28"/>
          <w:lang w:val="kk-KZ"/>
        </w:rPr>
        <w:t xml:space="preserve">                                       профессор Л. В. Мардахаев</w:t>
      </w:r>
    </w:p>
    <w:p w:rsidR="00115D95" w:rsidRPr="0017447F" w:rsidRDefault="00115D95" w:rsidP="00115D95">
      <w:pPr>
        <w:ind w:firstLine="709"/>
        <w:jc w:val="both"/>
        <w:rPr>
          <w:b/>
          <w:sz w:val="28"/>
          <w:szCs w:val="28"/>
          <w:lang w:val="kk-KZ"/>
        </w:rPr>
      </w:pPr>
    </w:p>
    <w:p w:rsidR="00115D95" w:rsidRPr="0017447F" w:rsidRDefault="00115D95" w:rsidP="00115D95">
      <w:pPr>
        <w:jc w:val="both"/>
        <w:rPr>
          <w:b/>
          <w:sz w:val="28"/>
          <w:szCs w:val="28"/>
          <w:lang w:val="en-US"/>
        </w:rPr>
      </w:pPr>
    </w:p>
    <w:p w:rsidR="00E07B35" w:rsidRPr="0017447F" w:rsidRDefault="00E07B35" w:rsidP="00E07B35">
      <w:pPr>
        <w:rPr>
          <w:sz w:val="28"/>
          <w:szCs w:val="28"/>
          <w:lang w:val="kk-KZ"/>
        </w:rPr>
      </w:pPr>
    </w:p>
    <w:p w:rsidR="00E07B35" w:rsidRPr="0017447F" w:rsidRDefault="00E07B35" w:rsidP="00E07B35">
      <w:pPr>
        <w:rPr>
          <w:sz w:val="28"/>
          <w:szCs w:val="28"/>
          <w:lang w:val="kk-KZ"/>
        </w:rPr>
      </w:pPr>
    </w:p>
    <w:p w:rsidR="00E07B35" w:rsidRPr="0017447F" w:rsidRDefault="00E07B35" w:rsidP="00E07B35">
      <w:pPr>
        <w:rPr>
          <w:sz w:val="28"/>
          <w:szCs w:val="28"/>
          <w:lang w:val="kk-KZ"/>
        </w:rPr>
      </w:pPr>
    </w:p>
    <w:p w:rsidR="00115D95" w:rsidRPr="0017447F" w:rsidRDefault="00E07B35" w:rsidP="00E07B35">
      <w:pPr>
        <w:jc w:val="center"/>
        <w:rPr>
          <w:sz w:val="28"/>
          <w:szCs w:val="28"/>
          <w:lang w:val="kk-KZ"/>
        </w:rPr>
      </w:pPr>
      <w:r w:rsidRPr="0017447F">
        <w:rPr>
          <w:sz w:val="28"/>
          <w:szCs w:val="28"/>
          <w:lang w:val="kk-KZ"/>
        </w:rPr>
        <w:t>Қазақстан Республикасы</w:t>
      </w:r>
    </w:p>
    <w:p w:rsidR="00115D95" w:rsidRPr="0017447F" w:rsidRDefault="00115D95" w:rsidP="00115D95">
      <w:pPr>
        <w:ind w:firstLine="709"/>
        <w:jc w:val="center"/>
        <w:rPr>
          <w:sz w:val="28"/>
          <w:szCs w:val="28"/>
          <w:lang w:val="kk-KZ"/>
        </w:rPr>
      </w:pPr>
      <w:r w:rsidRPr="0017447F">
        <w:rPr>
          <w:sz w:val="28"/>
          <w:szCs w:val="28"/>
          <w:lang w:val="kk-KZ"/>
        </w:rPr>
        <w:t>Павлодар</w:t>
      </w:r>
      <w:r w:rsidR="00E07B35" w:rsidRPr="0017447F">
        <w:rPr>
          <w:sz w:val="28"/>
          <w:szCs w:val="28"/>
        </w:rPr>
        <w:t>,</w:t>
      </w:r>
      <w:r w:rsidR="00E07B35" w:rsidRPr="0017447F">
        <w:rPr>
          <w:sz w:val="28"/>
          <w:szCs w:val="28"/>
          <w:lang w:val="kk-KZ"/>
        </w:rPr>
        <w:t xml:space="preserve"> </w:t>
      </w:r>
      <w:r w:rsidRPr="0017447F">
        <w:rPr>
          <w:sz w:val="28"/>
          <w:szCs w:val="28"/>
          <w:lang w:val="kk-KZ"/>
        </w:rPr>
        <w:t>2013</w:t>
      </w:r>
    </w:p>
    <w:p w:rsidR="00115D95" w:rsidRPr="0017447F" w:rsidRDefault="00E07B35" w:rsidP="00115D95">
      <w:pPr>
        <w:jc w:val="center"/>
        <w:rPr>
          <w:b/>
          <w:sz w:val="28"/>
          <w:szCs w:val="28"/>
          <w:lang w:val="kk-KZ"/>
        </w:rPr>
      </w:pPr>
      <w:r w:rsidRPr="0017447F">
        <w:rPr>
          <w:b/>
          <w:noProof/>
          <w:sz w:val="28"/>
          <w:szCs w:val="28"/>
        </w:rPr>
        <w:pict>
          <v:rect id="_x0000_s1101" style="position:absolute;left:0;text-align:left;margin-left:229.2pt;margin-top:8.6pt;width:31.5pt;height:24.75pt;z-index:251695616" stroked="f"/>
        </w:pict>
      </w:r>
      <w:r w:rsidRPr="0017447F">
        <w:rPr>
          <w:b/>
          <w:noProof/>
          <w:sz w:val="28"/>
          <w:szCs w:val="28"/>
        </w:rPr>
        <w:pict>
          <v:rect id="_x0000_s1100" style="position:absolute;left:0;text-align:left;margin-left:218.7pt;margin-top:21.35pt;width:53.25pt;height:37.5pt;z-index:251694592" strokecolor="white"/>
        </w:pict>
      </w:r>
      <w:r w:rsidR="00115D95" w:rsidRPr="0017447F">
        <w:rPr>
          <w:b/>
          <w:sz w:val="28"/>
          <w:szCs w:val="28"/>
          <w:lang w:val="kk-KZ"/>
        </w:rPr>
        <w:br w:type="column"/>
      </w:r>
      <w:r w:rsidR="00115D95" w:rsidRPr="0017447F">
        <w:rPr>
          <w:b/>
          <w:sz w:val="28"/>
          <w:szCs w:val="28"/>
          <w:lang w:val="kk-KZ"/>
        </w:rPr>
        <w:lastRenderedPageBreak/>
        <w:t>МАЗМҰНЫ</w:t>
      </w:r>
    </w:p>
    <w:p w:rsidR="00115D95" w:rsidRPr="0017447F" w:rsidRDefault="00115D95" w:rsidP="00115D95">
      <w:pPr>
        <w:jc w:val="center"/>
        <w:rPr>
          <w:b/>
          <w:sz w:val="28"/>
          <w:szCs w:val="28"/>
          <w:lang w:val="kk-KZ"/>
        </w:rPr>
      </w:pPr>
    </w:p>
    <w:tbl>
      <w:tblPr>
        <w:tblW w:w="0" w:type="auto"/>
        <w:tblLook w:val="01E0"/>
      </w:tblPr>
      <w:tblGrid>
        <w:gridCol w:w="8748"/>
        <w:gridCol w:w="823"/>
      </w:tblGrid>
      <w:tr w:rsidR="00115D95" w:rsidRPr="0017447F">
        <w:tc>
          <w:tcPr>
            <w:tcW w:w="8748" w:type="dxa"/>
          </w:tcPr>
          <w:p w:rsidR="00115D95" w:rsidRPr="0017447F" w:rsidRDefault="00E07B35" w:rsidP="00ED2E8E">
            <w:pPr>
              <w:tabs>
                <w:tab w:val="left" w:pos="567"/>
              </w:tabs>
              <w:jc w:val="both"/>
              <w:rPr>
                <w:b/>
                <w:sz w:val="28"/>
                <w:szCs w:val="28"/>
                <w:lang w:val="kk-KZ"/>
              </w:rPr>
            </w:pPr>
            <w:r w:rsidRPr="0017447F">
              <w:rPr>
                <w:b/>
                <w:sz w:val="28"/>
                <w:szCs w:val="28"/>
                <w:lang w:val="kk-KZ"/>
              </w:rPr>
              <w:t>АНЫҚТАМАЛАР</w:t>
            </w:r>
            <w:r w:rsidR="00741136" w:rsidRPr="0017447F">
              <w:rPr>
                <w:b/>
                <w:sz w:val="28"/>
                <w:szCs w:val="28"/>
                <w:lang w:val="kk-KZ"/>
              </w:rPr>
              <w:t>............................................................................</w:t>
            </w:r>
            <w:r w:rsidR="00ED2E8E" w:rsidRPr="0017447F">
              <w:rPr>
                <w:b/>
                <w:sz w:val="28"/>
                <w:szCs w:val="28"/>
                <w:lang w:val="kk-KZ"/>
              </w:rPr>
              <w:t>......</w:t>
            </w:r>
            <w:r w:rsidR="00741136" w:rsidRPr="0017447F">
              <w:rPr>
                <w:b/>
                <w:sz w:val="28"/>
                <w:szCs w:val="28"/>
                <w:lang w:val="kk-KZ"/>
              </w:rPr>
              <w:t>....</w:t>
            </w:r>
            <w:r w:rsidRPr="0017447F">
              <w:rPr>
                <w:sz w:val="28"/>
                <w:szCs w:val="28"/>
                <w:lang w:val="kk-KZ"/>
              </w:rPr>
              <w:t xml:space="preserve"> </w:t>
            </w:r>
          </w:p>
        </w:tc>
        <w:tc>
          <w:tcPr>
            <w:tcW w:w="823" w:type="dxa"/>
          </w:tcPr>
          <w:p w:rsidR="00115D95" w:rsidRPr="0017447F" w:rsidRDefault="006A1477" w:rsidP="00115D95">
            <w:pPr>
              <w:jc w:val="center"/>
              <w:rPr>
                <w:sz w:val="28"/>
                <w:szCs w:val="28"/>
                <w:lang w:val="kk-KZ"/>
              </w:rPr>
            </w:pPr>
            <w:r>
              <w:rPr>
                <w:sz w:val="28"/>
                <w:szCs w:val="28"/>
                <w:lang w:val="kk-KZ"/>
              </w:rPr>
              <w:t>3</w:t>
            </w:r>
          </w:p>
        </w:tc>
      </w:tr>
      <w:tr w:rsidR="00115D95" w:rsidRPr="0017447F">
        <w:tc>
          <w:tcPr>
            <w:tcW w:w="8748" w:type="dxa"/>
          </w:tcPr>
          <w:p w:rsidR="00115D95" w:rsidRPr="0017447F" w:rsidRDefault="00E07B35" w:rsidP="00115D95">
            <w:pPr>
              <w:jc w:val="both"/>
              <w:rPr>
                <w:b/>
                <w:sz w:val="28"/>
                <w:szCs w:val="28"/>
                <w:lang w:val="kk-KZ"/>
              </w:rPr>
            </w:pPr>
            <w:r w:rsidRPr="0017447F">
              <w:rPr>
                <w:b/>
                <w:sz w:val="28"/>
                <w:szCs w:val="28"/>
                <w:lang w:val="kk-KZ"/>
              </w:rPr>
              <w:t>КІРІСПЕ</w:t>
            </w:r>
            <w:r w:rsidR="00741136" w:rsidRPr="0017447F">
              <w:rPr>
                <w:b/>
                <w:sz w:val="28"/>
                <w:szCs w:val="28"/>
                <w:lang w:val="kk-KZ"/>
              </w:rPr>
              <w:t>.........................................................................................</w:t>
            </w:r>
            <w:r w:rsidR="00ED2E8E" w:rsidRPr="0017447F">
              <w:rPr>
                <w:b/>
                <w:sz w:val="28"/>
                <w:szCs w:val="28"/>
                <w:lang w:val="kk-KZ"/>
              </w:rPr>
              <w:t>.............</w:t>
            </w:r>
          </w:p>
        </w:tc>
        <w:tc>
          <w:tcPr>
            <w:tcW w:w="823" w:type="dxa"/>
          </w:tcPr>
          <w:p w:rsidR="00115D95" w:rsidRPr="0017447F" w:rsidRDefault="006A1477" w:rsidP="00115D95">
            <w:pPr>
              <w:jc w:val="center"/>
              <w:rPr>
                <w:sz w:val="28"/>
                <w:szCs w:val="28"/>
                <w:lang w:val="kk-KZ"/>
              </w:rPr>
            </w:pPr>
            <w:r>
              <w:rPr>
                <w:sz w:val="28"/>
                <w:szCs w:val="28"/>
                <w:lang w:val="kk-KZ"/>
              </w:rPr>
              <w:t>7</w:t>
            </w:r>
          </w:p>
        </w:tc>
      </w:tr>
      <w:tr w:rsidR="00115D95" w:rsidRPr="0017447F">
        <w:tc>
          <w:tcPr>
            <w:tcW w:w="8748" w:type="dxa"/>
          </w:tcPr>
          <w:p w:rsidR="00ED2E8E" w:rsidRPr="0017447F" w:rsidRDefault="00115D95" w:rsidP="00ED2E8E">
            <w:pPr>
              <w:jc w:val="both"/>
              <w:rPr>
                <w:b/>
                <w:sz w:val="28"/>
                <w:szCs w:val="28"/>
                <w:lang w:val="kk-KZ"/>
              </w:rPr>
            </w:pPr>
            <w:r w:rsidRPr="0017447F">
              <w:rPr>
                <w:b/>
                <w:bCs/>
                <w:sz w:val="28"/>
                <w:szCs w:val="28"/>
                <w:lang w:val="kk-KZ"/>
              </w:rPr>
              <w:t xml:space="preserve">1     </w:t>
            </w:r>
            <w:r w:rsidRPr="0017447F">
              <w:rPr>
                <w:b/>
                <w:sz w:val="28"/>
                <w:szCs w:val="28"/>
                <w:lang w:val="kk-KZ"/>
              </w:rPr>
              <w:t>ЖОҒАРЫ ОҚУ ОРНЫНДА СТУДЕНТТЕРДІҢ ПАРАСАТТЫ ОЙЛАУ ӨНЕРІН ҚАЛЫСТАСТЫРУДЫҢ ҒЫЛЫМИ-</w:t>
            </w:r>
          </w:p>
          <w:p w:rsidR="00115D95" w:rsidRPr="0017447F" w:rsidRDefault="00115D95" w:rsidP="00ED2E8E">
            <w:pPr>
              <w:jc w:val="both"/>
              <w:rPr>
                <w:b/>
                <w:sz w:val="28"/>
                <w:szCs w:val="28"/>
                <w:lang w:val="kk-KZ"/>
              </w:rPr>
            </w:pPr>
            <w:r w:rsidRPr="0017447F">
              <w:rPr>
                <w:b/>
                <w:sz w:val="28"/>
                <w:szCs w:val="28"/>
                <w:lang w:val="kk-KZ"/>
              </w:rPr>
              <w:t>ТЕОРИЯЛЫҚ НЕГІЗДЕРІ</w:t>
            </w:r>
            <w:r w:rsidR="00741136" w:rsidRPr="0017447F">
              <w:rPr>
                <w:b/>
                <w:sz w:val="28"/>
                <w:szCs w:val="28"/>
                <w:lang w:val="kk-KZ"/>
              </w:rPr>
              <w:t>..........................................................</w:t>
            </w:r>
            <w:r w:rsidR="00ED2E8E" w:rsidRPr="0017447F">
              <w:rPr>
                <w:b/>
                <w:sz w:val="28"/>
                <w:szCs w:val="28"/>
                <w:lang w:val="kk-KZ"/>
              </w:rPr>
              <w:t>........</w:t>
            </w:r>
            <w:r w:rsidR="00741136" w:rsidRPr="0017447F">
              <w:rPr>
                <w:b/>
                <w:sz w:val="28"/>
                <w:szCs w:val="28"/>
                <w:lang w:val="kk-KZ"/>
              </w:rPr>
              <w:t>....</w:t>
            </w:r>
          </w:p>
        </w:tc>
        <w:tc>
          <w:tcPr>
            <w:tcW w:w="823" w:type="dxa"/>
          </w:tcPr>
          <w:p w:rsidR="00115D95" w:rsidRPr="0017447F" w:rsidRDefault="00115D95" w:rsidP="00115D95">
            <w:pPr>
              <w:jc w:val="center"/>
              <w:rPr>
                <w:sz w:val="28"/>
                <w:szCs w:val="28"/>
                <w:lang w:val="kk-KZ"/>
              </w:rPr>
            </w:pPr>
          </w:p>
          <w:p w:rsidR="00115D95" w:rsidRPr="0017447F" w:rsidRDefault="00115D95" w:rsidP="00115D95">
            <w:pPr>
              <w:jc w:val="center"/>
              <w:rPr>
                <w:sz w:val="28"/>
                <w:szCs w:val="28"/>
                <w:lang w:val="kk-KZ"/>
              </w:rPr>
            </w:pPr>
          </w:p>
          <w:p w:rsidR="00115D95" w:rsidRPr="0017447F" w:rsidRDefault="006A1477" w:rsidP="00115D95">
            <w:pPr>
              <w:jc w:val="center"/>
              <w:rPr>
                <w:sz w:val="28"/>
                <w:szCs w:val="28"/>
                <w:lang w:val="kk-KZ"/>
              </w:rPr>
            </w:pPr>
            <w:r>
              <w:rPr>
                <w:sz w:val="28"/>
                <w:szCs w:val="28"/>
                <w:lang w:val="kk-KZ"/>
              </w:rPr>
              <w:t>14</w:t>
            </w:r>
          </w:p>
        </w:tc>
      </w:tr>
      <w:tr w:rsidR="00115D95" w:rsidRPr="0017447F">
        <w:tc>
          <w:tcPr>
            <w:tcW w:w="8748" w:type="dxa"/>
          </w:tcPr>
          <w:p w:rsidR="00115D95" w:rsidRPr="0017447F" w:rsidRDefault="00115D95" w:rsidP="00115D95">
            <w:pPr>
              <w:jc w:val="both"/>
              <w:rPr>
                <w:sz w:val="28"/>
                <w:szCs w:val="28"/>
                <w:lang w:val="kk-KZ"/>
              </w:rPr>
            </w:pPr>
            <w:r w:rsidRPr="0017447F">
              <w:rPr>
                <w:bCs/>
                <w:sz w:val="28"/>
                <w:szCs w:val="28"/>
                <w:lang w:val="kk-KZ"/>
              </w:rPr>
              <w:t xml:space="preserve">1.1  </w:t>
            </w:r>
            <w:r w:rsidRPr="0017447F">
              <w:rPr>
                <w:sz w:val="28"/>
                <w:szCs w:val="28"/>
                <w:lang w:val="kk-KZ"/>
              </w:rPr>
              <w:t xml:space="preserve">Жоғары оқу орнында студенттердің парасатты ойлау өнерін </w:t>
            </w:r>
          </w:p>
          <w:p w:rsidR="00115D95" w:rsidRPr="0017447F" w:rsidRDefault="00115D95" w:rsidP="00115D95">
            <w:pPr>
              <w:jc w:val="both"/>
              <w:rPr>
                <w:b/>
                <w:sz w:val="28"/>
                <w:szCs w:val="28"/>
                <w:lang w:val="kk-KZ"/>
              </w:rPr>
            </w:pPr>
            <w:r w:rsidRPr="0017447F">
              <w:rPr>
                <w:sz w:val="28"/>
                <w:szCs w:val="28"/>
                <w:lang w:val="kk-KZ"/>
              </w:rPr>
              <w:t>қалыптастырудың педагогикалық негіздері</w:t>
            </w:r>
            <w:r w:rsidR="00741136" w:rsidRPr="0017447F">
              <w:rPr>
                <w:sz w:val="28"/>
                <w:szCs w:val="28"/>
                <w:lang w:val="kk-KZ"/>
              </w:rPr>
              <w:t>.....................................</w:t>
            </w:r>
            <w:r w:rsidR="00ED2E8E" w:rsidRPr="0017447F">
              <w:rPr>
                <w:sz w:val="28"/>
                <w:szCs w:val="28"/>
                <w:lang w:val="kk-KZ"/>
              </w:rPr>
              <w:t>...........</w:t>
            </w:r>
          </w:p>
        </w:tc>
        <w:tc>
          <w:tcPr>
            <w:tcW w:w="823" w:type="dxa"/>
          </w:tcPr>
          <w:p w:rsidR="00115D95" w:rsidRPr="0017447F" w:rsidRDefault="00115D95" w:rsidP="00115D95">
            <w:pPr>
              <w:jc w:val="center"/>
              <w:rPr>
                <w:sz w:val="28"/>
                <w:szCs w:val="28"/>
                <w:lang w:val="kk-KZ"/>
              </w:rPr>
            </w:pPr>
          </w:p>
          <w:p w:rsidR="00115D95" w:rsidRPr="0017447F" w:rsidRDefault="006A1477" w:rsidP="00115D95">
            <w:pPr>
              <w:jc w:val="center"/>
              <w:rPr>
                <w:sz w:val="28"/>
                <w:szCs w:val="28"/>
                <w:lang w:val="kk-KZ"/>
              </w:rPr>
            </w:pPr>
            <w:r>
              <w:rPr>
                <w:sz w:val="28"/>
                <w:szCs w:val="28"/>
                <w:lang w:val="kk-KZ"/>
              </w:rPr>
              <w:t>14</w:t>
            </w:r>
          </w:p>
        </w:tc>
      </w:tr>
      <w:tr w:rsidR="00115D95" w:rsidRPr="0017447F">
        <w:tc>
          <w:tcPr>
            <w:tcW w:w="8748" w:type="dxa"/>
          </w:tcPr>
          <w:p w:rsidR="00115D95" w:rsidRPr="0017447F" w:rsidRDefault="00115D95" w:rsidP="00115D95">
            <w:pPr>
              <w:jc w:val="both"/>
              <w:rPr>
                <w:sz w:val="28"/>
                <w:szCs w:val="28"/>
                <w:lang w:val="kk-KZ"/>
              </w:rPr>
            </w:pPr>
            <w:r w:rsidRPr="0017447F">
              <w:rPr>
                <w:rFonts w:ascii="KZ Times New Roman" w:hAnsi="KZ Times New Roman" w:cs="KZ Times New Roman"/>
                <w:noProof/>
                <w:sz w:val="28"/>
                <w:szCs w:val="28"/>
                <w:lang w:val="kk-KZ"/>
              </w:rPr>
              <w:t xml:space="preserve">1.2  </w:t>
            </w:r>
            <w:r w:rsidRPr="0017447F">
              <w:rPr>
                <w:sz w:val="28"/>
                <w:szCs w:val="28"/>
                <w:lang w:val="kk-KZ"/>
              </w:rPr>
              <w:t xml:space="preserve">Жоғары оқу орнында студенттердің парасатты ойлау өнерін </w:t>
            </w:r>
          </w:p>
          <w:p w:rsidR="00115D95" w:rsidRPr="0017447F" w:rsidRDefault="00115D95" w:rsidP="00115D95">
            <w:pPr>
              <w:jc w:val="both"/>
              <w:rPr>
                <w:b/>
                <w:sz w:val="28"/>
                <w:szCs w:val="28"/>
                <w:lang w:val="kk-KZ"/>
              </w:rPr>
            </w:pPr>
            <w:r w:rsidRPr="0017447F">
              <w:rPr>
                <w:sz w:val="28"/>
                <w:szCs w:val="28"/>
                <w:lang w:val="kk-KZ"/>
              </w:rPr>
              <w:t>қалыптастырудың заңдылықтары мен қағидалары</w:t>
            </w:r>
            <w:r w:rsidR="00741136" w:rsidRPr="0017447F">
              <w:rPr>
                <w:sz w:val="28"/>
                <w:szCs w:val="28"/>
                <w:lang w:val="kk-KZ"/>
              </w:rPr>
              <w:t>......................</w:t>
            </w:r>
            <w:r w:rsidR="00ED2E8E" w:rsidRPr="0017447F">
              <w:rPr>
                <w:sz w:val="28"/>
                <w:szCs w:val="28"/>
                <w:lang w:val="kk-KZ"/>
              </w:rPr>
              <w:t>......</w:t>
            </w:r>
            <w:r w:rsidR="00741136" w:rsidRPr="0017447F">
              <w:rPr>
                <w:sz w:val="28"/>
                <w:szCs w:val="28"/>
                <w:lang w:val="kk-KZ"/>
              </w:rPr>
              <w:t>....</w:t>
            </w:r>
          </w:p>
        </w:tc>
        <w:tc>
          <w:tcPr>
            <w:tcW w:w="823" w:type="dxa"/>
          </w:tcPr>
          <w:p w:rsidR="00115D95" w:rsidRPr="0017447F" w:rsidRDefault="00115D95" w:rsidP="00115D95">
            <w:pPr>
              <w:jc w:val="center"/>
              <w:rPr>
                <w:sz w:val="28"/>
                <w:szCs w:val="28"/>
                <w:lang w:val="kk-KZ"/>
              </w:rPr>
            </w:pPr>
          </w:p>
          <w:p w:rsidR="00115D95" w:rsidRPr="0017447F" w:rsidRDefault="006A1477" w:rsidP="00115D95">
            <w:pPr>
              <w:jc w:val="center"/>
              <w:rPr>
                <w:sz w:val="28"/>
                <w:szCs w:val="28"/>
                <w:lang w:val="kk-KZ"/>
              </w:rPr>
            </w:pPr>
            <w:r>
              <w:rPr>
                <w:sz w:val="28"/>
                <w:szCs w:val="28"/>
                <w:lang w:val="kk-KZ"/>
              </w:rPr>
              <w:t>32</w:t>
            </w:r>
          </w:p>
        </w:tc>
      </w:tr>
      <w:tr w:rsidR="00115D95" w:rsidRPr="0017447F">
        <w:tc>
          <w:tcPr>
            <w:tcW w:w="8748" w:type="dxa"/>
          </w:tcPr>
          <w:p w:rsidR="00115D95" w:rsidRPr="0017447F" w:rsidRDefault="00115D95" w:rsidP="00115D95">
            <w:pPr>
              <w:jc w:val="both"/>
              <w:rPr>
                <w:rFonts w:ascii="KZ Times New Roman" w:hAnsi="KZ Times New Roman"/>
                <w:sz w:val="28"/>
                <w:szCs w:val="28"/>
                <w:lang w:val="kk-KZ"/>
              </w:rPr>
            </w:pPr>
            <w:r w:rsidRPr="0017447F">
              <w:rPr>
                <w:rFonts w:ascii="KZ Times New Roman" w:hAnsi="KZ Times New Roman"/>
                <w:sz w:val="28"/>
                <w:szCs w:val="28"/>
                <w:lang w:val="kk-KZ"/>
              </w:rPr>
              <w:t>1.3  Студенттердің парасатты ойлау өнерін қалыптастыру үдерісінің деңгейліктері</w:t>
            </w:r>
            <w:r w:rsidR="00741136" w:rsidRPr="0017447F">
              <w:rPr>
                <w:rFonts w:ascii="KZ Times New Roman" w:hAnsi="KZ Times New Roman"/>
                <w:sz w:val="28"/>
                <w:szCs w:val="28"/>
                <w:lang w:val="kk-KZ"/>
              </w:rPr>
              <w:t>....................................................................</w:t>
            </w:r>
            <w:r w:rsidR="00ED2E8E" w:rsidRPr="0017447F">
              <w:rPr>
                <w:rFonts w:ascii="KZ Times New Roman" w:hAnsi="KZ Times New Roman"/>
                <w:sz w:val="28"/>
                <w:szCs w:val="28"/>
                <w:lang w:val="kk-KZ"/>
              </w:rPr>
              <w:t>............................</w:t>
            </w:r>
          </w:p>
        </w:tc>
        <w:tc>
          <w:tcPr>
            <w:tcW w:w="823" w:type="dxa"/>
          </w:tcPr>
          <w:p w:rsidR="00115D95" w:rsidRPr="0017447F" w:rsidRDefault="00115D95" w:rsidP="00115D95">
            <w:pPr>
              <w:jc w:val="center"/>
              <w:rPr>
                <w:sz w:val="28"/>
                <w:szCs w:val="28"/>
                <w:lang w:val="kk-KZ"/>
              </w:rPr>
            </w:pPr>
          </w:p>
          <w:p w:rsidR="00115D95" w:rsidRPr="0017447F" w:rsidRDefault="006A1477" w:rsidP="00115D95">
            <w:pPr>
              <w:jc w:val="center"/>
              <w:rPr>
                <w:sz w:val="28"/>
                <w:szCs w:val="28"/>
                <w:lang w:val="kk-KZ"/>
              </w:rPr>
            </w:pPr>
            <w:r>
              <w:rPr>
                <w:sz w:val="28"/>
                <w:szCs w:val="28"/>
                <w:lang w:val="kk-KZ"/>
              </w:rPr>
              <w:t>47</w:t>
            </w:r>
          </w:p>
        </w:tc>
      </w:tr>
      <w:tr w:rsidR="00115D95" w:rsidRPr="0017447F">
        <w:tc>
          <w:tcPr>
            <w:tcW w:w="8748" w:type="dxa"/>
          </w:tcPr>
          <w:p w:rsidR="00115D95" w:rsidRPr="0017447F" w:rsidRDefault="00115D95" w:rsidP="00741136">
            <w:pPr>
              <w:tabs>
                <w:tab w:val="left" w:pos="585"/>
              </w:tabs>
              <w:jc w:val="both"/>
              <w:rPr>
                <w:b/>
                <w:sz w:val="28"/>
                <w:szCs w:val="28"/>
                <w:lang w:val="kk-KZ"/>
              </w:rPr>
            </w:pPr>
            <w:r w:rsidRPr="0017447F">
              <w:rPr>
                <w:rFonts w:ascii="KZ Times New Roman" w:hAnsi="KZ Times New Roman" w:cs="KZ Times New Roman"/>
                <w:b/>
                <w:sz w:val="28"/>
                <w:szCs w:val="28"/>
                <w:lang w:val="kk-KZ"/>
              </w:rPr>
              <w:t xml:space="preserve">2     </w:t>
            </w:r>
            <w:r w:rsidRPr="0017447F">
              <w:rPr>
                <w:b/>
                <w:sz w:val="28"/>
                <w:szCs w:val="28"/>
                <w:lang w:val="kk-KZ"/>
              </w:rPr>
              <w:t>ЖОҒАРЫ ОҚУ ОРНЫНДА СТУДЕНТТЕРДІҢ ПАРАСАТТЫ ОЙЛАУ ӨНЕРІН ҚАЛЫПТАСТЫРУДЫҢ ЖҮЙЕСІ</w:t>
            </w:r>
            <w:r w:rsidR="007833A0">
              <w:rPr>
                <w:b/>
                <w:sz w:val="28"/>
                <w:szCs w:val="28"/>
                <w:lang w:val="kk-KZ"/>
              </w:rPr>
              <w:t xml:space="preserve"> </w:t>
            </w:r>
            <w:r w:rsidR="00741136" w:rsidRPr="0017447F">
              <w:rPr>
                <w:b/>
                <w:sz w:val="28"/>
                <w:szCs w:val="28"/>
                <w:lang w:val="kk-KZ"/>
              </w:rPr>
              <w:t>............................................................</w:t>
            </w:r>
            <w:r w:rsidR="007833A0" w:rsidRPr="0017447F">
              <w:rPr>
                <w:b/>
                <w:sz w:val="28"/>
                <w:szCs w:val="28"/>
                <w:lang w:val="kk-KZ"/>
              </w:rPr>
              <w:t>...</w:t>
            </w:r>
            <w:r w:rsidR="007833A0">
              <w:rPr>
                <w:b/>
                <w:sz w:val="28"/>
                <w:szCs w:val="28"/>
                <w:lang w:val="kk-KZ"/>
              </w:rPr>
              <w:t>.........</w:t>
            </w:r>
            <w:r w:rsidR="007833A0" w:rsidRPr="0017447F">
              <w:rPr>
                <w:b/>
                <w:sz w:val="28"/>
                <w:szCs w:val="28"/>
                <w:lang w:val="kk-KZ"/>
              </w:rPr>
              <w:t>.......</w:t>
            </w:r>
            <w:r w:rsidR="00741136" w:rsidRPr="0017447F">
              <w:rPr>
                <w:b/>
                <w:sz w:val="28"/>
                <w:szCs w:val="28"/>
                <w:lang w:val="kk-KZ"/>
              </w:rPr>
              <w:t>.........................................</w:t>
            </w:r>
          </w:p>
        </w:tc>
        <w:tc>
          <w:tcPr>
            <w:tcW w:w="823" w:type="dxa"/>
          </w:tcPr>
          <w:p w:rsidR="00115D95" w:rsidRPr="0017447F" w:rsidRDefault="00115D95" w:rsidP="00115D95">
            <w:pPr>
              <w:jc w:val="center"/>
              <w:rPr>
                <w:sz w:val="28"/>
                <w:szCs w:val="28"/>
                <w:lang w:val="kk-KZ"/>
              </w:rPr>
            </w:pPr>
          </w:p>
          <w:p w:rsidR="00ED2E8E" w:rsidRPr="0017447F" w:rsidRDefault="00ED2E8E" w:rsidP="00115D95">
            <w:pPr>
              <w:jc w:val="center"/>
              <w:rPr>
                <w:sz w:val="28"/>
                <w:szCs w:val="28"/>
                <w:lang w:val="kk-KZ"/>
              </w:rPr>
            </w:pPr>
          </w:p>
          <w:p w:rsidR="00115D95" w:rsidRPr="0017447F" w:rsidRDefault="006A1477" w:rsidP="00115D95">
            <w:pPr>
              <w:jc w:val="center"/>
              <w:rPr>
                <w:sz w:val="28"/>
                <w:szCs w:val="28"/>
                <w:lang w:val="kk-KZ"/>
              </w:rPr>
            </w:pPr>
            <w:r>
              <w:rPr>
                <w:sz w:val="28"/>
                <w:szCs w:val="28"/>
                <w:lang w:val="kk-KZ"/>
              </w:rPr>
              <w:t>64</w:t>
            </w:r>
          </w:p>
        </w:tc>
      </w:tr>
      <w:tr w:rsidR="00115D95" w:rsidRPr="0017447F">
        <w:tc>
          <w:tcPr>
            <w:tcW w:w="8748" w:type="dxa"/>
          </w:tcPr>
          <w:p w:rsidR="00115D95" w:rsidRPr="0017447F" w:rsidRDefault="00115D95" w:rsidP="00115D95">
            <w:pPr>
              <w:jc w:val="both"/>
              <w:rPr>
                <w:sz w:val="28"/>
                <w:szCs w:val="28"/>
                <w:lang w:val="kk-KZ"/>
              </w:rPr>
            </w:pPr>
            <w:r w:rsidRPr="0017447F">
              <w:rPr>
                <w:sz w:val="28"/>
                <w:szCs w:val="28"/>
                <w:lang w:val="kk-KZ"/>
              </w:rPr>
              <w:t>2.1   Студенттердің парасатты ойлау өнерін қалыптастыру үдерісіндегі қолданылатын білім беру технологиялары</w:t>
            </w:r>
            <w:r w:rsidR="00741136" w:rsidRPr="0017447F">
              <w:rPr>
                <w:sz w:val="28"/>
                <w:szCs w:val="28"/>
                <w:lang w:val="kk-KZ"/>
              </w:rPr>
              <w:t>.......................................</w:t>
            </w:r>
            <w:r w:rsidR="00ED2E8E" w:rsidRPr="0017447F">
              <w:rPr>
                <w:sz w:val="28"/>
                <w:szCs w:val="28"/>
                <w:lang w:val="kk-KZ"/>
              </w:rPr>
              <w:t>.......</w:t>
            </w:r>
          </w:p>
        </w:tc>
        <w:tc>
          <w:tcPr>
            <w:tcW w:w="823" w:type="dxa"/>
          </w:tcPr>
          <w:p w:rsidR="00115D95" w:rsidRPr="0017447F" w:rsidRDefault="00115D95" w:rsidP="00115D95">
            <w:pPr>
              <w:jc w:val="center"/>
              <w:rPr>
                <w:sz w:val="28"/>
                <w:szCs w:val="28"/>
                <w:lang w:val="kk-KZ"/>
              </w:rPr>
            </w:pPr>
          </w:p>
          <w:p w:rsidR="00115D95" w:rsidRPr="0017447F" w:rsidRDefault="006A1477" w:rsidP="00115D95">
            <w:pPr>
              <w:jc w:val="center"/>
              <w:rPr>
                <w:sz w:val="28"/>
                <w:szCs w:val="28"/>
                <w:lang w:val="kk-KZ"/>
              </w:rPr>
            </w:pPr>
            <w:r>
              <w:rPr>
                <w:sz w:val="28"/>
                <w:szCs w:val="28"/>
                <w:lang w:val="kk-KZ"/>
              </w:rPr>
              <w:t>64</w:t>
            </w:r>
          </w:p>
        </w:tc>
      </w:tr>
      <w:tr w:rsidR="00115D95" w:rsidRPr="0017447F">
        <w:tc>
          <w:tcPr>
            <w:tcW w:w="8748" w:type="dxa"/>
          </w:tcPr>
          <w:p w:rsidR="00ED2E8E" w:rsidRPr="0017447F" w:rsidRDefault="00115D95" w:rsidP="00115D95">
            <w:pPr>
              <w:jc w:val="both"/>
              <w:rPr>
                <w:sz w:val="28"/>
                <w:szCs w:val="28"/>
              </w:rPr>
            </w:pPr>
            <w:r w:rsidRPr="0017447F">
              <w:rPr>
                <w:sz w:val="28"/>
                <w:szCs w:val="28"/>
                <w:lang w:val="kk-KZ"/>
              </w:rPr>
              <w:t>2.2   Жоғары оқу орнында сту</w:t>
            </w:r>
            <w:r w:rsidR="00ED2E8E" w:rsidRPr="0017447F">
              <w:rPr>
                <w:sz w:val="28"/>
                <w:szCs w:val="28"/>
                <w:lang w:val="kk-KZ"/>
              </w:rPr>
              <w:t>денттердің парасатты ойлау өнер</w:t>
            </w:r>
          </w:p>
          <w:p w:rsidR="00115D95" w:rsidRPr="0017447F" w:rsidRDefault="00115D95" w:rsidP="00115D95">
            <w:pPr>
              <w:jc w:val="both"/>
              <w:rPr>
                <w:sz w:val="28"/>
                <w:szCs w:val="28"/>
                <w:lang w:val="kk-KZ"/>
              </w:rPr>
            </w:pPr>
            <w:r w:rsidRPr="0017447F">
              <w:rPr>
                <w:sz w:val="28"/>
                <w:szCs w:val="28"/>
                <w:lang w:val="kk-KZ"/>
              </w:rPr>
              <w:t>қалыптастырудың мүмкіндігі</w:t>
            </w:r>
            <w:r w:rsidR="00741136" w:rsidRPr="0017447F">
              <w:rPr>
                <w:sz w:val="28"/>
                <w:szCs w:val="28"/>
                <w:lang w:val="kk-KZ"/>
              </w:rPr>
              <w:t>.........................................................</w:t>
            </w:r>
            <w:r w:rsidR="00ED2E8E" w:rsidRPr="0017447F">
              <w:rPr>
                <w:sz w:val="28"/>
                <w:szCs w:val="28"/>
                <w:lang w:val="kk-KZ"/>
              </w:rPr>
              <w:t>...........</w:t>
            </w:r>
          </w:p>
        </w:tc>
        <w:tc>
          <w:tcPr>
            <w:tcW w:w="823" w:type="dxa"/>
          </w:tcPr>
          <w:p w:rsidR="00115D95" w:rsidRPr="0017447F" w:rsidRDefault="00115D95" w:rsidP="00115D95">
            <w:pPr>
              <w:jc w:val="center"/>
              <w:rPr>
                <w:sz w:val="28"/>
                <w:szCs w:val="28"/>
                <w:lang w:val="kk-KZ"/>
              </w:rPr>
            </w:pPr>
          </w:p>
          <w:p w:rsidR="00115D95" w:rsidRPr="0017447F" w:rsidRDefault="006A1477" w:rsidP="00115D95">
            <w:pPr>
              <w:jc w:val="center"/>
              <w:rPr>
                <w:sz w:val="28"/>
                <w:szCs w:val="28"/>
                <w:lang w:val="kk-KZ"/>
              </w:rPr>
            </w:pPr>
            <w:r>
              <w:rPr>
                <w:sz w:val="28"/>
                <w:szCs w:val="28"/>
                <w:lang w:val="kk-KZ"/>
              </w:rPr>
              <w:t>84</w:t>
            </w:r>
          </w:p>
        </w:tc>
      </w:tr>
      <w:tr w:rsidR="00115D95" w:rsidRPr="0017447F">
        <w:tc>
          <w:tcPr>
            <w:tcW w:w="8748" w:type="dxa"/>
          </w:tcPr>
          <w:p w:rsidR="00ED2E8E" w:rsidRPr="0017447F" w:rsidRDefault="00115D95" w:rsidP="00741136">
            <w:pPr>
              <w:jc w:val="both"/>
              <w:rPr>
                <w:rFonts w:ascii="KZ Times New Roman" w:hAnsi="KZ Times New Roman" w:cs="KZ Times New Roman"/>
                <w:noProof/>
                <w:spacing w:val="-1"/>
                <w:sz w:val="28"/>
                <w:szCs w:val="28"/>
                <w:lang w:val="kk-KZ"/>
              </w:rPr>
            </w:pPr>
            <w:r w:rsidRPr="0017447F">
              <w:rPr>
                <w:rFonts w:ascii="KZ Times New Roman" w:hAnsi="KZ Times New Roman" w:cs="KZ Times New Roman"/>
                <w:noProof/>
                <w:spacing w:val="-1"/>
                <w:sz w:val="28"/>
                <w:szCs w:val="28"/>
                <w:lang w:val="kk-KZ"/>
              </w:rPr>
              <w:t>2.3   Студенттердің парасатты ойлау өнерін қалыптастыруды элективті</w:t>
            </w:r>
          </w:p>
          <w:p w:rsidR="00115D95" w:rsidRPr="0017447F" w:rsidRDefault="00115D95" w:rsidP="00741136">
            <w:pPr>
              <w:jc w:val="both"/>
              <w:rPr>
                <w:rFonts w:ascii="KZ Times New Roman" w:hAnsi="KZ Times New Roman" w:cs="KZ Times New Roman"/>
                <w:noProof/>
                <w:spacing w:val="-1"/>
                <w:sz w:val="28"/>
                <w:szCs w:val="28"/>
                <w:lang w:val="kk-KZ"/>
              </w:rPr>
            </w:pPr>
            <w:r w:rsidRPr="0017447F">
              <w:rPr>
                <w:rFonts w:ascii="KZ Times New Roman" w:hAnsi="KZ Times New Roman" w:cs="KZ Times New Roman"/>
                <w:noProof/>
                <w:spacing w:val="-1"/>
                <w:sz w:val="28"/>
                <w:szCs w:val="28"/>
                <w:lang w:val="kk-KZ"/>
              </w:rPr>
              <w:t xml:space="preserve">курс арқылы эксперименттік-тәжірибеден </w:t>
            </w:r>
            <w:r w:rsidR="00741136" w:rsidRPr="0017447F">
              <w:rPr>
                <w:rFonts w:ascii="KZ Times New Roman" w:hAnsi="KZ Times New Roman" w:cs="KZ Times New Roman"/>
                <w:noProof/>
                <w:spacing w:val="-1"/>
                <w:sz w:val="28"/>
                <w:szCs w:val="28"/>
                <w:lang w:val="kk-KZ"/>
              </w:rPr>
              <w:t>өткізудің қорытындысы</w:t>
            </w:r>
            <w:r w:rsidR="00ED2E8E" w:rsidRPr="0017447F">
              <w:rPr>
                <w:rFonts w:ascii="KZ Times New Roman" w:hAnsi="KZ Times New Roman" w:cs="KZ Times New Roman"/>
                <w:noProof/>
                <w:spacing w:val="-1"/>
                <w:sz w:val="28"/>
                <w:szCs w:val="28"/>
                <w:lang w:val="kk-KZ"/>
              </w:rPr>
              <w:t>..........................................................................................</w:t>
            </w:r>
          </w:p>
        </w:tc>
        <w:tc>
          <w:tcPr>
            <w:tcW w:w="823" w:type="dxa"/>
          </w:tcPr>
          <w:p w:rsidR="00115D95" w:rsidRPr="0017447F" w:rsidRDefault="00115D95" w:rsidP="00115D95">
            <w:pPr>
              <w:jc w:val="center"/>
              <w:rPr>
                <w:sz w:val="28"/>
                <w:szCs w:val="28"/>
                <w:lang w:val="kk-KZ"/>
              </w:rPr>
            </w:pPr>
          </w:p>
          <w:p w:rsidR="00ED2E8E" w:rsidRPr="0017447F" w:rsidRDefault="00ED2E8E" w:rsidP="00115D95">
            <w:pPr>
              <w:jc w:val="center"/>
              <w:rPr>
                <w:sz w:val="28"/>
                <w:szCs w:val="28"/>
                <w:lang w:val="kk-KZ"/>
              </w:rPr>
            </w:pPr>
          </w:p>
          <w:p w:rsidR="00115D95" w:rsidRPr="0017447F" w:rsidRDefault="006A1477" w:rsidP="00115D95">
            <w:pPr>
              <w:jc w:val="center"/>
              <w:rPr>
                <w:sz w:val="28"/>
                <w:szCs w:val="28"/>
                <w:lang w:val="kk-KZ"/>
              </w:rPr>
            </w:pPr>
            <w:r>
              <w:rPr>
                <w:sz w:val="28"/>
                <w:szCs w:val="28"/>
                <w:lang w:val="kk-KZ"/>
              </w:rPr>
              <w:t>97</w:t>
            </w:r>
          </w:p>
          <w:p w:rsidR="00115D95" w:rsidRPr="0017447F" w:rsidRDefault="00115D95" w:rsidP="00115D95">
            <w:pPr>
              <w:jc w:val="center"/>
              <w:rPr>
                <w:sz w:val="28"/>
                <w:szCs w:val="28"/>
                <w:lang w:val="kk-KZ"/>
              </w:rPr>
            </w:pPr>
          </w:p>
        </w:tc>
      </w:tr>
      <w:tr w:rsidR="00115D95" w:rsidRPr="0017447F">
        <w:tc>
          <w:tcPr>
            <w:tcW w:w="8748" w:type="dxa"/>
          </w:tcPr>
          <w:p w:rsidR="00115D95" w:rsidRPr="0017447F" w:rsidRDefault="00B1397D" w:rsidP="00115D95">
            <w:pPr>
              <w:jc w:val="both"/>
              <w:rPr>
                <w:b/>
                <w:sz w:val="28"/>
                <w:szCs w:val="28"/>
              </w:rPr>
            </w:pPr>
            <w:r w:rsidRPr="0017447F">
              <w:rPr>
                <w:b/>
                <w:sz w:val="28"/>
                <w:szCs w:val="28"/>
                <w:lang w:val="kk-KZ"/>
              </w:rPr>
              <w:t>ҚОРЫТЫНДЫ</w:t>
            </w:r>
            <w:r w:rsidR="00741136" w:rsidRPr="0017447F">
              <w:rPr>
                <w:b/>
                <w:sz w:val="28"/>
                <w:szCs w:val="28"/>
                <w:lang w:val="kk-KZ"/>
              </w:rPr>
              <w:t>..............................................................................</w:t>
            </w:r>
            <w:r w:rsidR="00ED2E8E" w:rsidRPr="0017447F">
              <w:rPr>
                <w:b/>
                <w:sz w:val="28"/>
                <w:szCs w:val="28"/>
              </w:rPr>
              <w:t>.............</w:t>
            </w:r>
          </w:p>
        </w:tc>
        <w:tc>
          <w:tcPr>
            <w:tcW w:w="823" w:type="dxa"/>
          </w:tcPr>
          <w:p w:rsidR="00115D95" w:rsidRPr="0017447F" w:rsidRDefault="00B1397D" w:rsidP="00115D95">
            <w:pPr>
              <w:jc w:val="center"/>
              <w:rPr>
                <w:b/>
                <w:sz w:val="28"/>
                <w:szCs w:val="28"/>
                <w:lang w:val="kk-KZ"/>
              </w:rPr>
            </w:pPr>
            <w:r w:rsidRPr="0017447F">
              <w:rPr>
                <w:b/>
                <w:sz w:val="28"/>
                <w:szCs w:val="28"/>
                <w:lang w:val="kk-KZ"/>
              </w:rPr>
              <w:t>1</w:t>
            </w:r>
            <w:r w:rsidR="006A1477">
              <w:rPr>
                <w:b/>
                <w:sz w:val="28"/>
                <w:szCs w:val="28"/>
                <w:lang w:val="kk-KZ"/>
              </w:rPr>
              <w:t>20</w:t>
            </w:r>
          </w:p>
        </w:tc>
      </w:tr>
      <w:tr w:rsidR="00115D95" w:rsidRPr="0017447F">
        <w:tc>
          <w:tcPr>
            <w:tcW w:w="8748" w:type="dxa"/>
          </w:tcPr>
          <w:p w:rsidR="00115D95" w:rsidRPr="0017447F" w:rsidRDefault="00B1397D" w:rsidP="00115D95">
            <w:pPr>
              <w:jc w:val="both"/>
              <w:rPr>
                <w:b/>
                <w:sz w:val="28"/>
                <w:szCs w:val="28"/>
                <w:lang w:val="kk-KZ"/>
              </w:rPr>
            </w:pPr>
            <w:r w:rsidRPr="0017447F">
              <w:rPr>
                <w:b/>
                <w:sz w:val="28"/>
                <w:szCs w:val="28"/>
                <w:lang w:val="kk-KZ"/>
              </w:rPr>
              <w:t>ПАЙДАЛАНЫЛҒАН ӘДЕБИЕТТЕР ТІЗІМІ</w:t>
            </w:r>
            <w:r w:rsidR="00741136" w:rsidRPr="0017447F">
              <w:rPr>
                <w:b/>
                <w:sz w:val="28"/>
                <w:szCs w:val="28"/>
                <w:lang w:val="kk-KZ"/>
              </w:rPr>
              <w:t>.............................</w:t>
            </w:r>
            <w:r w:rsidR="00ED2E8E" w:rsidRPr="0017447F">
              <w:rPr>
                <w:b/>
                <w:sz w:val="28"/>
                <w:szCs w:val="28"/>
                <w:lang w:val="kk-KZ"/>
              </w:rPr>
              <w:t>...........</w:t>
            </w:r>
          </w:p>
        </w:tc>
        <w:tc>
          <w:tcPr>
            <w:tcW w:w="823" w:type="dxa"/>
          </w:tcPr>
          <w:p w:rsidR="00115D95" w:rsidRPr="0017447F" w:rsidRDefault="00B1397D" w:rsidP="00115D95">
            <w:pPr>
              <w:jc w:val="center"/>
              <w:rPr>
                <w:b/>
                <w:sz w:val="28"/>
                <w:szCs w:val="28"/>
                <w:lang w:val="kk-KZ"/>
              </w:rPr>
            </w:pPr>
            <w:r w:rsidRPr="0017447F">
              <w:rPr>
                <w:b/>
                <w:sz w:val="28"/>
                <w:szCs w:val="28"/>
                <w:lang w:val="kk-KZ"/>
              </w:rPr>
              <w:t>1</w:t>
            </w:r>
            <w:r w:rsidR="006A1477">
              <w:rPr>
                <w:b/>
                <w:sz w:val="28"/>
                <w:szCs w:val="28"/>
                <w:lang w:val="kk-KZ"/>
              </w:rPr>
              <w:t>23</w:t>
            </w:r>
          </w:p>
        </w:tc>
      </w:tr>
    </w:tbl>
    <w:p w:rsidR="00115D95" w:rsidRPr="0017447F" w:rsidRDefault="00115D95" w:rsidP="00115D95">
      <w:pPr>
        <w:jc w:val="both"/>
        <w:rPr>
          <w:b/>
          <w:sz w:val="28"/>
          <w:szCs w:val="28"/>
          <w:lang w:val="kk-KZ"/>
        </w:rPr>
      </w:pPr>
    </w:p>
    <w:p w:rsidR="00115D95" w:rsidRPr="0017447F" w:rsidRDefault="00115D95" w:rsidP="00115D95">
      <w:pPr>
        <w:jc w:val="center"/>
        <w:rPr>
          <w:sz w:val="28"/>
          <w:szCs w:val="28"/>
          <w:lang w:val="kk-KZ"/>
        </w:rPr>
      </w:pPr>
    </w:p>
    <w:p w:rsidR="00115D95" w:rsidRPr="0017447F" w:rsidRDefault="00115D95" w:rsidP="00115D95">
      <w:pPr>
        <w:jc w:val="both"/>
        <w:rPr>
          <w:sz w:val="28"/>
          <w:szCs w:val="28"/>
          <w:lang w:val="kk-KZ"/>
        </w:rPr>
      </w:pPr>
      <w:r w:rsidRPr="0017447F">
        <w:rPr>
          <w:sz w:val="28"/>
          <w:szCs w:val="28"/>
          <w:lang w:val="kk-KZ"/>
        </w:rPr>
        <w:tab/>
        <w:t xml:space="preserve">                                                                                                  </w:t>
      </w:r>
    </w:p>
    <w:p w:rsidR="00115D95" w:rsidRPr="0017447F" w:rsidRDefault="00115D95" w:rsidP="00115D95">
      <w:pPr>
        <w:spacing w:line="22" w:lineRule="atLeast"/>
        <w:ind w:firstLine="709"/>
        <w:jc w:val="both"/>
        <w:rPr>
          <w:sz w:val="28"/>
          <w:szCs w:val="28"/>
          <w:lang w:val="kk-KZ"/>
        </w:rPr>
      </w:pPr>
    </w:p>
    <w:p w:rsidR="00115D95" w:rsidRPr="0017447F" w:rsidRDefault="00115D95" w:rsidP="00115D95">
      <w:pPr>
        <w:ind w:firstLine="709"/>
        <w:jc w:val="both"/>
        <w:rPr>
          <w:bCs/>
          <w:sz w:val="28"/>
          <w:szCs w:val="28"/>
          <w:lang w:val="kk-KZ"/>
        </w:rPr>
      </w:pPr>
    </w:p>
    <w:p w:rsidR="00115D95" w:rsidRPr="0017447F" w:rsidRDefault="00115D95" w:rsidP="00115D95">
      <w:pPr>
        <w:ind w:firstLine="709"/>
        <w:jc w:val="both"/>
        <w:rPr>
          <w:sz w:val="28"/>
          <w:szCs w:val="28"/>
          <w:lang w:val="kk-KZ"/>
        </w:rPr>
      </w:pPr>
    </w:p>
    <w:p w:rsidR="00115D95" w:rsidRPr="0017447F" w:rsidRDefault="00115D95" w:rsidP="00115D95">
      <w:pPr>
        <w:ind w:firstLine="709"/>
        <w:jc w:val="both"/>
        <w:rPr>
          <w:sz w:val="28"/>
          <w:szCs w:val="28"/>
          <w:lang w:val="kk-KZ"/>
        </w:rPr>
      </w:pPr>
    </w:p>
    <w:p w:rsidR="00115D95" w:rsidRPr="0017447F" w:rsidRDefault="00115D95" w:rsidP="00115D95">
      <w:pPr>
        <w:ind w:firstLine="709"/>
        <w:jc w:val="both"/>
        <w:rPr>
          <w:rFonts w:ascii="KZ Times New Roman" w:hAnsi="KZ Times New Roman"/>
          <w:sz w:val="28"/>
          <w:szCs w:val="28"/>
          <w:lang w:val="kk-KZ"/>
        </w:rPr>
      </w:pPr>
    </w:p>
    <w:p w:rsidR="00115D95" w:rsidRPr="0017447F" w:rsidRDefault="00115D95" w:rsidP="00115D95">
      <w:pPr>
        <w:ind w:firstLine="709"/>
        <w:jc w:val="both"/>
        <w:rPr>
          <w:sz w:val="28"/>
          <w:szCs w:val="28"/>
          <w:lang w:val="kk-KZ"/>
        </w:rPr>
      </w:pPr>
    </w:p>
    <w:p w:rsidR="00115D95" w:rsidRPr="0017447F" w:rsidRDefault="00115D95" w:rsidP="00115D95">
      <w:pPr>
        <w:ind w:firstLine="709"/>
        <w:jc w:val="both"/>
        <w:rPr>
          <w:sz w:val="28"/>
          <w:szCs w:val="28"/>
          <w:lang w:val="kk-KZ"/>
        </w:rPr>
      </w:pPr>
    </w:p>
    <w:p w:rsidR="00115D95" w:rsidRPr="0017447F" w:rsidRDefault="00115D95" w:rsidP="00115D95">
      <w:pPr>
        <w:ind w:firstLine="709"/>
        <w:jc w:val="both"/>
        <w:rPr>
          <w:sz w:val="28"/>
          <w:szCs w:val="28"/>
          <w:lang w:val="kk-KZ"/>
        </w:rPr>
      </w:pPr>
    </w:p>
    <w:p w:rsidR="00115D95" w:rsidRPr="0017447F" w:rsidRDefault="00115D95" w:rsidP="00115D95">
      <w:pPr>
        <w:ind w:firstLine="709"/>
        <w:jc w:val="both"/>
        <w:rPr>
          <w:sz w:val="28"/>
          <w:szCs w:val="28"/>
          <w:lang w:val="kk-KZ"/>
        </w:rPr>
      </w:pPr>
    </w:p>
    <w:p w:rsidR="00115D95" w:rsidRPr="0017447F" w:rsidRDefault="00115D95" w:rsidP="00115D95">
      <w:pPr>
        <w:pStyle w:val="ListParagraph"/>
        <w:spacing w:line="22" w:lineRule="atLeast"/>
        <w:ind w:left="709"/>
        <w:jc w:val="both"/>
        <w:rPr>
          <w:sz w:val="28"/>
          <w:szCs w:val="28"/>
          <w:lang w:val="kk-KZ"/>
        </w:rPr>
      </w:pPr>
    </w:p>
    <w:p w:rsidR="00115D95" w:rsidRPr="0017447F" w:rsidRDefault="00115D95" w:rsidP="00115D95">
      <w:pPr>
        <w:jc w:val="both"/>
        <w:rPr>
          <w:sz w:val="28"/>
          <w:szCs w:val="28"/>
          <w:lang w:val="kk-KZ"/>
        </w:rPr>
      </w:pPr>
      <w:r w:rsidRPr="0017447F">
        <w:rPr>
          <w:sz w:val="28"/>
          <w:szCs w:val="28"/>
          <w:lang w:val="kk-KZ"/>
        </w:rPr>
        <w:t xml:space="preserve">         </w:t>
      </w:r>
    </w:p>
    <w:p w:rsidR="00115D95" w:rsidRPr="0017447F" w:rsidRDefault="00115D95" w:rsidP="00115D95">
      <w:pPr>
        <w:ind w:firstLine="708"/>
        <w:jc w:val="both"/>
        <w:rPr>
          <w:sz w:val="28"/>
          <w:szCs w:val="28"/>
          <w:lang w:val="kk-KZ"/>
        </w:rPr>
      </w:pPr>
      <w:r w:rsidRPr="0017447F">
        <w:rPr>
          <w:sz w:val="28"/>
          <w:szCs w:val="28"/>
          <w:lang w:val="kk-KZ"/>
        </w:rPr>
        <w:t xml:space="preserve">                                                                                        </w:t>
      </w:r>
    </w:p>
    <w:p w:rsidR="00115D95" w:rsidRPr="0017447F" w:rsidRDefault="00115D95" w:rsidP="00115D95">
      <w:pPr>
        <w:ind w:firstLine="708"/>
        <w:jc w:val="both"/>
        <w:rPr>
          <w:sz w:val="28"/>
          <w:szCs w:val="28"/>
          <w:lang w:val="kk-KZ"/>
        </w:rPr>
      </w:pPr>
    </w:p>
    <w:p w:rsidR="00115D95" w:rsidRPr="0017447F" w:rsidRDefault="00115D95" w:rsidP="00115D95">
      <w:pPr>
        <w:jc w:val="both"/>
        <w:rPr>
          <w:sz w:val="28"/>
          <w:szCs w:val="28"/>
          <w:lang w:val="kk-KZ"/>
        </w:rPr>
      </w:pPr>
      <w:r w:rsidRPr="0017447F">
        <w:rPr>
          <w:sz w:val="28"/>
          <w:szCs w:val="28"/>
          <w:lang w:val="kk-KZ"/>
        </w:rPr>
        <w:t xml:space="preserve">                                           </w:t>
      </w:r>
    </w:p>
    <w:p w:rsidR="00115D95" w:rsidRPr="0017447F" w:rsidRDefault="00115D95" w:rsidP="00115D95">
      <w:pPr>
        <w:jc w:val="both"/>
        <w:rPr>
          <w:b/>
          <w:sz w:val="28"/>
          <w:szCs w:val="28"/>
          <w:lang w:val="kk-KZ"/>
        </w:rPr>
      </w:pPr>
    </w:p>
    <w:p w:rsidR="00115D95" w:rsidRPr="0017447F" w:rsidRDefault="00115D95" w:rsidP="00115D95">
      <w:pPr>
        <w:jc w:val="both"/>
        <w:rPr>
          <w:b/>
          <w:sz w:val="28"/>
          <w:szCs w:val="28"/>
          <w:lang w:val="kk-KZ"/>
        </w:rPr>
      </w:pPr>
    </w:p>
    <w:p w:rsidR="00115D95" w:rsidRPr="0017447F" w:rsidRDefault="001B0999" w:rsidP="001B0999">
      <w:pPr>
        <w:jc w:val="center"/>
        <w:rPr>
          <w:b/>
          <w:sz w:val="28"/>
          <w:szCs w:val="28"/>
          <w:lang w:val="en-US"/>
        </w:rPr>
      </w:pPr>
      <w:r w:rsidRPr="0017447F">
        <w:rPr>
          <w:b/>
          <w:sz w:val="28"/>
          <w:szCs w:val="28"/>
          <w:lang w:val="kk-KZ"/>
        </w:rPr>
        <w:lastRenderedPageBreak/>
        <w:t>АНЫҚТАМАЛАР</w:t>
      </w:r>
    </w:p>
    <w:p w:rsidR="001B0999" w:rsidRPr="0017447F" w:rsidRDefault="001B0999" w:rsidP="001B0999">
      <w:pPr>
        <w:ind w:firstLine="567"/>
        <w:jc w:val="center"/>
        <w:rPr>
          <w:b/>
          <w:bCs/>
          <w:sz w:val="28"/>
          <w:szCs w:val="28"/>
          <w:highlight w:val="yellow"/>
          <w:lang w:val="en-US"/>
        </w:rPr>
      </w:pPr>
    </w:p>
    <w:p w:rsidR="001B0999" w:rsidRPr="0017447F" w:rsidRDefault="001B0999" w:rsidP="001B0999">
      <w:pPr>
        <w:tabs>
          <w:tab w:val="left" w:pos="851"/>
        </w:tabs>
        <w:ind w:firstLine="567"/>
        <w:jc w:val="both"/>
        <w:rPr>
          <w:sz w:val="28"/>
          <w:szCs w:val="28"/>
          <w:lang w:val="kk-KZ"/>
        </w:rPr>
      </w:pPr>
      <w:r w:rsidRPr="0017447F">
        <w:rPr>
          <w:sz w:val="28"/>
          <w:szCs w:val="28"/>
          <w:lang w:val="kk-KZ"/>
        </w:rPr>
        <w:t>Бұл диссертациялық жұмыста келесі терминдерге сәйкес анықтамалар қолданылған:</w:t>
      </w:r>
    </w:p>
    <w:p w:rsidR="00115D95" w:rsidRPr="0017447F" w:rsidRDefault="00115D95" w:rsidP="001B0999">
      <w:pPr>
        <w:ind w:firstLine="567"/>
        <w:jc w:val="both"/>
        <w:rPr>
          <w:sz w:val="28"/>
          <w:szCs w:val="28"/>
          <w:lang w:val="kk-KZ"/>
        </w:rPr>
      </w:pPr>
      <w:r w:rsidRPr="0017447F">
        <w:rPr>
          <w:b/>
          <w:sz w:val="28"/>
          <w:szCs w:val="28"/>
          <w:lang w:val="kk-KZ"/>
        </w:rPr>
        <w:t xml:space="preserve">Педагогика </w:t>
      </w:r>
      <w:r w:rsidRPr="0017447F">
        <w:rPr>
          <w:sz w:val="28"/>
          <w:szCs w:val="28"/>
          <w:lang w:val="kk-KZ"/>
        </w:rPr>
        <w:t xml:space="preserve">– (греч. paidos – бала, ado – тәрбиелеуші, жетектеуші) –жеке адамды тәрбиелеп қалыптастыру үшін белгілі мақсатқа бағытталған жүйелі тәрбие, білім беру туралы ғылым саласы. </w:t>
      </w:r>
    </w:p>
    <w:p w:rsidR="00115D95" w:rsidRPr="0017447F" w:rsidRDefault="00115D95" w:rsidP="001B0999">
      <w:pPr>
        <w:ind w:firstLine="567"/>
        <w:jc w:val="both"/>
        <w:rPr>
          <w:sz w:val="28"/>
          <w:szCs w:val="28"/>
          <w:lang w:val="kk-KZ"/>
        </w:rPr>
      </w:pPr>
      <w:r w:rsidRPr="0017447F">
        <w:rPr>
          <w:b/>
          <w:sz w:val="28"/>
          <w:szCs w:val="28"/>
          <w:lang w:val="kk-KZ"/>
        </w:rPr>
        <w:t xml:space="preserve">Психология </w:t>
      </w:r>
      <w:r w:rsidRPr="0017447F">
        <w:rPr>
          <w:sz w:val="28"/>
          <w:szCs w:val="28"/>
          <w:lang w:val="kk-KZ"/>
        </w:rPr>
        <w:t xml:space="preserve">– (греч. Hsuche – жан, logos - ілім) – тіршілік қарекетінің ерекше нысаны ретінде психиканың даму және функция атқару заңдылықтары туралы ғылым. </w:t>
      </w:r>
    </w:p>
    <w:p w:rsidR="00115D95" w:rsidRPr="0017447F" w:rsidRDefault="00115D95" w:rsidP="001B0999">
      <w:pPr>
        <w:ind w:firstLine="567"/>
        <w:jc w:val="both"/>
        <w:rPr>
          <w:sz w:val="28"/>
          <w:szCs w:val="28"/>
          <w:lang w:val="kk-KZ"/>
        </w:rPr>
      </w:pPr>
      <w:r w:rsidRPr="0017447F">
        <w:rPr>
          <w:b/>
          <w:sz w:val="28"/>
          <w:szCs w:val="28"/>
        </w:rPr>
        <w:t xml:space="preserve">Психология </w:t>
      </w:r>
      <w:r w:rsidRPr="0017447F">
        <w:rPr>
          <w:sz w:val="28"/>
          <w:szCs w:val="28"/>
        </w:rPr>
        <w:t xml:space="preserve">– (греч. </w:t>
      </w:r>
      <w:r w:rsidRPr="0017447F">
        <w:rPr>
          <w:sz w:val="28"/>
          <w:szCs w:val="28"/>
          <w:lang w:val="en-US"/>
        </w:rPr>
        <w:t>Hsuche</w:t>
      </w:r>
      <w:r w:rsidRPr="0017447F">
        <w:rPr>
          <w:sz w:val="28"/>
          <w:szCs w:val="28"/>
        </w:rPr>
        <w:t xml:space="preserve"> – душа и </w:t>
      </w:r>
      <w:r w:rsidRPr="0017447F">
        <w:rPr>
          <w:sz w:val="28"/>
          <w:szCs w:val="28"/>
          <w:lang w:val="en-US"/>
        </w:rPr>
        <w:t>logos</w:t>
      </w:r>
      <w:r w:rsidRPr="0017447F">
        <w:rPr>
          <w:sz w:val="28"/>
          <w:szCs w:val="28"/>
        </w:rPr>
        <w:t xml:space="preserve"> – учение, слово) – наука о законах порождения и функционирования психического отражения объективной реальности в процессе деятельности человека и поведения животных.</w:t>
      </w:r>
      <w:r w:rsidRPr="0017447F">
        <w:rPr>
          <w:sz w:val="28"/>
          <w:szCs w:val="28"/>
          <w:lang w:val="kk-KZ"/>
        </w:rPr>
        <w:t xml:space="preserve"> </w:t>
      </w:r>
    </w:p>
    <w:p w:rsidR="00115D95" w:rsidRPr="0017447F" w:rsidRDefault="00115D95" w:rsidP="001B0999">
      <w:pPr>
        <w:ind w:firstLine="567"/>
        <w:jc w:val="both"/>
        <w:rPr>
          <w:sz w:val="28"/>
          <w:szCs w:val="28"/>
          <w:lang w:val="kk-KZ"/>
        </w:rPr>
      </w:pPr>
      <w:r w:rsidRPr="0017447F">
        <w:rPr>
          <w:b/>
          <w:sz w:val="28"/>
          <w:szCs w:val="28"/>
          <w:lang w:val="kk-KZ"/>
        </w:rPr>
        <w:t>Мониторинг</w:t>
      </w:r>
      <w:r w:rsidRPr="0017447F">
        <w:rPr>
          <w:sz w:val="28"/>
          <w:szCs w:val="28"/>
          <w:lang w:val="kk-KZ"/>
        </w:rPr>
        <w:t xml:space="preserve"> – оқу үдерісінде қолданылған педагогикалық құралдардың тиімділігін және мазмұнының, әдістер мен формалардың оқыту мақсатында, білім алушылардың психологиялық, физиологиялық ерекшеліктерінің дәрежесіне, оқу ортасы мен жағдайларына сәйкестігін анықтайды. </w:t>
      </w:r>
    </w:p>
    <w:p w:rsidR="00115D95" w:rsidRPr="0017447F" w:rsidRDefault="00115D95" w:rsidP="001B0999">
      <w:pPr>
        <w:ind w:firstLine="567"/>
        <w:jc w:val="both"/>
        <w:rPr>
          <w:sz w:val="28"/>
          <w:szCs w:val="28"/>
          <w:lang w:val="kk-KZ"/>
        </w:rPr>
      </w:pPr>
      <w:r w:rsidRPr="0017447F">
        <w:rPr>
          <w:b/>
          <w:sz w:val="28"/>
          <w:szCs w:val="28"/>
          <w:lang w:val="kk-KZ"/>
        </w:rPr>
        <w:t xml:space="preserve">Ғылым </w:t>
      </w:r>
      <w:r w:rsidRPr="0017447F">
        <w:rPr>
          <w:sz w:val="28"/>
          <w:szCs w:val="28"/>
          <w:lang w:val="kk-KZ"/>
        </w:rPr>
        <w:t xml:space="preserve">– 1) білім негіздері, әсіресе ғылыми әдісті жүйелі түрде қолдану нәтижесінде алынған негіздер; 2) негізгі принциптер мен жалпы заңдылықтарды қорытып шығаруға жұмылдырылған зерттеулер, не пәндер саласы; 3) табиғи құбылыстарды зерттеуге арналған әдістер мен амалдардың ғылыми принциптерге негізделген жүйесі. </w:t>
      </w:r>
    </w:p>
    <w:p w:rsidR="00115D95" w:rsidRPr="0017447F" w:rsidRDefault="00115D95" w:rsidP="001B0999">
      <w:pPr>
        <w:ind w:firstLine="567"/>
        <w:jc w:val="both"/>
        <w:rPr>
          <w:sz w:val="28"/>
          <w:szCs w:val="28"/>
          <w:lang w:val="kk-KZ"/>
        </w:rPr>
      </w:pPr>
      <w:r w:rsidRPr="0017447F">
        <w:rPr>
          <w:b/>
          <w:sz w:val="28"/>
          <w:szCs w:val="28"/>
          <w:lang w:val="kk-KZ"/>
        </w:rPr>
        <w:t xml:space="preserve">Жан </w:t>
      </w:r>
      <w:r w:rsidRPr="0017447F">
        <w:rPr>
          <w:sz w:val="28"/>
          <w:szCs w:val="28"/>
          <w:lang w:val="kk-KZ"/>
        </w:rPr>
        <w:t xml:space="preserve">– </w:t>
      </w:r>
      <w:r w:rsidRPr="0017447F">
        <w:rPr>
          <w:b/>
          <w:sz w:val="28"/>
          <w:szCs w:val="28"/>
          <w:lang w:val="kk-KZ"/>
        </w:rPr>
        <w:t>душа</w:t>
      </w:r>
      <w:r w:rsidRPr="0017447F">
        <w:rPr>
          <w:sz w:val="28"/>
          <w:szCs w:val="28"/>
          <w:lang w:val="kk-KZ"/>
        </w:rPr>
        <w:t xml:space="preserve"> – адамның, жан-жануардың (кейде өсімдіктердің де) бойындағы тіршілік қуаты туралы түсінік. </w:t>
      </w:r>
    </w:p>
    <w:p w:rsidR="00115D95" w:rsidRPr="0017447F" w:rsidRDefault="00115D95" w:rsidP="001B0999">
      <w:pPr>
        <w:ind w:firstLine="567"/>
        <w:jc w:val="both"/>
        <w:rPr>
          <w:sz w:val="28"/>
          <w:szCs w:val="28"/>
          <w:lang w:val="kk-KZ"/>
        </w:rPr>
      </w:pPr>
      <w:r w:rsidRPr="0017447F">
        <w:rPr>
          <w:b/>
          <w:sz w:val="28"/>
          <w:szCs w:val="28"/>
          <w:lang w:val="kk-KZ"/>
        </w:rPr>
        <w:t>Мультимедиа технологиясы</w:t>
      </w:r>
      <w:r w:rsidRPr="0017447F">
        <w:rPr>
          <w:sz w:val="28"/>
          <w:szCs w:val="28"/>
          <w:lang w:val="kk-KZ"/>
        </w:rPr>
        <w:t xml:space="preserve"> (Мультимедия) – аудиовизуальды ақпаратты жасау, өңдеу, сақтау, тасымалдаудың амал, тәсіл және әдістерінің жиынтығы. Мультимедиалық оқыту бағдарламасы – мультимедиа технологиясына негізделініп жасалынған электрондық оқу басылымы.</w:t>
      </w:r>
    </w:p>
    <w:p w:rsidR="00115D95" w:rsidRPr="0017447F" w:rsidRDefault="00115D95" w:rsidP="001B0999">
      <w:pPr>
        <w:ind w:firstLine="567"/>
        <w:jc w:val="both"/>
        <w:rPr>
          <w:sz w:val="28"/>
          <w:szCs w:val="28"/>
          <w:lang w:val="kk-KZ"/>
        </w:rPr>
      </w:pPr>
      <w:r w:rsidRPr="0017447F">
        <w:rPr>
          <w:b/>
          <w:sz w:val="28"/>
          <w:szCs w:val="28"/>
          <w:lang w:val="kk-KZ"/>
        </w:rPr>
        <w:t xml:space="preserve">Оқу бағдарламасы – </w:t>
      </w:r>
      <w:r w:rsidRPr="0017447F">
        <w:rPr>
          <w:sz w:val="28"/>
          <w:szCs w:val="28"/>
          <w:lang w:val="kk-KZ"/>
        </w:rPr>
        <w:t xml:space="preserve">әр оқу пәні бойынша игеруге тиісті білім, білік және дағдының мазмұны мен көлемін анықтайтын құжат. </w:t>
      </w:r>
    </w:p>
    <w:p w:rsidR="00115D95" w:rsidRPr="0017447F" w:rsidRDefault="00115D95" w:rsidP="001B0999">
      <w:pPr>
        <w:ind w:firstLine="567"/>
        <w:jc w:val="both"/>
        <w:rPr>
          <w:sz w:val="28"/>
          <w:szCs w:val="28"/>
        </w:rPr>
      </w:pPr>
      <w:r w:rsidRPr="0017447F">
        <w:rPr>
          <w:b/>
          <w:sz w:val="28"/>
          <w:szCs w:val="28"/>
        </w:rPr>
        <w:t>Жүйе – система</w:t>
      </w:r>
      <w:r w:rsidRPr="0017447F">
        <w:rPr>
          <w:sz w:val="28"/>
          <w:szCs w:val="28"/>
        </w:rPr>
        <w:t xml:space="preserve"> – (греч. – составленное из частей, соединенное) – совокупность элементов, находящихся в отношениях и связях между собой и образующих определенную целостность, единство. </w:t>
      </w:r>
    </w:p>
    <w:p w:rsidR="00115D95" w:rsidRPr="0017447F" w:rsidRDefault="00115D95" w:rsidP="001B0999">
      <w:pPr>
        <w:ind w:firstLine="567"/>
        <w:jc w:val="both"/>
        <w:rPr>
          <w:sz w:val="28"/>
          <w:szCs w:val="28"/>
        </w:rPr>
      </w:pPr>
      <w:r w:rsidRPr="0017447F">
        <w:rPr>
          <w:b/>
          <w:sz w:val="28"/>
          <w:szCs w:val="28"/>
        </w:rPr>
        <w:t>Когнитив</w:t>
      </w:r>
      <w:r w:rsidRPr="0017447F">
        <w:rPr>
          <w:sz w:val="28"/>
          <w:szCs w:val="28"/>
        </w:rPr>
        <w:t xml:space="preserve"> – (лат. </w:t>
      </w:r>
      <w:r w:rsidRPr="0017447F">
        <w:rPr>
          <w:sz w:val="28"/>
          <w:szCs w:val="28"/>
          <w:lang w:val="en-US"/>
        </w:rPr>
        <w:t>Cognitio</w:t>
      </w:r>
      <w:r w:rsidRPr="0017447F">
        <w:rPr>
          <w:sz w:val="28"/>
          <w:szCs w:val="28"/>
        </w:rPr>
        <w:t xml:space="preserve"> – білім, таным) – айналаны қоршаған кеңістіктің таныс бейнесі. </w:t>
      </w:r>
    </w:p>
    <w:p w:rsidR="00115D95" w:rsidRPr="0017447F" w:rsidRDefault="00115D95" w:rsidP="001B0999">
      <w:pPr>
        <w:ind w:firstLine="567"/>
        <w:jc w:val="both"/>
        <w:rPr>
          <w:sz w:val="28"/>
          <w:szCs w:val="28"/>
        </w:rPr>
      </w:pPr>
      <w:r w:rsidRPr="0017447F">
        <w:rPr>
          <w:b/>
          <w:sz w:val="28"/>
          <w:szCs w:val="28"/>
        </w:rPr>
        <w:t>Өнер – искусство</w:t>
      </w:r>
      <w:r w:rsidRPr="0017447F">
        <w:rPr>
          <w:sz w:val="28"/>
          <w:szCs w:val="28"/>
        </w:rPr>
        <w:t xml:space="preserve"> – специфическая форма общественного сознания и человеческой деятельности, представляющая собой отражение действительности в художественных образах, один из важнейших способов эстетического освоения мира. </w:t>
      </w:r>
    </w:p>
    <w:p w:rsidR="00115D95" w:rsidRPr="0017447F" w:rsidRDefault="00115D95" w:rsidP="001B0999">
      <w:pPr>
        <w:ind w:firstLine="567"/>
        <w:jc w:val="both"/>
        <w:rPr>
          <w:sz w:val="28"/>
          <w:szCs w:val="28"/>
        </w:rPr>
      </w:pPr>
      <w:r w:rsidRPr="0017447F">
        <w:rPr>
          <w:b/>
          <w:sz w:val="28"/>
          <w:szCs w:val="28"/>
        </w:rPr>
        <w:t>Өнер</w:t>
      </w:r>
      <w:r w:rsidRPr="0017447F">
        <w:rPr>
          <w:sz w:val="28"/>
          <w:szCs w:val="28"/>
        </w:rPr>
        <w:t xml:space="preserve"> - 1) бір істі ұқсатып жасаушылық, шеберлік; 2) өмір шындығын көркем образдар арқылы бейнелейтін қоғамдық сана мен адам іс-әрекетінің өзіне тән ерекшеліктерімен дараланатын формасы. </w:t>
      </w:r>
    </w:p>
    <w:p w:rsidR="00115D95" w:rsidRPr="0017447F" w:rsidRDefault="00115D95" w:rsidP="001B0999">
      <w:pPr>
        <w:ind w:firstLine="567"/>
        <w:jc w:val="both"/>
        <w:rPr>
          <w:sz w:val="28"/>
          <w:szCs w:val="28"/>
        </w:rPr>
      </w:pPr>
      <w:r w:rsidRPr="0017447F">
        <w:rPr>
          <w:b/>
          <w:sz w:val="28"/>
          <w:szCs w:val="28"/>
          <w:lang w:val="kk-KZ"/>
        </w:rPr>
        <w:t>Амал (Тәсіл)</w:t>
      </w:r>
      <w:r w:rsidRPr="0017447F">
        <w:rPr>
          <w:sz w:val="28"/>
          <w:szCs w:val="28"/>
          <w:lang w:val="kk-KZ"/>
        </w:rPr>
        <w:t xml:space="preserve"> </w:t>
      </w:r>
      <w:r w:rsidRPr="0017447F">
        <w:rPr>
          <w:b/>
          <w:sz w:val="28"/>
          <w:szCs w:val="28"/>
          <w:lang w:val="kk-KZ"/>
        </w:rPr>
        <w:t xml:space="preserve">– способ </w:t>
      </w:r>
      <w:r w:rsidRPr="0017447F">
        <w:rPr>
          <w:sz w:val="28"/>
          <w:szCs w:val="28"/>
          <w:lang w:val="kk-KZ"/>
        </w:rPr>
        <w:t>– бір істі атқарудың тиімді жолын іздестіргендегі адамның іс-әрекеті.</w:t>
      </w:r>
    </w:p>
    <w:p w:rsidR="00115D95" w:rsidRPr="0017447F" w:rsidRDefault="00115D95" w:rsidP="001B0999">
      <w:pPr>
        <w:ind w:firstLine="567"/>
        <w:jc w:val="both"/>
        <w:rPr>
          <w:sz w:val="28"/>
          <w:szCs w:val="28"/>
        </w:rPr>
      </w:pPr>
      <w:r w:rsidRPr="0017447F">
        <w:rPr>
          <w:b/>
          <w:sz w:val="28"/>
          <w:szCs w:val="28"/>
        </w:rPr>
        <w:t>О</w:t>
      </w:r>
      <w:r w:rsidRPr="0017447F">
        <w:rPr>
          <w:b/>
          <w:sz w:val="28"/>
          <w:szCs w:val="28"/>
          <w:lang w:val="kk-KZ"/>
        </w:rPr>
        <w:t>қу курсы</w:t>
      </w:r>
      <w:r w:rsidRPr="0017447F">
        <w:rPr>
          <w:sz w:val="28"/>
          <w:szCs w:val="28"/>
          <w:lang w:val="kk-KZ"/>
        </w:rPr>
        <w:t xml:space="preserve"> – мемлекеттік жалпыға міндетті білім беру стандартына енгізген пән, сонымен қатар қосымша және ұсынылған пән, ЖОО-да игеру үшін сәйкес оқу жоспарында белгіленген және ғылым мен әрекет саласынан іріктеліп алынған білім, білік және дағдылардың дидактикалық негізделген жүйесі</w:t>
      </w:r>
      <w:r w:rsidRPr="0017447F">
        <w:rPr>
          <w:sz w:val="28"/>
          <w:szCs w:val="28"/>
        </w:rPr>
        <w:t xml:space="preserve">. </w:t>
      </w:r>
    </w:p>
    <w:p w:rsidR="00115D95" w:rsidRPr="0017447F" w:rsidRDefault="00115D95" w:rsidP="001B0999">
      <w:pPr>
        <w:ind w:firstLine="567"/>
        <w:jc w:val="both"/>
        <w:rPr>
          <w:sz w:val="28"/>
          <w:szCs w:val="28"/>
        </w:rPr>
      </w:pPr>
      <w:r w:rsidRPr="0017447F">
        <w:rPr>
          <w:b/>
          <w:sz w:val="28"/>
          <w:szCs w:val="28"/>
        </w:rPr>
        <w:t>Рейтинг</w:t>
      </w:r>
      <w:r w:rsidRPr="0017447F">
        <w:rPr>
          <w:sz w:val="28"/>
          <w:szCs w:val="28"/>
        </w:rPr>
        <w:t xml:space="preserve"> – қорытынды аттестациялаудың нәтижелері бойынша құрылған білім алушылардың бағдарламалық материалды игеру деңгейінің сандық көрсеткіші.</w:t>
      </w:r>
    </w:p>
    <w:p w:rsidR="00115D95" w:rsidRPr="0017447F" w:rsidRDefault="00115D95" w:rsidP="001B0999">
      <w:pPr>
        <w:ind w:firstLine="567"/>
        <w:jc w:val="both"/>
        <w:rPr>
          <w:sz w:val="28"/>
          <w:szCs w:val="28"/>
        </w:rPr>
      </w:pPr>
      <w:r w:rsidRPr="0017447F">
        <w:rPr>
          <w:b/>
          <w:sz w:val="28"/>
          <w:szCs w:val="28"/>
        </w:rPr>
        <w:t>Рух</w:t>
      </w:r>
      <w:r w:rsidRPr="0017447F">
        <w:rPr>
          <w:sz w:val="28"/>
          <w:szCs w:val="28"/>
        </w:rPr>
        <w:t xml:space="preserve"> – ой мен сананың шоқтығы, адамның психикалық белсенділігінің көрінісі, адамның сана-сезімі мен қимыл-әрекетінің озық болжампазы, тарихи тәжірибенің идеалды түрі. </w:t>
      </w:r>
    </w:p>
    <w:p w:rsidR="00115D95" w:rsidRPr="0017447F" w:rsidRDefault="00115D95" w:rsidP="001B0999">
      <w:pPr>
        <w:ind w:firstLine="567"/>
        <w:jc w:val="both"/>
        <w:rPr>
          <w:sz w:val="28"/>
          <w:szCs w:val="28"/>
        </w:rPr>
      </w:pPr>
      <w:r w:rsidRPr="0017447F">
        <w:rPr>
          <w:b/>
          <w:sz w:val="28"/>
          <w:szCs w:val="28"/>
        </w:rPr>
        <w:t>Рух</w:t>
      </w:r>
      <w:r w:rsidRPr="0017447F">
        <w:rPr>
          <w:sz w:val="28"/>
          <w:szCs w:val="28"/>
        </w:rPr>
        <w:t xml:space="preserve"> – 1) табиғи материалдық бастамадан өзгеше, затсыз, идеалды бастаманы білдіретін философиялық ұғым; 2) рухани күш, қуат. Батылдық. </w:t>
      </w:r>
    </w:p>
    <w:p w:rsidR="00115D95" w:rsidRPr="0017447F" w:rsidRDefault="00115D95" w:rsidP="001B0999">
      <w:pPr>
        <w:ind w:firstLine="567"/>
        <w:jc w:val="both"/>
        <w:rPr>
          <w:sz w:val="28"/>
          <w:szCs w:val="28"/>
        </w:rPr>
      </w:pPr>
      <w:r w:rsidRPr="0017447F">
        <w:rPr>
          <w:b/>
          <w:sz w:val="28"/>
          <w:szCs w:val="28"/>
        </w:rPr>
        <w:t>Тән</w:t>
      </w:r>
      <w:r w:rsidRPr="0017447F">
        <w:rPr>
          <w:sz w:val="28"/>
          <w:szCs w:val="28"/>
        </w:rPr>
        <w:t xml:space="preserve"> – </w:t>
      </w:r>
      <w:r w:rsidRPr="0017447F">
        <w:rPr>
          <w:b/>
          <w:sz w:val="28"/>
          <w:szCs w:val="28"/>
        </w:rPr>
        <w:t>тело</w:t>
      </w:r>
      <w:r w:rsidRPr="0017447F">
        <w:rPr>
          <w:sz w:val="28"/>
          <w:szCs w:val="28"/>
        </w:rPr>
        <w:t xml:space="preserve"> – 1) адамның денесі, тұлға бойы; 2) біреуге, бір нәрсеге қатысты, телулі. </w:t>
      </w:r>
    </w:p>
    <w:p w:rsidR="00115D95" w:rsidRPr="0017447F" w:rsidRDefault="00115D95" w:rsidP="001B0999">
      <w:pPr>
        <w:ind w:firstLine="567"/>
        <w:jc w:val="both"/>
        <w:rPr>
          <w:sz w:val="28"/>
          <w:szCs w:val="28"/>
        </w:rPr>
      </w:pPr>
      <w:r w:rsidRPr="0017447F">
        <w:rPr>
          <w:b/>
          <w:sz w:val="28"/>
          <w:szCs w:val="28"/>
        </w:rPr>
        <w:t xml:space="preserve">Таным </w:t>
      </w:r>
      <w:r w:rsidRPr="0017447F">
        <w:rPr>
          <w:sz w:val="28"/>
          <w:szCs w:val="28"/>
        </w:rPr>
        <w:t xml:space="preserve">– </w:t>
      </w:r>
      <w:r w:rsidRPr="0017447F">
        <w:rPr>
          <w:b/>
          <w:sz w:val="28"/>
          <w:szCs w:val="28"/>
        </w:rPr>
        <w:t>познание</w:t>
      </w:r>
      <w:r w:rsidRPr="0017447F">
        <w:rPr>
          <w:sz w:val="28"/>
          <w:szCs w:val="28"/>
        </w:rPr>
        <w:t xml:space="preserve"> – көз таныс, үйреншікті, белгілі, таныс. </w:t>
      </w:r>
    </w:p>
    <w:p w:rsidR="00115D95" w:rsidRPr="0017447F" w:rsidRDefault="00115D95" w:rsidP="001B0999">
      <w:pPr>
        <w:ind w:firstLine="567"/>
        <w:jc w:val="both"/>
        <w:rPr>
          <w:sz w:val="28"/>
          <w:szCs w:val="28"/>
        </w:rPr>
      </w:pPr>
      <w:r w:rsidRPr="0017447F">
        <w:rPr>
          <w:b/>
          <w:sz w:val="28"/>
          <w:szCs w:val="28"/>
        </w:rPr>
        <w:t xml:space="preserve">Технология </w:t>
      </w:r>
      <w:r w:rsidRPr="0017447F">
        <w:rPr>
          <w:sz w:val="28"/>
          <w:szCs w:val="28"/>
        </w:rPr>
        <w:t xml:space="preserve">– материалды өңдеу және оны дайындау тәсілдерінің жиынтық аты. </w:t>
      </w:r>
    </w:p>
    <w:p w:rsidR="00115D95" w:rsidRPr="0017447F" w:rsidRDefault="00115D95" w:rsidP="001B0999">
      <w:pPr>
        <w:ind w:firstLine="567"/>
        <w:jc w:val="both"/>
        <w:rPr>
          <w:sz w:val="28"/>
          <w:szCs w:val="28"/>
        </w:rPr>
      </w:pPr>
      <w:r w:rsidRPr="0017447F">
        <w:rPr>
          <w:b/>
          <w:sz w:val="28"/>
          <w:szCs w:val="28"/>
        </w:rPr>
        <w:t xml:space="preserve">Педагогикалық мониторинг – </w:t>
      </w:r>
      <w:r w:rsidRPr="0017447F">
        <w:rPr>
          <w:sz w:val="28"/>
          <w:szCs w:val="28"/>
        </w:rPr>
        <w:t xml:space="preserve">ақпаратты жинау, деректерді есепке алу, талдау жасау, соған сәйкес тиімді басқарушылық шешім қабылдау, оқыту үдерісінің құрылымдық компоненттерінде қабылданған шешімге сәйкес өзгертулер жасау арқылы үдерісін үздіксіз қадағалау. </w:t>
      </w:r>
    </w:p>
    <w:p w:rsidR="00115D95" w:rsidRPr="0017447F" w:rsidRDefault="00115D95" w:rsidP="001B0999">
      <w:pPr>
        <w:ind w:firstLine="567"/>
        <w:jc w:val="both"/>
        <w:rPr>
          <w:sz w:val="28"/>
          <w:szCs w:val="28"/>
          <w:lang w:val="kk-KZ"/>
        </w:rPr>
      </w:pPr>
      <w:r w:rsidRPr="0017447F">
        <w:rPr>
          <w:b/>
          <w:sz w:val="28"/>
          <w:szCs w:val="28"/>
          <w:lang w:val="kk-KZ"/>
        </w:rPr>
        <w:t>Білім алушылардың өздік жұмысы</w:t>
      </w:r>
      <w:r w:rsidRPr="0017447F">
        <w:rPr>
          <w:sz w:val="28"/>
          <w:szCs w:val="28"/>
          <w:lang w:val="kk-KZ"/>
        </w:rPr>
        <w:t xml:space="preserve"> – дидактикалық міндеттерді өздігінен орындауға бағытталған, танымдық әрекеттерге қызығуын қалыптастыруға, ғылымның белгілі бір саласы бойынша білімдерін толықтыруға бағытталған білім алушының ерекше оқу әрекеті.</w:t>
      </w:r>
    </w:p>
    <w:p w:rsidR="00115D95" w:rsidRPr="0017447F" w:rsidRDefault="00115D95" w:rsidP="001B0999">
      <w:pPr>
        <w:ind w:firstLine="567"/>
        <w:jc w:val="both"/>
        <w:rPr>
          <w:sz w:val="28"/>
          <w:szCs w:val="28"/>
          <w:lang w:val="kk-KZ"/>
        </w:rPr>
      </w:pPr>
      <w:r w:rsidRPr="0017447F">
        <w:rPr>
          <w:b/>
          <w:sz w:val="28"/>
          <w:szCs w:val="28"/>
          <w:lang w:val="kk-KZ"/>
        </w:rPr>
        <w:t xml:space="preserve">Білім алушының </w:t>
      </w:r>
      <w:r w:rsidRPr="0017447F">
        <w:rPr>
          <w:sz w:val="28"/>
          <w:szCs w:val="28"/>
          <w:lang w:val="kk-KZ"/>
        </w:rPr>
        <w:t>оқытушының жетекшілігімен жасайтын өздік жұмысы – сабақ кестесінде көрсетілген, оқытушының жетекшілігімен жасайтын білім алушының өздік жұмысы.</w:t>
      </w:r>
    </w:p>
    <w:p w:rsidR="00115D95" w:rsidRPr="0017447F" w:rsidRDefault="00115D95" w:rsidP="001B0999">
      <w:pPr>
        <w:ind w:firstLine="567"/>
        <w:jc w:val="both"/>
        <w:rPr>
          <w:sz w:val="28"/>
          <w:szCs w:val="28"/>
          <w:lang w:val="kk-KZ"/>
        </w:rPr>
      </w:pPr>
      <w:r w:rsidRPr="0017447F">
        <w:rPr>
          <w:b/>
          <w:sz w:val="28"/>
          <w:szCs w:val="28"/>
          <w:lang w:val="kk-KZ"/>
        </w:rPr>
        <w:t>Білім алушының оқудағы жетістігі –</w:t>
      </w:r>
      <w:r w:rsidRPr="0017447F">
        <w:rPr>
          <w:sz w:val="28"/>
          <w:szCs w:val="28"/>
          <w:lang w:val="kk-KZ"/>
        </w:rPr>
        <w:t xml:space="preserve"> оқу үдерісінде білім алушылардың алатын білімі, білігі мен дағдысы, құзыреті және жеке тұлғаның дамуындағы қол жеткізген деңгейінің көрінісі. </w:t>
      </w:r>
    </w:p>
    <w:p w:rsidR="00115D95" w:rsidRPr="0017447F" w:rsidRDefault="00115D95" w:rsidP="001B0999">
      <w:pPr>
        <w:ind w:firstLine="567"/>
        <w:jc w:val="both"/>
        <w:rPr>
          <w:sz w:val="28"/>
          <w:szCs w:val="28"/>
          <w:lang w:val="kk-KZ"/>
        </w:rPr>
      </w:pPr>
      <w:r w:rsidRPr="0017447F">
        <w:rPr>
          <w:b/>
          <w:sz w:val="28"/>
          <w:szCs w:val="28"/>
          <w:lang w:val="kk-KZ"/>
        </w:rPr>
        <w:t xml:space="preserve">Өзіндік бақылау – қол жеткізген </w:t>
      </w:r>
      <w:r w:rsidRPr="0017447F">
        <w:rPr>
          <w:sz w:val="28"/>
          <w:szCs w:val="28"/>
          <w:lang w:val="kk-KZ"/>
        </w:rPr>
        <w:t>нәтижелерін және оған жету жолындағы қиын тұстарын алдын-ала болжау, түзету және реттеу арқылы көрінетін білім алушының өз оқу-танымдық әрекетін саналы түрде басқаруы.</w:t>
      </w:r>
    </w:p>
    <w:p w:rsidR="00115D95" w:rsidRPr="0017447F" w:rsidRDefault="00115D95" w:rsidP="001B0999">
      <w:pPr>
        <w:ind w:firstLine="567"/>
        <w:jc w:val="both"/>
        <w:rPr>
          <w:sz w:val="28"/>
          <w:szCs w:val="28"/>
          <w:lang w:val="kk-KZ"/>
        </w:rPr>
      </w:pPr>
      <w:r w:rsidRPr="0017447F">
        <w:rPr>
          <w:b/>
          <w:sz w:val="28"/>
          <w:szCs w:val="28"/>
          <w:lang w:val="kk-KZ"/>
        </w:rPr>
        <w:t xml:space="preserve">Іскер ойындар – </w:t>
      </w:r>
      <w:r w:rsidRPr="0017447F">
        <w:rPr>
          <w:sz w:val="28"/>
          <w:szCs w:val="28"/>
          <w:lang w:val="kk-KZ"/>
        </w:rPr>
        <w:t>нақты болмысқа өте жақын ойын түрінде жүргізілетін тәжірибе, жаттығулар, жаттықтырғыштар, яғни кәсіби немесе басқа да әрекеті берілген ойын тәртібі бойынша үлгілейтін жағдайларды имитациялау әдісі. Іскер ойындар оқыту әдісі түрінде, зерттеу жұмысы ретінде де қолданылады.</w:t>
      </w:r>
    </w:p>
    <w:p w:rsidR="00115D95" w:rsidRPr="0017447F" w:rsidRDefault="00115D95" w:rsidP="001B0999">
      <w:pPr>
        <w:ind w:firstLine="567"/>
        <w:jc w:val="both"/>
        <w:rPr>
          <w:sz w:val="28"/>
          <w:szCs w:val="28"/>
          <w:lang w:val="kk-KZ"/>
        </w:rPr>
      </w:pPr>
      <w:r w:rsidRPr="0017447F">
        <w:rPr>
          <w:b/>
          <w:sz w:val="28"/>
          <w:szCs w:val="28"/>
          <w:lang w:val="kk-KZ"/>
        </w:rPr>
        <w:t>Құзыреттілік</w:t>
      </w:r>
      <w:r w:rsidRPr="0017447F">
        <w:rPr>
          <w:sz w:val="28"/>
          <w:szCs w:val="28"/>
          <w:lang w:val="kk-KZ"/>
        </w:rPr>
        <w:t xml:space="preserve"> </w:t>
      </w:r>
      <w:r w:rsidRPr="0017447F">
        <w:rPr>
          <w:b/>
          <w:sz w:val="28"/>
          <w:szCs w:val="28"/>
          <w:lang w:val="kk-KZ"/>
        </w:rPr>
        <w:t xml:space="preserve">- </w:t>
      </w:r>
      <w:r w:rsidRPr="0017447F">
        <w:rPr>
          <w:sz w:val="28"/>
          <w:szCs w:val="28"/>
          <w:lang w:val="kk-KZ"/>
        </w:rPr>
        <w:t xml:space="preserve">білімге, тәжірибеге, құндылыққа, бейімділікке негізделген оқудың арқасында алған білім алушының жалпы қабілеті. </w:t>
      </w:r>
    </w:p>
    <w:p w:rsidR="00115D95" w:rsidRPr="0017447F" w:rsidRDefault="00115D95" w:rsidP="001B0999">
      <w:pPr>
        <w:ind w:firstLine="567"/>
        <w:jc w:val="both"/>
        <w:rPr>
          <w:sz w:val="28"/>
          <w:szCs w:val="28"/>
          <w:lang w:val="kk-KZ"/>
        </w:rPr>
      </w:pPr>
      <w:r w:rsidRPr="0017447F">
        <w:rPr>
          <w:b/>
          <w:sz w:val="28"/>
          <w:szCs w:val="28"/>
          <w:lang w:val="kk-KZ"/>
        </w:rPr>
        <w:t>Білім алушылардың білімін модульдік-рейтингтік тексеру</w:t>
      </w:r>
      <w:r w:rsidRPr="0017447F">
        <w:rPr>
          <w:sz w:val="28"/>
          <w:szCs w:val="28"/>
          <w:lang w:val="kk-KZ"/>
        </w:rPr>
        <w:t xml:space="preserve"> – бекітілген академиялық күнтізбеге сәйкес білім алушылардың білімін тестілеу және басқа түрдегі нысандар негізінде өткізілетін білім алушылардың оқудағы жетістіктерін тексеру рәсімі.</w:t>
      </w:r>
    </w:p>
    <w:p w:rsidR="00115D95" w:rsidRPr="0017447F" w:rsidRDefault="00115D95" w:rsidP="001B0999">
      <w:pPr>
        <w:ind w:firstLine="567"/>
        <w:jc w:val="both"/>
        <w:rPr>
          <w:sz w:val="28"/>
          <w:szCs w:val="28"/>
          <w:lang w:val="kk-KZ"/>
        </w:rPr>
      </w:pPr>
      <w:r w:rsidRPr="0017447F">
        <w:rPr>
          <w:b/>
          <w:sz w:val="28"/>
          <w:szCs w:val="28"/>
          <w:lang w:val="kk-KZ"/>
        </w:rPr>
        <w:t>Пән бағдарламасы</w:t>
      </w:r>
      <w:r w:rsidRPr="0017447F">
        <w:rPr>
          <w:sz w:val="28"/>
          <w:szCs w:val="28"/>
          <w:lang w:val="kk-KZ"/>
        </w:rPr>
        <w:t xml:space="preserve"> – оқитын пәннің сипаттамасын, мақсаттары мен міндеттері, оның қысқаша мазмұнын, әрбір сабақтың тақырыбы мен ұзақтығын, өзіндік жұмыс тапсырмаларын, әдебиеттер тізімін, кеңес беру уақытын, коллоквиум кестесін, оқуытушы талаптарын, бағалау өлшемдері мен ережелерін қамтитын оқу бағдарламасы.</w:t>
      </w:r>
    </w:p>
    <w:p w:rsidR="00115D95" w:rsidRPr="0017447F" w:rsidRDefault="00115D95" w:rsidP="001B0999">
      <w:pPr>
        <w:ind w:firstLine="567"/>
        <w:jc w:val="both"/>
        <w:rPr>
          <w:sz w:val="28"/>
          <w:szCs w:val="28"/>
          <w:lang w:val="kk-KZ"/>
        </w:rPr>
      </w:pPr>
      <w:r w:rsidRPr="0017447F">
        <w:rPr>
          <w:b/>
          <w:sz w:val="28"/>
          <w:szCs w:val="28"/>
          <w:lang w:val="kk-KZ"/>
        </w:rPr>
        <w:t>Оқу жоспары</w:t>
      </w:r>
      <w:r w:rsidRPr="0017447F">
        <w:rPr>
          <w:sz w:val="28"/>
          <w:szCs w:val="28"/>
          <w:lang w:val="kk-KZ"/>
        </w:rPr>
        <w:t xml:space="preserve"> – білім беру деңгейіне сәйкес оқу пәндерінің тізілімі мен көлемін, оларды игеру реті мен бақылау формаларын реттейтін негізгі құжат.</w:t>
      </w:r>
    </w:p>
    <w:p w:rsidR="00115D95" w:rsidRPr="0017447F" w:rsidRDefault="00115D95" w:rsidP="001B0999">
      <w:pPr>
        <w:ind w:firstLine="567"/>
        <w:jc w:val="both"/>
        <w:rPr>
          <w:sz w:val="28"/>
          <w:szCs w:val="28"/>
          <w:lang w:val="kk-KZ"/>
        </w:rPr>
      </w:pPr>
      <w:r w:rsidRPr="0017447F">
        <w:rPr>
          <w:b/>
          <w:sz w:val="28"/>
          <w:szCs w:val="28"/>
          <w:lang w:val="kk-KZ"/>
        </w:rPr>
        <w:t>Өзіндік бақылау</w:t>
      </w:r>
      <w:r w:rsidRPr="0017447F">
        <w:rPr>
          <w:sz w:val="28"/>
          <w:szCs w:val="28"/>
          <w:lang w:val="kk-KZ"/>
        </w:rPr>
        <w:t xml:space="preserve"> – қол жеткізетін нәтижелерін және оған жету жолындағы қиын тұстарын алдын-ала болжау, өзінің оқу әрекетінің барлық кезеңдерінде жоспарлау, бақылау, бағалау, түзету және реттеу арқылы көрінетін білім алушының өз оқу-танымдық әрекетін саналы түрде басқаруы.</w:t>
      </w:r>
    </w:p>
    <w:p w:rsidR="00115D95" w:rsidRPr="0017447F" w:rsidRDefault="00115D95" w:rsidP="001B0999">
      <w:pPr>
        <w:ind w:firstLine="567"/>
        <w:jc w:val="both"/>
        <w:rPr>
          <w:sz w:val="28"/>
          <w:szCs w:val="28"/>
          <w:lang w:val="kk-KZ"/>
        </w:rPr>
      </w:pPr>
      <w:r w:rsidRPr="0017447F">
        <w:rPr>
          <w:b/>
          <w:sz w:val="28"/>
          <w:szCs w:val="28"/>
          <w:lang w:val="kk-KZ"/>
        </w:rPr>
        <w:t>Үлгі</w:t>
      </w:r>
      <w:r w:rsidRPr="0017447F">
        <w:rPr>
          <w:sz w:val="28"/>
          <w:szCs w:val="28"/>
          <w:lang w:val="kk-KZ"/>
        </w:rPr>
        <w:t xml:space="preserve"> – белгілі бір зерттелетін нысанның ой түсінігі арқылы немесе материалдық түрде жасалған шартты үлгісі (бейнесі, сұлбасы, сипаттамасы, т.б.).</w:t>
      </w:r>
    </w:p>
    <w:p w:rsidR="00115D95" w:rsidRPr="0017447F" w:rsidRDefault="00115D95" w:rsidP="001B0999">
      <w:pPr>
        <w:ind w:firstLine="567"/>
        <w:jc w:val="both"/>
        <w:rPr>
          <w:sz w:val="28"/>
          <w:szCs w:val="28"/>
          <w:lang w:val="kk-KZ"/>
        </w:rPr>
      </w:pPr>
      <w:r w:rsidRPr="0017447F">
        <w:rPr>
          <w:b/>
          <w:sz w:val="28"/>
          <w:szCs w:val="28"/>
          <w:lang w:val="kk-KZ"/>
        </w:rPr>
        <w:t>Үлгілеу</w:t>
      </w:r>
      <w:r w:rsidRPr="0017447F">
        <w:rPr>
          <w:sz w:val="28"/>
          <w:szCs w:val="28"/>
          <w:lang w:val="kk-KZ"/>
        </w:rPr>
        <w:t xml:space="preserve"> – үлгіні құру үдерісі, түпнұсқаның құрылымы мен қасиеттерін үлгі арқылы зерттеу үдерісі.</w:t>
      </w:r>
    </w:p>
    <w:p w:rsidR="00115D95" w:rsidRPr="0017447F" w:rsidRDefault="00115D95" w:rsidP="001B0999">
      <w:pPr>
        <w:ind w:firstLine="567"/>
        <w:jc w:val="both"/>
        <w:rPr>
          <w:sz w:val="28"/>
          <w:szCs w:val="28"/>
          <w:lang w:val="kk-KZ"/>
        </w:rPr>
      </w:pPr>
      <w:r w:rsidRPr="0017447F">
        <w:rPr>
          <w:b/>
          <w:sz w:val="28"/>
          <w:szCs w:val="28"/>
          <w:lang w:val="kk-KZ"/>
        </w:rPr>
        <w:t>Парадигма</w:t>
      </w:r>
      <w:r w:rsidRPr="0017447F">
        <w:rPr>
          <w:sz w:val="28"/>
          <w:szCs w:val="28"/>
          <w:lang w:val="kk-KZ"/>
        </w:rPr>
        <w:t xml:space="preserve"> – ақиқаттың маңызды сипатын білдіретін түсініктер жүйесінде іске асырылған ғылыми теория; нәтижелі тұжырымдамалы схема, мәселені қою және шешу үлгісі.</w:t>
      </w:r>
    </w:p>
    <w:p w:rsidR="00115D95" w:rsidRPr="0017447F" w:rsidRDefault="00115D95" w:rsidP="001B0999">
      <w:pPr>
        <w:ind w:firstLine="567"/>
        <w:jc w:val="both"/>
        <w:rPr>
          <w:sz w:val="28"/>
          <w:szCs w:val="28"/>
          <w:lang w:val="kk-KZ"/>
        </w:rPr>
      </w:pPr>
      <w:r w:rsidRPr="0017447F">
        <w:rPr>
          <w:b/>
          <w:sz w:val="28"/>
          <w:szCs w:val="28"/>
          <w:lang w:val="kk-KZ"/>
        </w:rPr>
        <w:t>Дидактика</w:t>
      </w:r>
      <w:r w:rsidRPr="0017447F">
        <w:rPr>
          <w:sz w:val="28"/>
          <w:szCs w:val="28"/>
          <w:lang w:val="kk-KZ"/>
        </w:rPr>
        <w:t xml:space="preserve"> – оқыту мазмұны және білім беру мазмұнының теориялық қосындысы.</w:t>
      </w:r>
    </w:p>
    <w:p w:rsidR="00115D95" w:rsidRPr="0017447F" w:rsidRDefault="00115D95" w:rsidP="001B0999">
      <w:pPr>
        <w:ind w:firstLine="567"/>
        <w:jc w:val="both"/>
        <w:rPr>
          <w:sz w:val="28"/>
          <w:szCs w:val="28"/>
          <w:lang w:val="kk-KZ"/>
        </w:rPr>
      </w:pPr>
      <w:r w:rsidRPr="0017447F">
        <w:rPr>
          <w:b/>
          <w:sz w:val="28"/>
          <w:szCs w:val="28"/>
          <w:lang w:val="kk-KZ"/>
        </w:rPr>
        <w:t>Гносеология</w:t>
      </w:r>
      <w:r w:rsidRPr="0017447F">
        <w:rPr>
          <w:sz w:val="28"/>
          <w:szCs w:val="28"/>
          <w:lang w:val="kk-KZ"/>
        </w:rPr>
        <w:t xml:space="preserve"> – грек сөзі: - білім, ілім – таным теориясы – сын және таным теориясын зерттеумен шұғылданатын философиялық пән.</w:t>
      </w:r>
    </w:p>
    <w:p w:rsidR="00115D95" w:rsidRPr="0017447F" w:rsidRDefault="00115D95" w:rsidP="001B0999">
      <w:pPr>
        <w:ind w:firstLine="567"/>
        <w:jc w:val="both"/>
        <w:rPr>
          <w:sz w:val="28"/>
          <w:szCs w:val="28"/>
          <w:lang w:val="kk-KZ"/>
        </w:rPr>
      </w:pPr>
      <w:r w:rsidRPr="0017447F">
        <w:rPr>
          <w:b/>
          <w:sz w:val="28"/>
          <w:szCs w:val="28"/>
          <w:lang w:val="kk-KZ"/>
        </w:rPr>
        <w:t>Аксиология</w:t>
      </w:r>
      <w:r w:rsidRPr="0017447F">
        <w:rPr>
          <w:sz w:val="28"/>
          <w:szCs w:val="28"/>
          <w:lang w:val="kk-KZ"/>
        </w:rPr>
        <w:t xml:space="preserve"> – грек сөзі: құнды, ілім – құндылықтардың табиғаты, олардың әлеуметтік шындықта аталған орны және әлемнің құрылымы туралы философиялық ілім.</w:t>
      </w:r>
    </w:p>
    <w:p w:rsidR="00115D95" w:rsidRPr="0017447F" w:rsidRDefault="00115D95" w:rsidP="001B0999">
      <w:pPr>
        <w:ind w:firstLine="567"/>
        <w:jc w:val="both"/>
        <w:rPr>
          <w:sz w:val="28"/>
          <w:szCs w:val="28"/>
          <w:lang w:val="kk-KZ"/>
        </w:rPr>
      </w:pPr>
      <w:r w:rsidRPr="0017447F">
        <w:rPr>
          <w:b/>
          <w:sz w:val="28"/>
          <w:szCs w:val="28"/>
          <w:lang w:val="kk-KZ"/>
        </w:rPr>
        <w:t>Инновация</w:t>
      </w:r>
      <w:r w:rsidRPr="0017447F">
        <w:rPr>
          <w:sz w:val="28"/>
          <w:szCs w:val="28"/>
          <w:lang w:val="kk-KZ"/>
        </w:rPr>
        <w:t xml:space="preserve"> - өнімнің, ұйым көрсететін қызметтің, оның қазіргі имиджді қамтамасыз ететін және шыңдайтын технологиясы, формалары мен басқару әдістерінің, қызмет сапасы, басқа ұйымдармен бәсекелесу қабілетінің жаңашылдануы.</w:t>
      </w:r>
    </w:p>
    <w:p w:rsidR="00115D95" w:rsidRPr="0017447F" w:rsidRDefault="00115D95" w:rsidP="001B0999">
      <w:pPr>
        <w:ind w:firstLine="567"/>
        <w:jc w:val="both"/>
        <w:rPr>
          <w:sz w:val="28"/>
          <w:szCs w:val="28"/>
          <w:lang w:val="kk-KZ"/>
        </w:rPr>
      </w:pPr>
      <w:r w:rsidRPr="0017447F">
        <w:rPr>
          <w:b/>
          <w:sz w:val="28"/>
          <w:szCs w:val="28"/>
          <w:lang w:val="kk-KZ"/>
        </w:rPr>
        <w:t>Синергетика</w:t>
      </w:r>
      <w:r w:rsidRPr="0017447F">
        <w:rPr>
          <w:sz w:val="28"/>
          <w:szCs w:val="28"/>
          <w:lang w:val="kk-KZ"/>
        </w:rPr>
        <w:t xml:space="preserve"> – гр. сөзі: ынтымақтастық – күрделі жүйелердің бейне-берекет күйден реттелген күйге өту үдерісін зерттейтін және осы жүйе элементтерінің арасындағы белгілі бір байланыстарды сипаттайтын ғылым.</w:t>
      </w:r>
    </w:p>
    <w:p w:rsidR="00115D95" w:rsidRPr="0017447F" w:rsidRDefault="00115D95" w:rsidP="001B0999">
      <w:pPr>
        <w:ind w:firstLine="567"/>
        <w:jc w:val="both"/>
        <w:rPr>
          <w:sz w:val="28"/>
          <w:szCs w:val="28"/>
          <w:lang w:val="kk-KZ"/>
        </w:rPr>
      </w:pPr>
      <w:r w:rsidRPr="0017447F">
        <w:rPr>
          <w:b/>
          <w:sz w:val="28"/>
          <w:szCs w:val="28"/>
          <w:lang w:val="kk-KZ"/>
        </w:rPr>
        <w:t xml:space="preserve">Гуманизм </w:t>
      </w:r>
      <w:r w:rsidRPr="0017447F">
        <w:rPr>
          <w:sz w:val="28"/>
          <w:szCs w:val="28"/>
          <w:lang w:val="kk-KZ"/>
        </w:rPr>
        <w:t>(адамшылық, азаматтық) – адам құндылығын қабылдайтын, ерік-жігер құқығымен дамытатын іскерлігін көрсете алатын, қоғамдық қарым-қатынастарда адам игілігін бағалаудың өлшемдік түсінігі.</w:t>
      </w:r>
    </w:p>
    <w:p w:rsidR="00115D95" w:rsidRPr="0017447F" w:rsidRDefault="00115D95" w:rsidP="001B0999">
      <w:pPr>
        <w:ind w:firstLine="567"/>
        <w:jc w:val="both"/>
        <w:rPr>
          <w:sz w:val="28"/>
          <w:szCs w:val="28"/>
          <w:lang w:val="kk-KZ"/>
        </w:rPr>
      </w:pPr>
      <w:r w:rsidRPr="0017447F">
        <w:rPr>
          <w:b/>
          <w:sz w:val="28"/>
          <w:szCs w:val="28"/>
          <w:lang w:val="kk-KZ"/>
        </w:rPr>
        <w:t xml:space="preserve">Менталитет </w:t>
      </w:r>
      <w:r w:rsidRPr="0017447F">
        <w:rPr>
          <w:sz w:val="28"/>
          <w:szCs w:val="28"/>
          <w:lang w:val="kk-KZ"/>
        </w:rPr>
        <w:t>(діл) – этнос қабылдаған көзқарастар, пікірлер, стереотиптер, жүріс-түрыс формалары мен әдістері осы этностың қауымға тән өмір сүру стилі, мәдениеті.</w:t>
      </w:r>
    </w:p>
    <w:p w:rsidR="00115D95" w:rsidRPr="0017447F" w:rsidRDefault="00115D95" w:rsidP="001B0999">
      <w:pPr>
        <w:ind w:firstLine="567"/>
        <w:jc w:val="both"/>
        <w:rPr>
          <w:sz w:val="28"/>
          <w:szCs w:val="28"/>
          <w:lang w:val="kk-KZ"/>
        </w:rPr>
      </w:pPr>
      <w:r w:rsidRPr="0017447F">
        <w:rPr>
          <w:b/>
          <w:sz w:val="28"/>
          <w:szCs w:val="28"/>
          <w:lang w:val="kk-KZ"/>
        </w:rPr>
        <w:t>Негізгі тұлға</w:t>
      </w:r>
      <w:r w:rsidRPr="0017447F">
        <w:rPr>
          <w:sz w:val="28"/>
          <w:szCs w:val="28"/>
          <w:lang w:val="kk-KZ"/>
        </w:rPr>
        <w:t xml:space="preserve"> – осы этностық топтың жеке тұлғаларымен туыстастыратын әрбір жеке тұлғада бар қасиеттер ұғымы. Осы қоғамның негізін және оның мәдени базасын құрайтын әрбір нақты қоғамда басым келетін адамдардың «орташа» психологиялық типі.</w:t>
      </w:r>
    </w:p>
    <w:p w:rsidR="00115D95" w:rsidRPr="0017447F" w:rsidRDefault="00115D95" w:rsidP="001B0999">
      <w:pPr>
        <w:ind w:firstLine="567"/>
        <w:jc w:val="both"/>
        <w:rPr>
          <w:sz w:val="28"/>
          <w:szCs w:val="28"/>
          <w:lang w:val="kk-KZ"/>
        </w:rPr>
      </w:pPr>
      <w:r w:rsidRPr="0017447F">
        <w:rPr>
          <w:b/>
          <w:sz w:val="28"/>
          <w:szCs w:val="28"/>
          <w:lang w:val="kk-KZ"/>
        </w:rPr>
        <w:t>Ұлттық лидер</w:t>
      </w:r>
      <w:r w:rsidRPr="0017447F">
        <w:rPr>
          <w:sz w:val="28"/>
          <w:szCs w:val="28"/>
          <w:lang w:val="kk-KZ"/>
        </w:rPr>
        <w:t xml:space="preserve"> (көшбасшысы) – белгілі бағдарламамен белгілі ұлт мүддесін жүзеге асыруда практикалық әрекеттері үшін ұлтты ұйымдастыруда маңызды және жетекші рөлі бар беделді тұлға.</w:t>
      </w:r>
    </w:p>
    <w:p w:rsidR="00115D95" w:rsidRPr="0017447F" w:rsidRDefault="00115D95" w:rsidP="001B0999">
      <w:pPr>
        <w:ind w:firstLine="567"/>
        <w:jc w:val="both"/>
        <w:rPr>
          <w:sz w:val="28"/>
          <w:szCs w:val="28"/>
          <w:lang w:val="kk-KZ"/>
        </w:rPr>
      </w:pPr>
      <w:r w:rsidRPr="0017447F">
        <w:rPr>
          <w:b/>
          <w:sz w:val="28"/>
          <w:szCs w:val="28"/>
          <w:lang w:val="kk-KZ"/>
        </w:rPr>
        <w:t>Ұлттық мінез-құлық</w:t>
      </w:r>
      <w:r w:rsidRPr="0017447F">
        <w:rPr>
          <w:sz w:val="28"/>
          <w:szCs w:val="28"/>
          <w:lang w:val="kk-KZ"/>
        </w:rPr>
        <w:t xml:space="preserve"> - өмір сүрудің нақты жағдай барысында және адамдардың үйреншікті жүріс-тұрысын, өмір сүру типін, олардың еңбекке, басқа халықтарға, өз мәдениетіне қарым-қатынасын белгілейтін тарихи қалыптасқан мінезінің этносқа тән психологиялық қасиеттерін анықтайтын жиынтықтары.</w:t>
      </w:r>
    </w:p>
    <w:p w:rsidR="00115D95" w:rsidRPr="0017447F" w:rsidRDefault="00115D95" w:rsidP="001B0999">
      <w:pPr>
        <w:ind w:firstLine="567"/>
        <w:jc w:val="both"/>
        <w:rPr>
          <w:sz w:val="28"/>
          <w:szCs w:val="28"/>
          <w:lang w:val="kk-KZ"/>
        </w:rPr>
      </w:pPr>
      <w:r w:rsidRPr="0017447F">
        <w:rPr>
          <w:b/>
          <w:sz w:val="28"/>
          <w:szCs w:val="28"/>
          <w:lang w:val="kk-KZ"/>
        </w:rPr>
        <w:t>Ұлттық-психологиялық ерекшеліктер</w:t>
      </w:r>
      <w:r w:rsidRPr="0017447F">
        <w:rPr>
          <w:sz w:val="28"/>
          <w:szCs w:val="28"/>
          <w:lang w:val="kk-KZ"/>
        </w:rPr>
        <w:t xml:space="preserve"> – этнопсихологиялық ғылымның ұлттық психиканың негізгі мағынасын ұлттық сипатын, сондай-ақ оның құраушы элементерді білдіретін негізін қалаушы категория.</w:t>
      </w:r>
    </w:p>
    <w:p w:rsidR="00115D95" w:rsidRPr="0017447F" w:rsidRDefault="00115D95" w:rsidP="001B0999">
      <w:pPr>
        <w:ind w:firstLine="567"/>
        <w:jc w:val="both"/>
        <w:rPr>
          <w:sz w:val="28"/>
          <w:szCs w:val="28"/>
          <w:lang w:val="kk-KZ"/>
        </w:rPr>
      </w:pPr>
      <w:r w:rsidRPr="0017447F">
        <w:rPr>
          <w:b/>
          <w:sz w:val="28"/>
          <w:szCs w:val="28"/>
          <w:lang w:val="kk-KZ"/>
        </w:rPr>
        <w:t>Ұлттық сана сезім</w:t>
      </w:r>
      <w:r w:rsidRPr="0017447F">
        <w:rPr>
          <w:sz w:val="28"/>
          <w:szCs w:val="28"/>
          <w:lang w:val="kk-KZ"/>
        </w:rPr>
        <w:t xml:space="preserve"> – адамдардың өз этностық қауымға, оның мүдделері мен құндылықтарына деген ұлттық қарым-қатынасы, олар жағымды да жағымсыз реңде болуы мүмкін.</w:t>
      </w:r>
    </w:p>
    <w:p w:rsidR="00115D95" w:rsidRPr="0017447F" w:rsidRDefault="00115D95" w:rsidP="001B0999">
      <w:pPr>
        <w:ind w:firstLine="567"/>
        <w:jc w:val="both"/>
        <w:rPr>
          <w:sz w:val="28"/>
          <w:szCs w:val="28"/>
          <w:lang w:val="kk-KZ"/>
        </w:rPr>
      </w:pPr>
      <w:r w:rsidRPr="0017447F">
        <w:rPr>
          <w:b/>
          <w:sz w:val="28"/>
          <w:szCs w:val="28"/>
          <w:lang w:val="kk-KZ"/>
        </w:rPr>
        <w:t>Ұлттық соқыр сенім</w:t>
      </w:r>
      <w:r w:rsidRPr="0017447F">
        <w:rPr>
          <w:sz w:val="28"/>
          <w:szCs w:val="28"/>
          <w:lang w:val="kk-KZ"/>
        </w:rPr>
        <w:t xml:space="preserve"> – этностық қауымға олардың сипаттамасына қатысты жасайтын ақиқатты дәл жеткізбейтін, бұрмаланған нұсқаулар болып табылатын қоғамдық психологиялық құбылыс. </w:t>
      </w:r>
    </w:p>
    <w:p w:rsidR="00115D95" w:rsidRPr="0017447F" w:rsidRDefault="00115D95" w:rsidP="001B0999">
      <w:pPr>
        <w:ind w:firstLine="567"/>
        <w:jc w:val="both"/>
        <w:rPr>
          <w:color w:val="000000"/>
          <w:sz w:val="28"/>
          <w:szCs w:val="28"/>
          <w:shd w:val="clear" w:color="auto" w:fill="FFFFFF"/>
          <w:lang w:val="kk-KZ"/>
        </w:rPr>
      </w:pPr>
      <w:r w:rsidRPr="0017447F">
        <w:rPr>
          <w:b/>
          <w:sz w:val="28"/>
          <w:szCs w:val="28"/>
          <w:lang w:val="kk-KZ"/>
        </w:rPr>
        <w:t>Халықтық педагогика</w:t>
      </w:r>
      <w:r w:rsidRPr="0017447F">
        <w:rPr>
          <w:sz w:val="28"/>
          <w:szCs w:val="28"/>
          <w:lang w:val="kk-KZ"/>
        </w:rPr>
        <w:t xml:space="preserve"> - әртүрлі буын өкілдерінің өзара қарым-қатысы мен әрекеттестігінің ұлтқа тән тиянақты формасы, сақталған этностық мәдениеттік салт-дәстүрінде, халықтық және көркем шығармашылықта сақталған білім мен тәрбие дағдысының жинағы.</w:t>
      </w:r>
    </w:p>
    <w:p w:rsidR="00115D95" w:rsidRPr="0017447F" w:rsidRDefault="00115D95" w:rsidP="001B0999">
      <w:pPr>
        <w:ind w:firstLine="567"/>
        <w:jc w:val="both"/>
        <w:rPr>
          <w:color w:val="000000"/>
          <w:sz w:val="28"/>
          <w:szCs w:val="28"/>
          <w:shd w:val="clear" w:color="auto" w:fill="FFFFFF"/>
          <w:lang w:val="kk-KZ"/>
        </w:rPr>
      </w:pPr>
      <w:r w:rsidRPr="0017447F">
        <w:rPr>
          <w:b/>
          <w:bCs/>
          <w:color w:val="000000"/>
          <w:sz w:val="28"/>
          <w:szCs w:val="28"/>
          <w:shd w:val="clear" w:color="auto" w:fill="FFFFFF"/>
          <w:lang w:val="kk-KZ"/>
        </w:rPr>
        <w:t>Этика</w:t>
      </w:r>
      <w:r w:rsidRPr="0017447F">
        <w:rPr>
          <w:rStyle w:val="apple-converted-space"/>
          <w:color w:val="000000"/>
          <w:sz w:val="28"/>
          <w:szCs w:val="28"/>
          <w:shd w:val="clear" w:color="auto" w:fill="FFFFFF"/>
          <w:lang w:val="kk-KZ"/>
        </w:rPr>
        <w:t xml:space="preserve"> </w:t>
      </w:r>
      <w:r w:rsidRPr="0017447F">
        <w:rPr>
          <w:color w:val="000000"/>
          <w:sz w:val="28"/>
          <w:szCs w:val="28"/>
          <w:shd w:val="clear" w:color="auto" w:fill="FFFFFF"/>
          <w:lang w:val="kk-KZ"/>
        </w:rPr>
        <w:t>(</w:t>
      </w:r>
      <w:r w:rsidRPr="0017447F">
        <w:rPr>
          <w:sz w:val="28"/>
          <w:szCs w:val="28"/>
          <w:shd w:val="clear" w:color="auto" w:fill="FFFFFF"/>
          <w:lang w:val="kk-KZ"/>
        </w:rPr>
        <w:t>грек.</w:t>
      </w:r>
      <w:r w:rsidRPr="0017447F">
        <w:rPr>
          <w:sz w:val="28"/>
          <w:szCs w:val="28"/>
          <w:lang w:val="kk-KZ"/>
        </w:rPr>
        <w:t xml:space="preserve"> </w:t>
      </w:r>
      <w:r w:rsidRPr="0017447F">
        <w:rPr>
          <w:color w:val="000000"/>
          <w:sz w:val="28"/>
          <w:szCs w:val="28"/>
          <w:shd w:val="clear" w:color="auto" w:fill="FFFFFF"/>
          <w:lang w:val="kk-KZ"/>
        </w:rPr>
        <w:t>ethos – дағды, әдет-ғұрып) – зерттеу нысаны мораль, адамның мінез-құлқы болып табылатын ежелгі теориялық пәндердің бірі.</w:t>
      </w:r>
    </w:p>
    <w:p w:rsidR="00115D95" w:rsidRPr="0017447F" w:rsidRDefault="00115D95" w:rsidP="00115D95">
      <w:pPr>
        <w:rPr>
          <w:lang w:val="kk-KZ"/>
        </w:rPr>
      </w:pPr>
    </w:p>
    <w:p w:rsidR="001E48CD" w:rsidRPr="0017447F" w:rsidRDefault="00115D95" w:rsidP="001E48CD">
      <w:pPr>
        <w:ind w:firstLine="709"/>
        <w:jc w:val="center"/>
        <w:rPr>
          <w:b/>
          <w:sz w:val="28"/>
          <w:szCs w:val="28"/>
          <w:lang w:val="kk-KZ"/>
        </w:rPr>
      </w:pPr>
      <w:r w:rsidRPr="0017447F">
        <w:rPr>
          <w:b/>
          <w:sz w:val="28"/>
          <w:szCs w:val="28"/>
          <w:lang w:val="kk-KZ"/>
        </w:rPr>
        <w:br w:type="page"/>
      </w:r>
      <w:r w:rsidR="001B0999" w:rsidRPr="0017447F">
        <w:rPr>
          <w:b/>
          <w:sz w:val="28"/>
          <w:szCs w:val="28"/>
          <w:lang w:val="kk-KZ"/>
        </w:rPr>
        <w:t>КІРІСПЕ</w:t>
      </w:r>
    </w:p>
    <w:p w:rsidR="001E48CD" w:rsidRPr="0017447F" w:rsidRDefault="001E48CD" w:rsidP="001E48CD">
      <w:pPr>
        <w:ind w:firstLine="709"/>
        <w:jc w:val="center"/>
        <w:rPr>
          <w:b/>
          <w:sz w:val="28"/>
          <w:szCs w:val="28"/>
          <w:lang w:val="kk-KZ"/>
        </w:rPr>
      </w:pPr>
    </w:p>
    <w:p w:rsidR="00EC765F" w:rsidRPr="0017447F" w:rsidRDefault="00EC765F" w:rsidP="001B0999">
      <w:pPr>
        <w:tabs>
          <w:tab w:val="left" w:pos="993"/>
        </w:tabs>
        <w:ind w:firstLine="567"/>
        <w:jc w:val="both"/>
        <w:rPr>
          <w:sz w:val="28"/>
          <w:szCs w:val="28"/>
          <w:lang w:val="kk-KZ"/>
        </w:rPr>
      </w:pPr>
      <w:r w:rsidRPr="0017447F">
        <w:rPr>
          <w:b/>
          <w:sz w:val="28"/>
          <w:szCs w:val="28"/>
          <w:lang w:val="kk-KZ"/>
        </w:rPr>
        <w:t>Зерттеудің көкейкестілігі.</w:t>
      </w:r>
      <w:r w:rsidRPr="0017447F">
        <w:rPr>
          <w:sz w:val="28"/>
          <w:szCs w:val="28"/>
          <w:lang w:val="kk-KZ"/>
        </w:rPr>
        <w:t xml:space="preserve"> ХХІ ғасырда жоғары оқу орнында болашақ мамандар даярлау үдерісінде қоғамымыз жаңа міндеттер қойып отыр. Жаһандану кеңістігінде инновациялық технологияның алар орны ерекше. Осыған орай, бүгінгі студенттердің парасатты ойлау өнерін заманауи мүддесіне сәйкестендіру, унификациялау көкейкесті мәселенің өткірлігін көрсетеді. Біздер «технология» ұғымын «ойлау өнері» мағынасында ұсынып, оны парасатты іс-әрекет негізінде зерделеудің тиімді екенін байқадық.</w:t>
      </w:r>
    </w:p>
    <w:p w:rsidR="00EC765F" w:rsidRPr="0017447F" w:rsidRDefault="00EC765F" w:rsidP="001B0999">
      <w:pPr>
        <w:tabs>
          <w:tab w:val="left" w:pos="993"/>
        </w:tabs>
        <w:ind w:firstLine="567"/>
        <w:jc w:val="both"/>
        <w:rPr>
          <w:sz w:val="28"/>
          <w:szCs w:val="28"/>
          <w:lang w:val="kk-KZ"/>
        </w:rPr>
      </w:pPr>
      <w:r w:rsidRPr="0017447F">
        <w:rPr>
          <w:sz w:val="28"/>
          <w:szCs w:val="28"/>
          <w:lang w:val="kk-KZ"/>
        </w:rPr>
        <w:t xml:space="preserve">Аталған проблеманы шешу үшін бүгінгі таңда жоғары оқу орны білімденудің жаңа технологияларын нәтижеге бағдарлау жүйесін әр мамандыққа бағыттап құруы көзделеді. Оқытудың жаңа технологиясын саралау білім мазмұнының ерекшелігін, мәнін, мазмұнын, ықтимал жауаптарын студенттердің ойлау өнеріне түрткі болар жағдайда қарастырылады. Соңғы жылдары оқытудың білім беру технологиясына қатысты педагогика ғылымына қарқынды түрде жаңа ұғымдар енгізілуде. Білім беру технологиясының даму тарихы, оның кезеңдері отандық және жаһандық ғылым жетістіктерінің ішінде әлемдік көрнекті ғалым-зерттеушілерінің еңбектерімен тығыз байланысты болып отырғанын зерттеу барысында аңғардық. </w:t>
      </w:r>
    </w:p>
    <w:p w:rsidR="00EC765F" w:rsidRPr="0017447F" w:rsidRDefault="00EC765F" w:rsidP="001B0999">
      <w:pPr>
        <w:tabs>
          <w:tab w:val="left" w:pos="993"/>
        </w:tabs>
        <w:ind w:firstLine="567"/>
        <w:jc w:val="both"/>
        <w:rPr>
          <w:sz w:val="28"/>
          <w:szCs w:val="28"/>
          <w:lang w:val="kk-KZ"/>
        </w:rPr>
      </w:pPr>
      <w:r w:rsidRPr="0017447F">
        <w:rPr>
          <w:sz w:val="28"/>
          <w:szCs w:val="28"/>
          <w:lang w:val="kk-KZ"/>
        </w:rPr>
        <w:t xml:space="preserve">Қазақ халқы ойшылдарының парасатты іс-әрекетке, ойлау өнерін шарықтау шегіне жеткізу тұрғысында қарастырған еңбектері айтарлықтай: Әбу Насыр әл-Фараби [1], Ж. Баласағұни [2], Қ. Ясауи [3], А. Құнанбайұлы [4], Ы. Алтынсарин [5], А. Байтұрсынов [6], Ж. Аймауытов [7], М. Жұмабаев [8], Мәшһүр-Жүсіп Көпеев [9], Ш. Құдайбердиев [10] т.б. </w:t>
      </w:r>
    </w:p>
    <w:p w:rsidR="00EC765F" w:rsidRPr="0017447F" w:rsidRDefault="00EC765F" w:rsidP="001B0999">
      <w:pPr>
        <w:tabs>
          <w:tab w:val="left" w:pos="993"/>
        </w:tabs>
        <w:ind w:firstLine="567"/>
        <w:jc w:val="both"/>
        <w:rPr>
          <w:sz w:val="28"/>
          <w:szCs w:val="28"/>
          <w:lang w:val="kk-KZ"/>
        </w:rPr>
      </w:pPr>
      <w:r w:rsidRPr="0017447F">
        <w:rPr>
          <w:sz w:val="28"/>
          <w:szCs w:val="28"/>
          <w:lang w:val="kk-KZ"/>
        </w:rPr>
        <w:t>Ж. Аймауытов «Психология» деген оқулығының екінші бөлімінде оқыту, білім мазмұны сияқты нысандарға ғылыми тұрғыда тұжырымдар жасаған. Анықтап айтсақ, парасатты іс-әрекетті «жұлма жад» сыңайында зерделеп</w:t>
      </w:r>
      <w:r w:rsidR="000A0ACA" w:rsidRPr="0017447F">
        <w:rPr>
          <w:sz w:val="28"/>
          <w:szCs w:val="28"/>
          <w:lang w:val="kk-KZ"/>
        </w:rPr>
        <w:t>:</w:t>
      </w:r>
      <w:r w:rsidRPr="0017447F">
        <w:rPr>
          <w:sz w:val="28"/>
          <w:szCs w:val="28"/>
          <w:lang w:val="kk-KZ"/>
        </w:rPr>
        <w:t xml:space="preserve"> ілтипат, мүдде, перцептив, апперсепсе, феноменін табу, ассоциативті бағамдау, пайымдау, түйіндеу деген ұғымдармен анықтаған. </w:t>
      </w:r>
    </w:p>
    <w:p w:rsidR="00483838" w:rsidRPr="0017447F" w:rsidRDefault="00483838" w:rsidP="001B0999">
      <w:pPr>
        <w:tabs>
          <w:tab w:val="left" w:pos="993"/>
        </w:tabs>
        <w:ind w:firstLine="567"/>
        <w:jc w:val="both"/>
        <w:rPr>
          <w:sz w:val="28"/>
          <w:szCs w:val="28"/>
          <w:lang w:val="kk-KZ"/>
        </w:rPr>
      </w:pPr>
      <w:r w:rsidRPr="0017447F">
        <w:rPr>
          <w:sz w:val="28"/>
          <w:szCs w:val="28"/>
          <w:lang w:val="kk-KZ"/>
        </w:rPr>
        <w:t xml:space="preserve">Интеллектуалды ұлт құрау мәселесін шешуде біздер Президентіміз </w:t>
      </w:r>
      <w:r w:rsidR="0002610A" w:rsidRPr="0017447F">
        <w:rPr>
          <w:sz w:val="28"/>
          <w:szCs w:val="28"/>
          <w:lang w:val="kk-KZ"/>
        </w:rPr>
        <w:t xml:space="preserve">    </w:t>
      </w:r>
      <w:r w:rsidRPr="0017447F">
        <w:rPr>
          <w:sz w:val="28"/>
          <w:szCs w:val="28"/>
          <w:lang w:val="kk-KZ"/>
        </w:rPr>
        <w:t>Н. Ә. Назарбаевтың [</w:t>
      </w:r>
      <w:r w:rsidR="00AB52CB" w:rsidRPr="0017447F">
        <w:rPr>
          <w:sz w:val="28"/>
          <w:szCs w:val="28"/>
          <w:lang w:val="kk-KZ"/>
        </w:rPr>
        <w:t>11</w:t>
      </w:r>
      <w:r w:rsidRPr="0017447F">
        <w:rPr>
          <w:sz w:val="28"/>
          <w:szCs w:val="28"/>
          <w:lang w:val="kk-KZ"/>
        </w:rPr>
        <w:t>] «Интеллектуалды ұлт-2020» ұлттық проектісіндегі мақсатын, жан-жақты дамыған білімді, мәдениетті, отаншыл, ұлтжанды ұрпақ қалыптастыру секілді іс-әрекеттерге басымдық берудің қажеттіліг</w:t>
      </w:r>
      <w:r w:rsidR="005420E5" w:rsidRPr="0017447F">
        <w:rPr>
          <w:sz w:val="28"/>
          <w:szCs w:val="28"/>
          <w:lang w:val="kk-KZ"/>
        </w:rPr>
        <w:t>і</w:t>
      </w:r>
      <w:r w:rsidRPr="0017447F">
        <w:rPr>
          <w:sz w:val="28"/>
          <w:szCs w:val="28"/>
          <w:lang w:val="kk-KZ"/>
        </w:rPr>
        <w:t>н түсінеміз. Соның ішінде, «интеллектуалды ұлт» проектісінің екінші аспектісі – ғылым саласын дамыту мен еліміздің ғылыми потенциалын ар</w:t>
      </w:r>
      <w:r w:rsidR="005420E5" w:rsidRPr="0017447F">
        <w:rPr>
          <w:sz w:val="28"/>
          <w:szCs w:val="28"/>
          <w:lang w:val="kk-KZ"/>
        </w:rPr>
        <w:t>т</w:t>
      </w:r>
      <w:r w:rsidRPr="0017447F">
        <w:rPr>
          <w:sz w:val="28"/>
          <w:szCs w:val="28"/>
          <w:lang w:val="kk-KZ"/>
        </w:rPr>
        <w:t>тыру дегенде парасатты ойлау өнерінің атқарар рөлін бағамдаймыз.</w:t>
      </w:r>
    </w:p>
    <w:p w:rsidR="00483838" w:rsidRPr="0017447F" w:rsidRDefault="00483838" w:rsidP="001B0999">
      <w:pPr>
        <w:tabs>
          <w:tab w:val="left" w:pos="993"/>
        </w:tabs>
        <w:ind w:firstLine="567"/>
        <w:jc w:val="both"/>
        <w:rPr>
          <w:sz w:val="28"/>
          <w:szCs w:val="28"/>
          <w:lang w:val="kk-KZ"/>
        </w:rPr>
      </w:pPr>
      <w:r w:rsidRPr="0017447F">
        <w:rPr>
          <w:sz w:val="28"/>
          <w:szCs w:val="28"/>
          <w:lang w:val="kk-KZ"/>
        </w:rPr>
        <w:t xml:space="preserve">Интеллектуалды ұлт құрау үдерісінде студенттердің ойлау өнерінің басымдықта келуін қадағалау деген тұжырым жасаймыз. Өйткені студенттер – біздің болашақ ұлт құраушы тұлғалар. Парасатты ойлау өнері аталған проектінің аспектілеріндегі: 1) терең білімді игеруге; 2) кәсіби алғырлыққа; 3) жоғары біліктілікке; 4) ұлттық мүддеге қызмет етуге; 5) ел алдындағы парыз ұғымына сүйенуге; 6) обал мен сауапты ескеруге; 7) рухани құндылықтарды кәсіби құзыретіне сәйкес сұрыптауға; 8) жасампаздыққа; 9) заманның озық технологияларын пайдалануға; 10) индустриялдық өркендеудің ақпараттық өрлеуіне; 11) жаңа философиялық пайымдамаға; 12) ділі және рухы биік кемелді болуға мүмкіндік жасайды. Жолдан таймай бүкіләлемдік елдердің қатарынан орын тебуге аталған тұғырлы 12 сапалық көрсеткіштердің индикаторы функционалды </w:t>
      </w:r>
      <w:r w:rsidR="00601940" w:rsidRPr="0017447F">
        <w:rPr>
          <w:sz w:val="28"/>
          <w:szCs w:val="28"/>
          <w:lang w:val="kk-KZ"/>
        </w:rPr>
        <w:t>сауаттылық дер едік.</w:t>
      </w:r>
    </w:p>
    <w:p w:rsidR="00601940" w:rsidRPr="0017447F" w:rsidRDefault="00601940" w:rsidP="001B0999">
      <w:pPr>
        <w:tabs>
          <w:tab w:val="left" w:pos="993"/>
        </w:tabs>
        <w:ind w:firstLine="567"/>
        <w:jc w:val="both"/>
        <w:rPr>
          <w:sz w:val="28"/>
          <w:szCs w:val="28"/>
          <w:lang w:val="kk-KZ"/>
        </w:rPr>
      </w:pPr>
      <w:r w:rsidRPr="0017447F">
        <w:rPr>
          <w:sz w:val="28"/>
          <w:szCs w:val="28"/>
          <w:lang w:val="kk-KZ"/>
        </w:rPr>
        <w:t xml:space="preserve">Біздер функционалдық сауаттылықты орфографиялық, фонологтық, сөйлесім, айтылым, жазылым тұрғысындағы сипатын айтып отырғанымыз жоқ. </w:t>
      </w:r>
      <w:r w:rsidR="005420E5" w:rsidRPr="0017447F">
        <w:rPr>
          <w:sz w:val="28"/>
          <w:szCs w:val="28"/>
          <w:lang w:val="kk-KZ"/>
        </w:rPr>
        <w:t>Ф</w:t>
      </w:r>
      <w:r w:rsidRPr="0017447F">
        <w:rPr>
          <w:sz w:val="28"/>
          <w:szCs w:val="28"/>
          <w:lang w:val="kk-KZ"/>
        </w:rPr>
        <w:t xml:space="preserve">ункционалдық сауаттылық – кәсіби құзыреттілікті ілгерілету дегенмен түсіндіріледі. </w:t>
      </w:r>
    </w:p>
    <w:p w:rsidR="00601940" w:rsidRPr="0017447F" w:rsidRDefault="00601940" w:rsidP="001B0999">
      <w:pPr>
        <w:tabs>
          <w:tab w:val="left" w:pos="993"/>
        </w:tabs>
        <w:ind w:firstLine="567"/>
        <w:jc w:val="both"/>
        <w:rPr>
          <w:sz w:val="28"/>
          <w:szCs w:val="28"/>
          <w:lang w:val="kk-KZ"/>
        </w:rPr>
      </w:pPr>
      <w:r w:rsidRPr="0017447F">
        <w:rPr>
          <w:sz w:val="28"/>
          <w:szCs w:val="28"/>
          <w:lang w:val="kk-KZ"/>
        </w:rPr>
        <w:t>Жоғарыда келтіріліп өткен интеллектуалды ұлт құраудың тірегі студенттің парасатты ойлау өнері</w:t>
      </w:r>
      <w:r w:rsidR="005420E5" w:rsidRPr="0017447F">
        <w:rPr>
          <w:sz w:val="28"/>
          <w:szCs w:val="28"/>
          <w:lang w:val="kk-KZ"/>
        </w:rPr>
        <w:t>н</w:t>
      </w:r>
      <w:r w:rsidRPr="0017447F">
        <w:rPr>
          <w:sz w:val="28"/>
          <w:szCs w:val="28"/>
          <w:lang w:val="kk-KZ"/>
        </w:rPr>
        <w:t xml:space="preserve"> меңгеруге тиісті кәсіби құзыретін ұдайы арттыруына қозғаушы күш болуын жүзеге асырмақ.</w:t>
      </w:r>
    </w:p>
    <w:p w:rsidR="00EC765F" w:rsidRPr="0017447F" w:rsidRDefault="00EC765F" w:rsidP="001B0999">
      <w:pPr>
        <w:tabs>
          <w:tab w:val="left" w:pos="993"/>
        </w:tabs>
        <w:ind w:firstLine="567"/>
        <w:jc w:val="both"/>
        <w:rPr>
          <w:sz w:val="28"/>
          <w:szCs w:val="28"/>
          <w:lang w:val="kk-KZ"/>
        </w:rPr>
      </w:pPr>
      <w:r w:rsidRPr="0017447F">
        <w:rPr>
          <w:sz w:val="28"/>
          <w:szCs w:val="28"/>
          <w:lang w:val="kk-KZ"/>
        </w:rPr>
        <w:t xml:space="preserve">Ресей ғалымдарының ішінде </w:t>
      </w:r>
      <w:r w:rsidR="005420E5" w:rsidRPr="0017447F">
        <w:rPr>
          <w:sz w:val="28"/>
          <w:szCs w:val="28"/>
          <w:lang w:val="kk-KZ"/>
        </w:rPr>
        <w:t>ойлау</w:t>
      </w:r>
      <w:r w:rsidRPr="0017447F">
        <w:rPr>
          <w:sz w:val="28"/>
          <w:szCs w:val="28"/>
          <w:lang w:val="kk-KZ"/>
        </w:rPr>
        <w:t xml:space="preserve"> мәселе</w:t>
      </w:r>
      <w:r w:rsidR="005420E5" w:rsidRPr="0017447F">
        <w:rPr>
          <w:sz w:val="28"/>
          <w:szCs w:val="28"/>
          <w:lang w:val="kk-KZ"/>
        </w:rPr>
        <w:t>с</w:t>
      </w:r>
      <w:r w:rsidRPr="0017447F">
        <w:rPr>
          <w:sz w:val="28"/>
          <w:szCs w:val="28"/>
          <w:lang w:val="kk-KZ"/>
        </w:rPr>
        <w:t>і</w:t>
      </w:r>
      <w:r w:rsidR="005420E5" w:rsidRPr="0017447F">
        <w:rPr>
          <w:sz w:val="28"/>
          <w:szCs w:val="28"/>
          <w:lang w:val="kk-KZ"/>
        </w:rPr>
        <w:t>н</w:t>
      </w:r>
      <w:r w:rsidRPr="0017447F">
        <w:rPr>
          <w:sz w:val="28"/>
          <w:szCs w:val="28"/>
          <w:lang w:val="kk-KZ"/>
        </w:rPr>
        <w:t xml:space="preserve"> алға ілгерілетушілер:               С. Л. Рубинштейн [1</w:t>
      </w:r>
      <w:r w:rsidR="0002610A" w:rsidRPr="0017447F">
        <w:rPr>
          <w:sz w:val="28"/>
          <w:szCs w:val="28"/>
          <w:lang w:val="kk-KZ"/>
        </w:rPr>
        <w:t>2</w:t>
      </w:r>
      <w:r w:rsidRPr="0017447F">
        <w:rPr>
          <w:sz w:val="28"/>
          <w:szCs w:val="28"/>
          <w:lang w:val="kk-KZ"/>
        </w:rPr>
        <w:t>], Л. С. Выготский [1</w:t>
      </w:r>
      <w:r w:rsidR="0002610A" w:rsidRPr="0017447F">
        <w:rPr>
          <w:sz w:val="28"/>
          <w:szCs w:val="28"/>
          <w:lang w:val="kk-KZ"/>
        </w:rPr>
        <w:t>3</w:t>
      </w:r>
      <w:r w:rsidRPr="0017447F">
        <w:rPr>
          <w:sz w:val="28"/>
          <w:szCs w:val="28"/>
          <w:lang w:val="kk-KZ"/>
        </w:rPr>
        <w:t>], П. Я. Гальперин [1</w:t>
      </w:r>
      <w:r w:rsidR="0002610A" w:rsidRPr="0017447F">
        <w:rPr>
          <w:sz w:val="28"/>
          <w:szCs w:val="28"/>
          <w:lang w:val="kk-KZ"/>
        </w:rPr>
        <w:t>4</w:t>
      </w:r>
      <w:r w:rsidRPr="0017447F">
        <w:rPr>
          <w:sz w:val="28"/>
          <w:szCs w:val="28"/>
          <w:lang w:val="kk-KZ"/>
        </w:rPr>
        <w:t xml:space="preserve">], </w:t>
      </w:r>
      <w:r w:rsidR="00287C29" w:rsidRPr="0017447F">
        <w:rPr>
          <w:sz w:val="28"/>
          <w:szCs w:val="28"/>
          <w:lang w:val="kk-KZ"/>
        </w:rPr>
        <w:t xml:space="preserve">       </w:t>
      </w:r>
      <w:r w:rsidR="00D46D67">
        <w:rPr>
          <w:sz w:val="28"/>
          <w:szCs w:val="28"/>
          <w:lang w:val="kk-KZ"/>
        </w:rPr>
        <w:t xml:space="preserve">    </w:t>
      </w:r>
      <w:r w:rsidR="00287C29" w:rsidRPr="0017447F">
        <w:rPr>
          <w:sz w:val="28"/>
          <w:szCs w:val="28"/>
          <w:lang w:val="kk-KZ"/>
        </w:rPr>
        <w:t xml:space="preserve">        </w:t>
      </w:r>
      <w:r w:rsidRPr="0017447F">
        <w:rPr>
          <w:sz w:val="28"/>
          <w:szCs w:val="28"/>
          <w:lang w:val="kk-KZ"/>
        </w:rPr>
        <w:t>А. Н. Леонтьев [1</w:t>
      </w:r>
      <w:r w:rsidR="0002610A" w:rsidRPr="0017447F">
        <w:rPr>
          <w:sz w:val="28"/>
          <w:szCs w:val="28"/>
          <w:lang w:val="kk-KZ"/>
        </w:rPr>
        <w:t>5</w:t>
      </w:r>
      <w:r w:rsidRPr="0017447F">
        <w:rPr>
          <w:sz w:val="28"/>
          <w:szCs w:val="28"/>
          <w:lang w:val="kk-KZ"/>
        </w:rPr>
        <w:t>], Б. П. Есипов [1</w:t>
      </w:r>
      <w:r w:rsidR="0002610A" w:rsidRPr="0017447F">
        <w:rPr>
          <w:sz w:val="28"/>
          <w:szCs w:val="28"/>
          <w:lang w:val="kk-KZ"/>
        </w:rPr>
        <w:t>6</w:t>
      </w:r>
      <w:r w:rsidRPr="0017447F">
        <w:rPr>
          <w:sz w:val="28"/>
          <w:szCs w:val="28"/>
          <w:lang w:val="kk-KZ"/>
        </w:rPr>
        <w:t xml:space="preserve">] т. б. </w:t>
      </w:r>
      <w:r w:rsidR="000A0ACA" w:rsidRPr="0017447F">
        <w:rPr>
          <w:sz w:val="28"/>
          <w:szCs w:val="28"/>
          <w:lang w:val="kk-KZ"/>
        </w:rPr>
        <w:t>А</w:t>
      </w:r>
      <w:r w:rsidRPr="0017447F">
        <w:rPr>
          <w:sz w:val="28"/>
          <w:szCs w:val="28"/>
          <w:lang w:val="kk-KZ"/>
        </w:rPr>
        <w:t xml:space="preserve">талған зерттеушілердің еңбектерінде ойлау өнеріне қатысты таным теориясын терең зерттеп, дүниетанымның сыртқы сезім мүшелеріне байланыстылығын айқындаған. Өйткені, түйсікте болмаған нәрсе ойда болу мүмкін емес; ғылымның ақиқаттылығы мен анықтылығы тек сезім арқылы дәлелденеді; түйсік дегеніміз адал жетекші және зейін; сезім мүшелерімен қабылдаған нәрсе көпке дейін берік есте сақталады. </w:t>
      </w:r>
    </w:p>
    <w:p w:rsidR="00EC765F" w:rsidRPr="0017447F" w:rsidRDefault="00EC765F" w:rsidP="001B0999">
      <w:pPr>
        <w:tabs>
          <w:tab w:val="left" w:pos="993"/>
        </w:tabs>
        <w:ind w:firstLine="567"/>
        <w:jc w:val="both"/>
        <w:rPr>
          <w:sz w:val="28"/>
          <w:szCs w:val="28"/>
          <w:lang w:val="kk-KZ"/>
        </w:rPr>
      </w:pPr>
      <w:r w:rsidRPr="0017447F">
        <w:rPr>
          <w:sz w:val="28"/>
          <w:szCs w:val="28"/>
          <w:lang w:val="kk-KZ"/>
        </w:rPr>
        <w:t xml:space="preserve">Еске сақталатын нысандар, былайша айтсақ, білім мазмұнының рухани құндылығы бүгінгі мемлекеттік сұранымға, тапсырысқа тірек боларлық сапада келуіне біздер басымдық береміз. Оның себеп-салдары сананы өте тиімді ұстанымда бағдарлау тек қана парасатты ойлау өнеріне бағынышты екені ескеріледі. </w:t>
      </w:r>
      <w:r w:rsidR="006402E9" w:rsidRPr="0017447F">
        <w:rPr>
          <w:sz w:val="28"/>
          <w:szCs w:val="28"/>
          <w:lang w:val="kk-KZ"/>
        </w:rPr>
        <w:t>Талданып өткен</w:t>
      </w:r>
      <w:r w:rsidRPr="0017447F">
        <w:rPr>
          <w:sz w:val="28"/>
          <w:szCs w:val="28"/>
          <w:lang w:val="kk-KZ"/>
        </w:rPr>
        <w:t xml:space="preserve"> көрсетілген зерттеушілердің еңбектерін негізге алудағы мақсатымыз да осы.</w:t>
      </w:r>
    </w:p>
    <w:p w:rsidR="00EC765F" w:rsidRPr="0017447F" w:rsidRDefault="00EC765F" w:rsidP="001B0999">
      <w:pPr>
        <w:tabs>
          <w:tab w:val="left" w:pos="993"/>
        </w:tabs>
        <w:ind w:firstLine="567"/>
        <w:jc w:val="both"/>
        <w:rPr>
          <w:sz w:val="28"/>
          <w:szCs w:val="28"/>
          <w:lang w:val="kk-KZ"/>
        </w:rPr>
      </w:pPr>
      <w:r w:rsidRPr="0017447F">
        <w:rPr>
          <w:sz w:val="28"/>
          <w:szCs w:val="28"/>
          <w:lang w:val="kk-KZ"/>
        </w:rPr>
        <w:t>Жоғары оқу орнына қатысты білім беру мен оқыту туралы ғылыми еңбектер жазған зерттеуші-ғалымдар: С. А. Архангельский [1</w:t>
      </w:r>
      <w:r w:rsidR="0002610A" w:rsidRPr="0017447F">
        <w:rPr>
          <w:sz w:val="28"/>
          <w:szCs w:val="28"/>
          <w:lang w:val="kk-KZ"/>
        </w:rPr>
        <w:t>7</w:t>
      </w:r>
      <w:r w:rsidRPr="0017447F">
        <w:rPr>
          <w:sz w:val="28"/>
          <w:szCs w:val="28"/>
          <w:lang w:val="kk-KZ"/>
        </w:rPr>
        <w:t>],                             А. Д. Бондаренко [1</w:t>
      </w:r>
      <w:r w:rsidR="0002610A" w:rsidRPr="0017447F">
        <w:rPr>
          <w:sz w:val="28"/>
          <w:szCs w:val="28"/>
          <w:lang w:val="kk-KZ"/>
        </w:rPr>
        <w:t>8</w:t>
      </w:r>
      <w:r w:rsidRPr="0017447F">
        <w:rPr>
          <w:sz w:val="28"/>
          <w:szCs w:val="28"/>
          <w:lang w:val="kk-KZ"/>
        </w:rPr>
        <w:t xml:space="preserve">], </w:t>
      </w:r>
      <w:r w:rsidR="00D46D67">
        <w:rPr>
          <w:sz w:val="28"/>
          <w:szCs w:val="28"/>
          <w:lang w:val="kk-KZ"/>
        </w:rPr>
        <w:t>Қ</w:t>
      </w:r>
      <w:r w:rsidRPr="0017447F">
        <w:rPr>
          <w:sz w:val="28"/>
          <w:szCs w:val="28"/>
          <w:lang w:val="kk-KZ"/>
        </w:rPr>
        <w:t xml:space="preserve">. </w:t>
      </w:r>
      <w:r w:rsidR="00D46D67">
        <w:rPr>
          <w:sz w:val="28"/>
          <w:szCs w:val="28"/>
          <w:lang w:val="kk-KZ"/>
        </w:rPr>
        <w:t>М</w:t>
      </w:r>
      <w:r w:rsidRPr="0017447F">
        <w:rPr>
          <w:sz w:val="28"/>
          <w:szCs w:val="28"/>
          <w:lang w:val="kk-KZ"/>
        </w:rPr>
        <w:t xml:space="preserve">. </w:t>
      </w:r>
      <w:r w:rsidR="00D46D67">
        <w:rPr>
          <w:sz w:val="28"/>
          <w:szCs w:val="28"/>
          <w:lang w:val="kk-KZ"/>
        </w:rPr>
        <w:t>Нағымжанова</w:t>
      </w:r>
      <w:r w:rsidRPr="0017447F">
        <w:rPr>
          <w:sz w:val="28"/>
          <w:szCs w:val="28"/>
          <w:lang w:val="kk-KZ"/>
        </w:rPr>
        <w:t xml:space="preserve"> [1</w:t>
      </w:r>
      <w:r w:rsidR="0002610A" w:rsidRPr="0017447F">
        <w:rPr>
          <w:sz w:val="28"/>
          <w:szCs w:val="28"/>
          <w:lang w:val="kk-KZ"/>
        </w:rPr>
        <w:t>9</w:t>
      </w:r>
      <w:r w:rsidRPr="0017447F">
        <w:rPr>
          <w:sz w:val="28"/>
          <w:szCs w:val="28"/>
          <w:lang w:val="kk-KZ"/>
        </w:rPr>
        <w:t>], В. И. Загвязинский [</w:t>
      </w:r>
      <w:r w:rsidR="0002610A" w:rsidRPr="0017447F">
        <w:rPr>
          <w:sz w:val="28"/>
          <w:szCs w:val="28"/>
          <w:lang w:val="kk-KZ"/>
        </w:rPr>
        <w:t>20</w:t>
      </w:r>
      <w:r w:rsidRPr="0017447F">
        <w:rPr>
          <w:sz w:val="28"/>
          <w:szCs w:val="28"/>
          <w:lang w:val="kk-KZ"/>
        </w:rPr>
        <w:t xml:space="preserve">], </w:t>
      </w:r>
      <w:r w:rsidR="00287C29" w:rsidRPr="0017447F">
        <w:rPr>
          <w:sz w:val="28"/>
          <w:szCs w:val="28"/>
          <w:lang w:val="kk-KZ"/>
        </w:rPr>
        <w:t xml:space="preserve">           </w:t>
      </w:r>
      <w:r w:rsidRPr="0017447F">
        <w:rPr>
          <w:sz w:val="28"/>
          <w:szCs w:val="28"/>
          <w:lang w:val="kk-KZ"/>
        </w:rPr>
        <w:t>Н. Д. Никандров [2</w:t>
      </w:r>
      <w:r w:rsidR="0002610A" w:rsidRPr="0017447F">
        <w:rPr>
          <w:sz w:val="28"/>
          <w:szCs w:val="28"/>
          <w:lang w:val="kk-KZ"/>
        </w:rPr>
        <w:t>1</w:t>
      </w:r>
      <w:r w:rsidRPr="0017447F">
        <w:rPr>
          <w:sz w:val="28"/>
          <w:szCs w:val="28"/>
          <w:lang w:val="kk-KZ"/>
        </w:rPr>
        <w:t xml:space="preserve">], </w:t>
      </w:r>
      <w:r w:rsidR="00D46D67">
        <w:rPr>
          <w:sz w:val="28"/>
          <w:szCs w:val="28"/>
          <w:lang w:val="kk-KZ"/>
        </w:rPr>
        <w:t>Б</w:t>
      </w:r>
      <w:r w:rsidRPr="0017447F">
        <w:rPr>
          <w:sz w:val="28"/>
          <w:szCs w:val="28"/>
          <w:lang w:val="kk-KZ"/>
        </w:rPr>
        <w:t xml:space="preserve">. </w:t>
      </w:r>
      <w:r w:rsidR="00D46D67">
        <w:rPr>
          <w:sz w:val="28"/>
          <w:szCs w:val="28"/>
          <w:lang w:val="kk-KZ"/>
        </w:rPr>
        <w:t>А</w:t>
      </w:r>
      <w:r w:rsidRPr="0017447F">
        <w:rPr>
          <w:sz w:val="28"/>
          <w:szCs w:val="28"/>
          <w:lang w:val="kk-KZ"/>
        </w:rPr>
        <w:t xml:space="preserve">. </w:t>
      </w:r>
      <w:r w:rsidR="00D46D67">
        <w:rPr>
          <w:sz w:val="28"/>
          <w:szCs w:val="28"/>
          <w:lang w:val="kk-KZ"/>
        </w:rPr>
        <w:t>Оспанова</w:t>
      </w:r>
      <w:r w:rsidRPr="0017447F">
        <w:rPr>
          <w:sz w:val="28"/>
          <w:szCs w:val="28"/>
          <w:lang w:val="kk-KZ"/>
        </w:rPr>
        <w:t xml:space="preserve"> [2</w:t>
      </w:r>
      <w:r w:rsidR="0002610A" w:rsidRPr="0017447F">
        <w:rPr>
          <w:sz w:val="28"/>
          <w:szCs w:val="28"/>
          <w:lang w:val="kk-KZ"/>
        </w:rPr>
        <w:t>2</w:t>
      </w:r>
      <w:r w:rsidRPr="0017447F">
        <w:rPr>
          <w:sz w:val="28"/>
          <w:szCs w:val="28"/>
          <w:lang w:val="kk-KZ"/>
        </w:rPr>
        <w:t>], Т. С. Садықов [2</w:t>
      </w:r>
      <w:r w:rsidR="0002610A" w:rsidRPr="0017447F">
        <w:rPr>
          <w:sz w:val="28"/>
          <w:szCs w:val="28"/>
          <w:lang w:val="kk-KZ"/>
        </w:rPr>
        <w:t>3</w:t>
      </w:r>
      <w:r w:rsidRPr="0017447F">
        <w:rPr>
          <w:sz w:val="28"/>
          <w:szCs w:val="28"/>
          <w:lang w:val="kk-KZ"/>
        </w:rPr>
        <w:t xml:space="preserve">], </w:t>
      </w:r>
      <w:r w:rsidR="0002610A" w:rsidRPr="0017447F">
        <w:rPr>
          <w:sz w:val="28"/>
          <w:szCs w:val="28"/>
          <w:lang w:val="kk-KZ"/>
        </w:rPr>
        <w:t xml:space="preserve">                             </w:t>
      </w:r>
      <w:r w:rsidRPr="0017447F">
        <w:rPr>
          <w:sz w:val="28"/>
          <w:szCs w:val="28"/>
          <w:lang w:val="kk-KZ"/>
        </w:rPr>
        <w:t>А. Е. Әбілқасымова [2</w:t>
      </w:r>
      <w:r w:rsidR="0002610A" w:rsidRPr="0017447F">
        <w:rPr>
          <w:sz w:val="28"/>
          <w:szCs w:val="28"/>
          <w:lang w:val="kk-KZ"/>
        </w:rPr>
        <w:t>4</w:t>
      </w:r>
      <w:r w:rsidRPr="0017447F">
        <w:rPr>
          <w:sz w:val="28"/>
          <w:szCs w:val="28"/>
          <w:lang w:val="kk-KZ"/>
        </w:rPr>
        <w:t>], И. А. Құдайқұлов [2</w:t>
      </w:r>
      <w:r w:rsidR="0002610A" w:rsidRPr="0017447F">
        <w:rPr>
          <w:sz w:val="28"/>
          <w:szCs w:val="28"/>
          <w:lang w:val="kk-KZ"/>
        </w:rPr>
        <w:t>5</w:t>
      </w:r>
      <w:r w:rsidRPr="0017447F">
        <w:rPr>
          <w:sz w:val="28"/>
          <w:szCs w:val="28"/>
          <w:lang w:val="kk-KZ"/>
        </w:rPr>
        <w:t>], Н. Д. Хмель [2</w:t>
      </w:r>
      <w:r w:rsidR="0002610A" w:rsidRPr="0017447F">
        <w:rPr>
          <w:sz w:val="28"/>
          <w:szCs w:val="28"/>
          <w:lang w:val="kk-KZ"/>
        </w:rPr>
        <w:t>6</w:t>
      </w:r>
      <w:r w:rsidRPr="0017447F">
        <w:rPr>
          <w:sz w:val="28"/>
          <w:szCs w:val="28"/>
          <w:lang w:val="kk-KZ"/>
        </w:rPr>
        <w:t xml:space="preserve">], </w:t>
      </w:r>
      <w:r w:rsidR="0002610A" w:rsidRPr="0017447F">
        <w:rPr>
          <w:sz w:val="28"/>
          <w:szCs w:val="28"/>
          <w:lang w:val="kk-KZ"/>
        </w:rPr>
        <w:t xml:space="preserve">                     </w:t>
      </w:r>
      <w:r w:rsidRPr="0017447F">
        <w:rPr>
          <w:sz w:val="28"/>
          <w:szCs w:val="28"/>
          <w:lang w:val="kk-KZ"/>
        </w:rPr>
        <w:t>Ғ. М. Кертаева [2</w:t>
      </w:r>
      <w:r w:rsidR="0002610A" w:rsidRPr="0017447F">
        <w:rPr>
          <w:sz w:val="28"/>
          <w:szCs w:val="28"/>
          <w:lang w:val="kk-KZ"/>
        </w:rPr>
        <w:t>7</w:t>
      </w:r>
      <w:r w:rsidRPr="0017447F">
        <w:rPr>
          <w:sz w:val="28"/>
          <w:szCs w:val="28"/>
          <w:lang w:val="kk-KZ"/>
        </w:rPr>
        <w:t>], Н. Э. Пфейфер [2</w:t>
      </w:r>
      <w:r w:rsidR="0002610A" w:rsidRPr="0017447F">
        <w:rPr>
          <w:sz w:val="28"/>
          <w:szCs w:val="28"/>
          <w:lang w:val="kk-KZ"/>
        </w:rPr>
        <w:t>8</w:t>
      </w:r>
      <w:r w:rsidRPr="0017447F">
        <w:rPr>
          <w:sz w:val="28"/>
          <w:szCs w:val="28"/>
          <w:lang w:val="kk-KZ"/>
        </w:rPr>
        <w:t>], Е. И. Бурдина [2</w:t>
      </w:r>
      <w:r w:rsidR="0002610A" w:rsidRPr="0017447F">
        <w:rPr>
          <w:sz w:val="28"/>
          <w:szCs w:val="28"/>
          <w:lang w:val="kk-KZ"/>
        </w:rPr>
        <w:t>9</w:t>
      </w:r>
      <w:r w:rsidRPr="0017447F">
        <w:rPr>
          <w:sz w:val="28"/>
          <w:szCs w:val="28"/>
          <w:lang w:val="kk-KZ"/>
        </w:rPr>
        <w:t>], А. Л. Сейтешов [</w:t>
      </w:r>
      <w:r w:rsidR="0002610A" w:rsidRPr="0017447F">
        <w:rPr>
          <w:sz w:val="28"/>
          <w:szCs w:val="28"/>
          <w:lang w:val="kk-KZ"/>
        </w:rPr>
        <w:t>30</w:t>
      </w:r>
      <w:r w:rsidRPr="0017447F">
        <w:rPr>
          <w:sz w:val="28"/>
          <w:szCs w:val="28"/>
          <w:lang w:val="kk-KZ"/>
        </w:rPr>
        <w:t>], Е.Жұматаева [3</w:t>
      </w:r>
      <w:r w:rsidR="0002610A" w:rsidRPr="0017447F">
        <w:rPr>
          <w:sz w:val="28"/>
          <w:szCs w:val="28"/>
          <w:lang w:val="kk-KZ"/>
        </w:rPr>
        <w:t>1</w:t>
      </w:r>
      <w:r w:rsidRPr="0017447F">
        <w:rPr>
          <w:sz w:val="28"/>
          <w:szCs w:val="28"/>
          <w:lang w:val="kk-KZ"/>
        </w:rPr>
        <w:t>] т.б.</w:t>
      </w:r>
    </w:p>
    <w:p w:rsidR="00EC765F" w:rsidRPr="0017447F" w:rsidRDefault="00EC765F" w:rsidP="001B0999">
      <w:pPr>
        <w:tabs>
          <w:tab w:val="left" w:pos="993"/>
        </w:tabs>
        <w:ind w:firstLine="567"/>
        <w:jc w:val="both"/>
        <w:rPr>
          <w:sz w:val="28"/>
          <w:szCs w:val="28"/>
          <w:lang w:val="kk-KZ"/>
        </w:rPr>
      </w:pPr>
      <w:r w:rsidRPr="0017447F">
        <w:rPr>
          <w:sz w:val="28"/>
          <w:szCs w:val="28"/>
          <w:lang w:val="kk-KZ"/>
        </w:rPr>
        <w:t>Ойлау іс-әрекетінің танымдық қызметін жүзеге асыруға ерекше назар аударғандар: В. В. Трифонов [3</w:t>
      </w:r>
      <w:r w:rsidR="0002610A" w:rsidRPr="0017447F">
        <w:rPr>
          <w:sz w:val="28"/>
          <w:szCs w:val="28"/>
          <w:lang w:val="kk-KZ"/>
        </w:rPr>
        <w:t>2</w:t>
      </w:r>
      <w:r w:rsidRPr="0017447F">
        <w:rPr>
          <w:sz w:val="28"/>
          <w:szCs w:val="28"/>
          <w:lang w:val="kk-KZ"/>
        </w:rPr>
        <w:t>], Г. А. Уманов [3</w:t>
      </w:r>
      <w:r w:rsidR="0002610A" w:rsidRPr="0017447F">
        <w:rPr>
          <w:sz w:val="28"/>
          <w:szCs w:val="28"/>
          <w:lang w:val="kk-KZ"/>
        </w:rPr>
        <w:t>3</w:t>
      </w:r>
      <w:r w:rsidRPr="0017447F">
        <w:rPr>
          <w:sz w:val="28"/>
          <w:szCs w:val="28"/>
          <w:lang w:val="kk-KZ"/>
        </w:rPr>
        <w:t>], Қ. Б. Жарықбаев [3</w:t>
      </w:r>
      <w:r w:rsidR="0002610A" w:rsidRPr="0017447F">
        <w:rPr>
          <w:sz w:val="28"/>
          <w:szCs w:val="28"/>
          <w:lang w:val="kk-KZ"/>
        </w:rPr>
        <w:t>4</w:t>
      </w:r>
      <w:r w:rsidRPr="0017447F">
        <w:rPr>
          <w:sz w:val="28"/>
          <w:szCs w:val="28"/>
          <w:lang w:val="kk-KZ"/>
        </w:rPr>
        <w:t>],                             Қ. Қ. Жампеисова [3</w:t>
      </w:r>
      <w:r w:rsidR="0002610A" w:rsidRPr="0017447F">
        <w:rPr>
          <w:sz w:val="28"/>
          <w:szCs w:val="28"/>
          <w:lang w:val="kk-KZ"/>
        </w:rPr>
        <w:t>5</w:t>
      </w:r>
      <w:r w:rsidRPr="0017447F">
        <w:rPr>
          <w:sz w:val="28"/>
          <w:szCs w:val="28"/>
          <w:lang w:val="kk-KZ"/>
        </w:rPr>
        <w:t>], Н. Н. Хан [3</w:t>
      </w:r>
      <w:r w:rsidR="0002610A" w:rsidRPr="0017447F">
        <w:rPr>
          <w:sz w:val="28"/>
          <w:szCs w:val="28"/>
          <w:lang w:val="kk-KZ"/>
        </w:rPr>
        <w:t>6</w:t>
      </w:r>
      <w:r w:rsidRPr="0017447F">
        <w:rPr>
          <w:sz w:val="28"/>
          <w:szCs w:val="28"/>
          <w:lang w:val="kk-KZ"/>
        </w:rPr>
        <w:t>], Р. М. Қоянбаев [3</w:t>
      </w:r>
      <w:r w:rsidR="0002610A" w:rsidRPr="0017447F">
        <w:rPr>
          <w:sz w:val="28"/>
          <w:szCs w:val="28"/>
          <w:lang w:val="kk-KZ"/>
        </w:rPr>
        <w:t>7</w:t>
      </w:r>
      <w:r w:rsidRPr="0017447F">
        <w:rPr>
          <w:sz w:val="28"/>
          <w:szCs w:val="28"/>
          <w:lang w:val="kk-KZ"/>
        </w:rPr>
        <w:t>], И. Нугуманов [3</w:t>
      </w:r>
      <w:r w:rsidR="0002610A" w:rsidRPr="0017447F">
        <w:rPr>
          <w:sz w:val="28"/>
          <w:szCs w:val="28"/>
          <w:lang w:val="kk-KZ"/>
        </w:rPr>
        <w:t>8</w:t>
      </w:r>
      <w:r w:rsidRPr="0017447F">
        <w:rPr>
          <w:sz w:val="28"/>
          <w:szCs w:val="28"/>
          <w:lang w:val="kk-KZ"/>
        </w:rPr>
        <w:t>], Е. Ө. Медеуов [39], Б. А. Әлмұхамбетов [40], О. Сәлімбаев [41] және т.б.</w:t>
      </w:r>
    </w:p>
    <w:p w:rsidR="00EC765F" w:rsidRPr="0017447F" w:rsidRDefault="00EC765F" w:rsidP="001B0999">
      <w:pPr>
        <w:tabs>
          <w:tab w:val="left" w:pos="993"/>
        </w:tabs>
        <w:ind w:firstLine="567"/>
        <w:jc w:val="both"/>
        <w:rPr>
          <w:sz w:val="28"/>
          <w:szCs w:val="28"/>
          <w:lang w:val="kk-KZ"/>
        </w:rPr>
      </w:pPr>
      <w:r w:rsidRPr="0017447F">
        <w:rPr>
          <w:sz w:val="28"/>
          <w:szCs w:val="28"/>
          <w:lang w:val="kk-KZ"/>
        </w:rPr>
        <w:t xml:space="preserve">Мектепте білім беруді ізгіліндіру теориясы мен практикасын зерделеп, гумандық білім тағылымын жан-жақты зерттеген ғалым – А. А. Бейсенбаева [42]. </w:t>
      </w:r>
    </w:p>
    <w:p w:rsidR="00193DC6" w:rsidRPr="0017447F" w:rsidRDefault="00EC765F" w:rsidP="001B0999">
      <w:pPr>
        <w:tabs>
          <w:tab w:val="left" w:pos="993"/>
        </w:tabs>
        <w:ind w:firstLine="567"/>
        <w:jc w:val="both"/>
        <w:rPr>
          <w:sz w:val="28"/>
          <w:szCs w:val="28"/>
          <w:lang w:val="kk-KZ"/>
        </w:rPr>
      </w:pPr>
      <w:r w:rsidRPr="0017447F">
        <w:rPr>
          <w:sz w:val="28"/>
          <w:szCs w:val="28"/>
          <w:lang w:val="kk-KZ"/>
        </w:rPr>
        <w:t>Н. Д. Хмель [</w:t>
      </w:r>
      <w:r w:rsidR="00091C42" w:rsidRPr="006E10E7">
        <w:rPr>
          <w:sz w:val="28"/>
          <w:szCs w:val="28"/>
          <w:lang w:val="kk-KZ"/>
        </w:rPr>
        <w:t>2</w:t>
      </w:r>
      <w:r w:rsidR="0002610A" w:rsidRPr="006E10E7">
        <w:rPr>
          <w:sz w:val="28"/>
          <w:szCs w:val="28"/>
          <w:lang w:val="kk-KZ"/>
        </w:rPr>
        <w:t>6</w:t>
      </w:r>
      <w:r w:rsidR="00ED2E8E" w:rsidRPr="006E10E7">
        <w:rPr>
          <w:sz w:val="28"/>
          <w:szCs w:val="28"/>
          <w:lang w:val="kk-KZ"/>
        </w:rPr>
        <w:t>,с.</w:t>
      </w:r>
      <w:r w:rsidR="00ED2E8E" w:rsidRPr="0017447F">
        <w:rPr>
          <w:sz w:val="28"/>
          <w:szCs w:val="28"/>
          <w:lang w:val="kk-KZ"/>
        </w:rPr>
        <w:t xml:space="preserve"> </w:t>
      </w:r>
      <w:r w:rsidR="006E10E7">
        <w:rPr>
          <w:sz w:val="28"/>
          <w:szCs w:val="28"/>
          <w:lang w:val="kk-KZ"/>
        </w:rPr>
        <w:t>53</w:t>
      </w:r>
      <w:r w:rsidRPr="0017447F">
        <w:rPr>
          <w:sz w:val="28"/>
          <w:szCs w:val="28"/>
          <w:lang w:val="kk-KZ"/>
        </w:rPr>
        <w:t>] кәсіби білім берудің те</w:t>
      </w:r>
      <w:r w:rsidR="00F56078" w:rsidRPr="0017447F">
        <w:rPr>
          <w:sz w:val="28"/>
          <w:szCs w:val="28"/>
          <w:lang w:val="kk-KZ"/>
        </w:rPr>
        <w:t>ориялық негізін айқындап берді.</w:t>
      </w:r>
    </w:p>
    <w:p w:rsidR="00193DC6" w:rsidRPr="0017447F" w:rsidRDefault="005420E5" w:rsidP="001B0999">
      <w:pPr>
        <w:tabs>
          <w:tab w:val="left" w:pos="993"/>
        </w:tabs>
        <w:ind w:firstLine="567"/>
        <w:jc w:val="both"/>
        <w:rPr>
          <w:sz w:val="28"/>
          <w:szCs w:val="28"/>
          <w:lang w:val="kk-KZ"/>
        </w:rPr>
      </w:pPr>
      <w:r w:rsidRPr="0017447F">
        <w:rPr>
          <w:sz w:val="28"/>
          <w:szCs w:val="28"/>
          <w:lang w:val="kk-KZ"/>
        </w:rPr>
        <w:t>Болашақ кәсіби п</w:t>
      </w:r>
      <w:r w:rsidR="00EC765F" w:rsidRPr="0017447F">
        <w:rPr>
          <w:sz w:val="28"/>
          <w:szCs w:val="28"/>
          <w:lang w:val="kk-KZ"/>
        </w:rPr>
        <w:t>едагог-мамандарды жоғары оқу орнына даярлау мәселелерін қарастырған ғалым – Г. К. Ахметова [43]</w:t>
      </w:r>
      <w:r w:rsidR="00193DC6" w:rsidRPr="0017447F">
        <w:rPr>
          <w:sz w:val="28"/>
          <w:szCs w:val="28"/>
          <w:lang w:val="kk-KZ"/>
        </w:rPr>
        <w:t>.</w:t>
      </w:r>
    </w:p>
    <w:p w:rsidR="00EC765F" w:rsidRPr="0017447F" w:rsidRDefault="00601940" w:rsidP="001B0999">
      <w:pPr>
        <w:tabs>
          <w:tab w:val="left" w:pos="993"/>
        </w:tabs>
        <w:ind w:firstLine="567"/>
        <w:jc w:val="both"/>
        <w:rPr>
          <w:sz w:val="28"/>
          <w:szCs w:val="28"/>
          <w:lang w:val="kk-KZ"/>
        </w:rPr>
      </w:pPr>
      <w:r w:rsidRPr="0017447F">
        <w:rPr>
          <w:sz w:val="28"/>
          <w:szCs w:val="28"/>
          <w:lang w:val="kk-KZ"/>
        </w:rPr>
        <w:t>Көп</w:t>
      </w:r>
      <w:r w:rsidR="00193DC6" w:rsidRPr="0017447F">
        <w:rPr>
          <w:sz w:val="28"/>
          <w:szCs w:val="28"/>
          <w:lang w:val="kk-KZ"/>
        </w:rPr>
        <w:t>мәдени жеке тұлғаны қалыптастырудың психологиялық мәселелері, 12 жылдық білім беру тиімділігінің психологиялық мәселелері</w:t>
      </w:r>
      <w:r w:rsidR="005420E5" w:rsidRPr="0017447F">
        <w:rPr>
          <w:sz w:val="28"/>
          <w:szCs w:val="28"/>
          <w:lang w:val="kk-KZ"/>
        </w:rPr>
        <w:t>н;</w:t>
      </w:r>
      <w:r w:rsidR="00193DC6" w:rsidRPr="0017447F">
        <w:rPr>
          <w:sz w:val="28"/>
          <w:szCs w:val="28"/>
          <w:lang w:val="kk-KZ"/>
        </w:rPr>
        <w:t xml:space="preserve"> </w:t>
      </w:r>
      <w:r w:rsidR="005420E5" w:rsidRPr="0017447F">
        <w:rPr>
          <w:sz w:val="28"/>
          <w:szCs w:val="28"/>
          <w:lang w:val="kk-KZ"/>
        </w:rPr>
        <w:t>п</w:t>
      </w:r>
      <w:r w:rsidR="00193DC6" w:rsidRPr="0017447F">
        <w:rPr>
          <w:sz w:val="28"/>
          <w:szCs w:val="28"/>
          <w:lang w:val="kk-KZ"/>
        </w:rPr>
        <w:t>сихология және психотерапия</w:t>
      </w:r>
      <w:r w:rsidR="005420E5" w:rsidRPr="0017447F">
        <w:rPr>
          <w:sz w:val="28"/>
          <w:szCs w:val="28"/>
          <w:lang w:val="kk-KZ"/>
        </w:rPr>
        <w:t>;</w:t>
      </w:r>
      <w:r w:rsidR="00193DC6" w:rsidRPr="0017447F">
        <w:rPr>
          <w:sz w:val="28"/>
          <w:szCs w:val="28"/>
          <w:lang w:val="kk-KZ"/>
        </w:rPr>
        <w:t xml:space="preserve"> </w:t>
      </w:r>
      <w:r w:rsidR="005420E5" w:rsidRPr="0017447F">
        <w:rPr>
          <w:sz w:val="28"/>
          <w:szCs w:val="28"/>
          <w:lang w:val="kk-KZ"/>
        </w:rPr>
        <w:t>ұ</w:t>
      </w:r>
      <w:r w:rsidR="00193DC6" w:rsidRPr="0017447F">
        <w:rPr>
          <w:sz w:val="28"/>
          <w:szCs w:val="28"/>
          <w:lang w:val="kk-KZ"/>
        </w:rPr>
        <w:t xml:space="preserve">стаздық кәсіби-жеке тұлғалық дамуы мәселелерін қарастырған ғалымдар – </w:t>
      </w:r>
      <w:r w:rsidR="00712EFD" w:rsidRPr="0017447F">
        <w:rPr>
          <w:sz w:val="28"/>
          <w:szCs w:val="28"/>
          <w:lang w:val="kk-KZ"/>
        </w:rPr>
        <w:t xml:space="preserve">Б. </w:t>
      </w:r>
      <w:r w:rsidR="007406A1" w:rsidRPr="0017447F">
        <w:rPr>
          <w:sz w:val="28"/>
          <w:szCs w:val="28"/>
          <w:lang w:val="kk-KZ"/>
        </w:rPr>
        <w:t xml:space="preserve">А. </w:t>
      </w:r>
      <w:r w:rsidR="00712EFD" w:rsidRPr="0017447F">
        <w:rPr>
          <w:bCs/>
          <w:iCs/>
          <w:sz w:val="28"/>
          <w:szCs w:val="28"/>
          <w:lang w:val="kk-KZ"/>
        </w:rPr>
        <w:t>Тургунбаева</w:t>
      </w:r>
      <w:r w:rsidR="00193DC6" w:rsidRPr="0017447F">
        <w:rPr>
          <w:bCs/>
          <w:iCs/>
          <w:sz w:val="28"/>
          <w:szCs w:val="28"/>
          <w:lang w:val="kk-KZ"/>
        </w:rPr>
        <w:t xml:space="preserve"> [44]</w:t>
      </w:r>
      <w:r w:rsidR="00712EFD" w:rsidRPr="0017447F">
        <w:rPr>
          <w:bCs/>
          <w:iCs/>
          <w:sz w:val="28"/>
          <w:szCs w:val="28"/>
          <w:lang w:val="kk-KZ"/>
        </w:rPr>
        <w:t xml:space="preserve">, </w:t>
      </w:r>
      <w:r w:rsidR="00BE3B77" w:rsidRPr="0017447F">
        <w:rPr>
          <w:bCs/>
          <w:iCs/>
          <w:sz w:val="28"/>
          <w:szCs w:val="28"/>
          <w:lang w:val="kk-KZ"/>
        </w:rPr>
        <w:t>Ә</w:t>
      </w:r>
      <w:r w:rsidR="00712EFD" w:rsidRPr="0017447F">
        <w:rPr>
          <w:bCs/>
          <w:iCs/>
          <w:sz w:val="28"/>
          <w:szCs w:val="28"/>
          <w:lang w:val="kk-KZ"/>
        </w:rPr>
        <w:t xml:space="preserve">. </w:t>
      </w:r>
      <w:r w:rsidR="00BE3B77" w:rsidRPr="0017447F">
        <w:rPr>
          <w:bCs/>
          <w:iCs/>
          <w:sz w:val="28"/>
          <w:szCs w:val="28"/>
          <w:lang w:val="kk-KZ"/>
        </w:rPr>
        <w:t>С. Ә</w:t>
      </w:r>
      <w:r w:rsidR="00712EFD" w:rsidRPr="0017447F">
        <w:rPr>
          <w:bCs/>
          <w:iCs/>
          <w:sz w:val="28"/>
          <w:szCs w:val="28"/>
          <w:lang w:val="kk-KZ"/>
        </w:rPr>
        <w:t>м</w:t>
      </w:r>
      <w:r w:rsidR="00BE3B77" w:rsidRPr="0017447F">
        <w:rPr>
          <w:bCs/>
          <w:iCs/>
          <w:sz w:val="28"/>
          <w:szCs w:val="28"/>
          <w:lang w:val="kk-KZ"/>
        </w:rPr>
        <w:t>і</w:t>
      </w:r>
      <w:r w:rsidR="00712EFD" w:rsidRPr="0017447F">
        <w:rPr>
          <w:bCs/>
          <w:iCs/>
          <w:sz w:val="28"/>
          <w:szCs w:val="28"/>
          <w:lang w:val="kk-KZ"/>
        </w:rPr>
        <w:t>рова</w:t>
      </w:r>
      <w:r w:rsidR="00193DC6" w:rsidRPr="0017447F">
        <w:rPr>
          <w:bCs/>
          <w:iCs/>
          <w:sz w:val="28"/>
          <w:szCs w:val="28"/>
          <w:lang w:val="kk-KZ"/>
        </w:rPr>
        <w:t xml:space="preserve"> [45]</w:t>
      </w:r>
      <w:r w:rsidR="00712EFD" w:rsidRPr="0017447F">
        <w:rPr>
          <w:bCs/>
          <w:iCs/>
          <w:sz w:val="28"/>
          <w:szCs w:val="28"/>
          <w:lang w:val="kk-KZ"/>
        </w:rPr>
        <w:t xml:space="preserve">, Б. </w:t>
      </w:r>
      <w:r w:rsidR="00BE3B77" w:rsidRPr="0017447F">
        <w:rPr>
          <w:bCs/>
          <w:iCs/>
          <w:sz w:val="28"/>
          <w:szCs w:val="28"/>
          <w:lang w:val="kk-KZ"/>
        </w:rPr>
        <w:t>Қ</w:t>
      </w:r>
      <w:r w:rsidR="00712EFD" w:rsidRPr="0017447F">
        <w:rPr>
          <w:bCs/>
          <w:iCs/>
          <w:sz w:val="28"/>
          <w:szCs w:val="28"/>
          <w:lang w:val="kk-KZ"/>
        </w:rPr>
        <w:t xml:space="preserve">. </w:t>
      </w:r>
      <w:r w:rsidR="00BE3B77" w:rsidRPr="0017447F">
        <w:rPr>
          <w:bCs/>
          <w:iCs/>
          <w:sz w:val="28"/>
          <w:szCs w:val="28"/>
          <w:lang w:val="kk-KZ"/>
        </w:rPr>
        <w:t>Ә</w:t>
      </w:r>
      <w:r w:rsidR="00712EFD" w:rsidRPr="0017447F">
        <w:rPr>
          <w:bCs/>
          <w:iCs/>
          <w:sz w:val="28"/>
          <w:szCs w:val="28"/>
          <w:lang w:val="kk-KZ"/>
        </w:rPr>
        <w:t>бд</w:t>
      </w:r>
      <w:r w:rsidR="00BE3B77" w:rsidRPr="0017447F">
        <w:rPr>
          <w:bCs/>
          <w:iCs/>
          <w:sz w:val="28"/>
          <w:szCs w:val="28"/>
          <w:lang w:val="kk-KZ"/>
        </w:rPr>
        <w:t>іғұ</w:t>
      </w:r>
      <w:r w:rsidR="00712EFD" w:rsidRPr="0017447F">
        <w:rPr>
          <w:bCs/>
          <w:iCs/>
          <w:sz w:val="28"/>
          <w:szCs w:val="28"/>
          <w:lang w:val="kk-KZ"/>
        </w:rPr>
        <w:t>лова</w:t>
      </w:r>
      <w:r w:rsidR="00193DC6" w:rsidRPr="0017447F">
        <w:rPr>
          <w:bCs/>
          <w:iCs/>
          <w:sz w:val="28"/>
          <w:szCs w:val="28"/>
          <w:lang w:val="kk-KZ"/>
        </w:rPr>
        <w:t xml:space="preserve"> [4</w:t>
      </w:r>
      <w:r w:rsidR="0002610A" w:rsidRPr="0017447F">
        <w:rPr>
          <w:bCs/>
          <w:iCs/>
          <w:sz w:val="28"/>
          <w:szCs w:val="28"/>
          <w:lang w:val="kk-KZ"/>
        </w:rPr>
        <w:t>6</w:t>
      </w:r>
      <w:r w:rsidR="00193DC6" w:rsidRPr="0017447F">
        <w:rPr>
          <w:bCs/>
          <w:iCs/>
          <w:sz w:val="28"/>
          <w:szCs w:val="28"/>
          <w:lang w:val="kk-KZ"/>
        </w:rPr>
        <w:t>]</w:t>
      </w:r>
      <w:r w:rsidR="00712EFD" w:rsidRPr="0017447F">
        <w:rPr>
          <w:bCs/>
          <w:iCs/>
          <w:sz w:val="28"/>
          <w:szCs w:val="28"/>
          <w:lang w:val="kk-KZ"/>
        </w:rPr>
        <w:t xml:space="preserve">, </w:t>
      </w:r>
      <w:r w:rsidR="00512949" w:rsidRPr="00512949">
        <w:rPr>
          <w:bCs/>
          <w:iCs/>
          <w:sz w:val="28"/>
          <w:szCs w:val="28"/>
          <w:lang w:val="kk-KZ"/>
        </w:rPr>
        <w:t xml:space="preserve"> </w:t>
      </w:r>
      <w:r w:rsidR="00712EFD" w:rsidRPr="0017447F">
        <w:rPr>
          <w:bCs/>
          <w:iCs/>
          <w:sz w:val="28"/>
          <w:szCs w:val="28"/>
          <w:lang w:val="kk-KZ"/>
        </w:rPr>
        <w:t>Ж. И. Намазбаева</w:t>
      </w:r>
      <w:r w:rsidR="00193DC6" w:rsidRPr="0017447F">
        <w:rPr>
          <w:bCs/>
          <w:iCs/>
          <w:sz w:val="28"/>
          <w:szCs w:val="28"/>
          <w:lang w:val="kk-KZ"/>
        </w:rPr>
        <w:t xml:space="preserve"> [4</w:t>
      </w:r>
      <w:r w:rsidR="0002610A" w:rsidRPr="0017447F">
        <w:rPr>
          <w:bCs/>
          <w:iCs/>
          <w:sz w:val="28"/>
          <w:szCs w:val="28"/>
          <w:lang w:val="kk-KZ"/>
        </w:rPr>
        <w:t>7</w:t>
      </w:r>
      <w:r w:rsidR="00193DC6" w:rsidRPr="0017447F">
        <w:rPr>
          <w:bCs/>
          <w:iCs/>
          <w:sz w:val="28"/>
          <w:szCs w:val="28"/>
          <w:lang w:val="kk-KZ"/>
        </w:rPr>
        <w:t>]</w:t>
      </w:r>
      <w:r w:rsidR="00712EFD" w:rsidRPr="0017447F">
        <w:rPr>
          <w:bCs/>
          <w:iCs/>
          <w:sz w:val="28"/>
          <w:szCs w:val="28"/>
          <w:lang w:val="kk-KZ"/>
        </w:rPr>
        <w:t xml:space="preserve">, С. </w:t>
      </w:r>
      <w:r w:rsidR="00640DA4" w:rsidRPr="0017447F">
        <w:rPr>
          <w:bCs/>
          <w:iCs/>
          <w:sz w:val="28"/>
          <w:szCs w:val="28"/>
          <w:lang w:val="kk-KZ"/>
        </w:rPr>
        <w:t xml:space="preserve">М. </w:t>
      </w:r>
      <w:r w:rsidR="00712EFD" w:rsidRPr="0017447F">
        <w:rPr>
          <w:bCs/>
          <w:iCs/>
          <w:sz w:val="28"/>
          <w:szCs w:val="28"/>
          <w:lang w:val="kk-KZ"/>
        </w:rPr>
        <w:t>Джакупов</w:t>
      </w:r>
      <w:r w:rsidR="00193DC6" w:rsidRPr="0017447F">
        <w:rPr>
          <w:bCs/>
          <w:iCs/>
          <w:sz w:val="28"/>
          <w:szCs w:val="28"/>
          <w:lang w:val="kk-KZ"/>
        </w:rPr>
        <w:t xml:space="preserve"> [</w:t>
      </w:r>
      <w:r w:rsidR="0002610A" w:rsidRPr="0017447F">
        <w:rPr>
          <w:bCs/>
          <w:iCs/>
          <w:sz w:val="28"/>
          <w:szCs w:val="28"/>
          <w:lang w:val="kk-KZ"/>
        </w:rPr>
        <w:t>48</w:t>
      </w:r>
      <w:r w:rsidR="00193DC6" w:rsidRPr="0017447F">
        <w:rPr>
          <w:bCs/>
          <w:iCs/>
          <w:sz w:val="28"/>
          <w:szCs w:val="28"/>
          <w:lang w:val="kk-KZ"/>
        </w:rPr>
        <w:t>]</w:t>
      </w:r>
      <w:r w:rsidR="00712EFD" w:rsidRPr="0017447F">
        <w:rPr>
          <w:bCs/>
          <w:iCs/>
          <w:sz w:val="28"/>
          <w:szCs w:val="28"/>
          <w:lang w:val="kk-KZ"/>
        </w:rPr>
        <w:t xml:space="preserve">, Ф. </w:t>
      </w:r>
      <w:r w:rsidR="00BE3B77" w:rsidRPr="0017447F">
        <w:rPr>
          <w:bCs/>
          <w:iCs/>
          <w:sz w:val="28"/>
          <w:szCs w:val="28"/>
          <w:lang w:val="kk-KZ"/>
        </w:rPr>
        <w:t xml:space="preserve">Ш. </w:t>
      </w:r>
      <w:r w:rsidR="00712EFD" w:rsidRPr="0017447F">
        <w:rPr>
          <w:bCs/>
          <w:iCs/>
          <w:sz w:val="28"/>
          <w:szCs w:val="28"/>
          <w:lang w:val="kk-KZ"/>
        </w:rPr>
        <w:t>Оразбаева</w:t>
      </w:r>
      <w:r w:rsidR="00193DC6" w:rsidRPr="0017447F">
        <w:rPr>
          <w:bCs/>
          <w:iCs/>
          <w:sz w:val="28"/>
          <w:szCs w:val="28"/>
          <w:lang w:val="kk-KZ"/>
        </w:rPr>
        <w:t xml:space="preserve"> [</w:t>
      </w:r>
      <w:r w:rsidR="0002610A" w:rsidRPr="0017447F">
        <w:rPr>
          <w:bCs/>
          <w:iCs/>
          <w:sz w:val="28"/>
          <w:szCs w:val="28"/>
          <w:lang w:val="kk-KZ"/>
        </w:rPr>
        <w:t>49</w:t>
      </w:r>
      <w:r w:rsidR="00193DC6" w:rsidRPr="0017447F">
        <w:rPr>
          <w:bCs/>
          <w:iCs/>
          <w:sz w:val="28"/>
          <w:szCs w:val="28"/>
          <w:lang w:val="kk-KZ"/>
        </w:rPr>
        <w:t>]</w:t>
      </w:r>
      <w:r w:rsidR="00712EFD" w:rsidRPr="0017447F">
        <w:rPr>
          <w:bCs/>
          <w:iCs/>
          <w:sz w:val="28"/>
          <w:szCs w:val="28"/>
          <w:lang w:val="kk-KZ"/>
        </w:rPr>
        <w:t xml:space="preserve">, </w:t>
      </w:r>
      <w:r w:rsidR="00512949" w:rsidRPr="00512949">
        <w:rPr>
          <w:bCs/>
          <w:iCs/>
          <w:sz w:val="28"/>
          <w:szCs w:val="28"/>
          <w:lang w:val="kk-KZ"/>
        </w:rPr>
        <w:t xml:space="preserve">                   </w:t>
      </w:r>
      <w:r w:rsidR="00712EFD" w:rsidRPr="0017447F">
        <w:rPr>
          <w:bCs/>
          <w:iCs/>
          <w:sz w:val="28"/>
          <w:szCs w:val="28"/>
          <w:lang w:val="kk-KZ"/>
        </w:rPr>
        <w:t xml:space="preserve">Ш. </w:t>
      </w:r>
      <w:r w:rsidR="00640DA4" w:rsidRPr="0017447F">
        <w:rPr>
          <w:bCs/>
          <w:iCs/>
          <w:sz w:val="28"/>
          <w:szCs w:val="28"/>
          <w:lang w:val="kk-KZ"/>
        </w:rPr>
        <w:t xml:space="preserve">Б. </w:t>
      </w:r>
      <w:r w:rsidR="00712EFD" w:rsidRPr="0017447F">
        <w:rPr>
          <w:bCs/>
          <w:iCs/>
          <w:sz w:val="28"/>
          <w:szCs w:val="28"/>
          <w:lang w:val="kk-KZ"/>
        </w:rPr>
        <w:t>Байнеш</w:t>
      </w:r>
      <w:r w:rsidR="00193DC6" w:rsidRPr="0017447F">
        <w:rPr>
          <w:bCs/>
          <w:iCs/>
          <w:sz w:val="28"/>
          <w:szCs w:val="28"/>
          <w:lang w:val="kk-KZ"/>
        </w:rPr>
        <w:t xml:space="preserve"> [5</w:t>
      </w:r>
      <w:r w:rsidR="0002610A" w:rsidRPr="0017447F">
        <w:rPr>
          <w:bCs/>
          <w:iCs/>
          <w:sz w:val="28"/>
          <w:szCs w:val="28"/>
          <w:lang w:val="kk-KZ"/>
        </w:rPr>
        <w:t>0</w:t>
      </w:r>
      <w:r w:rsidR="00193DC6" w:rsidRPr="0017447F">
        <w:rPr>
          <w:bCs/>
          <w:iCs/>
          <w:sz w:val="28"/>
          <w:szCs w:val="28"/>
          <w:lang w:val="kk-KZ"/>
        </w:rPr>
        <w:t>]</w:t>
      </w:r>
      <w:r w:rsidR="00712EFD" w:rsidRPr="0017447F">
        <w:rPr>
          <w:bCs/>
          <w:iCs/>
          <w:sz w:val="28"/>
          <w:szCs w:val="28"/>
          <w:lang w:val="kk-KZ"/>
        </w:rPr>
        <w:t xml:space="preserve">, А. </w:t>
      </w:r>
      <w:r w:rsidR="00BE3B77" w:rsidRPr="0017447F">
        <w:rPr>
          <w:bCs/>
          <w:iCs/>
          <w:sz w:val="28"/>
          <w:szCs w:val="28"/>
          <w:lang w:val="kk-KZ"/>
        </w:rPr>
        <w:t xml:space="preserve">К. </w:t>
      </w:r>
      <w:r w:rsidR="00712EFD" w:rsidRPr="0017447F">
        <w:rPr>
          <w:bCs/>
          <w:iCs/>
          <w:sz w:val="28"/>
          <w:szCs w:val="28"/>
          <w:lang w:val="kk-KZ"/>
        </w:rPr>
        <w:t>Рысбаева</w:t>
      </w:r>
      <w:r w:rsidR="00193DC6" w:rsidRPr="0017447F">
        <w:rPr>
          <w:bCs/>
          <w:iCs/>
          <w:sz w:val="28"/>
          <w:szCs w:val="28"/>
          <w:lang w:val="kk-KZ"/>
        </w:rPr>
        <w:t xml:space="preserve"> [5</w:t>
      </w:r>
      <w:r w:rsidR="0002610A" w:rsidRPr="0017447F">
        <w:rPr>
          <w:bCs/>
          <w:iCs/>
          <w:sz w:val="28"/>
          <w:szCs w:val="28"/>
          <w:lang w:val="kk-KZ"/>
        </w:rPr>
        <w:t>1</w:t>
      </w:r>
      <w:r w:rsidR="00193DC6" w:rsidRPr="0017447F">
        <w:rPr>
          <w:bCs/>
          <w:iCs/>
          <w:sz w:val="28"/>
          <w:szCs w:val="28"/>
          <w:lang w:val="kk-KZ"/>
        </w:rPr>
        <w:t>]</w:t>
      </w:r>
      <w:r w:rsidR="00712EFD" w:rsidRPr="0017447F">
        <w:rPr>
          <w:bCs/>
          <w:iCs/>
          <w:sz w:val="28"/>
          <w:szCs w:val="28"/>
          <w:lang w:val="kk-KZ"/>
        </w:rPr>
        <w:t xml:space="preserve">, Б. </w:t>
      </w:r>
      <w:r w:rsidR="00BE3B77" w:rsidRPr="0017447F">
        <w:rPr>
          <w:bCs/>
          <w:iCs/>
          <w:sz w:val="28"/>
          <w:szCs w:val="28"/>
          <w:lang w:val="kk-KZ"/>
        </w:rPr>
        <w:t xml:space="preserve">С. </w:t>
      </w:r>
      <w:r w:rsidR="00712EFD" w:rsidRPr="0017447F">
        <w:rPr>
          <w:bCs/>
          <w:iCs/>
          <w:sz w:val="28"/>
          <w:szCs w:val="28"/>
          <w:lang w:val="kk-KZ"/>
        </w:rPr>
        <w:t>Сарсекеев</w:t>
      </w:r>
      <w:r w:rsidR="00193DC6" w:rsidRPr="0017447F">
        <w:rPr>
          <w:bCs/>
          <w:iCs/>
          <w:sz w:val="28"/>
          <w:szCs w:val="28"/>
          <w:lang w:val="kk-KZ"/>
        </w:rPr>
        <w:t xml:space="preserve"> [5</w:t>
      </w:r>
      <w:r w:rsidR="0002610A" w:rsidRPr="0017447F">
        <w:rPr>
          <w:bCs/>
          <w:iCs/>
          <w:sz w:val="28"/>
          <w:szCs w:val="28"/>
          <w:lang w:val="kk-KZ"/>
        </w:rPr>
        <w:t>2</w:t>
      </w:r>
      <w:r w:rsidR="00193DC6" w:rsidRPr="0017447F">
        <w:rPr>
          <w:bCs/>
          <w:iCs/>
          <w:sz w:val="28"/>
          <w:szCs w:val="28"/>
          <w:lang w:val="kk-KZ"/>
        </w:rPr>
        <w:t>]</w:t>
      </w:r>
      <w:r w:rsidR="00712EFD" w:rsidRPr="0017447F">
        <w:rPr>
          <w:bCs/>
          <w:iCs/>
          <w:sz w:val="28"/>
          <w:szCs w:val="28"/>
          <w:lang w:val="kk-KZ"/>
        </w:rPr>
        <w:t>, Ш. Нургожина</w:t>
      </w:r>
      <w:r w:rsidR="00193DC6" w:rsidRPr="0017447F">
        <w:rPr>
          <w:bCs/>
          <w:iCs/>
          <w:sz w:val="28"/>
          <w:szCs w:val="28"/>
          <w:lang w:val="kk-KZ"/>
        </w:rPr>
        <w:t xml:space="preserve"> [5</w:t>
      </w:r>
      <w:r w:rsidR="0002610A" w:rsidRPr="0017447F">
        <w:rPr>
          <w:bCs/>
          <w:iCs/>
          <w:sz w:val="28"/>
          <w:szCs w:val="28"/>
          <w:lang w:val="kk-KZ"/>
        </w:rPr>
        <w:t>3</w:t>
      </w:r>
      <w:r w:rsidR="00193DC6" w:rsidRPr="0017447F">
        <w:rPr>
          <w:bCs/>
          <w:iCs/>
          <w:sz w:val="28"/>
          <w:szCs w:val="28"/>
          <w:lang w:val="kk-KZ"/>
        </w:rPr>
        <w:t>]</w:t>
      </w:r>
      <w:r w:rsidR="00712EFD" w:rsidRPr="0017447F">
        <w:rPr>
          <w:bCs/>
          <w:iCs/>
          <w:sz w:val="28"/>
          <w:szCs w:val="28"/>
          <w:lang w:val="kk-KZ"/>
        </w:rPr>
        <w:t xml:space="preserve">, О. </w:t>
      </w:r>
      <w:r w:rsidR="00640DA4" w:rsidRPr="0017447F">
        <w:rPr>
          <w:bCs/>
          <w:iCs/>
          <w:sz w:val="28"/>
          <w:szCs w:val="28"/>
          <w:lang w:val="kk-KZ"/>
        </w:rPr>
        <w:t xml:space="preserve">С. </w:t>
      </w:r>
      <w:r w:rsidR="00712EFD" w:rsidRPr="0017447F">
        <w:rPr>
          <w:bCs/>
          <w:iCs/>
          <w:sz w:val="28"/>
          <w:szCs w:val="28"/>
          <w:lang w:val="kk-KZ"/>
        </w:rPr>
        <w:t>Жубаева</w:t>
      </w:r>
      <w:r w:rsidR="00193DC6" w:rsidRPr="0017447F">
        <w:rPr>
          <w:bCs/>
          <w:iCs/>
          <w:sz w:val="28"/>
          <w:szCs w:val="28"/>
          <w:lang w:val="kk-KZ"/>
        </w:rPr>
        <w:t xml:space="preserve"> [5</w:t>
      </w:r>
      <w:r w:rsidR="0002610A" w:rsidRPr="0017447F">
        <w:rPr>
          <w:bCs/>
          <w:iCs/>
          <w:sz w:val="28"/>
          <w:szCs w:val="28"/>
          <w:lang w:val="kk-KZ"/>
        </w:rPr>
        <w:t>4</w:t>
      </w:r>
      <w:r w:rsidR="00193DC6" w:rsidRPr="0017447F">
        <w:rPr>
          <w:bCs/>
          <w:iCs/>
          <w:sz w:val="28"/>
          <w:szCs w:val="28"/>
          <w:lang w:val="kk-KZ"/>
        </w:rPr>
        <w:t>]</w:t>
      </w:r>
      <w:r w:rsidR="00712EFD" w:rsidRPr="0017447F">
        <w:rPr>
          <w:bCs/>
          <w:iCs/>
          <w:sz w:val="28"/>
          <w:szCs w:val="28"/>
          <w:lang w:val="kk-KZ"/>
        </w:rPr>
        <w:t xml:space="preserve">, А. </w:t>
      </w:r>
      <w:r w:rsidR="00BE3B77" w:rsidRPr="0017447F">
        <w:rPr>
          <w:bCs/>
          <w:iCs/>
          <w:sz w:val="28"/>
          <w:szCs w:val="28"/>
          <w:lang w:val="kk-KZ"/>
        </w:rPr>
        <w:t xml:space="preserve">Т. </w:t>
      </w:r>
      <w:r w:rsidR="00712EFD" w:rsidRPr="0017447F">
        <w:rPr>
          <w:bCs/>
          <w:iCs/>
          <w:sz w:val="28"/>
          <w:szCs w:val="28"/>
          <w:lang w:val="kk-KZ"/>
        </w:rPr>
        <w:t>Чакликова</w:t>
      </w:r>
      <w:r w:rsidR="00193DC6" w:rsidRPr="0017447F">
        <w:rPr>
          <w:bCs/>
          <w:iCs/>
          <w:sz w:val="28"/>
          <w:szCs w:val="28"/>
          <w:lang w:val="kk-KZ"/>
        </w:rPr>
        <w:t xml:space="preserve"> [5</w:t>
      </w:r>
      <w:r w:rsidR="0002610A" w:rsidRPr="0017447F">
        <w:rPr>
          <w:bCs/>
          <w:iCs/>
          <w:sz w:val="28"/>
          <w:szCs w:val="28"/>
          <w:lang w:val="kk-KZ"/>
        </w:rPr>
        <w:t>5</w:t>
      </w:r>
      <w:r w:rsidR="00193DC6" w:rsidRPr="0017447F">
        <w:rPr>
          <w:bCs/>
          <w:iCs/>
          <w:sz w:val="28"/>
          <w:szCs w:val="28"/>
          <w:lang w:val="kk-KZ"/>
        </w:rPr>
        <w:t>]</w:t>
      </w:r>
      <w:r w:rsidR="00712EFD" w:rsidRPr="0017447F">
        <w:rPr>
          <w:bCs/>
          <w:iCs/>
          <w:sz w:val="28"/>
          <w:szCs w:val="28"/>
          <w:lang w:val="kk-KZ"/>
        </w:rPr>
        <w:t>.</w:t>
      </w:r>
    </w:p>
    <w:p w:rsidR="00EC765F" w:rsidRPr="0017447F" w:rsidRDefault="00EC765F" w:rsidP="001B0999">
      <w:pPr>
        <w:tabs>
          <w:tab w:val="left" w:pos="993"/>
        </w:tabs>
        <w:ind w:firstLine="567"/>
        <w:jc w:val="both"/>
        <w:rPr>
          <w:sz w:val="28"/>
          <w:szCs w:val="28"/>
          <w:lang w:val="kk-KZ"/>
        </w:rPr>
      </w:pPr>
      <w:r w:rsidRPr="0017447F">
        <w:rPr>
          <w:sz w:val="28"/>
          <w:szCs w:val="28"/>
          <w:lang w:val="kk-KZ"/>
        </w:rPr>
        <w:t xml:space="preserve">Демек, талдау негізінде жарық көрген арнайы ғылыми еңбектерге, оқу-әдістемелік құралдарға жасалған талдау жоғары оқу орнында студенттердің парасатты ойлау өнерін өркендетудің қажеттілігі мен оның педагогика </w:t>
      </w:r>
      <w:r w:rsidR="006402E9" w:rsidRPr="0017447F">
        <w:rPr>
          <w:sz w:val="28"/>
          <w:szCs w:val="28"/>
          <w:lang w:val="kk-KZ"/>
        </w:rPr>
        <w:t>ғылыми</w:t>
      </w:r>
      <w:r w:rsidRPr="0017447F">
        <w:rPr>
          <w:sz w:val="28"/>
          <w:szCs w:val="28"/>
          <w:lang w:val="kk-KZ"/>
        </w:rPr>
        <w:t xml:space="preserve"> тұрғысынан жүйелі зерттелмеуінің </w:t>
      </w:r>
      <w:r w:rsidRPr="0017447F">
        <w:rPr>
          <w:b/>
          <w:sz w:val="28"/>
          <w:szCs w:val="28"/>
          <w:lang w:val="kk-KZ"/>
        </w:rPr>
        <w:t>арасында қарама-қайшылықтар анықталды</w:t>
      </w:r>
      <w:r w:rsidRPr="0017447F">
        <w:rPr>
          <w:sz w:val="28"/>
          <w:szCs w:val="28"/>
          <w:lang w:val="kk-KZ"/>
        </w:rPr>
        <w:t>. Бұл қайшылықтардың шешімін іздестіру барысында зерттеу проблемасын анықтап тақырыпты «Жоғары оқу орнында студенттердің парасатты ойлау өнерін қалыптастырудың педагогикалық негіздері» деп таңдауымызға себеп болды.</w:t>
      </w:r>
    </w:p>
    <w:p w:rsidR="00EC765F" w:rsidRPr="0017447F" w:rsidRDefault="00EC765F" w:rsidP="001B0999">
      <w:pPr>
        <w:tabs>
          <w:tab w:val="left" w:pos="993"/>
        </w:tabs>
        <w:ind w:firstLine="567"/>
        <w:jc w:val="both"/>
        <w:rPr>
          <w:sz w:val="28"/>
          <w:szCs w:val="28"/>
          <w:lang w:val="kk-KZ"/>
        </w:rPr>
      </w:pPr>
      <w:r w:rsidRPr="0017447F">
        <w:rPr>
          <w:b/>
          <w:sz w:val="28"/>
          <w:szCs w:val="28"/>
          <w:lang w:val="kk-KZ"/>
        </w:rPr>
        <w:t>Зерттеудің мақсаты.</w:t>
      </w:r>
      <w:r w:rsidRPr="0017447F">
        <w:rPr>
          <w:sz w:val="28"/>
          <w:szCs w:val="28"/>
          <w:lang w:val="kk-KZ"/>
        </w:rPr>
        <w:t xml:space="preserve"> Жоғары оқу орнында студенттердің па</w:t>
      </w:r>
      <w:r w:rsidR="006402E9" w:rsidRPr="0017447F">
        <w:rPr>
          <w:sz w:val="28"/>
          <w:szCs w:val="28"/>
          <w:lang w:val="kk-KZ"/>
        </w:rPr>
        <w:t>р</w:t>
      </w:r>
      <w:r w:rsidRPr="0017447F">
        <w:rPr>
          <w:sz w:val="28"/>
          <w:szCs w:val="28"/>
          <w:lang w:val="kk-KZ"/>
        </w:rPr>
        <w:t>а</w:t>
      </w:r>
      <w:r w:rsidR="006402E9" w:rsidRPr="0017447F">
        <w:rPr>
          <w:sz w:val="28"/>
          <w:szCs w:val="28"/>
          <w:lang w:val="kk-KZ"/>
        </w:rPr>
        <w:t>с</w:t>
      </w:r>
      <w:r w:rsidRPr="0017447F">
        <w:rPr>
          <w:sz w:val="28"/>
          <w:szCs w:val="28"/>
          <w:lang w:val="kk-KZ"/>
        </w:rPr>
        <w:t>атты ойлау өнерін қалыптастырудың педагогикалық негіздерін анықтау</w:t>
      </w:r>
      <w:r w:rsidR="0006399B" w:rsidRPr="0017447F">
        <w:rPr>
          <w:sz w:val="28"/>
          <w:szCs w:val="28"/>
          <w:lang w:val="kk-KZ"/>
        </w:rPr>
        <w:t>дың мазмұны мен әдістерін жасау</w:t>
      </w:r>
      <w:r w:rsidRPr="0017447F">
        <w:rPr>
          <w:sz w:val="28"/>
          <w:szCs w:val="28"/>
          <w:lang w:val="kk-KZ"/>
        </w:rPr>
        <w:t>.</w:t>
      </w:r>
    </w:p>
    <w:p w:rsidR="00EC765F" w:rsidRPr="0017447F" w:rsidRDefault="00EC765F" w:rsidP="001B0999">
      <w:pPr>
        <w:tabs>
          <w:tab w:val="left" w:pos="993"/>
        </w:tabs>
        <w:ind w:firstLine="567"/>
        <w:jc w:val="both"/>
        <w:rPr>
          <w:sz w:val="28"/>
          <w:szCs w:val="28"/>
          <w:lang w:val="kk-KZ"/>
        </w:rPr>
      </w:pPr>
      <w:r w:rsidRPr="0017447F">
        <w:rPr>
          <w:b/>
          <w:sz w:val="28"/>
          <w:szCs w:val="28"/>
          <w:lang w:val="kk-KZ"/>
        </w:rPr>
        <w:t xml:space="preserve">Зерттеу </w:t>
      </w:r>
      <w:r w:rsidR="007061CF" w:rsidRPr="0017447F">
        <w:rPr>
          <w:b/>
          <w:sz w:val="28"/>
          <w:szCs w:val="28"/>
          <w:lang w:val="kk-KZ"/>
        </w:rPr>
        <w:t>нысаны</w:t>
      </w:r>
      <w:r w:rsidRPr="0017447F">
        <w:rPr>
          <w:b/>
          <w:sz w:val="28"/>
          <w:szCs w:val="28"/>
          <w:lang w:val="kk-KZ"/>
        </w:rPr>
        <w:t>.</w:t>
      </w:r>
      <w:r w:rsidRPr="0017447F">
        <w:rPr>
          <w:sz w:val="28"/>
          <w:szCs w:val="28"/>
          <w:lang w:val="kk-KZ"/>
        </w:rPr>
        <w:t xml:space="preserve"> Жоғары оқу орнындағы оқу-тәрбие </w:t>
      </w:r>
      <w:r w:rsidR="007061CF" w:rsidRPr="0017447F">
        <w:rPr>
          <w:sz w:val="28"/>
          <w:szCs w:val="28"/>
          <w:lang w:val="kk-KZ"/>
        </w:rPr>
        <w:t>үдерісі</w:t>
      </w:r>
      <w:r w:rsidRPr="0017447F">
        <w:rPr>
          <w:sz w:val="28"/>
          <w:szCs w:val="28"/>
          <w:lang w:val="kk-KZ"/>
        </w:rPr>
        <w:t>.</w:t>
      </w:r>
    </w:p>
    <w:p w:rsidR="00EC765F" w:rsidRPr="0017447F" w:rsidRDefault="00EC765F" w:rsidP="001B0999">
      <w:pPr>
        <w:tabs>
          <w:tab w:val="left" w:pos="993"/>
        </w:tabs>
        <w:ind w:firstLine="567"/>
        <w:jc w:val="both"/>
        <w:rPr>
          <w:sz w:val="28"/>
          <w:szCs w:val="28"/>
          <w:lang w:val="kk-KZ"/>
        </w:rPr>
      </w:pPr>
      <w:r w:rsidRPr="0017447F">
        <w:rPr>
          <w:b/>
          <w:sz w:val="28"/>
          <w:szCs w:val="28"/>
          <w:lang w:val="kk-KZ"/>
        </w:rPr>
        <w:t>Зерттеу пәні.</w:t>
      </w:r>
      <w:r w:rsidRPr="0017447F">
        <w:rPr>
          <w:sz w:val="28"/>
          <w:szCs w:val="28"/>
          <w:lang w:val="kk-KZ"/>
        </w:rPr>
        <w:t xml:space="preserve"> Жоғары оқу орнында </w:t>
      </w:r>
      <w:r w:rsidR="007061CF" w:rsidRPr="0017447F">
        <w:rPr>
          <w:sz w:val="28"/>
          <w:szCs w:val="28"/>
          <w:lang w:val="kk-KZ"/>
        </w:rPr>
        <w:t>студенттердің парасатты ойлау өнері</w:t>
      </w:r>
      <w:r w:rsidR="0006399B" w:rsidRPr="0017447F">
        <w:rPr>
          <w:sz w:val="28"/>
          <w:szCs w:val="28"/>
          <w:lang w:val="kk-KZ"/>
        </w:rPr>
        <w:t>н қалыптастыру</w:t>
      </w:r>
      <w:r w:rsidR="007061CF" w:rsidRPr="0017447F">
        <w:rPr>
          <w:sz w:val="28"/>
          <w:szCs w:val="28"/>
          <w:lang w:val="kk-KZ"/>
        </w:rPr>
        <w:t>.</w:t>
      </w:r>
    </w:p>
    <w:p w:rsidR="00EC765F" w:rsidRPr="0017447F" w:rsidRDefault="00EC765F" w:rsidP="001B0999">
      <w:pPr>
        <w:tabs>
          <w:tab w:val="left" w:pos="993"/>
        </w:tabs>
        <w:ind w:firstLine="567"/>
        <w:jc w:val="both"/>
        <w:rPr>
          <w:sz w:val="28"/>
          <w:szCs w:val="28"/>
          <w:lang w:val="kk-KZ"/>
        </w:rPr>
      </w:pPr>
      <w:r w:rsidRPr="0017447F">
        <w:rPr>
          <w:b/>
          <w:sz w:val="28"/>
          <w:szCs w:val="28"/>
          <w:lang w:val="kk-KZ"/>
        </w:rPr>
        <w:t xml:space="preserve">Зерттеудің ғылыми болжамы. </w:t>
      </w:r>
      <w:r w:rsidRPr="0017447F">
        <w:rPr>
          <w:sz w:val="28"/>
          <w:szCs w:val="28"/>
          <w:lang w:val="kk-KZ"/>
        </w:rPr>
        <w:t xml:space="preserve">Егер жоғары оқу орнында студенттердің парасатты ойлау өнерін қалыптастыру айқындалса, оның ұғымдық жүйесі ғылыми тұрғыда сұрыпталса, өрлеу заңдылықтары есепке алынса, қоғамның сұранымына сай педагогикалық негіздері құрылса, соның негізінде студенттерді жаңаша оқытудың технологиясы жасалса, </w:t>
      </w:r>
      <w:r w:rsidR="006402E9" w:rsidRPr="0017447F">
        <w:rPr>
          <w:sz w:val="28"/>
          <w:szCs w:val="28"/>
          <w:lang w:val="kk-KZ"/>
        </w:rPr>
        <w:t>бұл</w:t>
      </w:r>
      <w:r w:rsidRPr="0017447F">
        <w:rPr>
          <w:sz w:val="28"/>
          <w:szCs w:val="28"/>
          <w:lang w:val="kk-KZ"/>
        </w:rPr>
        <w:t xml:space="preserve"> </w:t>
      </w:r>
      <w:r w:rsidR="007061CF" w:rsidRPr="0017447F">
        <w:rPr>
          <w:sz w:val="28"/>
          <w:szCs w:val="28"/>
          <w:lang w:val="kk-KZ"/>
        </w:rPr>
        <w:t xml:space="preserve">жағдайда </w:t>
      </w:r>
      <w:r w:rsidRPr="0017447F">
        <w:rPr>
          <w:sz w:val="28"/>
          <w:szCs w:val="28"/>
          <w:lang w:val="kk-KZ"/>
        </w:rPr>
        <w:t xml:space="preserve">болашақ мамандар өздерінің парасатты ойлау өнерінің субъектісі бола алады. </w:t>
      </w:r>
    </w:p>
    <w:p w:rsidR="00EC765F" w:rsidRPr="0017447F" w:rsidRDefault="001B0999" w:rsidP="001B0999">
      <w:pPr>
        <w:tabs>
          <w:tab w:val="left" w:pos="993"/>
        </w:tabs>
        <w:ind w:firstLine="567"/>
        <w:jc w:val="both"/>
        <w:rPr>
          <w:b/>
          <w:sz w:val="28"/>
          <w:szCs w:val="28"/>
          <w:lang w:val="en-US"/>
        </w:rPr>
      </w:pPr>
      <w:r w:rsidRPr="0017447F">
        <w:rPr>
          <w:b/>
          <w:sz w:val="28"/>
          <w:szCs w:val="28"/>
          <w:lang w:val="kk-KZ"/>
        </w:rPr>
        <w:t>Зерттеудің міндеттері</w:t>
      </w:r>
    </w:p>
    <w:p w:rsidR="00EC765F" w:rsidRPr="0017447F" w:rsidRDefault="00EC765F" w:rsidP="001B0999">
      <w:pPr>
        <w:numPr>
          <w:ilvl w:val="0"/>
          <w:numId w:val="1"/>
        </w:numPr>
        <w:tabs>
          <w:tab w:val="clear" w:pos="1864"/>
          <w:tab w:val="num" w:pos="-360"/>
          <w:tab w:val="left" w:pos="993"/>
        </w:tabs>
        <w:ind w:left="0" w:firstLine="567"/>
        <w:jc w:val="both"/>
        <w:rPr>
          <w:sz w:val="28"/>
          <w:szCs w:val="28"/>
          <w:lang w:val="kk-KZ"/>
        </w:rPr>
      </w:pPr>
      <w:r w:rsidRPr="0017447F">
        <w:rPr>
          <w:sz w:val="28"/>
          <w:szCs w:val="28"/>
          <w:lang w:val="kk-KZ"/>
        </w:rPr>
        <w:t>Жоғары оқу орнында студенттердің парасатты ойлау өнерін</w:t>
      </w:r>
      <w:r w:rsidR="005420E5" w:rsidRPr="0017447F">
        <w:rPr>
          <w:sz w:val="28"/>
          <w:szCs w:val="28"/>
          <w:lang w:val="kk-KZ"/>
        </w:rPr>
        <w:t xml:space="preserve">ің педагогикалық негізін </w:t>
      </w:r>
      <w:r w:rsidRPr="0017447F">
        <w:rPr>
          <w:sz w:val="28"/>
          <w:szCs w:val="28"/>
          <w:lang w:val="kk-KZ"/>
        </w:rPr>
        <w:t>айқындау.</w:t>
      </w:r>
    </w:p>
    <w:p w:rsidR="00EC765F" w:rsidRPr="0017447F" w:rsidRDefault="00EC765F" w:rsidP="001B0999">
      <w:pPr>
        <w:numPr>
          <w:ilvl w:val="0"/>
          <w:numId w:val="1"/>
        </w:numPr>
        <w:tabs>
          <w:tab w:val="clear" w:pos="1864"/>
          <w:tab w:val="num" w:pos="-360"/>
          <w:tab w:val="left" w:pos="993"/>
        </w:tabs>
        <w:ind w:left="0" w:firstLine="567"/>
        <w:jc w:val="both"/>
        <w:rPr>
          <w:sz w:val="28"/>
          <w:szCs w:val="28"/>
          <w:lang w:val="kk-KZ"/>
        </w:rPr>
      </w:pPr>
      <w:r w:rsidRPr="0017447F">
        <w:rPr>
          <w:sz w:val="28"/>
          <w:szCs w:val="28"/>
          <w:lang w:val="kk-KZ"/>
        </w:rPr>
        <w:t>Жоғары оқу орнында студенттердің парасатты ойлау өнерін қалыптастыру</w:t>
      </w:r>
      <w:r w:rsidR="005420E5" w:rsidRPr="0017447F">
        <w:rPr>
          <w:sz w:val="28"/>
          <w:szCs w:val="28"/>
          <w:lang w:val="kk-KZ"/>
        </w:rPr>
        <w:t>дың заңдылықтары мен қағидаларын жасау</w:t>
      </w:r>
      <w:r w:rsidRPr="0017447F">
        <w:rPr>
          <w:sz w:val="28"/>
          <w:szCs w:val="28"/>
          <w:lang w:val="kk-KZ"/>
        </w:rPr>
        <w:t>.</w:t>
      </w:r>
    </w:p>
    <w:p w:rsidR="00EC765F" w:rsidRPr="0017447F" w:rsidRDefault="00EC765F" w:rsidP="001B0999">
      <w:pPr>
        <w:numPr>
          <w:ilvl w:val="0"/>
          <w:numId w:val="1"/>
        </w:numPr>
        <w:tabs>
          <w:tab w:val="clear" w:pos="1864"/>
          <w:tab w:val="num" w:pos="-360"/>
          <w:tab w:val="left" w:pos="993"/>
        </w:tabs>
        <w:ind w:left="0" w:firstLine="567"/>
        <w:jc w:val="both"/>
        <w:rPr>
          <w:sz w:val="28"/>
          <w:szCs w:val="28"/>
          <w:lang w:val="kk-KZ"/>
        </w:rPr>
      </w:pPr>
      <w:r w:rsidRPr="0017447F">
        <w:rPr>
          <w:sz w:val="28"/>
          <w:szCs w:val="28"/>
          <w:lang w:val="kk-KZ"/>
        </w:rPr>
        <w:t>Жоғары оқу орнында студенттердің парасатты ойлау өнерін</w:t>
      </w:r>
      <w:r w:rsidR="005420E5" w:rsidRPr="0017447F">
        <w:rPr>
          <w:sz w:val="28"/>
          <w:szCs w:val="28"/>
          <w:lang w:val="kk-KZ"/>
        </w:rPr>
        <w:t xml:space="preserve"> қалыптастырудың деңгейліктерін ашу</w:t>
      </w:r>
      <w:r w:rsidRPr="0017447F">
        <w:rPr>
          <w:sz w:val="28"/>
          <w:szCs w:val="28"/>
          <w:lang w:val="kk-KZ"/>
        </w:rPr>
        <w:t>.</w:t>
      </w:r>
    </w:p>
    <w:p w:rsidR="00EC765F" w:rsidRPr="0017447F" w:rsidRDefault="00EC765F" w:rsidP="001B0999">
      <w:pPr>
        <w:numPr>
          <w:ilvl w:val="0"/>
          <w:numId w:val="1"/>
        </w:numPr>
        <w:tabs>
          <w:tab w:val="clear" w:pos="1864"/>
          <w:tab w:val="num" w:pos="-360"/>
          <w:tab w:val="left" w:pos="993"/>
        </w:tabs>
        <w:ind w:left="0" w:firstLine="567"/>
        <w:jc w:val="both"/>
        <w:rPr>
          <w:sz w:val="28"/>
          <w:szCs w:val="28"/>
          <w:lang w:val="kk-KZ"/>
        </w:rPr>
      </w:pPr>
      <w:r w:rsidRPr="0017447F">
        <w:rPr>
          <w:sz w:val="28"/>
          <w:szCs w:val="28"/>
          <w:lang w:val="kk-KZ"/>
        </w:rPr>
        <w:t xml:space="preserve"> Жоғары оқу орнында студенттердің парасатты ойлау өнерін</w:t>
      </w:r>
      <w:r w:rsidR="005420E5" w:rsidRPr="0017447F">
        <w:rPr>
          <w:sz w:val="28"/>
          <w:szCs w:val="28"/>
          <w:lang w:val="kk-KZ"/>
        </w:rPr>
        <w:t xml:space="preserve"> қалыптастыру үдерісінде қолданылатын технологияларды </w:t>
      </w:r>
      <w:r w:rsidR="0006399B" w:rsidRPr="0017447F">
        <w:rPr>
          <w:sz w:val="28"/>
          <w:szCs w:val="28"/>
          <w:lang w:val="kk-KZ"/>
        </w:rPr>
        <w:t>ұсыну</w:t>
      </w:r>
      <w:r w:rsidRPr="0017447F">
        <w:rPr>
          <w:sz w:val="28"/>
          <w:szCs w:val="28"/>
          <w:lang w:val="kk-KZ"/>
        </w:rPr>
        <w:t>.</w:t>
      </w:r>
    </w:p>
    <w:p w:rsidR="00EC765F" w:rsidRPr="0017447F" w:rsidRDefault="00EC765F" w:rsidP="001B0999">
      <w:pPr>
        <w:tabs>
          <w:tab w:val="left" w:pos="993"/>
        </w:tabs>
        <w:ind w:firstLine="567"/>
        <w:jc w:val="both"/>
        <w:rPr>
          <w:sz w:val="28"/>
          <w:szCs w:val="28"/>
          <w:lang w:val="kk-KZ"/>
        </w:rPr>
      </w:pPr>
      <w:r w:rsidRPr="0017447F">
        <w:rPr>
          <w:b/>
          <w:sz w:val="28"/>
          <w:szCs w:val="28"/>
          <w:lang w:val="kk-KZ"/>
        </w:rPr>
        <w:t>Зерттеудің жетекші идеясы:</w:t>
      </w:r>
      <w:r w:rsidRPr="0017447F">
        <w:rPr>
          <w:sz w:val="28"/>
          <w:szCs w:val="28"/>
          <w:lang w:val="kk-KZ"/>
        </w:rPr>
        <w:t xml:space="preserve"> студенттердің парасатты ойлау өнерінің ғылыми негізінің саралануымен, оның қалыптасу үдерісін қамтамасыз етуімен, ғылыми тұрғыдағы жүйесін құруымен, мазмұны мен мәнін айқындауымен анықталды.</w:t>
      </w:r>
    </w:p>
    <w:p w:rsidR="00EC765F" w:rsidRPr="0017447F" w:rsidRDefault="00EC765F" w:rsidP="001B0999">
      <w:pPr>
        <w:tabs>
          <w:tab w:val="left" w:pos="993"/>
        </w:tabs>
        <w:ind w:firstLine="567"/>
        <w:jc w:val="both"/>
        <w:rPr>
          <w:sz w:val="28"/>
          <w:szCs w:val="28"/>
          <w:lang w:val="kk-KZ"/>
        </w:rPr>
      </w:pPr>
      <w:r w:rsidRPr="0017447F">
        <w:rPr>
          <w:b/>
          <w:sz w:val="28"/>
          <w:szCs w:val="28"/>
          <w:lang w:val="kk-KZ"/>
        </w:rPr>
        <w:t>Зерттеудің әдіснамалық және теориялық негіздері:</w:t>
      </w:r>
      <w:r w:rsidRPr="0017447F">
        <w:rPr>
          <w:sz w:val="28"/>
          <w:szCs w:val="28"/>
          <w:lang w:val="kk-KZ"/>
        </w:rPr>
        <w:t xml:space="preserve"> зерттеудің әдіснамалық ұстанымдарын, философиялық тұрғыда адамның танымдық қызметінің мәні туралы қағидаларымен, білім беру үдерістері мен жүйелерін құру теориясы туралы ережелерімен, ойлау өнерінің парасатқа бағдарлану Әбу </w:t>
      </w:r>
      <w:r w:rsidR="006402E9" w:rsidRPr="0017447F">
        <w:rPr>
          <w:sz w:val="28"/>
          <w:szCs w:val="28"/>
          <w:lang w:val="kk-KZ"/>
        </w:rPr>
        <w:t>Н</w:t>
      </w:r>
      <w:r w:rsidRPr="0017447F">
        <w:rPr>
          <w:sz w:val="28"/>
          <w:szCs w:val="28"/>
          <w:lang w:val="kk-KZ"/>
        </w:rPr>
        <w:t>асыр әл-Фараби тұжырымдарымен, сондай-ақ</w:t>
      </w:r>
      <w:r w:rsidR="006402E9" w:rsidRPr="0017447F">
        <w:rPr>
          <w:sz w:val="28"/>
          <w:szCs w:val="28"/>
          <w:lang w:val="kk-KZ"/>
        </w:rPr>
        <w:t>,</w:t>
      </w:r>
      <w:r w:rsidRPr="0017447F">
        <w:rPr>
          <w:sz w:val="28"/>
          <w:szCs w:val="28"/>
          <w:lang w:val="kk-KZ"/>
        </w:rPr>
        <w:t xml:space="preserve"> білім беру саласындағы тұжырымдамаларымен айқындалды.</w:t>
      </w:r>
    </w:p>
    <w:p w:rsidR="00EC765F" w:rsidRPr="0017447F" w:rsidRDefault="00EC765F" w:rsidP="001B0999">
      <w:pPr>
        <w:tabs>
          <w:tab w:val="left" w:pos="993"/>
        </w:tabs>
        <w:ind w:firstLine="567"/>
        <w:jc w:val="both"/>
        <w:rPr>
          <w:sz w:val="28"/>
          <w:szCs w:val="28"/>
          <w:lang w:val="kk-KZ"/>
        </w:rPr>
      </w:pPr>
      <w:r w:rsidRPr="0017447F">
        <w:rPr>
          <w:b/>
          <w:sz w:val="28"/>
          <w:szCs w:val="28"/>
          <w:lang w:val="kk-KZ"/>
        </w:rPr>
        <w:t>Зерттеудің деректі көздері:</w:t>
      </w:r>
      <w:r w:rsidRPr="0017447F">
        <w:rPr>
          <w:sz w:val="28"/>
          <w:szCs w:val="28"/>
          <w:lang w:val="kk-KZ"/>
        </w:rPr>
        <w:t xml:space="preserve"> парасатты ойлау, педагогика және психология, тұлғаның парасаттау іскерлігін өркендету, әдеби шығармаларды интерпретациялау, көлемді шығармаларды трансформациялау (Ж. Баласағұнның «Құтты білігі»). Білім беру саласындағы Қазақстан Республикасының «Білім туралы Заңы», Қазақстан Республикасының 2005–2010 жылға арналған білім беруде дамытудың Мемлекеттік Бағдарламасы, оқулықтар, оқу-әдістемелік құралдар, автордың педагогикалық зерттеушілік іс-тәжірибесі.</w:t>
      </w:r>
    </w:p>
    <w:p w:rsidR="00EC765F" w:rsidRPr="0017447F" w:rsidRDefault="00EC765F" w:rsidP="001B0999">
      <w:pPr>
        <w:tabs>
          <w:tab w:val="left" w:pos="993"/>
        </w:tabs>
        <w:ind w:firstLine="567"/>
        <w:jc w:val="both"/>
        <w:rPr>
          <w:sz w:val="28"/>
          <w:szCs w:val="28"/>
          <w:lang w:val="kk-KZ"/>
        </w:rPr>
      </w:pPr>
      <w:r w:rsidRPr="0017447F">
        <w:rPr>
          <w:b/>
          <w:sz w:val="28"/>
          <w:szCs w:val="28"/>
          <w:lang w:val="kk-KZ"/>
        </w:rPr>
        <w:t>Зерттеудің нәтижелілігінің дәлелдігі және негізділігі:</w:t>
      </w:r>
      <w:r w:rsidRPr="0017447F">
        <w:rPr>
          <w:sz w:val="28"/>
          <w:szCs w:val="28"/>
          <w:lang w:val="kk-KZ"/>
        </w:rPr>
        <w:t xml:space="preserve"> зерттеу нысанасындағы негізгі бағыттардың әдіснамалық тұрғыда дәйекті дәлелденуімен, теориялық және тәжірибелік материалдың талдануымен қамтамасыз етілген.</w:t>
      </w:r>
    </w:p>
    <w:p w:rsidR="00E372FE" w:rsidRPr="0017447F" w:rsidRDefault="004E6AC5" w:rsidP="001B0999">
      <w:pPr>
        <w:tabs>
          <w:tab w:val="left" w:pos="993"/>
        </w:tabs>
        <w:ind w:firstLine="567"/>
        <w:jc w:val="both"/>
        <w:rPr>
          <w:sz w:val="28"/>
          <w:szCs w:val="28"/>
          <w:lang w:val="kk-KZ"/>
        </w:rPr>
      </w:pPr>
      <w:r w:rsidRPr="0017447F">
        <w:rPr>
          <w:b/>
          <w:sz w:val="28"/>
          <w:szCs w:val="28"/>
          <w:lang w:val="kk-KZ"/>
        </w:rPr>
        <w:t>Зерттеу нәтижелерінің талқылануы және жүзеге асырылуы:</w:t>
      </w:r>
      <w:r w:rsidR="00E372FE" w:rsidRPr="0017447F">
        <w:rPr>
          <w:b/>
          <w:sz w:val="28"/>
          <w:szCs w:val="28"/>
          <w:lang w:val="kk-KZ"/>
        </w:rPr>
        <w:t xml:space="preserve"> </w:t>
      </w:r>
      <w:r w:rsidR="00E372FE" w:rsidRPr="0017447F">
        <w:rPr>
          <w:sz w:val="28"/>
          <w:szCs w:val="28"/>
          <w:lang w:val="kk-KZ"/>
        </w:rPr>
        <w:t>зерттеудің негізгі ережелері мен нәтижелері тәжірибелік-эксперименталдық жұмыс ретінде талқыланып жүзег</w:t>
      </w:r>
      <w:r w:rsidR="0006399B" w:rsidRPr="0017447F">
        <w:rPr>
          <w:sz w:val="28"/>
          <w:szCs w:val="28"/>
          <w:lang w:val="kk-KZ"/>
        </w:rPr>
        <w:t>е кон</w:t>
      </w:r>
      <w:r w:rsidR="00E372FE" w:rsidRPr="0017447F">
        <w:rPr>
          <w:sz w:val="28"/>
          <w:szCs w:val="28"/>
          <w:lang w:val="kk-KZ"/>
        </w:rPr>
        <w:t>ференцияларда</w:t>
      </w:r>
      <w:r w:rsidR="0006399B" w:rsidRPr="0017447F">
        <w:rPr>
          <w:sz w:val="28"/>
          <w:szCs w:val="28"/>
          <w:lang w:val="kk-KZ"/>
        </w:rPr>
        <w:t xml:space="preserve"> іске</w:t>
      </w:r>
      <w:r w:rsidR="00E372FE" w:rsidRPr="0017447F">
        <w:rPr>
          <w:sz w:val="28"/>
          <w:szCs w:val="28"/>
          <w:lang w:val="kk-KZ"/>
        </w:rPr>
        <w:t xml:space="preserve"> асырылды:</w:t>
      </w:r>
    </w:p>
    <w:p w:rsidR="00E372FE" w:rsidRPr="0017447F" w:rsidRDefault="00E372FE" w:rsidP="001B0999">
      <w:pPr>
        <w:tabs>
          <w:tab w:val="left" w:pos="993"/>
        </w:tabs>
        <w:ind w:firstLine="567"/>
        <w:jc w:val="both"/>
        <w:rPr>
          <w:sz w:val="28"/>
          <w:szCs w:val="28"/>
          <w:lang w:val="kk-KZ"/>
        </w:rPr>
      </w:pPr>
      <w:r w:rsidRPr="0017447F">
        <w:rPr>
          <w:sz w:val="28"/>
          <w:szCs w:val="28"/>
          <w:lang w:val="kk-KZ"/>
        </w:rPr>
        <w:t>- халықаралық ғылыми-практикалық конаференцияларда: Павлодар 2011, Павлодар 2012, Павлодар 2013; жақын шетелдерде: Ресей -  Алтай өңірі 2013, Рига – Латвия 2013;</w:t>
      </w:r>
    </w:p>
    <w:p w:rsidR="00E372FE" w:rsidRPr="0017447F" w:rsidRDefault="00E372FE" w:rsidP="001B0999">
      <w:pPr>
        <w:tabs>
          <w:tab w:val="left" w:pos="993"/>
        </w:tabs>
        <w:ind w:firstLine="567"/>
        <w:jc w:val="both"/>
        <w:rPr>
          <w:sz w:val="28"/>
          <w:szCs w:val="28"/>
          <w:lang w:val="kk-KZ"/>
        </w:rPr>
      </w:pPr>
      <w:r w:rsidRPr="0017447F">
        <w:rPr>
          <w:sz w:val="28"/>
          <w:szCs w:val="28"/>
          <w:lang w:val="kk-KZ"/>
        </w:rPr>
        <w:t>- ғылыми журнал баспаларында: С. Торайғыро</w:t>
      </w:r>
      <w:r w:rsidR="0006399B" w:rsidRPr="0017447F">
        <w:rPr>
          <w:sz w:val="28"/>
          <w:szCs w:val="28"/>
          <w:lang w:val="kk-KZ"/>
        </w:rPr>
        <w:t>в</w:t>
      </w:r>
      <w:r w:rsidRPr="0017447F">
        <w:rPr>
          <w:sz w:val="28"/>
          <w:szCs w:val="28"/>
          <w:lang w:val="kk-KZ"/>
        </w:rPr>
        <w:t xml:space="preserve"> атындағы Павлодар мемлекеттік университетінің Хабаршысы </w:t>
      </w:r>
      <w:smartTag w:uri="urn:schemas-microsoft-com:office:smarttags" w:element="metricconverter">
        <w:smartTagPr>
          <w:attr w:name="ProductID" w:val="2012, Л"/>
        </w:smartTagPr>
        <w:r w:rsidRPr="0017447F">
          <w:rPr>
            <w:sz w:val="28"/>
            <w:szCs w:val="28"/>
            <w:lang w:val="kk-KZ"/>
          </w:rPr>
          <w:t>2012, Л</w:t>
        </w:r>
      </w:smartTag>
      <w:r w:rsidRPr="0017447F">
        <w:rPr>
          <w:sz w:val="28"/>
          <w:szCs w:val="28"/>
          <w:lang w:val="kk-KZ"/>
        </w:rPr>
        <w:t>. Н. Гумилев атындағы Евразиялық университетінің Хабаршысы 2013, Е. Букетов атындағы Қарағанды мемлекеттік университетінің Хабаршысы 2013, Абай атындағы Қазақ ұлттық педагогикалық университетінің абаршысы 2013;</w:t>
      </w:r>
    </w:p>
    <w:p w:rsidR="00E372FE" w:rsidRPr="0017447F" w:rsidRDefault="00E372FE" w:rsidP="001B0999">
      <w:pPr>
        <w:tabs>
          <w:tab w:val="left" w:pos="993"/>
        </w:tabs>
        <w:ind w:firstLine="567"/>
        <w:jc w:val="both"/>
        <w:rPr>
          <w:sz w:val="28"/>
          <w:szCs w:val="28"/>
          <w:lang w:val="kk-KZ"/>
        </w:rPr>
      </w:pPr>
      <w:r w:rsidRPr="0017447F">
        <w:rPr>
          <w:sz w:val="28"/>
          <w:szCs w:val="28"/>
          <w:lang w:val="kk-KZ"/>
        </w:rPr>
        <w:t>- халықаралақы электронды журналдарда: Алмания 2011, Скопус ақпараттар базасы 2013.</w:t>
      </w:r>
    </w:p>
    <w:p w:rsidR="00EC765F" w:rsidRPr="0017447F" w:rsidRDefault="00EC765F" w:rsidP="001B0999">
      <w:pPr>
        <w:tabs>
          <w:tab w:val="left" w:pos="993"/>
        </w:tabs>
        <w:ind w:firstLine="567"/>
        <w:jc w:val="both"/>
        <w:rPr>
          <w:b/>
          <w:sz w:val="28"/>
          <w:szCs w:val="28"/>
          <w:lang w:val="en-US"/>
        </w:rPr>
      </w:pPr>
      <w:r w:rsidRPr="0017447F">
        <w:rPr>
          <w:b/>
          <w:sz w:val="28"/>
          <w:szCs w:val="28"/>
          <w:lang w:val="kk-KZ"/>
        </w:rPr>
        <w:t>Зерттеудің кезеңдері</w:t>
      </w:r>
    </w:p>
    <w:p w:rsidR="00EC765F" w:rsidRPr="0017447F" w:rsidRDefault="00EC765F" w:rsidP="001B0999">
      <w:pPr>
        <w:tabs>
          <w:tab w:val="left" w:pos="993"/>
        </w:tabs>
        <w:ind w:firstLine="567"/>
        <w:jc w:val="both"/>
        <w:rPr>
          <w:sz w:val="28"/>
          <w:szCs w:val="28"/>
          <w:lang w:val="kk-KZ"/>
        </w:rPr>
      </w:pPr>
      <w:r w:rsidRPr="0017447F">
        <w:rPr>
          <w:sz w:val="28"/>
          <w:szCs w:val="28"/>
          <w:lang w:val="kk-KZ"/>
        </w:rPr>
        <w:t>Бірінші кезеңде (2010-2011 жылдар) бүгінгі қоғамда қалыптасқан тарихи-педагогикалық өзгерістерге орай студенттердің парасатты ойлау өнерін қалыптастыру мәселесінің көкейкестілігі айқындалып, осы мәселеге қатысты қазақстандық, шетелдік ғылыми-теориялық еңбектерге, мәселенің зерттелуі мен жай-күйіне талдау жасалу барысында зерттеудің теориялық әдіснамалық негіздерін, зерттеу мақсаты және ғылыми аппараты анықталды.</w:t>
      </w:r>
    </w:p>
    <w:p w:rsidR="00EC765F" w:rsidRPr="0017447F" w:rsidRDefault="00EC765F" w:rsidP="001B0999">
      <w:pPr>
        <w:tabs>
          <w:tab w:val="left" w:pos="993"/>
        </w:tabs>
        <w:ind w:firstLine="567"/>
        <w:jc w:val="both"/>
        <w:rPr>
          <w:sz w:val="28"/>
          <w:szCs w:val="28"/>
          <w:lang w:val="kk-KZ"/>
        </w:rPr>
      </w:pPr>
      <w:r w:rsidRPr="0017447F">
        <w:rPr>
          <w:sz w:val="28"/>
          <w:szCs w:val="28"/>
          <w:lang w:val="kk-KZ"/>
        </w:rPr>
        <w:t>Екінші кезеңде (2011-2012 жылдар) зерттеудің ғылыми болжамына сәйкес жоғары оқу орнында студенттердің парасатты ойлау қағидалары сұрыпталды. Студенттердің ойлау өнерін қалыптастырудың жүйесі құрылып, маңызы мен мәні, мазмұны анықталды.</w:t>
      </w:r>
    </w:p>
    <w:p w:rsidR="00EC765F" w:rsidRPr="0017447F" w:rsidRDefault="00EC765F" w:rsidP="001B0999">
      <w:pPr>
        <w:tabs>
          <w:tab w:val="left" w:pos="993"/>
        </w:tabs>
        <w:ind w:firstLine="567"/>
        <w:jc w:val="both"/>
        <w:rPr>
          <w:sz w:val="28"/>
          <w:szCs w:val="28"/>
          <w:lang w:val="kk-KZ"/>
        </w:rPr>
      </w:pPr>
      <w:r w:rsidRPr="0017447F">
        <w:rPr>
          <w:sz w:val="28"/>
          <w:szCs w:val="28"/>
          <w:lang w:val="kk-KZ"/>
        </w:rPr>
        <w:t>Үшінші кезеңде (2012-2013 жылдар) зерттеу барысында құрылған теориялық негізді бүгінгі білімденудің инновациялық технологиялары тұрғысында студенттердің прагматикалық іс-тәжірибесінің орнығуына қатысты сараптама өткізілді. Материалдар өңделіп диссертация рәсімделді.</w:t>
      </w:r>
    </w:p>
    <w:p w:rsidR="00EC765F" w:rsidRPr="0017447F" w:rsidRDefault="00EC765F" w:rsidP="001B0999">
      <w:pPr>
        <w:tabs>
          <w:tab w:val="left" w:pos="993"/>
        </w:tabs>
        <w:ind w:firstLine="567"/>
        <w:jc w:val="both"/>
        <w:rPr>
          <w:sz w:val="28"/>
          <w:szCs w:val="28"/>
          <w:lang w:val="en-US"/>
        </w:rPr>
      </w:pPr>
      <w:r w:rsidRPr="0017447F">
        <w:rPr>
          <w:b/>
          <w:sz w:val="28"/>
          <w:szCs w:val="28"/>
          <w:lang w:val="kk-KZ"/>
        </w:rPr>
        <w:t>Зерттеу әдістері:</w:t>
      </w:r>
      <w:r w:rsidRPr="0017447F">
        <w:rPr>
          <w:sz w:val="28"/>
          <w:szCs w:val="28"/>
          <w:lang w:val="kk-KZ"/>
        </w:rPr>
        <w:t xml:space="preserve"> зерттеу мәселесі бойынша философиялық, әлеуметтік, психологиялық, педагогикалық әдебиеттерге талдау жасау, </w:t>
      </w:r>
      <w:r w:rsidR="00677CAD" w:rsidRPr="0017447F">
        <w:rPr>
          <w:sz w:val="28"/>
          <w:szCs w:val="28"/>
          <w:lang w:val="kk-KZ"/>
        </w:rPr>
        <w:t>салыстыру арқылы қоғамның әлеуметтік даму жағдайында ойлау өнерінің ізгілікті ұстанымы ретінде студенттердің парасатты бағамдау мүмкіндігін анықтау, индикатор мен өлшемдіктерін саралау, кемі екі түрлі немесе одан да көп ойлардан бір ой түю, силлогизм, сұқбат құру, байқау, қорыту және зерттеу деректерін статистикалық және математикалық әдістермен нақтылау.</w:t>
      </w:r>
    </w:p>
    <w:p w:rsidR="00601940" w:rsidRPr="0017447F" w:rsidRDefault="00677CAD" w:rsidP="00ED2E8E">
      <w:pPr>
        <w:tabs>
          <w:tab w:val="left" w:pos="993"/>
        </w:tabs>
        <w:ind w:firstLine="567"/>
        <w:jc w:val="both"/>
        <w:rPr>
          <w:b/>
          <w:sz w:val="28"/>
          <w:szCs w:val="28"/>
          <w:lang w:val="kk-KZ"/>
        </w:rPr>
      </w:pPr>
      <w:r w:rsidRPr="0017447F">
        <w:rPr>
          <w:b/>
          <w:sz w:val="28"/>
          <w:szCs w:val="28"/>
          <w:lang w:val="kk-KZ"/>
        </w:rPr>
        <w:t>Зерттеудің ғылы</w:t>
      </w:r>
      <w:r w:rsidR="001B0999" w:rsidRPr="0017447F">
        <w:rPr>
          <w:b/>
          <w:sz w:val="28"/>
          <w:szCs w:val="28"/>
          <w:lang w:val="kk-KZ"/>
        </w:rPr>
        <w:t>ми жаңалығы және теориялық мәні</w:t>
      </w:r>
    </w:p>
    <w:p w:rsidR="00601940" w:rsidRPr="0017447F" w:rsidRDefault="00677CAD" w:rsidP="001B0999">
      <w:pPr>
        <w:numPr>
          <w:ilvl w:val="0"/>
          <w:numId w:val="25"/>
        </w:numPr>
        <w:tabs>
          <w:tab w:val="clear" w:pos="1894"/>
          <w:tab w:val="left" w:pos="993"/>
        </w:tabs>
        <w:ind w:left="0" w:firstLine="567"/>
        <w:jc w:val="both"/>
        <w:rPr>
          <w:sz w:val="28"/>
          <w:szCs w:val="28"/>
          <w:lang w:val="kk-KZ"/>
        </w:rPr>
      </w:pPr>
      <w:r w:rsidRPr="0017447F">
        <w:rPr>
          <w:sz w:val="28"/>
          <w:szCs w:val="28"/>
          <w:lang w:val="kk-KZ"/>
        </w:rPr>
        <w:t>Жоғары оқу орнында студенттердің парасатты ойлау өнері</w:t>
      </w:r>
      <w:r w:rsidR="005420E5" w:rsidRPr="0017447F">
        <w:rPr>
          <w:sz w:val="28"/>
          <w:szCs w:val="28"/>
          <w:lang w:val="kk-KZ"/>
        </w:rPr>
        <w:t>нің педагогикалық негізі</w:t>
      </w:r>
      <w:r w:rsidRPr="0017447F">
        <w:rPr>
          <w:sz w:val="28"/>
          <w:szCs w:val="28"/>
          <w:lang w:val="kk-KZ"/>
        </w:rPr>
        <w:t xml:space="preserve"> айқындалды.</w:t>
      </w:r>
    </w:p>
    <w:p w:rsidR="00601940" w:rsidRPr="0017447F" w:rsidRDefault="00677CAD" w:rsidP="001B0999">
      <w:pPr>
        <w:numPr>
          <w:ilvl w:val="0"/>
          <w:numId w:val="25"/>
        </w:numPr>
        <w:tabs>
          <w:tab w:val="clear" w:pos="1894"/>
          <w:tab w:val="left" w:pos="993"/>
        </w:tabs>
        <w:ind w:left="0" w:firstLine="567"/>
        <w:jc w:val="both"/>
        <w:rPr>
          <w:sz w:val="28"/>
          <w:szCs w:val="28"/>
          <w:lang w:val="kk-KZ"/>
        </w:rPr>
      </w:pPr>
      <w:r w:rsidRPr="0017447F">
        <w:rPr>
          <w:sz w:val="28"/>
          <w:szCs w:val="28"/>
          <w:lang w:val="kk-KZ"/>
        </w:rPr>
        <w:t>Жоғары оқу орнында студенттердің парасатты ойлау өнері</w:t>
      </w:r>
      <w:r w:rsidR="005420E5" w:rsidRPr="0017447F">
        <w:rPr>
          <w:sz w:val="28"/>
          <w:szCs w:val="28"/>
          <w:lang w:val="kk-KZ"/>
        </w:rPr>
        <w:t>нің заңдылықтары мен қағидалары құрылды</w:t>
      </w:r>
      <w:r w:rsidRPr="0017447F">
        <w:rPr>
          <w:sz w:val="28"/>
          <w:szCs w:val="28"/>
          <w:lang w:val="kk-KZ"/>
        </w:rPr>
        <w:t>.</w:t>
      </w:r>
    </w:p>
    <w:p w:rsidR="00601940" w:rsidRPr="0017447F" w:rsidRDefault="00677CAD" w:rsidP="001B0999">
      <w:pPr>
        <w:numPr>
          <w:ilvl w:val="0"/>
          <w:numId w:val="25"/>
        </w:numPr>
        <w:tabs>
          <w:tab w:val="clear" w:pos="1894"/>
          <w:tab w:val="left" w:pos="993"/>
        </w:tabs>
        <w:ind w:left="0" w:firstLine="567"/>
        <w:jc w:val="both"/>
        <w:rPr>
          <w:sz w:val="28"/>
          <w:szCs w:val="28"/>
          <w:lang w:val="kk-KZ"/>
        </w:rPr>
      </w:pPr>
      <w:r w:rsidRPr="0017447F">
        <w:rPr>
          <w:sz w:val="28"/>
          <w:szCs w:val="28"/>
          <w:lang w:val="kk-KZ"/>
        </w:rPr>
        <w:t>Жоғары оқу орнында студенттердің парасатты ойлау өнерін</w:t>
      </w:r>
      <w:r w:rsidR="005420E5" w:rsidRPr="0017447F">
        <w:rPr>
          <w:sz w:val="28"/>
          <w:szCs w:val="28"/>
          <w:lang w:val="kk-KZ"/>
        </w:rPr>
        <w:t xml:space="preserve"> қалыптастырудың деңгейліктері жіктелді</w:t>
      </w:r>
      <w:r w:rsidRPr="0017447F">
        <w:rPr>
          <w:sz w:val="28"/>
          <w:szCs w:val="28"/>
          <w:lang w:val="kk-KZ"/>
        </w:rPr>
        <w:t>.</w:t>
      </w:r>
    </w:p>
    <w:p w:rsidR="00677CAD" w:rsidRPr="0017447F" w:rsidRDefault="00677CAD" w:rsidP="001B0999">
      <w:pPr>
        <w:numPr>
          <w:ilvl w:val="0"/>
          <w:numId w:val="25"/>
        </w:numPr>
        <w:tabs>
          <w:tab w:val="clear" w:pos="1894"/>
          <w:tab w:val="left" w:pos="993"/>
        </w:tabs>
        <w:ind w:left="0" w:firstLine="567"/>
        <w:jc w:val="both"/>
        <w:rPr>
          <w:sz w:val="28"/>
          <w:szCs w:val="28"/>
          <w:lang w:val="kk-KZ"/>
        </w:rPr>
      </w:pPr>
      <w:r w:rsidRPr="0017447F">
        <w:rPr>
          <w:sz w:val="28"/>
          <w:szCs w:val="28"/>
          <w:lang w:val="kk-KZ"/>
        </w:rPr>
        <w:t xml:space="preserve"> Жоғары оқу орнында студенттердің парасатты ойлау өнерін</w:t>
      </w:r>
      <w:r w:rsidR="005420E5" w:rsidRPr="0017447F">
        <w:rPr>
          <w:sz w:val="28"/>
          <w:szCs w:val="28"/>
          <w:lang w:val="kk-KZ"/>
        </w:rPr>
        <w:t xml:space="preserve"> қалыптастыру үдерісінде қолданатын технологиялар таңдалды.</w:t>
      </w:r>
    </w:p>
    <w:p w:rsidR="00EC765F" w:rsidRPr="0017447F" w:rsidRDefault="00EC765F" w:rsidP="001B0999">
      <w:pPr>
        <w:tabs>
          <w:tab w:val="left" w:pos="993"/>
        </w:tabs>
        <w:ind w:firstLine="567"/>
        <w:jc w:val="both"/>
        <w:rPr>
          <w:sz w:val="28"/>
          <w:szCs w:val="28"/>
          <w:lang w:val="kk-KZ"/>
        </w:rPr>
      </w:pPr>
      <w:r w:rsidRPr="0017447F">
        <w:rPr>
          <w:b/>
          <w:sz w:val="28"/>
          <w:szCs w:val="28"/>
          <w:lang w:val="kk-KZ"/>
        </w:rPr>
        <w:t>Зерттеу базасы:</w:t>
      </w:r>
      <w:r w:rsidRPr="0017447F">
        <w:rPr>
          <w:sz w:val="28"/>
          <w:szCs w:val="28"/>
          <w:lang w:val="kk-KZ"/>
        </w:rPr>
        <w:t xml:space="preserve"> тәжірибелік-сараптамалық жұмыс С. Торайғыров атындағы Павлодар мемлекеттік университетінде, облыстық білім арттыру институтында, Ы. Алтынсарин атындағы мамандандырылған мектеп-интернатында өткізілді.</w:t>
      </w:r>
    </w:p>
    <w:p w:rsidR="00677CAD" w:rsidRPr="0017447F" w:rsidRDefault="00EC765F" w:rsidP="001B0999">
      <w:pPr>
        <w:tabs>
          <w:tab w:val="left" w:pos="993"/>
        </w:tabs>
        <w:ind w:firstLine="567"/>
        <w:jc w:val="both"/>
        <w:rPr>
          <w:sz w:val="28"/>
          <w:szCs w:val="28"/>
          <w:lang w:val="en-US"/>
        </w:rPr>
      </w:pPr>
      <w:r w:rsidRPr="0017447F">
        <w:rPr>
          <w:b/>
          <w:sz w:val="28"/>
          <w:szCs w:val="28"/>
          <w:lang w:val="kk-KZ"/>
        </w:rPr>
        <w:t>Зерттеудің практикалық мәнділігі</w:t>
      </w:r>
    </w:p>
    <w:p w:rsidR="00677CAD" w:rsidRPr="0017447F" w:rsidRDefault="00677CAD" w:rsidP="001B0999">
      <w:pPr>
        <w:tabs>
          <w:tab w:val="left" w:pos="993"/>
        </w:tabs>
        <w:ind w:firstLine="567"/>
        <w:jc w:val="both"/>
        <w:rPr>
          <w:sz w:val="28"/>
          <w:szCs w:val="28"/>
          <w:lang w:val="kk-KZ"/>
        </w:rPr>
      </w:pPr>
      <w:r w:rsidRPr="0017447F">
        <w:rPr>
          <w:sz w:val="28"/>
          <w:szCs w:val="28"/>
          <w:lang w:val="kk-KZ"/>
        </w:rPr>
        <w:t>1) отандық білім мен ғылымды тұтастықта алып, жаһандасу кеңістігіне жуықтатудың тағылымын тәжірибеде қолдану мүмкіндігі көрсетілді;</w:t>
      </w:r>
    </w:p>
    <w:p w:rsidR="00677CAD" w:rsidRPr="0017447F" w:rsidRDefault="00677CAD" w:rsidP="001B0999">
      <w:pPr>
        <w:tabs>
          <w:tab w:val="left" w:pos="993"/>
        </w:tabs>
        <w:ind w:firstLine="567"/>
        <w:jc w:val="both"/>
        <w:rPr>
          <w:sz w:val="28"/>
          <w:szCs w:val="28"/>
          <w:lang w:val="kk-KZ"/>
        </w:rPr>
      </w:pPr>
      <w:r w:rsidRPr="0017447F">
        <w:rPr>
          <w:sz w:val="28"/>
          <w:szCs w:val="28"/>
          <w:lang w:val="kk-KZ"/>
        </w:rPr>
        <w:t>2) ойлау өнерінің әр студентте әртүрлі деңгейлікте келуінің индикаторлары ұсынылды;</w:t>
      </w:r>
    </w:p>
    <w:p w:rsidR="00677CAD" w:rsidRPr="0017447F" w:rsidRDefault="00677CAD" w:rsidP="001B0999">
      <w:pPr>
        <w:tabs>
          <w:tab w:val="left" w:pos="993"/>
        </w:tabs>
        <w:ind w:firstLine="567"/>
        <w:jc w:val="both"/>
        <w:rPr>
          <w:sz w:val="28"/>
          <w:szCs w:val="28"/>
          <w:lang w:val="kk-KZ"/>
        </w:rPr>
      </w:pPr>
      <w:r w:rsidRPr="0017447F">
        <w:rPr>
          <w:sz w:val="28"/>
          <w:szCs w:val="28"/>
          <w:lang w:val="kk-KZ"/>
        </w:rPr>
        <w:t>3) студенттердің танымдық қызметін ойлау өнеріне бағдарлаудың құрылымдары түзілді;</w:t>
      </w:r>
    </w:p>
    <w:p w:rsidR="00834290" w:rsidRPr="0017447F" w:rsidRDefault="00834290" w:rsidP="001B0999">
      <w:pPr>
        <w:tabs>
          <w:tab w:val="left" w:pos="993"/>
        </w:tabs>
        <w:ind w:firstLine="567"/>
        <w:jc w:val="both"/>
        <w:rPr>
          <w:sz w:val="28"/>
          <w:szCs w:val="28"/>
          <w:lang w:val="kk-KZ"/>
        </w:rPr>
      </w:pPr>
      <w:r w:rsidRPr="0017447F">
        <w:rPr>
          <w:sz w:val="28"/>
          <w:szCs w:val="28"/>
          <w:lang w:val="kk-KZ"/>
        </w:rPr>
        <w:t>4) ұжымдық және жеке ойлау өнерінің блоктары құрылды;</w:t>
      </w:r>
    </w:p>
    <w:p w:rsidR="00834290" w:rsidRPr="0017447F" w:rsidRDefault="00834290" w:rsidP="001B0999">
      <w:pPr>
        <w:tabs>
          <w:tab w:val="left" w:pos="993"/>
        </w:tabs>
        <w:ind w:firstLine="567"/>
        <w:jc w:val="both"/>
        <w:rPr>
          <w:sz w:val="28"/>
          <w:szCs w:val="28"/>
          <w:lang w:val="kk-KZ"/>
        </w:rPr>
      </w:pPr>
      <w:r w:rsidRPr="0017447F">
        <w:rPr>
          <w:sz w:val="28"/>
          <w:szCs w:val="28"/>
          <w:lang w:val="kk-KZ"/>
        </w:rPr>
        <w:t>5) студенттердің ішкі интеллектуалды әлеует қорын жинауын, интериоризациясын диагностика арқылы бағамдаудың жобалау іс-әрекетіне бағдарлау анықталды;</w:t>
      </w:r>
    </w:p>
    <w:p w:rsidR="00834290" w:rsidRPr="0017447F" w:rsidRDefault="00834290" w:rsidP="001B0999">
      <w:pPr>
        <w:tabs>
          <w:tab w:val="left" w:pos="993"/>
        </w:tabs>
        <w:ind w:firstLine="567"/>
        <w:jc w:val="both"/>
        <w:rPr>
          <w:sz w:val="28"/>
          <w:szCs w:val="28"/>
          <w:lang w:val="kk-KZ"/>
        </w:rPr>
      </w:pPr>
      <w:r w:rsidRPr="0017447F">
        <w:rPr>
          <w:sz w:val="28"/>
          <w:szCs w:val="28"/>
          <w:lang w:val="kk-KZ"/>
        </w:rPr>
        <w:t>6) оқыту іс-әрекетінде меңгерілетін ғылыми-біліми нысандарды қабылдаушы студенттердің интеллектуалды іс-әрекет үйлесімде меңгерілуінің жүйесі берілді;</w:t>
      </w:r>
    </w:p>
    <w:p w:rsidR="00834290" w:rsidRPr="0017447F" w:rsidRDefault="00834290" w:rsidP="001B0999">
      <w:pPr>
        <w:tabs>
          <w:tab w:val="left" w:pos="993"/>
        </w:tabs>
        <w:ind w:firstLine="567"/>
        <w:jc w:val="both"/>
        <w:rPr>
          <w:sz w:val="28"/>
          <w:szCs w:val="28"/>
          <w:lang w:val="kk-KZ"/>
        </w:rPr>
      </w:pPr>
      <w:r w:rsidRPr="0017447F">
        <w:rPr>
          <w:sz w:val="28"/>
          <w:szCs w:val="28"/>
          <w:lang w:val="kk-KZ"/>
        </w:rPr>
        <w:t>7) екіден жоғары сандағы адамдар арасындағы қарым-қатынас, коммуникативтік іс-әрекетті құрудың реті айқындалды;</w:t>
      </w:r>
    </w:p>
    <w:p w:rsidR="0013262A" w:rsidRPr="0017447F" w:rsidRDefault="00834290" w:rsidP="001B0999">
      <w:pPr>
        <w:tabs>
          <w:tab w:val="left" w:pos="993"/>
        </w:tabs>
        <w:ind w:firstLine="567"/>
        <w:jc w:val="both"/>
        <w:rPr>
          <w:sz w:val="28"/>
          <w:szCs w:val="28"/>
          <w:lang w:val="kk-KZ"/>
        </w:rPr>
      </w:pPr>
      <w:r w:rsidRPr="0017447F">
        <w:rPr>
          <w:sz w:val="28"/>
          <w:szCs w:val="28"/>
          <w:lang w:val="kk-KZ"/>
        </w:rPr>
        <w:t xml:space="preserve">8) </w:t>
      </w:r>
      <w:r w:rsidR="0013262A" w:rsidRPr="0017447F">
        <w:rPr>
          <w:sz w:val="28"/>
          <w:szCs w:val="28"/>
          <w:lang w:val="kk-KZ"/>
        </w:rPr>
        <w:t>«</w:t>
      </w:r>
      <w:r w:rsidR="00E34171" w:rsidRPr="0017447F">
        <w:rPr>
          <w:sz w:val="28"/>
          <w:szCs w:val="28"/>
          <w:lang w:val="kk-KZ"/>
        </w:rPr>
        <w:t>Студенттердің парасатты ойлау өнерін қалыптастыру</w:t>
      </w:r>
      <w:r w:rsidR="0013262A" w:rsidRPr="0017447F">
        <w:rPr>
          <w:sz w:val="28"/>
          <w:szCs w:val="28"/>
          <w:lang w:val="kk-KZ"/>
        </w:rPr>
        <w:t>» элективті курс жасалды.</w:t>
      </w:r>
    </w:p>
    <w:p w:rsidR="00EC765F" w:rsidRPr="0017447F" w:rsidRDefault="001B0999" w:rsidP="001B0999">
      <w:pPr>
        <w:tabs>
          <w:tab w:val="left" w:pos="993"/>
        </w:tabs>
        <w:ind w:firstLine="567"/>
        <w:jc w:val="both"/>
        <w:rPr>
          <w:b/>
          <w:sz w:val="28"/>
          <w:szCs w:val="28"/>
          <w:lang w:val="en-US"/>
        </w:rPr>
      </w:pPr>
      <w:r w:rsidRPr="0017447F">
        <w:rPr>
          <w:b/>
          <w:sz w:val="28"/>
          <w:szCs w:val="28"/>
          <w:lang w:val="kk-KZ"/>
        </w:rPr>
        <w:t>Қорғауға ұсынылатын қағидалар</w:t>
      </w:r>
    </w:p>
    <w:p w:rsidR="0013262A" w:rsidRPr="0017447F" w:rsidRDefault="0013262A" w:rsidP="001B0999">
      <w:pPr>
        <w:tabs>
          <w:tab w:val="left" w:pos="993"/>
        </w:tabs>
        <w:ind w:firstLine="567"/>
        <w:jc w:val="both"/>
        <w:rPr>
          <w:sz w:val="28"/>
          <w:szCs w:val="28"/>
          <w:lang w:val="kk-KZ"/>
        </w:rPr>
      </w:pPr>
      <w:r w:rsidRPr="0017447F">
        <w:rPr>
          <w:sz w:val="28"/>
          <w:szCs w:val="28"/>
          <w:lang w:val="kk-KZ"/>
        </w:rPr>
        <w:t>- интеллектуалды ұлт құраудың негізі ретінде ақыл-ой жайлы тұжырым жасаған ойшылдардың еңбектері Әбу Насыр әл-Фарабидің «интеллект» ұғымымен үндестігіне сәйкес «парасатты ойлау өнері» ұғымына психологиялық, педагогикалық тұрғыда мәндік</w:t>
      </w:r>
      <w:r w:rsidR="00601940" w:rsidRPr="0017447F">
        <w:rPr>
          <w:sz w:val="28"/>
          <w:szCs w:val="28"/>
          <w:lang w:val="kk-KZ"/>
        </w:rPr>
        <w:t>,</w:t>
      </w:r>
      <w:r w:rsidRPr="0017447F">
        <w:rPr>
          <w:sz w:val="28"/>
          <w:szCs w:val="28"/>
          <w:lang w:val="kk-KZ"/>
        </w:rPr>
        <w:t xml:space="preserve"> мағыналық анықтама берілді;</w:t>
      </w:r>
    </w:p>
    <w:p w:rsidR="0013262A" w:rsidRPr="0017447F" w:rsidRDefault="0013262A" w:rsidP="001B0999">
      <w:pPr>
        <w:tabs>
          <w:tab w:val="left" w:pos="993"/>
        </w:tabs>
        <w:ind w:firstLine="567"/>
        <w:jc w:val="both"/>
        <w:rPr>
          <w:sz w:val="28"/>
          <w:szCs w:val="28"/>
          <w:lang w:val="kk-KZ"/>
        </w:rPr>
      </w:pPr>
      <w:r w:rsidRPr="0017447F">
        <w:rPr>
          <w:sz w:val="28"/>
          <w:szCs w:val="28"/>
          <w:lang w:val="kk-KZ"/>
        </w:rPr>
        <w:t>- жоғары оқу орнында студенттердің парасатты ойлау өнерін қалыптастыруда және іс-әрекеттестік үдерісті нұсқалы тұрғыда құрудың тағылымдық заңдылықтары мен қағидалары жасалды;</w:t>
      </w:r>
    </w:p>
    <w:p w:rsidR="0013262A" w:rsidRPr="0017447F" w:rsidRDefault="0013262A" w:rsidP="001B0999">
      <w:pPr>
        <w:tabs>
          <w:tab w:val="left" w:pos="993"/>
        </w:tabs>
        <w:ind w:firstLine="567"/>
        <w:jc w:val="both"/>
        <w:rPr>
          <w:sz w:val="28"/>
          <w:szCs w:val="28"/>
          <w:lang w:val="kk-KZ"/>
        </w:rPr>
      </w:pPr>
      <w:r w:rsidRPr="0017447F">
        <w:rPr>
          <w:sz w:val="28"/>
          <w:szCs w:val="28"/>
          <w:lang w:val="kk-KZ"/>
        </w:rPr>
        <w:t>- студенттердің іс-әрекетін тағылымдық нұсқаға бағындырудың прагматикалық бағыты ретінде олардың ішкі ойлау өнерін бернелеудің деңгейліктері жіктелді;</w:t>
      </w:r>
    </w:p>
    <w:p w:rsidR="0013262A" w:rsidRPr="0017447F" w:rsidRDefault="0013262A" w:rsidP="001B0999">
      <w:pPr>
        <w:tabs>
          <w:tab w:val="left" w:pos="993"/>
        </w:tabs>
        <w:ind w:firstLine="567"/>
        <w:jc w:val="both"/>
        <w:rPr>
          <w:sz w:val="28"/>
          <w:szCs w:val="28"/>
          <w:lang w:val="kk-KZ"/>
        </w:rPr>
      </w:pPr>
      <w:r w:rsidRPr="0017447F">
        <w:rPr>
          <w:sz w:val="28"/>
          <w:szCs w:val="28"/>
          <w:lang w:val="kk-KZ"/>
        </w:rPr>
        <w:t>- студенттердің парасатты ойлау өнерін қалыптастыру үдерісіне қолданылатын ұтымды технологиялар айқындалды;</w:t>
      </w:r>
    </w:p>
    <w:p w:rsidR="0013262A" w:rsidRPr="0017447F" w:rsidRDefault="0013262A" w:rsidP="001B0999">
      <w:pPr>
        <w:tabs>
          <w:tab w:val="left" w:pos="993"/>
        </w:tabs>
        <w:ind w:firstLine="567"/>
        <w:jc w:val="both"/>
        <w:rPr>
          <w:sz w:val="28"/>
          <w:szCs w:val="28"/>
          <w:lang w:val="kk-KZ"/>
        </w:rPr>
      </w:pPr>
      <w:r w:rsidRPr="0017447F">
        <w:rPr>
          <w:sz w:val="28"/>
          <w:szCs w:val="28"/>
          <w:lang w:val="kk-KZ"/>
        </w:rPr>
        <w:t>- жоғары оқу орнында студенттердің тәжірибелік-педагогикалық жұмыста парасатты ойлау өнерін қалыптастыруда тиімділігі дәлелденген ғылыми-әдістемелік ұсыныстар берілді.</w:t>
      </w:r>
    </w:p>
    <w:p w:rsidR="00EC765F" w:rsidRPr="0017447F" w:rsidRDefault="00EC765F" w:rsidP="001B0999">
      <w:pPr>
        <w:tabs>
          <w:tab w:val="left" w:pos="993"/>
        </w:tabs>
        <w:ind w:firstLine="567"/>
        <w:jc w:val="both"/>
        <w:rPr>
          <w:sz w:val="28"/>
          <w:szCs w:val="28"/>
          <w:lang w:val="kk-KZ"/>
        </w:rPr>
      </w:pPr>
      <w:r w:rsidRPr="0017447F">
        <w:rPr>
          <w:b/>
          <w:sz w:val="28"/>
          <w:szCs w:val="28"/>
          <w:lang w:val="kk-KZ"/>
        </w:rPr>
        <w:t>Диссертация құрылымы:</w:t>
      </w:r>
      <w:r w:rsidRPr="0017447F">
        <w:rPr>
          <w:sz w:val="28"/>
          <w:szCs w:val="28"/>
          <w:lang w:val="kk-KZ"/>
        </w:rPr>
        <w:t xml:space="preserve"> диссертация кіріспеден, екі бөлімнен, қорытындыдан, пайдаланған әдебиеттер тізімінен тұрады.</w:t>
      </w:r>
    </w:p>
    <w:p w:rsidR="007061CF" w:rsidRPr="0017447F" w:rsidRDefault="00EC765F" w:rsidP="001B0999">
      <w:pPr>
        <w:tabs>
          <w:tab w:val="left" w:pos="993"/>
        </w:tabs>
        <w:ind w:firstLine="567"/>
        <w:jc w:val="both"/>
        <w:rPr>
          <w:sz w:val="28"/>
          <w:szCs w:val="28"/>
          <w:lang w:val="kk-KZ"/>
        </w:rPr>
      </w:pPr>
      <w:r w:rsidRPr="0017447F">
        <w:rPr>
          <w:b/>
          <w:sz w:val="28"/>
          <w:szCs w:val="28"/>
          <w:lang w:val="kk-KZ"/>
        </w:rPr>
        <w:t>Кіріспеде</w:t>
      </w:r>
      <w:r w:rsidRPr="0017447F">
        <w:rPr>
          <w:sz w:val="28"/>
          <w:szCs w:val="28"/>
          <w:lang w:val="kk-KZ"/>
        </w:rPr>
        <w:t xml:space="preserve"> тақырыптың көкейкестілігі</w:t>
      </w:r>
      <w:r w:rsidR="007061CF" w:rsidRPr="0017447F">
        <w:rPr>
          <w:sz w:val="28"/>
          <w:szCs w:val="28"/>
          <w:lang w:val="kk-KZ"/>
        </w:rPr>
        <w:t>, мақсаты, нысаны, пәні, болжамы, міндеттері, жетекші идеясы, зерттеу көздері, әдіснамалық, теориялық негіздері, кезеңдері, базасы туралы сипаттама беріліп, зерттеудің ғылыми жаңалығы мен теориялық мәні, практикалық мәні, қорғауға ұсынылған қағидалар, зерттеу нәтижелерінің дәлелдігі мен негізділігі, тәжірибеге енгізілуі қарастырылды.</w:t>
      </w:r>
    </w:p>
    <w:p w:rsidR="00D63C6A" w:rsidRDefault="007061CF" w:rsidP="001B0999">
      <w:pPr>
        <w:tabs>
          <w:tab w:val="left" w:pos="993"/>
        </w:tabs>
        <w:ind w:firstLine="567"/>
        <w:jc w:val="both"/>
        <w:rPr>
          <w:sz w:val="28"/>
          <w:szCs w:val="28"/>
          <w:lang w:val="kk-KZ"/>
        </w:rPr>
      </w:pPr>
      <w:r w:rsidRPr="0017447F">
        <w:rPr>
          <w:b/>
          <w:sz w:val="28"/>
          <w:szCs w:val="28"/>
          <w:lang w:val="kk-KZ"/>
        </w:rPr>
        <w:t>«Жоғары оқу орнында студенттердің парасатты ойлау өнерін қалыптастырудың ғылыми-теориялық негіздері» атты бірінші бөлімде</w:t>
      </w:r>
      <w:r w:rsidRPr="0017447F">
        <w:rPr>
          <w:sz w:val="28"/>
          <w:szCs w:val="28"/>
          <w:lang w:val="kk-KZ"/>
        </w:rPr>
        <w:t xml:space="preserve"> бүгінгі жоғары оқу орнындағы студенттердің парасатты ойлау өнерін қалыптастыру туралы психологиялық-педагогикалық талдаулар мен оның тағылымдық негіздері сараланды. </w:t>
      </w:r>
    </w:p>
    <w:p w:rsidR="00FF0A0F" w:rsidRPr="0017447F" w:rsidRDefault="007061CF" w:rsidP="001B0999">
      <w:pPr>
        <w:tabs>
          <w:tab w:val="left" w:pos="993"/>
        </w:tabs>
        <w:ind w:firstLine="567"/>
        <w:jc w:val="both"/>
        <w:rPr>
          <w:sz w:val="28"/>
          <w:szCs w:val="28"/>
          <w:lang w:val="kk-KZ"/>
        </w:rPr>
      </w:pPr>
      <w:r w:rsidRPr="0017447F">
        <w:rPr>
          <w:sz w:val="28"/>
          <w:szCs w:val="28"/>
          <w:lang w:val="kk-KZ"/>
        </w:rPr>
        <w:t xml:space="preserve">«Парасат» ұғымының шығу төркіні зерделеніп, оның ойлау өнеріне қатысты заңдылықтары мен қағидалары құрылды. Студенттердің </w:t>
      </w:r>
      <w:r w:rsidR="00FF0A0F" w:rsidRPr="0017447F">
        <w:rPr>
          <w:sz w:val="28"/>
          <w:szCs w:val="28"/>
          <w:lang w:val="kk-KZ"/>
        </w:rPr>
        <w:t>парасатты ойлау өнерінің мүмкіндіктерін анықтайтын деңгейліктері, индикаторлары, өлшемдіктері айқындалды. Тағылымды іс-тәжірибеден сыннан өткізудегі прагматикалық іс-әрекет технологияларының маңызы ашылды.</w:t>
      </w:r>
    </w:p>
    <w:p w:rsidR="00FF0A0F" w:rsidRPr="0017447F" w:rsidRDefault="00FF0A0F" w:rsidP="001B0999">
      <w:pPr>
        <w:tabs>
          <w:tab w:val="left" w:pos="993"/>
        </w:tabs>
        <w:ind w:firstLine="567"/>
        <w:jc w:val="both"/>
        <w:rPr>
          <w:sz w:val="28"/>
          <w:szCs w:val="28"/>
          <w:lang w:val="kk-KZ"/>
        </w:rPr>
      </w:pPr>
      <w:r w:rsidRPr="0017447F">
        <w:rPr>
          <w:sz w:val="28"/>
          <w:szCs w:val="28"/>
          <w:lang w:val="kk-KZ"/>
        </w:rPr>
        <w:t>«</w:t>
      </w:r>
      <w:r w:rsidRPr="0017447F">
        <w:rPr>
          <w:b/>
          <w:sz w:val="28"/>
          <w:szCs w:val="28"/>
          <w:lang w:val="kk-KZ"/>
        </w:rPr>
        <w:t>Жоғары оқу орнында студенттердің парасатты ойлау өнерін қалыптастырудың жүйесі» атты екінші бөлімде</w:t>
      </w:r>
      <w:r w:rsidRPr="0017447F">
        <w:rPr>
          <w:sz w:val="28"/>
          <w:szCs w:val="28"/>
          <w:lang w:val="kk-KZ"/>
        </w:rPr>
        <w:t xml:space="preserve"> білім берудің инновациялық технологияларын таңдай білу іскерліктерін ұштау қарастырылды. «Инновация» туралы ғалым-зерттеушілердің берген анықтамалары мен талдаулары ұсынылып, оған парасатты ойлау өнерін қалыптастыру тұрғысында талдаудар мен тұжырымдар жасалды.</w:t>
      </w:r>
      <w:r w:rsidR="00EC765F" w:rsidRPr="0017447F">
        <w:rPr>
          <w:sz w:val="28"/>
          <w:szCs w:val="28"/>
          <w:lang w:val="kk-KZ"/>
        </w:rPr>
        <w:t xml:space="preserve"> </w:t>
      </w:r>
    </w:p>
    <w:p w:rsidR="00FF0A0F" w:rsidRPr="0017447F" w:rsidRDefault="00FF0A0F" w:rsidP="001B0999">
      <w:pPr>
        <w:tabs>
          <w:tab w:val="left" w:pos="993"/>
        </w:tabs>
        <w:ind w:firstLine="567"/>
        <w:jc w:val="both"/>
        <w:rPr>
          <w:sz w:val="28"/>
          <w:szCs w:val="28"/>
          <w:lang w:val="kk-KZ"/>
        </w:rPr>
      </w:pPr>
      <w:r w:rsidRPr="0017447F">
        <w:rPr>
          <w:sz w:val="28"/>
          <w:szCs w:val="28"/>
          <w:lang w:val="kk-KZ"/>
        </w:rPr>
        <w:t>Студенттердің парасатты ойлау мүмкіндігі оқыту іс-әрекеті тұрғысында зерделенді.</w:t>
      </w:r>
    </w:p>
    <w:p w:rsidR="00D63C6A" w:rsidRDefault="00FF0A0F" w:rsidP="001B0999">
      <w:pPr>
        <w:tabs>
          <w:tab w:val="left" w:pos="993"/>
        </w:tabs>
        <w:ind w:firstLine="567"/>
        <w:jc w:val="both"/>
        <w:rPr>
          <w:sz w:val="28"/>
          <w:szCs w:val="28"/>
          <w:lang w:val="kk-KZ"/>
        </w:rPr>
      </w:pPr>
      <w:r w:rsidRPr="0017447F">
        <w:rPr>
          <w:sz w:val="28"/>
          <w:szCs w:val="28"/>
          <w:lang w:val="kk-KZ"/>
        </w:rPr>
        <w:t>Жоғары оқу орны мен мектеп арасындағы айырмашылықтар сараланып, интерактивтік технологияның кредитті технологияда алар орны айқындалды. «Интер» ішкі пар</w:t>
      </w:r>
      <w:r w:rsidR="00943455" w:rsidRPr="0017447F">
        <w:rPr>
          <w:sz w:val="28"/>
          <w:szCs w:val="28"/>
          <w:lang w:val="kk-KZ"/>
        </w:rPr>
        <w:t xml:space="preserve">асат ретінде, «актив» ішкі белсенділік мәнінде зерделеніп, оның парасатты ой құрудағы интериоризацияға, ішкі интеллектуалды әлеует қорын жинауға тигізер ықпалы анықталды. </w:t>
      </w:r>
    </w:p>
    <w:p w:rsidR="00943455" w:rsidRPr="0017447F" w:rsidRDefault="00943455" w:rsidP="001B0999">
      <w:pPr>
        <w:tabs>
          <w:tab w:val="left" w:pos="993"/>
        </w:tabs>
        <w:ind w:firstLine="567"/>
        <w:jc w:val="both"/>
        <w:rPr>
          <w:sz w:val="28"/>
          <w:szCs w:val="28"/>
          <w:lang w:val="kk-KZ"/>
        </w:rPr>
      </w:pPr>
      <w:r w:rsidRPr="0017447F">
        <w:rPr>
          <w:sz w:val="28"/>
          <w:szCs w:val="28"/>
          <w:lang w:val="kk-KZ"/>
        </w:rPr>
        <w:t xml:space="preserve">Бұл орайда, студенттердің парасаты ойлау өнерін жоғары нүктеге көтеру үдерісінде парадигманың атқарар рөлі, қызметі, нәтижеге қатысты үлес салмағы үш түрлі мәнде ұсынылды (стохастикалық, алгоритмдік, эмпирикалық). </w:t>
      </w:r>
    </w:p>
    <w:p w:rsidR="00D63C6A" w:rsidRDefault="00943455" w:rsidP="001B0999">
      <w:pPr>
        <w:tabs>
          <w:tab w:val="left" w:pos="993"/>
        </w:tabs>
        <w:ind w:firstLine="567"/>
        <w:jc w:val="both"/>
        <w:rPr>
          <w:sz w:val="28"/>
          <w:szCs w:val="28"/>
          <w:lang w:val="kk-KZ"/>
        </w:rPr>
      </w:pPr>
      <w:r w:rsidRPr="0017447F">
        <w:rPr>
          <w:sz w:val="28"/>
          <w:szCs w:val="28"/>
          <w:lang w:val="kk-KZ"/>
        </w:rPr>
        <w:t xml:space="preserve">Парасатты ойлау өнеріне тіл саясатының әсері мол екеніне мән берілді. </w:t>
      </w:r>
      <w:r w:rsidR="00601940" w:rsidRPr="0017447F">
        <w:rPr>
          <w:sz w:val="28"/>
          <w:szCs w:val="28"/>
          <w:lang w:val="kk-KZ"/>
        </w:rPr>
        <w:t>Студенттердің</w:t>
      </w:r>
      <w:r w:rsidRPr="0017447F">
        <w:rPr>
          <w:sz w:val="28"/>
          <w:szCs w:val="28"/>
          <w:lang w:val="kk-KZ"/>
        </w:rPr>
        <w:t xml:space="preserve"> парасатты ойлау өнеріне сәйкес келмейтінін көкейкесті мәселе ретінде көрсетіп, оны шешудің амалдары </w:t>
      </w:r>
      <w:r w:rsidR="00601940" w:rsidRPr="0017447F">
        <w:rPr>
          <w:sz w:val="28"/>
          <w:szCs w:val="28"/>
          <w:lang w:val="kk-KZ"/>
        </w:rPr>
        <w:t>ұсынылды</w:t>
      </w:r>
      <w:r w:rsidRPr="0017447F">
        <w:rPr>
          <w:sz w:val="28"/>
          <w:szCs w:val="28"/>
          <w:lang w:val="kk-KZ"/>
        </w:rPr>
        <w:t xml:space="preserve">. </w:t>
      </w:r>
    </w:p>
    <w:p w:rsidR="00FF0A0F" w:rsidRPr="0017447F" w:rsidRDefault="00943455" w:rsidP="001B0999">
      <w:pPr>
        <w:tabs>
          <w:tab w:val="left" w:pos="993"/>
        </w:tabs>
        <w:ind w:firstLine="567"/>
        <w:jc w:val="both"/>
        <w:rPr>
          <w:sz w:val="28"/>
          <w:szCs w:val="28"/>
          <w:lang w:val="kk-KZ"/>
        </w:rPr>
      </w:pPr>
      <w:r w:rsidRPr="0017447F">
        <w:rPr>
          <w:sz w:val="28"/>
          <w:szCs w:val="28"/>
          <w:lang w:val="kk-KZ"/>
        </w:rPr>
        <w:t xml:space="preserve">Студенттер парасатты ойлау </w:t>
      </w:r>
      <w:r w:rsidR="008C5A2D" w:rsidRPr="0017447F">
        <w:rPr>
          <w:sz w:val="28"/>
          <w:szCs w:val="28"/>
          <w:lang w:val="kk-KZ"/>
        </w:rPr>
        <w:t>өнерін меңгергенмен, түбінде мектептегі оқулықтардың оған сәйкес келмеуі олардың іс-әрекеттегі тежелуіне соғатыны туралы пікір түзілді.</w:t>
      </w:r>
    </w:p>
    <w:p w:rsidR="008C5A2D" w:rsidRPr="0017447F" w:rsidRDefault="008C5A2D" w:rsidP="001B0999">
      <w:pPr>
        <w:tabs>
          <w:tab w:val="left" w:pos="993"/>
        </w:tabs>
        <w:ind w:firstLine="567"/>
        <w:jc w:val="both"/>
        <w:rPr>
          <w:sz w:val="28"/>
          <w:szCs w:val="28"/>
          <w:lang w:val="kk-KZ"/>
        </w:rPr>
      </w:pPr>
      <w:r w:rsidRPr="0017447F">
        <w:rPr>
          <w:sz w:val="28"/>
          <w:szCs w:val="28"/>
          <w:lang w:val="kk-KZ"/>
        </w:rPr>
        <w:t>Студенттердің парасатты ойлау өнері кәсіби құзыретте тек қалыптасу мағынасында емес, оның одан әрі өркендеуіне де қолайлы жағдай керектігі – бұл бөлімнің басымдығы.</w:t>
      </w:r>
    </w:p>
    <w:p w:rsidR="008C5A2D" w:rsidRPr="0017447F" w:rsidRDefault="008C5A2D" w:rsidP="001B0999">
      <w:pPr>
        <w:tabs>
          <w:tab w:val="left" w:pos="993"/>
        </w:tabs>
        <w:ind w:firstLine="567"/>
        <w:jc w:val="both"/>
        <w:rPr>
          <w:sz w:val="28"/>
          <w:szCs w:val="28"/>
          <w:lang w:val="kk-KZ"/>
        </w:rPr>
      </w:pPr>
      <w:r w:rsidRPr="0017447F">
        <w:rPr>
          <w:b/>
          <w:sz w:val="28"/>
          <w:szCs w:val="28"/>
          <w:lang w:val="kk-KZ"/>
        </w:rPr>
        <w:t>Қорытынды бөлімде</w:t>
      </w:r>
      <w:r w:rsidRPr="0017447F">
        <w:rPr>
          <w:sz w:val="28"/>
          <w:szCs w:val="28"/>
          <w:lang w:val="kk-KZ"/>
        </w:rPr>
        <w:t>: зерттеудің нәтижелері мен тұжырымдары түйінделді, эксперименттік іс-тәжірибелер негізінде студенттердің парасатты ойлау өнерін қалыптастыруды жоғары оқу орнының оқу-тәрбие үдерісінде пайдалану туралы ғылыми-әдістемелік ұсыныстар берілді.</w:t>
      </w:r>
    </w:p>
    <w:p w:rsidR="00EC765F" w:rsidRPr="0017447F" w:rsidRDefault="00EC765F" w:rsidP="001B0999">
      <w:pPr>
        <w:tabs>
          <w:tab w:val="left" w:pos="993"/>
        </w:tabs>
        <w:ind w:firstLine="567"/>
        <w:jc w:val="both"/>
        <w:rPr>
          <w:sz w:val="28"/>
          <w:szCs w:val="28"/>
          <w:lang w:val="kk-KZ"/>
        </w:rPr>
      </w:pPr>
    </w:p>
    <w:p w:rsidR="00EC765F" w:rsidRPr="0017447F" w:rsidRDefault="00EC765F" w:rsidP="001B0999">
      <w:pPr>
        <w:tabs>
          <w:tab w:val="left" w:pos="993"/>
        </w:tabs>
        <w:ind w:firstLine="567"/>
        <w:jc w:val="both"/>
        <w:rPr>
          <w:b/>
          <w:sz w:val="28"/>
          <w:szCs w:val="28"/>
          <w:lang w:val="en-US"/>
        </w:rPr>
      </w:pPr>
      <w:r w:rsidRPr="0017447F">
        <w:rPr>
          <w:b/>
          <w:bCs/>
          <w:sz w:val="28"/>
          <w:szCs w:val="28"/>
          <w:lang w:val="kk-KZ"/>
        </w:rPr>
        <w:br w:type="column"/>
        <w:t xml:space="preserve">1 </w:t>
      </w:r>
      <w:r w:rsidRPr="0017447F">
        <w:rPr>
          <w:b/>
          <w:sz w:val="28"/>
          <w:szCs w:val="28"/>
          <w:lang w:val="kk-KZ"/>
        </w:rPr>
        <w:t>ЖОҒАРЫ ОҚУ ОРНЫНДА СТУДЕНТТЕРДІҢ ПАРАСАТТЫ ОЙЛАУ ӨНЕРІН ҚАЛЫСТАСТЫРУДЫҢ ҒЫЛЫМИ-ТЕОРИЯЛЫҚ НЕГІЗДЕРІ</w:t>
      </w:r>
    </w:p>
    <w:p w:rsidR="001B0999" w:rsidRPr="0017447F" w:rsidRDefault="001B0999" w:rsidP="001B0999">
      <w:pPr>
        <w:tabs>
          <w:tab w:val="left" w:pos="993"/>
        </w:tabs>
        <w:ind w:firstLine="567"/>
        <w:jc w:val="both"/>
        <w:rPr>
          <w:b/>
          <w:bCs/>
          <w:sz w:val="28"/>
          <w:szCs w:val="28"/>
          <w:lang w:val="en-US"/>
        </w:rPr>
      </w:pPr>
    </w:p>
    <w:p w:rsidR="00EC765F" w:rsidRPr="0017447F" w:rsidRDefault="00EC765F" w:rsidP="001B0999">
      <w:pPr>
        <w:ind w:firstLine="567"/>
        <w:jc w:val="both"/>
        <w:rPr>
          <w:b/>
          <w:sz w:val="28"/>
          <w:szCs w:val="28"/>
          <w:lang w:val="kk-KZ"/>
        </w:rPr>
      </w:pPr>
      <w:r w:rsidRPr="0017447F">
        <w:rPr>
          <w:b/>
          <w:bCs/>
          <w:sz w:val="28"/>
          <w:szCs w:val="28"/>
          <w:lang w:val="kk-KZ"/>
        </w:rPr>
        <w:t xml:space="preserve">1.1 </w:t>
      </w:r>
      <w:r w:rsidRPr="0017447F">
        <w:rPr>
          <w:b/>
          <w:sz w:val="28"/>
          <w:szCs w:val="28"/>
          <w:lang w:val="kk-KZ"/>
        </w:rPr>
        <w:t xml:space="preserve">Жоғары оқу орнында студенттердің парасатты ойлау өнерін қалыптастырудың педагогикалық негіздері </w:t>
      </w:r>
    </w:p>
    <w:p w:rsidR="00EC765F" w:rsidRPr="0017447F" w:rsidRDefault="00EC765F" w:rsidP="001B0999">
      <w:pPr>
        <w:ind w:firstLine="567"/>
        <w:jc w:val="both"/>
        <w:rPr>
          <w:sz w:val="28"/>
          <w:szCs w:val="28"/>
          <w:lang w:val="kk-KZ"/>
        </w:rPr>
      </w:pPr>
      <w:r w:rsidRPr="0017447F">
        <w:rPr>
          <w:sz w:val="28"/>
          <w:szCs w:val="28"/>
          <w:lang w:val="kk-KZ"/>
        </w:rPr>
        <w:t>Ойлау өнерінің алғашқы басқыштарының Еуропа елдерінде қаланғаны белгілі. Педагогика тарихы кешегі Кеңестік дәуірде пролетариат диктатурасының пайымымен Еуропа, Америка секілді мемлекеттердің идеологиясын цензурадан өткізіп, бірталай еңбектерге өз көзқарастарын бірінші орынға қою тұрғысында құрылған. Сондықтан Англия, Франция, Германия, Чехия және т.б. елдерден шыққан зерттеушілердің еңбектері буржуазиялық сыңайда бағаланғаны байқалды. Бүгінгі Тәуелсіз Қазақстан кеңістігіндегі парадигмамен, жаңа философиялық көзқараспен зерделесек, аталып өткен мемлекеттердің зерттеушілері қай қоғамға болмасын өшпейтін рухани құндылықтар қалдырғаны аңғарылды.</w:t>
      </w:r>
    </w:p>
    <w:p w:rsidR="00EC765F" w:rsidRPr="0017447F" w:rsidRDefault="00EC765F" w:rsidP="001B0999">
      <w:pPr>
        <w:ind w:firstLine="567"/>
        <w:jc w:val="both"/>
        <w:rPr>
          <w:bCs/>
          <w:sz w:val="28"/>
          <w:szCs w:val="28"/>
          <w:lang w:val="kk-KZ"/>
        </w:rPr>
      </w:pPr>
      <w:r w:rsidRPr="0017447F">
        <w:rPr>
          <w:sz w:val="28"/>
          <w:szCs w:val="28"/>
          <w:lang w:val="kk-KZ"/>
        </w:rPr>
        <w:t xml:space="preserve">Бүгінгі күнге дейін Англияның Оксфорд университеті – әлемдік деңгейде көшбасында келе жатқан оқу орны. Оның негізі ойлау өнерінің алғашқы ұғымы ақыл екеніне </w:t>
      </w:r>
      <w:r w:rsidR="0006399B" w:rsidRPr="0017447F">
        <w:rPr>
          <w:sz w:val="28"/>
          <w:szCs w:val="28"/>
          <w:lang w:val="kk-KZ"/>
        </w:rPr>
        <w:t>ғылыми зерттеу жасаған Джон Лок</w:t>
      </w:r>
      <w:r w:rsidRPr="0017447F">
        <w:rPr>
          <w:sz w:val="28"/>
          <w:szCs w:val="28"/>
          <w:lang w:val="kk-KZ"/>
        </w:rPr>
        <w:t>тың атқарған рөлі ерекше.</w:t>
      </w:r>
    </w:p>
    <w:p w:rsidR="00EC765F" w:rsidRPr="0017447F" w:rsidRDefault="00EC765F" w:rsidP="001B0999">
      <w:pPr>
        <w:ind w:firstLine="567"/>
        <w:jc w:val="both"/>
        <w:rPr>
          <w:sz w:val="28"/>
          <w:szCs w:val="28"/>
          <w:lang w:val="kk-KZ"/>
        </w:rPr>
      </w:pPr>
      <w:r w:rsidRPr="0017447F">
        <w:rPr>
          <w:sz w:val="28"/>
          <w:szCs w:val="28"/>
          <w:lang w:val="kk-KZ"/>
        </w:rPr>
        <w:t>XVII ғасырда Англия экономикалық жағынан даму үстіндегі ел ретінде танылды.</w:t>
      </w:r>
    </w:p>
    <w:p w:rsidR="00EC765F" w:rsidRPr="0017447F" w:rsidRDefault="00EC765F" w:rsidP="001B0999">
      <w:pPr>
        <w:ind w:firstLine="567"/>
        <w:jc w:val="both"/>
        <w:rPr>
          <w:sz w:val="28"/>
          <w:szCs w:val="28"/>
          <w:lang w:val="kk-KZ"/>
        </w:rPr>
      </w:pPr>
      <w:r w:rsidRPr="0017447F">
        <w:rPr>
          <w:sz w:val="28"/>
          <w:szCs w:val="28"/>
        </w:rPr>
        <w:t>Джон Локк (1632-1704) 1658 жылдан бастап, Оксфорд университетінде дәріс оқыды. Оған Бэкон мен Декарт шығармаларының үлкен әсері болды</w:t>
      </w:r>
      <w:r w:rsidRPr="0017447F">
        <w:rPr>
          <w:sz w:val="28"/>
          <w:szCs w:val="28"/>
          <w:lang w:val="kk-KZ"/>
        </w:rPr>
        <w:t xml:space="preserve"> [</w:t>
      </w:r>
      <w:r w:rsidR="00036060" w:rsidRPr="0017447F">
        <w:rPr>
          <w:sz w:val="28"/>
          <w:szCs w:val="28"/>
          <w:lang w:val="kk-KZ"/>
        </w:rPr>
        <w:t>56</w:t>
      </w:r>
      <w:r w:rsidRPr="0017447F">
        <w:rPr>
          <w:sz w:val="28"/>
          <w:szCs w:val="28"/>
          <w:lang w:val="kk-KZ"/>
        </w:rPr>
        <w:t>]</w:t>
      </w:r>
      <w:r w:rsidRPr="0017447F">
        <w:rPr>
          <w:sz w:val="28"/>
          <w:szCs w:val="28"/>
        </w:rPr>
        <w:t xml:space="preserve">. </w:t>
      </w:r>
    </w:p>
    <w:p w:rsidR="00EC765F" w:rsidRPr="0017447F" w:rsidRDefault="00EC765F" w:rsidP="001B0999">
      <w:pPr>
        <w:ind w:firstLine="567"/>
        <w:jc w:val="both"/>
        <w:rPr>
          <w:sz w:val="28"/>
          <w:szCs w:val="28"/>
          <w:lang w:val="kk-KZ"/>
        </w:rPr>
      </w:pPr>
      <w:r w:rsidRPr="0017447F">
        <w:rPr>
          <w:sz w:val="28"/>
          <w:szCs w:val="28"/>
          <w:lang w:val="kk-KZ"/>
        </w:rPr>
        <w:t xml:space="preserve">Ол таным қисынын зерттеп, «Адам ақылы жөніндегі тәжірибе (1690) атты деген негізгі философиялық еңбегінде елестетулер мен идеялардың адам тумысынан емес, санамызға түйсік сезімі арқылы пайда болатынын дәлелдеп, дуалистік мұратты көздеді. Екі дүниенің сырын ашуға бағдар </w:t>
      </w:r>
      <w:r w:rsidR="00F75538" w:rsidRPr="0017447F">
        <w:rPr>
          <w:sz w:val="28"/>
          <w:szCs w:val="28"/>
          <w:lang w:val="kk-KZ"/>
        </w:rPr>
        <w:t>құрады</w:t>
      </w:r>
      <w:r w:rsidRPr="0017447F">
        <w:rPr>
          <w:sz w:val="28"/>
          <w:szCs w:val="28"/>
          <w:lang w:val="kk-KZ"/>
        </w:rPr>
        <w:t xml:space="preserve">. Себебі оның бейнесі жарық түсуімен басқаша көрінеді деген түйін жасайды. Адамның көру шегі микроқұрылымдарды қамти алмайды деген ой-пікір айтады. Объективтік дүние біздің санамызда елестеуі ақиқат - шындық бола алмайды деп пікір </w:t>
      </w:r>
      <w:r w:rsidR="00F75538" w:rsidRPr="0017447F">
        <w:rPr>
          <w:sz w:val="28"/>
          <w:szCs w:val="28"/>
          <w:lang w:val="kk-KZ"/>
        </w:rPr>
        <w:t>түзеді</w:t>
      </w:r>
      <w:r w:rsidRPr="0017447F">
        <w:rPr>
          <w:sz w:val="28"/>
          <w:szCs w:val="28"/>
          <w:lang w:val="kk-KZ"/>
        </w:rPr>
        <w:t xml:space="preserve">. Локк мектепте білім алуға қарсы </w:t>
      </w:r>
      <w:r w:rsidR="0006399B" w:rsidRPr="0017447F">
        <w:rPr>
          <w:sz w:val="28"/>
          <w:szCs w:val="28"/>
          <w:lang w:val="kk-KZ"/>
        </w:rPr>
        <w:t>келіп</w:t>
      </w:r>
      <w:r w:rsidRPr="0017447F">
        <w:rPr>
          <w:sz w:val="28"/>
          <w:szCs w:val="28"/>
          <w:lang w:val="kk-KZ"/>
        </w:rPr>
        <w:t>, отбасында аристократиялық білім меңгерудің жақтаушысы болды. Тұжырымда</w:t>
      </w:r>
      <w:r w:rsidR="0006399B" w:rsidRPr="0017447F">
        <w:rPr>
          <w:sz w:val="28"/>
          <w:szCs w:val="28"/>
          <w:lang w:val="kk-KZ"/>
        </w:rPr>
        <w:t>п</w:t>
      </w:r>
      <w:r w:rsidRPr="0017447F">
        <w:rPr>
          <w:sz w:val="28"/>
          <w:szCs w:val="28"/>
          <w:lang w:val="kk-KZ"/>
        </w:rPr>
        <w:t xml:space="preserve"> </w:t>
      </w:r>
      <w:r w:rsidR="0006399B" w:rsidRPr="0017447F">
        <w:rPr>
          <w:sz w:val="28"/>
          <w:szCs w:val="28"/>
          <w:lang w:val="kk-KZ"/>
        </w:rPr>
        <w:t>айтсақ</w:t>
      </w:r>
      <w:r w:rsidRPr="0017447F">
        <w:rPr>
          <w:sz w:val="28"/>
          <w:szCs w:val="28"/>
          <w:lang w:val="kk-KZ"/>
        </w:rPr>
        <w:t>, Локк ойлау әрекетінің жинақтау, топшылау, деректермен дәлелдеу, қорыту, бейнелеу, нысананың тұтастығын сақтайтын кіші бөліктерін байланыстыру сияқты әдіскерлік іс-қимылдарға мән берген.</w:t>
      </w:r>
    </w:p>
    <w:p w:rsidR="00EC765F" w:rsidRPr="0017447F" w:rsidRDefault="00EC765F" w:rsidP="001B0999">
      <w:pPr>
        <w:ind w:firstLine="567"/>
        <w:jc w:val="both"/>
        <w:rPr>
          <w:sz w:val="28"/>
          <w:szCs w:val="28"/>
          <w:lang w:val="kk-KZ"/>
        </w:rPr>
      </w:pPr>
      <w:r w:rsidRPr="0017447F">
        <w:rPr>
          <w:sz w:val="28"/>
          <w:szCs w:val="28"/>
          <w:lang w:val="kk-KZ"/>
        </w:rPr>
        <w:t>Қарап отырсақ, бүгінгі даму бағдарына қозғаушы күш боларлық педагогикалық технологиялардың негізі қаланды деп қабылдаған жөн. Олай болса, ойлану деңгейі, өнері жайлы пікірлердің тууына сонау XVII ғасырда негіз қаланған.</w:t>
      </w:r>
    </w:p>
    <w:p w:rsidR="00EC765F" w:rsidRPr="0017447F" w:rsidRDefault="00EC765F" w:rsidP="001B0999">
      <w:pPr>
        <w:ind w:firstLine="567"/>
        <w:jc w:val="both"/>
        <w:rPr>
          <w:sz w:val="28"/>
          <w:szCs w:val="28"/>
          <w:lang w:val="kk-KZ"/>
        </w:rPr>
      </w:pPr>
      <w:r w:rsidRPr="0017447F">
        <w:rPr>
          <w:sz w:val="28"/>
          <w:szCs w:val="28"/>
          <w:lang w:val="kk-KZ"/>
        </w:rPr>
        <w:t>Француз елінде қоғамда білім беру мәселесі 3 сословияға бөлінді: 1) рухани; 2) дворяндық; 3) шаруалар. Бұндай сословияға жіктелу себебі әлеуметтік жағдай адам санасына, ойлау деңгейіне әсер етеді дегенді меңзейді.</w:t>
      </w:r>
    </w:p>
    <w:p w:rsidR="00EC765F" w:rsidRPr="0017447F" w:rsidRDefault="00EC765F" w:rsidP="001B0999">
      <w:pPr>
        <w:ind w:firstLine="567"/>
        <w:jc w:val="both"/>
        <w:rPr>
          <w:sz w:val="28"/>
          <w:szCs w:val="28"/>
          <w:lang w:val="kk-KZ"/>
        </w:rPr>
      </w:pPr>
      <w:r w:rsidRPr="0017447F">
        <w:rPr>
          <w:sz w:val="28"/>
          <w:szCs w:val="28"/>
          <w:lang w:val="kk-KZ"/>
        </w:rPr>
        <w:t>Буржуазиялық идеология өз шығармаларында корольдік үкіметті де, феодалдық көзқарасты да, діншіл әдет-ғұрыптарды да батыл әшкереледі.</w:t>
      </w:r>
    </w:p>
    <w:p w:rsidR="00EC765F" w:rsidRPr="0017447F" w:rsidRDefault="00EC765F" w:rsidP="001B0999">
      <w:pPr>
        <w:ind w:firstLine="567"/>
        <w:jc w:val="both"/>
        <w:rPr>
          <w:sz w:val="28"/>
          <w:szCs w:val="28"/>
          <w:lang w:val="kk-KZ"/>
        </w:rPr>
      </w:pPr>
      <w:r w:rsidRPr="0017447F">
        <w:rPr>
          <w:sz w:val="28"/>
          <w:szCs w:val="28"/>
        </w:rPr>
        <w:t>XVIII ғ. 1751 жылынан Дени Дидро редакциясымен «Француз энциклопедиясы» шыға бастады. Ақыл-ой әрекетін дамыту басымдық</w:t>
      </w:r>
      <w:r w:rsidRPr="0017447F">
        <w:rPr>
          <w:sz w:val="28"/>
          <w:szCs w:val="28"/>
          <w:lang w:val="kk-KZ"/>
        </w:rPr>
        <w:t xml:space="preserve"> </w:t>
      </w:r>
      <w:r w:rsidRPr="0017447F">
        <w:rPr>
          <w:sz w:val="28"/>
          <w:szCs w:val="28"/>
        </w:rPr>
        <w:t>рольде болды.</w:t>
      </w:r>
      <w:r w:rsidRPr="0017447F">
        <w:rPr>
          <w:sz w:val="28"/>
          <w:szCs w:val="28"/>
          <w:lang w:val="kk-KZ"/>
        </w:rPr>
        <w:t xml:space="preserve"> Кеңестік дәуірде біздер аталған педагогикалық тұжырымдарды тап қайшылығы сыңайында қабылдадық. Сол себепті аталған еңбектер бұрмаланып түсіндірілді.</w:t>
      </w:r>
    </w:p>
    <w:p w:rsidR="00EC765F" w:rsidRPr="0017447F" w:rsidRDefault="00EC765F" w:rsidP="001B0999">
      <w:pPr>
        <w:ind w:firstLine="567"/>
        <w:jc w:val="both"/>
        <w:rPr>
          <w:sz w:val="28"/>
          <w:szCs w:val="28"/>
          <w:lang w:val="kk-KZ"/>
        </w:rPr>
      </w:pPr>
      <w:r w:rsidRPr="0017447F">
        <w:rPr>
          <w:sz w:val="28"/>
          <w:szCs w:val="28"/>
          <w:lang w:val="kk-KZ"/>
        </w:rPr>
        <w:t>Клод Адриан Гельвеций (1715-1771) «Адам, оның ақыл-ой қабілеттері мен тәрбиесі туралы» еңбегінде адамдар дүниеге келгенде бірден тең рухани қабілеттілікпен туады деді. Оқыту және ойлаудан гөрі тәрбиенің басымдығын мойындады [</w:t>
      </w:r>
      <w:r w:rsidR="00036060" w:rsidRPr="0017447F">
        <w:rPr>
          <w:sz w:val="28"/>
          <w:szCs w:val="28"/>
          <w:lang w:val="kk-KZ"/>
        </w:rPr>
        <w:t>57</w:t>
      </w:r>
      <w:r w:rsidRPr="0017447F">
        <w:rPr>
          <w:sz w:val="28"/>
          <w:szCs w:val="28"/>
          <w:lang w:val="kk-KZ"/>
        </w:rPr>
        <w:t>].</w:t>
      </w:r>
    </w:p>
    <w:p w:rsidR="00EC765F" w:rsidRPr="0017447F" w:rsidRDefault="00EC765F" w:rsidP="001B0999">
      <w:pPr>
        <w:ind w:firstLine="567"/>
        <w:jc w:val="both"/>
        <w:rPr>
          <w:sz w:val="28"/>
          <w:szCs w:val="28"/>
          <w:lang w:val="kk-KZ"/>
        </w:rPr>
      </w:pPr>
      <w:r w:rsidRPr="0017447F">
        <w:rPr>
          <w:sz w:val="28"/>
          <w:szCs w:val="28"/>
          <w:lang w:val="kk-KZ"/>
        </w:rPr>
        <w:t>Француз жазушысы Жан-Жак Руссо (1712-1778) «Эмиль немесе тәрбие туралы» деген романында ақыл-ой еңбегіне ерекше көңіл бөлді. Ол табиғаттану ғылымына арнап, алғаш рет әдістемелік оқу құралын құрастырды [</w:t>
      </w:r>
      <w:r w:rsidR="00036060" w:rsidRPr="0017447F">
        <w:rPr>
          <w:sz w:val="28"/>
          <w:szCs w:val="28"/>
          <w:lang w:val="kk-KZ"/>
        </w:rPr>
        <w:t>58</w:t>
      </w:r>
      <w:r w:rsidRPr="0017447F">
        <w:rPr>
          <w:sz w:val="28"/>
          <w:szCs w:val="28"/>
          <w:lang w:val="kk-KZ"/>
        </w:rPr>
        <w:t>].</w:t>
      </w:r>
    </w:p>
    <w:p w:rsidR="00EC765F" w:rsidRPr="0017447F" w:rsidRDefault="00EC765F" w:rsidP="001B0999">
      <w:pPr>
        <w:ind w:firstLine="567"/>
        <w:jc w:val="both"/>
        <w:rPr>
          <w:sz w:val="28"/>
          <w:szCs w:val="28"/>
          <w:lang w:val="kk-KZ"/>
        </w:rPr>
      </w:pPr>
      <w:r w:rsidRPr="0017447F">
        <w:rPr>
          <w:sz w:val="28"/>
          <w:szCs w:val="28"/>
          <w:lang w:val="kk-KZ"/>
        </w:rPr>
        <w:t>Руссо ойлаудың негізін баланың дербес іс-әрекетін, зеректігін, зейінділігін, байқағыштығын дамыту бағдарына байланысты деп дәлелдеді. Эмильдің сабақтарын табиғат аясында өтуді орынды деп тапты. Әйелдер жайлы «Табиғи жағдайға» тәуелді болғандықтан, оларға білім беру қажетсіз деген тұжырымға келген. Табиғатта өтілген сабақ балалардың ойлау мүмкіндігін жоғары көтереді деп есептейді. Бертіндегі табиғатқа саяхат сабақ өтуге бұл тірек болды.</w:t>
      </w:r>
    </w:p>
    <w:p w:rsidR="00EC765F" w:rsidRPr="0017447F" w:rsidRDefault="00EC765F" w:rsidP="001B0999">
      <w:pPr>
        <w:ind w:firstLine="567"/>
        <w:jc w:val="both"/>
        <w:rPr>
          <w:sz w:val="28"/>
          <w:szCs w:val="28"/>
          <w:lang w:val="kk-KZ"/>
        </w:rPr>
      </w:pPr>
      <w:r w:rsidRPr="0017447F">
        <w:rPr>
          <w:sz w:val="28"/>
          <w:szCs w:val="28"/>
          <w:lang w:val="kk-KZ"/>
        </w:rPr>
        <w:t>Иоганн Генрих Песталоццидің (1746-1877) еңбектерінде оқу мен еңбекті ұйымдастыру негізгі рольде болды [</w:t>
      </w:r>
      <w:r w:rsidR="00036060" w:rsidRPr="0017447F">
        <w:rPr>
          <w:sz w:val="28"/>
          <w:szCs w:val="28"/>
          <w:lang w:val="kk-KZ"/>
        </w:rPr>
        <w:t>59</w:t>
      </w:r>
      <w:r w:rsidRPr="0017447F">
        <w:rPr>
          <w:sz w:val="28"/>
          <w:szCs w:val="28"/>
          <w:lang w:val="kk-KZ"/>
        </w:rPr>
        <w:t>]. «Гертруда балаларын қалай оқытады», «Аналар кітабы», «Бақылау азбукасы» т.</w:t>
      </w:r>
      <w:r w:rsidR="0006399B" w:rsidRPr="0017447F">
        <w:rPr>
          <w:sz w:val="28"/>
          <w:szCs w:val="28"/>
          <w:lang w:val="kk-KZ"/>
        </w:rPr>
        <w:t xml:space="preserve"> </w:t>
      </w:r>
      <w:r w:rsidRPr="0017447F">
        <w:rPr>
          <w:sz w:val="28"/>
          <w:szCs w:val="28"/>
          <w:lang w:val="kk-KZ"/>
        </w:rPr>
        <w:t>б. еңбектерінде Песталоцций бастауыш білім берудің жаңа әдістерін ұсынды. Әдістер балалардың ойлау деңгейіне түрткі болар нысан. Оның өнімдісін саралауға қажеттілігі туады</w:t>
      </w:r>
      <w:r w:rsidR="00F75538" w:rsidRPr="0017447F">
        <w:rPr>
          <w:sz w:val="28"/>
          <w:szCs w:val="28"/>
          <w:lang w:val="kk-KZ"/>
        </w:rPr>
        <w:t xml:space="preserve"> деген түйін жасайды</w:t>
      </w:r>
      <w:r w:rsidRPr="0017447F">
        <w:rPr>
          <w:sz w:val="28"/>
          <w:szCs w:val="28"/>
          <w:lang w:val="kk-KZ"/>
        </w:rPr>
        <w:t>.</w:t>
      </w:r>
    </w:p>
    <w:p w:rsidR="00EC765F" w:rsidRPr="0017447F" w:rsidRDefault="00EC765F" w:rsidP="001B0999">
      <w:pPr>
        <w:ind w:firstLine="567"/>
        <w:jc w:val="both"/>
        <w:rPr>
          <w:sz w:val="28"/>
          <w:szCs w:val="28"/>
          <w:lang w:val="kk-KZ"/>
        </w:rPr>
      </w:pPr>
      <w:r w:rsidRPr="0017447F">
        <w:rPr>
          <w:sz w:val="28"/>
          <w:szCs w:val="28"/>
          <w:lang w:val="kk-KZ"/>
        </w:rPr>
        <w:t xml:space="preserve">Әдістерден бөліп алып қарағаны </w:t>
      </w:r>
      <w:r w:rsidR="0006399B" w:rsidRPr="0017447F">
        <w:rPr>
          <w:sz w:val="28"/>
          <w:szCs w:val="28"/>
          <w:lang w:val="kk-KZ"/>
        </w:rPr>
        <w:t>–</w:t>
      </w:r>
      <w:r w:rsidRPr="0017447F">
        <w:rPr>
          <w:sz w:val="28"/>
          <w:szCs w:val="28"/>
          <w:lang w:val="kk-KZ"/>
        </w:rPr>
        <w:t xml:space="preserve"> жалпылау, бақылау, ойлау. Әдістерді жіктегенде «түйсік», «қабылдау», «сезім» сияқты психологиялық қасиеттерді қосақтап айтуға, біріктіріп қарастыруға ұмтылды. Әдістердің балалар түсінігіне сәйкесіп келуін басымдықта алған. Бүгінгіге де бұл ой пайдалы.</w:t>
      </w:r>
    </w:p>
    <w:p w:rsidR="00EC765F" w:rsidRPr="0017447F" w:rsidRDefault="00EC765F" w:rsidP="001B0999">
      <w:pPr>
        <w:ind w:firstLine="567"/>
        <w:jc w:val="both"/>
        <w:rPr>
          <w:sz w:val="28"/>
          <w:szCs w:val="28"/>
          <w:lang w:val="kk-KZ"/>
        </w:rPr>
      </w:pPr>
      <w:r w:rsidRPr="0017447F">
        <w:rPr>
          <w:sz w:val="28"/>
          <w:szCs w:val="28"/>
          <w:lang w:val="kk-KZ"/>
        </w:rPr>
        <w:t>Білім ретпен беріліп, бұрынғы дағдылар жүйесін дамытуға бағдар жасау керек деп ой түйеді. Ол үшін балаларды жаттықтыру қажет деп есептеген.</w:t>
      </w:r>
    </w:p>
    <w:p w:rsidR="00EC765F" w:rsidRPr="0017447F" w:rsidRDefault="00EC765F" w:rsidP="001B0999">
      <w:pPr>
        <w:ind w:firstLine="567"/>
        <w:jc w:val="both"/>
        <w:rPr>
          <w:sz w:val="28"/>
          <w:szCs w:val="28"/>
          <w:lang w:val="kk-KZ"/>
        </w:rPr>
      </w:pPr>
      <w:r w:rsidRPr="0017447F">
        <w:rPr>
          <w:sz w:val="28"/>
          <w:szCs w:val="28"/>
          <w:lang w:val="kk-KZ"/>
        </w:rPr>
        <w:t xml:space="preserve">Аталған </w:t>
      </w:r>
      <w:r w:rsidR="00F75538" w:rsidRPr="0017447F">
        <w:rPr>
          <w:sz w:val="28"/>
          <w:szCs w:val="28"/>
          <w:lang w:val="kk-KZ"/>
        </w:rPr>
        <w:t>талданған</w:t>
      </w:r>
      <w:r w:rsidRPr="0017447F">
        <w:rPr>
          <w:sz w:val="28"/>
          <w:szCs w:val="28"/>
          <w:lang w:val="kk-KZ"/>
        </w:rPr>
        <w:t xml:space="preserve"> еңбектер</w:t>
      </w:r>
      <w:r w:rsidR="00F75538" w:rsidRPr="0017447F">
        <w:rPr>
          <w:sz w:val="28"/>
          <w:szCs w:val="28"/>
          <w:lang w:val="kk-KZ"/>
        </w:rPr>
        <w:t>ден</w:t>
      </w:r>
      <w:r w:rsidRPr="0017447F">
        <w:rPr>
          <w:sz w:val="28"/>
          <w:szCs w:val="28"/>
          <w:lang w:val="kk-KZ"/>
        </w:rPr>
        <w:t xml:space="preserve"> әдістеменің тамырларын іздесек, ойлау әрекеті мен қабылдау әдістерінің тұтас жүйесінің ретін аңғарамыз. Жекелеген әдістер жайлы түсінік, ғылыми тұжырым </w:t>
      </w:r>
      <w:r w:rsidR="0006399B" w:rsidRPr="0017447F">
        <w:rPr>
          <w:sz w:val="28"/>
          <w:szCs w:val="28"/>
          <w:lang w:val="kk-KZ"/>
        </w:rPr>
        <w:t>–</w:t>
      </w:r>
      <w:r w:rsidRPr="0017447F">
        <w:rPr>
          <w:sz w:val="28"/>
          <w:szCs w:val="28"/>
          <w:lang w:val="kk-KZ"/>
        </w:rPr>
        <w:t xml:space="preserve"> ертеден пайда болғанының дәйегі мен дәлелі. Ойлау жеке тұлғаның жеке мүмкіндіктеріне қатысты өркендейтіні жайлы тұғырлы пікір айтылған.</w:t>
      </w:r>
    </w:p>
    <w:p w:rsidR="00EC765F" w:rsidRPr="0017447F" w:rsidRDefault="00EC765F" w:rsidP="001B0999">
      <w:pPr>
        <w:ind w:firstLine="567"/>
        <w:jc w:val="both"/>
        <w:rPr>
          <w:sz w:val="28"/>
          <w:szCs w:val="28"/>
          <w:lang w:val="kk-KZ"/>
        </w:rPr>
      </w:pPr>
      <w:r w:rsidRPr="0017447F">
        <w:rPr>
          <w:sz w:val="28"/>
          <w:szCs w:val="28"/>
          <w:lang w:val="kk-KZ"/>
        </w:rPr>
        <w:t>Иоганн Гербарт (1776</w:t>
      </w:r>
      <w:r w:rsidR="0006399B" w:rsidRPr="0017447F">
        <w:rPr>
          <w:sz w:val="28"/>
          <w:szCs w:val="28"/>
          <w:lang w:val="kk-KZ"/>
        </w:rPr>
        <w:t>–</w:t>
      </w:r>
      <w:r w:rsidRPr="0017447F">
        <w:rPr>
          <w:sz w:val="28"/>
          <w:szCs w:val="28"/>
          <w:lang w:val="kk-KZ"/>
        </w:rPr>
        <w:t xml:space="preserve">1841) </w:t>
      </w:r>
      <w:r w:rsidR="0006399B" w:rsidRPr="0017447F">
        <w:rPr>
          <w:sz w:val="28"/>
          <w:szCs w:val="28"/>
          <w:lang w:val="kk-KZ"/>
        </w:rPr>
        <w:t>–</w:t>
      </w:r>
      <w:r w:rsidRPr="0017447F">
        <w:rPr>
          <w:sz w:val="28"/>
          <w:szCs w:val="28"/>
          <w:lang w:val="kk-KZ"/>
        </w:rPr>
        <w:t xml:space="preserve"> Германия перзенті. «Тәрбие мақсаттарының негізіндегі жалпы педагогика» (1806), «Психологияны педагогикаға пайдалану жөніндегі хаттар» (1831) еңбектерінде тұңғыш рет педагогика ілімінің жүйесі салынды [</w:t>
      </w:r>
      <w:r w:rsidR="00036060" w:rsidRPr="0017447F">
        <w:rPr>
          <w:sz w:val="28"/>
          <w:szCs w:val="28"/>
          <w:lang w:val="kk-KZ"/>
        </w:rPr>
        <w:t>60</w:t>
      </w:r>
      <w:r w:rsidRPr="0017447F">
        <w:rPr>
          <w:sz w:val="28"/>
          <w:szCs w:val="28"/>
          <w:lang w:val="kk-KZ"/>
        </w:rPr>
        <w:t>]. Мұнда дүниенің шексіздігі, оның мәңгілік сападағы қасиеті, абсолюттік мазмұндардан тұратыны жайлы баяндалады. Адамның дүние танымындағы елестеу мен түсініктер алдамшы деген қорытынды жасайды. Бұл пікірдің шындыққа жанасымдылығы қабылдау деңгейліктердің әртүрлілігімен түсіндіріледі.</w:t>
      </w:r>
    </w:p>
    <w:p w:rsidR="00EC765F" w:rsidRPr="0017447F" w:rsidRDefault="00EC765F" w:rsidP="001B0999">
      <w:pPr>
        <w:ind w:firstLine="567"/>
        <w:jc w:val="both"/>
        <w:rPr>
          <w:sz w:val="28"/>
          <w:szCs w:val="28"/>
          <w:lang w:val="kk-KZ"/>
        </w:rPr>
      </w:pPr>
      <w:r w:rsidRPr="0017447F">
        <w:rPr>
          <w:sz w:val="28"/>
          <w:szCs w:val="28"/>
          <w:lang w:val="kk-KZ"/>
        </w:rPr>
        <w:t>Тәрбиені білімнің негізі деп қарастыра отырып, ізгілік пен жақсылықты тәрбиенің субстанциясы ретінде алған. Оқыту саласын алдымен ізгілік пен жақсылыққа негіздейді де, құралы ретінде оқуды жекелеп көрсеткен.</w:t>
      </w:r>
    </w:p>
    <w:p w:rsidR="00EC765F" w:rsidRPr="0017447F" w:rsidRDefault="00EC765F" w:rsidP="001B0999">
      <w:pPr>
        <w:ind w:firstLine="567"/>
        <w:jc w:val="both"/>
        <w:rPr>
          <w:sz w:val="28"/>
          <w:szCs w:val="28"/>
          <w:lang w:val="kk-KZ"/>
        </w:rPr>
      </w:pPr>
      <w:r w:rsidRPr="0017447F">
        <w:rPr>
          <w:sz w:val="28"/>
          <w:szCs w:val="28"/>
          <w:lang w:val="kk-KZ"/>
        </w:rPr>
        <w:t>Иоганн Гербартта да білім жеке алынбай, тәрбиенің бір саласы ретінде берілген.</w:t>
      </w:r>
    </w:p>
    <w:p w:rsidR="00EC765F" w:rsidRPr="0017447F" w:rsidRDefault="00EC765F" w:rsidP="001B0999">
      <w:pPr>
        <w:ind w:firstLine="567"/>
        <w:jc w:val="both"/>
        <w:rPr>
          <w:sz w:val="28"/>
          <w:szCs w:val="28"/>
          <w:lang w:val="kk-KZ"/>
        </w:rPr>
      </w:pPr>
      <w:r w:rsidRPr="0017447F">
        <w:rPr>
          <w:sz w:val="28"/>
          <w:szCs w:val="28"/>
          <w:lang w:val="kk-KZ"/>
        </w:rPr>
        <w:t>Педагогика тарихында аталған зерттеушілер мен педагогика ғылымына катысты өздерінің қол таңбалары мен мәдени мұраларын ағарту саласында өшпестей қалдырған әлемдік тұлғалардың әдістемеге қатысты негізгі ой-тұжырымдарына тоқталып өттік. Ойлау өнері жайлы сүбелі ғылыми пікірлер мен тұжырымдарды бөліп алу қиын екенін аңғардық. Десек те, «ақыл-ой» ұғымдары барлық ойшылдардың еңбектерінде қамтылған. Ол әдістеме түрінде ұсынылған.</w:t>
      </w:r>
    </w:p>
    <w:p w:rsidR="00EC765F" w:rsidRPr="0017447F" w:rsidRDefault="00EC765F" w:rsidP="001B0999">
      <w:pPr>
        <w:ind w:firstLine="567"/>
        <w:jc w:val="both"/>
        <w:rPr>
          <w:sz w:val="28"/>
          <w:szCs w:val="28"/>
          <w:lang w:val="kk-KZ"/>
        </w:rPr>
      </w:pPr>
      <w:r w:rsidRPr="0017447F">
        <w:rPr>
          <w:sz w:val="28"/>
          <w:szCs w:val="28"/>
          <w:lang w:val="kk-KZ"/>
        </w:rPr>
        <w:t xml:space="preserve">Педагогика тарихында екі көрнекті тұлға бар. Оның бірі чехтың педагогі </w:t>
      </w:r>
      <w:r w:rsidR="0006399B" w:rsidRPr="0017447F">
        <w:rPr>
          <w:sz w:val="28"/>
          <w:szCs w:val="28"/>
          <w:lang w:val="kk-KZ"/>
        </w:rPr>
        <w:t>–</w:t>
      </w:r>
      <w:r w:rsidRPr="0017447F">
        <w:rPr>
          <w:sz w:val="28"/>
          <w:szCs w:val="28"/>
          <w:lang w:val="kk-KZ"/>
        </w:rPr>
        <w:t xml:space="preserve"> Ян Амос Коменский (1592</w:t>
      </w:r>
      <w:r w:rsidR="0006399B" w:rsidRPr="0017447F">
        <w:rPr>
          <w:sz w:val="28"/>
          <w:szCs w:val="28"/>
          <w:lang w:val="kk-KZ"/>
        </w:rPr>
        <w:t>–</w:t>
      </w:r>
      <w:r w:rsidRPr="0017447F">
        <w:rPr>
          <w:sz w:val="28"/>
          <w:szCs w:val="28"/>
          <w:lang w:val="kk-KZ"/>
        </w:rPr>
        <w:t>1670). Ол XVI</w:t>
      </w:r>
      <w:r w:rsidR="0006399B" w:rsidRPr="0017447F">
        <w:rPr>
          <w:sz w:val="28"/>
          <w:szCs w:val="28"/>
          <w:lang w:val="kk-KZ"/>
        </w:rPr>
        <w:t>–</w:t>
      </w:r>
      <w:r w:rsidRPr="0017447F">
        <w:rPr>
          <w:sz w:val="28"/>
          <w:szCs w:val="28"/>
          <w:lang w:val="kk-KZ"/>
        </w:rPr>
        <w:t>XVII ғасыр аралығында жаңа педагогиканың негізін қалады [</w:t>
      </w:r>
      <w:r w:rsidR="00036060" w:rsidRPr="0017447F">
        <w:rPr>
          <w:sz w:val="28"/>
          <w:szCs w:val="28"/>
          <w:lang w:val="kk-KZ"/>
        </w:rPr>
        <w:t>61</w:t>
      </w:r>
      <w:r w:rsidRPr="0017447F">
        <w:rPr>
          <w:sz w:val="28"/>
          <w:szCs w:val="28"/>
          <w:lang w:val="kk-KZ"/>
        </w:rPr>
        <w:t>].</w:t>
      </w:r>
    </w:p>
    <w:p w:rsidR="00EC765F" w:rsidRPr="0017447F" w:rsidRDefault="00EC765F" w:rsidP="001B0999">
      <w:pPr>
        <w:ind w:firstLine="567"/>
        <w:jc w:val="both"/>
        <w:rPr>
          <w:sz w:val="28"/>
          <w:szCs w:val="28"/>
          <w:lang w:val="kk-KZ"/>
        </w:rPr>
      </w:pPr>
      <w:r w:rsidRPr="0017447F">
        <w:rPr>
          <w:sz w:val="28"/>
          <w:szCs w:val="28"/>
          <w:lang w:val="kk-KZ"/>
        </w:rPr>
        <w:t>Ян Амос Коменскийдің өмірі қиын-қыстау жағдайда өтті. Мұның өзі оның ғылыми болжамдар мен жаңалықтар ашуына тікелей қатысы бар десек қателеспейміз. Соның ішінде сабақ жүйесі, құрылымы, уақыт межесі Ян Амос Каменскийдің педагогикаға енгізген үлесімен байланысты.</w:t>
      </w:r>
    </w:p>
    <w:p w:rsidR="00EC765F" w:rsidRPr="0017447F" w:rsidRDefault="00EC765F" w:rsidP="001B0999">
      <w:pPr>
        <w:ind w:firstLine="567"/>
        <w:jc w:val="both"/>
        <w:rPr>
          <w:sz w:val="28"/>
          <w:szCs w:val="28"/>
          <w:lang w:val="kk-KZ"/>
        </w:rPr>
      </w:pPr>
      <w:r w:rsidRPr="0017447F">
        <w:rPr>
          <w:sz w:val="28"/>
          <w:szCs w:val="28"/>
          <w:lang w:val="kk-KZ"/>
        </w:rPr>
        <w:t>1620 жылы басқыншылармен күресте жеңіске ұшырауына байланысты Ұлы педагогтың отаны өзінің дербестігін жойды, ел үлкен күйзеліске кезікті. Коменскийдің қымбат бағалы кітапханасы мен қолжазбалары отқа жағылды.</w:t>
      </w:r>
    </w:p>
    <w:p w:rsidR="00EC765F" w:rsidRPr="0017447F" w:rsidRDefault="00EC765F" w:rsidP="001B0999">
      <w:pPr>
        <w:ind w:firstLine="567"/>
        <w:jc w:val="both"/>
        <w:rPr>
          <w:sz w:val="28"/>
          <w:szCs w:val="28"/>
          <w:lang w:val="kk-KZ"/>
        </w:rPr>
      </w:pPr>
      <w:r w:rsidRPr="0017447F">
        <w:rPr>
          <w:sz w:val="28"/>
          <w:szCs w:val="28"/>
          <w:lang w:val="kk-KZ"/>
        </w:rPr>
        <w:t>Отанынан айрылған қауым мүшелері Польшаға келіп паналады. Ол 1631 жылы «Тілдер мен барлық ғылымдардың ашық есігі» деген оқулық жазды. Бұл орайда, жаһандық сурет</w:t>
      </w:r>
      <w:r w:rsidR="00F75538" w:rsidRPr="0017447F">
        <w:rPr>
          <w:sz w:val="28"/>
          <w:szCs w:val="28"/>
          <w:lang w:val="kk-KZ"/>
        </w:rPr>
        <w:t>ш</w:t>
      </w:r>
      <w:r w:rsidRPr="0017447F">
        <w:rPr>
          <w:sz w:val="28"/>
          <w:szCs w:val="28"/>
          <w:lang w:val="kk-KZ"/>
        </w:rPr>
        <w:t>і Леонардо да Винчидің Италиядан Францияға қашып келіп, Шамбор атты корольды паналағаны сияқты оқиғаны байқаймыз.</w:t>
      </w:r>
    </w:p>
    <w:p w:rsidR="00EC765F" w:rsidRPr="0017447F" w:rsidRDefault="00EC765F" w:rsidP="001B0999">
      <w:pPr>
        <w:ind w:firstLine="567"/>
        <w:jc w:val="both"/>
        <w:rPr>
          <w:sz w:val="28"/>
          <w:szCs w:val="28"/>
          <w:lang w:val="kk-KZ"/>
        </w:rPr>
      </w:pPr>
      <w:r w:rsidRPr="0017447F">
        <w:rPr>
          <w:sz w:val="28"/>
          <w:szCs w:val="28"/>
          <w:lang w:val="kk-KZ"/>
        </w:rPr>
        <w:t>Коменскийдің атын әлемге мәшһүр еткен әрине, «Ұлы Дидактика» (1632) атты еңбегі. Бұл еңбекте ақыл-ой, адамгершілік тәрбиесі, жаңа мектепті ұйымдастыру мәселелері жан-жақты зерттелді. 1641-1654 жылдар аралығында ол арнайы шақырумен Англияда, Швецияда, Венгрияда болып, мектеп реформаларын әзірлеу ісіне, оқулықтар және оқыту әдістемесін жазумен айналысты.</w:t>
      </w:r>
    </w:p>
    <w:p w:rsidR="00EC765F" w:rsidRPr="0017447F" w:rsidRDefault="00EC765F" w:rsidP="001B0999">
      <w:pPr>
        <w:ind w:firstLine="567"/>
        <w:jc w:val="both"/>
        <w:rPr>
          <w:sz w:val="28"/>
          <w:szCs w:val="28"/>
          <w:lang w:val="kk-KZ"/>
        </w:rPr>
      </w:pPr>
      <w:r w:rsidRPr="0017447F">
        <w:rPr>
          <w:sz w:val="28"/>
          <w:szCs w:val="28"/>
          <w:lang w:val="kk-KZ"/>
        </w:rPr>
        <w:t>«Әлемді суреттеп бейнелеу» оқулығы мен «Жақсы ұйымдастырылған мектептің заңдары» т.б. еңбектері жарық көрді.</w:t>
      </w:r>
    </w:p>
    <w:p w:rsidR="00EC765F" w:rsidRPr="0017447F" w:rsidRDefault="00EC765F" w:rsidP="001B0999">
      <w:pPr>
        <w:ind w:firstLine="567"/>
        <w:jc w:val="both"/>
        <w:rPr>
          <w:sz w:val="28"/>
          <w:szCs w:val="28"/>
          <w:lang w:val="kk-KZ"/>
        </w:rPr>
      </w:pPr>
      <w:r w:rsidRPr="0017447F">
        <w:rPr>
          <w:sz w:val="28"/>
          <w:szCs w:val="28"/>
          <w:lang w:val="kk-KZ"/>
        </w:rPr>
        <w:t>Оқу мен тәрбиелеу танымын ақиқаттың бір саласы - логика, оның көзі діни сапа деген бағытты ұстанды. Табиғат - жер бетіндегі бақыттың, байлықтың көзі. Бұл көзді реттеу, иемдену үшін табиғат тілін білу керек деп түсінеді. Ол үшін білім қажеттігін ерекше атап көрсетті. «Жер-Ана» ұғымының басымдық мәні де аталған еңбекте ерекше орын алған.</w:t>
      </w:r>
    </w:p>
    <w:p w:rsidR="00EC765F" w:rsidRPr="0017447F" w:rsidRDefault="00EC765F" w:rsidP="001B0999">
      <w:pPr>
        <w:ind w:firstLine="567"/>
        <w:jc w:val="both"/>
        <w:rPr>
          <w:sz w:val="28"/>
          <w:szCs w:val="28"/>
          <w:lang w:val="kk-KZ"/>
        </w:rPr>
      </w:pPr>
      <w:r w:rsidRPr="0017447F">
        <w:rPr>
          <w:sz w:val="28"/>
          <w:szCs w:val="28"/>
          <w:lang w:val="kk-KZ"/>
        </w:rPr>
        <w:t xml:space="preserve">Ойлау іс-әрекетінің педагогикалық үдерісте жетекшілік рөлін алғаш түбегейлі зерттеген, оған арнайы тоқталған </w:t>
      </w:r>
      <w:r w:rsidR="00005C45" w:rsidRPr="0017447F">
        <w:rPr>
          <w:sz w:val="28"/>
          <w:szCs w:val="28"/>
          <w:lang w:val="kk-KZ"/>
        </w:rPr>
        <w:t>–</w:t>
      </w:r>
      <w:r w:rsidRPr="0017447F">
        <w:rPr>
          <w:sz w:val="28"/>
          <w:szCs w:val="28"/>
          <w:lang w:val="kk-KZ"/>
        </w:rPr>
        <w:t xml:space="preserve"> Ян Амос Коменский. Педагогтың «Ұлы дидактика» айдарымен жарық көрген еңбегінің негізгі мұраты білім мен тәрбиені демократиялық мүддеге бағындыра меңгерту деген ұғымды білдіреді. </w:t>
      </w:r>
    </w:p>
    <w:p w:rsidR="00EC765F" w:rsidRPr="0017447F" w:rsidRDefault="00EC765F" w:rsidP="001B0999">
      <w:pPr>
        <w:ind w:firstLine="567"/>
        <w:jc w:val="both"/>
        <w:rPr>
          <w:sz w:val="28"/>
          <w:szCs w:val="28"/>
          <w:lang w:val="kk-KZ"/>
        </w:rPr>
      </w:pPr>
      <w:r w:rsidRPr="0017447F">
        <w:rPr>
          <w:sz w:val="28"/>
          <w:szCs w:val="28"/>
          <w:lang w:val="kk-KZ"/>
        </w:rPr>
        <w:t>Адамның шығу тегіне қабілетінің бағыныштылығы жайлы Ж. Аймауытов ерекше мән берген: «Тегіне тарту (атавизм). Әрбір сезімнің сыртқа шығуында атадан қалған мұра көп. Ашу кернеген кісі қайтеді? Аяғымен жер тебінеді, қайта-қайта түкірігін жұтынады, түкірінеді, қырылдайды, керіледі, ақырады, бажылдайды, жұдырығын түйеді... Адамның осы қылығын ызаланған маймылдың қылығымен салыстырсақ, маймылдың көп мінезі адамда да бар болып шығады».</w:t>
      </w:r>
    </w:p>
    <w:p w:rsidR="00EC765F" w:rsidRPr="0017447F" w:rsidRDefault="00EC765F" w:rsidP="003F3EC8">
      <w:pPr>
        <w:ind w:firstLine="567"/>
        <w:jc w:val="both"/>
        <w:rPr>
          <w:sz w:val="28"/>
          <w:szCs w:val="28"/>
          <w:lang w:val="kk-KZ"/>
        </w:rPr>
      </w:pPr>
      <w:r w:rsidRPr="0017447F">
        <w:rPr>
          <w:sz w:val="28"/>
          <w:szCs w:val="28"/>
          <w:lang w:val="kk-KZ"/>
        </w:rPr>
        <w:t xml:space="preserve">«Тарту» деген сөздің төркіні «Шығу тегі» деген ұғыммен тамырлас келеді. Ж. Аймауытов адамның психологиясында атавизмнің табы нышан беретініне тоқталып өткен. Осы сапаның соқыр сезімге ұласып, саңылау сезімдеріне үлкен кедергі екеніне ерекше мән берген. Соқыр сезімнің өзі –ойлау іс-әрекетіне үлкен кедергі. Ал соқыр сезімнің бастауы </w:t>
      </w:r>
      <w:r w:rsidR="00005C45" w:rsidRPr="0017447F">
        <w:rPr>
          <w:sz w:val="28"/>
          <w:szCs w:val="28"/>
          <w:lang w:val="kk-KZ"/>
        </w:rPr>
        <w:t xml:space="preserve">– </w:t>
      </w:r>
      <w:r w:rsidRPr="0017447F">
        <w:rPr>
          <w:sz w:val="28"/>
          <w:szCs w:val="28"/>
          <w:lang w:val="kk-KZ"/>
        </w:rPr>
        <w:t>айуандық іс-әрекеттер. Олай болса, Ж. Аймауытов ойлау іс-әрекеті айуандық деңгейді ысырады деген пікір айтады</w:t>
      </w:r>
      <w:r w:rsidR="00C16E6A" w:rsidRPr="0017447F">
        <w:rPr>
          <w:sz w:val="28"/>
          <w:szCs w:val="28"/>
          <w:lang w:val="kk-KZ"/>
        </w:rPr>
        <w:t xml:space="preserve"> </w:t>
      </w:r>
      <w:r w:rsidR="00C16E6A" w:rsidRPr="006E10E7">
        <w:rPr>
          <w:sz w:val="28"/>
          <w:szCs w:val="28"/>
          <w:lang w:val="kk-KZ"/>
        </w:rPr>
        <w:t>[7</w:t>
      </w:r>
      <w:r w:rsidR="00ED2E8E" w:rsidRPr="006E10E7">
        <w:rPr>
          <w:sz w:val="28"/>
          <w:szCs w:val="28"/>
          <w:lang w:val="kk-KZ"/>
        </w:rPr>
        <w:t>,с.</w:t>
      </w:r>
      <w:r w:rsidR="00ED2E8E" w:rsidRPr="0017447F">
        <w:rPr>
          <w:sz w:val="28"/>
          <w:szCs w:val="28"/>
          <w:lang w:val="kk-KZ"/>
        </w:rPr>
        <w:t xml:space="preserve"> </w:t>
      </w:r>
      <w:r w:rsidR="006E10E7">
        <w:rPr>
          <w:sz w:val="28"/>
          <w:szCs w:val="28"/>
          <w:lang w:val="kk-KZ"/>
        </w:rPr>
        <w:t>80-82</w:t>
      </w:r>
      <w:r w:rsidR="00C16E6A" w:rsidRPr="0017447F">
        <w:rPr>
          <w:sz w:val="28"/>
          <w:szCs w:val="28"/>
          <w:lang w:val="kk-KZ"/>
        </w:rPr>
        <w:t>]</w:t>
      </w:r>
      <w:r w:rsidRPr="0017447F">
        <w:rPr>
          <w:sz w:val="28"/>
          <w:szCs w:val="28"/>
          <w:lang w:val="kk-KZ"/>
        </w:rPr>
        <w:t>.</w:t>
      </w:r>
    </w:p>
    <w:p w:rsidR="00EC765F" w:rsidRPr="0017447F" w:rsidRDefault="00EC765F" w:rsidP="003F3EC8">
      <w:pPr>
        <w:ind w:firstLine="567"/>
        <w:jc w:val="both"/>
        <w:rPr>
          <w:sz w:val="28"/>
          <w:szCs w:val="28"/>
          <w:lang w:val="kk-KZ"/>
        </w:rPr>
      </w:pPr>
      <w:r w:rsidRPr="0017447F">
        <w:rPr>
          <w:sz w:val="28"/>
          <w:szCs w:val="28"/>
          <w:lang w:val="kk-KZ"/>
        </w:rPr>
        <w:t xml:space="preserve">Ойлау өнерінің мақсаты </w:t>
      </w:r>
      <w:r w:rsidR="00005C45" w:rsidRPr="0017447F">
        <w:rPr>
          <w:sz w:val="28"/>
          <w:szCs w:val="28"/>
          <w:lang w:val="kk-KZ"/>
        </w:rPr>
        <w:t>–</w:t>
      </w:r>
      <w:r w:rsidRPr="0017447F">
        <w:rPr>
          <w:sz w:val="28"/>
          <w:szCs w:val="28"/>
          <w:lang w:val="kk-KZ"/>
        </w:rPr>
        <w:t xml:space="preserve"> адамның өз басындағы атавизмнен қалған ізгілікті іс-әрекетке қайшы қылықтарды бойдан қуа білетін, өзінің періштелігін үнемі сақтайтын, оған қисындық үлгі ретінде бабалардың данышпандық пәлсапалық дүниетанымын бағалайтын, өзінің прагматикалық іскерлігіне айналдыратын адамды сомдау. Оны үлгі ретінде ұсыну. Аталған мақсат-мүддеге сәйкес келмейтін субъектінің ақыл-ой жайлы мән айтуға құқысы жоқ екеніне </w:t>
      </w:r>
      <w:r w:rsidR="00995A58" w:rsidRPr="0017447F">
        <w:rPr>
          <w:sz w:val="28"/>
          <w:szCs w:val="28"/>
          <w:lang w:val="kk-KZ"/>
        </w:rPr>
        <w:t xml:space="preserve">Ж. Аймауытов </w:t>
      </w:r>
      <w:r w:rsidRPr="0017447F">
        <w:rPr>
          <w:sz w:val="28"/>
          <w:szCs w:val="28"/>
          <w:lang w:val="kk-KZ"/>
        </w:rPr>
        <w:t>орынды тоқталған.</w:t>
      </w:r>
    </w:p>
    <w:p w:rsidR="00EC765F" w:rsidRPr="0017447F" w:rsidRDefault="00EC765F" w:rsidP="003F3EC8">
      <w:pPr>
        <w:ind w:firstLine="567"/>
        <w:jc w:val="both"/>
        <w:rPr>
          <w:sz w:val="28"/>
          <w:szCs w:val="28"/>
          <w:lang w:val="kk-KZ"/>
        </w:rPr>
      </w:pPr>
      <w:r w:rsidRPr="0017447F">
        <w:rPr>
          <w:sz w:val="28"/>
          <w:szCs w:val="28"/>
          <w:lang w:val="kk-KZ"/>
        </w:rPr>
        <w:t xml:space="preserve">Интеллект деген сөзді түрлі мағынада қолдануға болады. Бірінші, қарапайым сөзде, адам жөнінде, парасатты адам жөнінде айтқан кезде колданылады. Екінші, әркім оны өзінше түсініп, адамдар өзара үнемі айтысқа түскенде айтатын мағынасында қолданылған. «Бұл өзі парасат теріске шығарған кезде айтылады. Интеллект сөзінің үшінші мағынасы Аристотельдің «Дәлелдеме» деген трактатында айтылған. Төртінші мағынасы тағы да сол Аристотельдің «Этика» деген еңбегінің алтыншы кітабында айтылған. Бесінші </w:t>
      </w:r>
      <w:r w:rsidR="00005C45" w:rsidRPr="0017447F">
        <w:rPr>
          <w:sz w:val="28"/>
          <w:szCs w:val="28"/>
          <w:lang w:val="kk-KZ"/>
        </w:rPr>
        <w:t>–</w:t>
      </w:r>
      <w:r w:rsidRPr="0017447F">
        <w:rPr>
          <w:sz w:val="28"/>
          <w:szCs w:val="28"/>
          <w:lang w:val="kk-KZ"/>
        </w:rPr>
        <w:t xml:space="preserve"> «Жан туралы» трактатында. Алтыншысы «Метафизикада» айтылған.</w:t>
      </w:r>
    </w:p>
    <w:p w:rsidR="00EC765F" w:rsidRPr="0017447F" w:rsidRDefault="00EC765F" w:rsidP="003F3EC8">
      <w:pPr>
        <w:ind w:firstLine="567"/>
        <w:jc w:val="both"/>
        <w:rPr>
          <w:sz w:val="28"/>
          <w:szCs w:val="28"/>
          <w:lang w:val="kk-KZ"/>
        </w:rPr>
      </w:pPr>
      <w:r w:rsidRPr="0017447F">
        <w:rPr>
          <w:sz w:val="28"/>
          <w:szCs w:val="28"/>
          <w:lang w:val="kk-KZ"/>
        </w:rPr>
        <w:t>1) Ал енді қарапайым сөзде қолданылатын, ол өзі парасатты адам дейтін кездегі мағынасына келсек, мұны интеллекция актісі деп түсіндіреді. Сонымен, қосымша мысал ретінде кейде оны (адамды) парасатты деп атайды, ал кейде оны бұлай атаудан тартынып қалады дегенді білдіреді. Олар былай дейді: «парасаттыға сенім керек», ал олардың пікірінше, сенім дегеніміз қайырымдылық. Олар парасатты деп қайырымды адамды, жақсылыққа жақсылық асық, жамандықтан қашық адамды айтады. Бұл тұжырымнан ойлау өнерінің өзі парасатқа бағынбаса, білімді адам зұлым болып шығады дегенді аңғартады.</w:t>
      </w:r>
    </w:p>
    <w:p w:rsidR="00EC765F" w:rsidRPr="0017447F" w:rsidRDefault="00EC765F" w:rsidP="003F3EC8">
      <w:pPr>
        <w:ind w:firstLine="567"/>
        <w:jc w:val="both"/>
        <w:rPr>
          <w:sz w:val="28"/>
          <w:szCs w:val="28"/>
        </w:rPr>
      </w:pPr>
      <w:r w:rsidRPr="0017447F">
        <w:rPr>
          <w:sz w:val="28"/>
          <w:szCs w:val="28"/>
          <w:lang w:val="kk-KZ"/>
        </w:rPr>
        <w:t xml:space="preserve">Потенциалды интеллект бұл өзі әлдебір жан, жанның бір бөлшегі, жан қабілеттерінің бірі немесе материядан дүниеде бар заттардың парқы мен формасын абстракциялай алатын немесе соған даяр әлде бір сүрең. Заттық емес бұл формалар потенциалды интеллект формаға айналу үшін ғана өздерінің өмір сүруі тәуелді болып отырған тірек көздерден дерексіздік туады. Солардың субстанцияларынан абстракцияланған формаларына айналған формалар интеллекцияның танып білетін объектілері болып табылады. Бұлардың аты интеллект деген сөзден шыққан, өйткені дүниеде бар заттардың формаларын абстракциялағанда, олардың өздері сол заттардың формаларына айналған. </w:t>
      </w:r>
      <w:r w:rsidRPr="0017447F">
        <w:rPr>
          <w:sz w:val="28"/>
          <w:szCs w:val="28"/>
        </w:rPr>
        <w:t xml:space="preserve">Сөйтіп, </w:t>
      </w:r>
      <w:r w:rsidRPr="0017447F">
        <w:rPr>
          <w:sz w:val="28"/>
          <w:szCs w:val="28"/>
          <w:lang w:val="kk-KZ"/>
        </w:rPr>
        <w:t xml:space="preserve">1) </w:t>
      </w:r>
      <w:r w:rsidRPr="0017447F">
        <w:rPr>
          <w:sz w:val="28"/>
          <w:szCs w:val="28"/>
        </w:rPr>
        <w:t>потенциалды интеллект дегеніміз формаларды жүзеге асыратын субстанция болып табылады. Егерде сіз әлдебір денелі материяны, мысалы, бір кесек балауыз алсаңыз, оған таңба түсірілсе, түсірілгенде ол таңба оның сырт жағы мен тереңдігін алып жа</w:t>
      </w:r>
      <w:r w:rsidRPr="0017447F">
        <w:rPr>
          <w:sz w:val="28"/>
          <w:szCs w:val="28"/>
          <w:lang w:val="kk-KZ"/>
        </w:rPr>
        <w:t>тса</w:t>
      </w:r>
      <w:r w:rsidRPr="0017447F">
        <w:rPr>
          <w:sz w:val="28"/>
          <w:szCs w:val="28"/>
        </w:rPr>
        <w:t xml:space="preserve"> және форма субстанцияны қамтып жатса, қамтығанда субстанция формаға тарап, түгелдей сол формаға айналатын болса және со</w:t>
      </w:r>
      <w:r w:rsidRPr="0017447F">
        <w:rPr>
          <w:sz w:val="28"/>
          <w:szCs w:val="28"/>
          <w:lang w:val="kk-KZ"/>
        </w:rPr>
        <w:t>н</w:t>
      </w:r>
      <w:r w:rsidRPr="0017447F">
        <w:rPr>
          <w:sz w:val="28"/>
          <w:szCs w:val="28"/>
        </w:rPr>
        <w:t>да б</w:t>
      </w:r>
      <w:r w:rsidRPr="0017447F">
        <w:rPr>
          <w:sz w:val="28"/>
          <w:szCs w:val="28"/>
          <w:lang w:val="kk-KZ"/>
        </w:rPr>
        <w:t>ұ</w:t>
      </w:r>
      <w:r w:rsidRPr="0017447F">
        <w:rPr>
          <w:sz w:val="28"/>
          <w:szCs w:val="28"/>
        </w:rPr>
        <w:t>л парықта заттардың формаларының қалай пайда болғанын түсінуге жақындайсыз. Өйткені парық форма үшін бейнебір субстанциясы өз бойына сыйдырушы болып табылады, бірақ денелі материядан айырмасы ол форманы өзінің тереңімен емес, тек бір қырынан қабылдайды.</w:t>
      </w:r>
    </w:p>
    <w:p w:rsidR="00EC765F" w:rsidRPr="0017447F" w:rsidRDefault="00EC765F" w:rsidP="0056638A">
      <w:pPr>
        <w:ind w:firstLine="567"/>
        <w:jc w:val="both"/>
        <w:rPr>
          <w:sz w:val="28"/>
          <w:szCs w:val="28"/>
          <w:lang w:val="kk-KZ"/>
        </w:rPr>
      </w:pPr>
      <w:r w:rsidRPr="0017447F">
        <w:rPr>
          <w:sz w:val="28"/>
          <w:szCs w:val="28"/>
        </w:rPr>
        <w:t>Егер субстанциядан абстракцияланған интеллекцияның пайымдағыш объектілері осы парықта жүзеге асатын болса, онда б</w:t>
      </w:r>
      <w:r w:rsidRPr="0017447F">
        <w:rPr>
          <w:sz w:val="28"/>
          <w:szCs w:val="28"/>
          <w:lang w:val="kk-KZ"/>
        </w:rPr>
        <w:t>ұ</w:t>
      </w:r>
      <w:r w:rsidRPr="0017447F">
        <w:rPr>
          <w:sz w:val="28"/>
          <w:szCs w:val="28"/>
        </w:rPr>
        <w:t xml:space="preserve">л объектілері интеллекцияның актуальды объектілеріне айналады. </w:t>
      </w:r>
      <w:r w:rsidRPr="0017447F">
        <w:rPr>
          <w:sz w:val="28"/>
          <w:szCs w:val="28"/>
          <w:lang w:val="kk-KZ"/>
        </w:rPr>
        <w:t>Алғашқы тірегінен</w:t>
      </w:r>
      <w:r w:rsidRPr="0017447F">
        <w:rPr>
          <w:sz w:val="28"/>
          <w:szCs w:val="28"/>
        </w:rPr>
        <w:t xml:space="preserve"> б</w:t>
      </w:r>
      <w:r w:rsidRPr="0017447F">
        <w:rPr>
          <w:sz w:val="28"/>
          <w:szCs w:val="28"/>
          <w:lang w:val="kk-KZ"/>
        </w:rPr>
        <w:t>ұ</w:t>
      </w:r>
      <w:r w:rsidRPr="0017447F">
        <w:rPr>
          <w:sz w:val="28"/>
          <w:szCs w:val="28"/>
        </w:rPr>
        <w:t>рын б</w:t>
      </w:r>
      <w:r w:rsidRPr="0017447F">
        <w:rPr>
          <w:sz w:val="28"/>
          <w:szCs w:val="28"/>
          <w:lang w:val="kk-KZ"/>
        </w:rPr>
        <w:t>ұ</w:t>
      </w:r>
      <w:r w:rsidRPr="0017447F">
        <w:rPr>
          <w:sz w:val="28"/>
          <w:szCs w:val="28"/>
        </w:rPr>
        <w:t xml:space="preserve">лар интеллекцияның </w:t>
      </w:r>
      <w:r w:rsidRPr="0017447F">
        <w:rPr>
          <w:sz w:val="28"/>
          <w:szCs w:val="28"/>
          <w:lang w:val="kk-KZ"/>
        </w:rPr>
        <w:t>әлеуетті нысандары</w:t>
      </w:r>
      <w:r w:rsidRPr="0017447F">
        <w:rPr>
          <w:sz w:val="28"/>
          <w:szCs w:val="28"/>
        </w:rPr>
        <w:t xml:space="preserve"> болып еді ғой, ал субстанциясынан айрылып, олар актуальды объектілерге айна</w:t>
      </w:r>
      <w:r w:rsidRPr="0017447F">
        <w:rPr>
          <w:sz w:val="28"/>
          <w:szCs w:val="28"/>
          <w:lang w:val="kk-KZ"/>
        </w:rPr>
        <w:t>л</w:t>
      </w:r>
      <w:r w:rsidRPr="0017447F">
        <w:rPr>
          <w:sz w:val="28"/>
          <w:szCs w:val="28"/>
        </w:rPr>
        <w:t xml:space="preserve">ды, </w:t>
      </w:r>
      <w:r w:rsidRPr="0017447F">
        <w:rPr>
          <w:sz w:val="28"/>
          <w:szCs w:val="28"/>
          <w:lang w:val="kk-KZ"/>
        </w:rPr>
        <w:t>ө</w:t>
      </w:r>
      <w:r w:rsidRPr="0017447F">
        <w:rPr>
          <w:sz w:val="28"/>
          <w:szCs w:val="28"/>
        </w:rPr>
        <w:t xml:space="preserve">йткені </w:t>
      </w:r>
      <w:r w:rsidRPr="0017447F">
        <w:rPr>
          <w:sz w:val="28"/>
          <w:szCs w:val="28"/>
          <w:lang w:val="kk-KZ"/>
        </w:rPr>
        <w:t>ескі түрі мен жаңа түрі қайшылықта болады.</w:t>
      </w:r>
      <w:r w:rsidRPr="0017447F">
        <w:rPr>
          <w:sz w:val="28"/>
          <w:szCs w:val="28"/>
        </w:rPr>
        <w:t xml:space="preserve"> Сонымен, б</w:t>
      </w:r>
      <w:r w:rsidRPr="0017447F">
        <w:rPr>
          <w:sz w:val="28"/>
          <w:szCs w:val="28"/>
          <w:lang w:val="kk-KZ"/>
        </w:rPr>
        <w:t>ұ</w:t>
      </w:r>
      <w:r w:rsidRPr="0017447F">
        <w:rPr>
          <w:sz w:val="28"/>
          <w:szCs w:val="28"/>
        </w:rPr>
        <w:t xml:space="preserve">л парық интеллегенцияның актуальды </w:t>
      </w:r>
      <w:r w:rsidRPr="0017447F">
        <w:rPr>
          <w:sz w:val="28"/>
          <w:szCs w:val="28"/>
          <w:lang w:val="kk-KZ"/>
        </w:rPr>
        <w:t>нысаны</w:t>
      </w:r>
      <w:r w:rsidRPr="0017447F">
        <w:rPr>
          <w:sz w:val="28"/>
          <w:szCs w:val="28"/>
        </w:rPr>
        <w:t xml:space="preserve"> арқылы актуальды интеллектіге айналады. Демек, интеллекцияның пайымдалғыш актуальды </w:t>
      </w:r>
      <w:r w:rsidRPr="0017447F">
        <w:rPr>
          <w:sz w:val="28"/>
          <w:szCs w:val="28"/>
          <w:lang w:val="kk-KZ"/>
        </w:rPr>
        <w:t>нысаны</w:t>
      </w:r>
      <w:r w:rsidRPr="0017447F">
        <w:rPr>
          <w:sz w:val="28"/>
          <w:szCs w:val="28"/>
        </w:rPr>
        <w:t xml:space="preserve"> мен актуальды интеллект, сайып келгенде, бір нәрсе. Сөйтіп, біздің сөздеріміз тек мынаны ғана: (парық) интеллекцияның пайымдалғыш </w:t>
      </w:r>
      <w:r w:rsidRPr="0017447F">
        <w:rPr>
          <w:sz w:val="28"/>
          <w:szCs w:val="28"/>
          <w:lang w:val="kk-KZ"/>
        </w:rPr>
        <w:t>нысанының</w:t>
      </w:r>
      <w:r w:rsidRPr="0017447F">
        <w:rPr>
          <w:sz w:val="28"/>
          <w:szCs w:val="28"/>
        </w:rPr>
        <w:t xml:space="preserve"> өзі соның формаларына айналғандығын, өйткені б</w:t>
      </w:r>
      <w:r w:rsidRPr="0017447F">
        <w:rPr>
          <w:sz w:val="28"/>
          <w:szCs w:val="28"/>
          <w:lang w:val="kk-KZ"/>
        </w:rPr>
        <w:t>ұ</w:t>
      </w:r>
      <w:r w:rsidRPr="0017447F">
        <w:rPr>
          <w:sz w:val="28"/>
          <w:szCs w:val="28"/>
        </w:rPr>
        <w:t xml:space="preserve">л </w:t>
      </w:r>
      <w:r w:rsidRPr="0017447F">
        <w:rPr>
          <w:sz w:val="28"/>
          <w:szCs w:val="28"/>
          <w:lang w:val="kk-KZ"/>
        </w:rPr>
        <w:t>нысандар</w:t>
      </w:r>
      <w:r w:rsidRPr="0017447F">
        <w:rPr>
          <w:sz w:val="28"/>
          <w:szCs w:val="28"/>
        </w:rPr>
        <w:t xml:space="preserve"> формамен бара-бар болғанын білдіреді. Демек, актуальды танушы (парық) </w:t>
      </w:r>
      <w:r w:rsidRPr="0017447F">
        <w:rPr>
          <w:sz w:val="28"/>
          <w:szCs w:val="28"/>
          <w:lang w:val="kk-KZ"/>
        </w:rPr>
        <w:t>мен 2)</w:t>
      </w:r>
      <w:r w:rsidRPr="0017447F">
        <w:rPr>
          <w:sz w:val="28"/>
          <w:szCs w:val="28"/>
        </w:rPr>
        <w:t xml:space="preserve"> актуальды интеллект және интеллекцияның актуальды зерде жетерлік </w:t>
      </w:r>
      <w:r w:rsidRPr="0017447F">
        <w:rPr>
          <w:sz w:val="28"/>
          <w:szCs w:val="28"/>
          <w:lang w:val="kk-KZ"/>
        </w:rPr>
        <w:t>нысаны</w:t>
      </w:r>
      <w:r w:rsidRPr="0017447F">
        <w:rPr>
          <w:sz w:val="28"/>
          <w:szCs w:val="28"/>
        </w:rPr>
        <w:t xml:space="preserve"> - б</w:t>
      </w:r>
      <w:r w:rsidRPr="0017447F">
        <w:rPr>
          <w:sz w:val="28"/>
          <w:szCs w:val="28"/>
          <w:lang w:val="kk-KZ"/>
        </w:rPr>
        <w:t>ұ</w:t>
      </w:r>
      <w:r w:rsidRPr="0017447F">
        <w:rPr>
          <w:sz w:val="28"/>
          <w:szCs w:val="28"/>
        </w:rPr>
        <w:t>лар бір нәрсе.</w:t>
      </w:r>
      <w:r w:rsidRPr="0017447F">
        <w:rPr>
          <w:sz w:val="28"/>
          <w:szCs w:val="28"/>
          <w:lang w:val="kk-KZ"/>
        </w:rPr>
        <w:t xml:space="preserve"> Олай болса, өзгеріске түскен нысанды тану үшін ойдың оған сәйкестілігі қажет дегенді аңғарамыз.</w:t>
      </w:r>
    </w:p>
    <w:p w:rsidR="00EC765F" w:rsidRPr="0017447F" w:rsidRDefault="00EC765F" w:rsidP="0056638A">
      <w:pPr>
        <w:ind w:firstLine="567"/>
        <w:jc w:val="both"/>
        <w:rPr>
          <w:sz w:val="28"/>
          <w:szCs w:val="28"/>
          <w:lang w:val="kk-KZ"/>
        </w:rPr>
      </w:pPr>
      <w:r w:rsidRPr="0017447F">
        <w:rPr>
          <w:sz w:val="28"/>
          <w:szCs w:val="28"/>
          <w:lang w:val="kk-KZ"/>
        </w:rPr>
        <w:t>«Жан туралы» трактатының үшінші кітабында Аристотель айтқан әрекетшіл интеллект дегеніміз ешуақытта да материяда болмаған және онымен мүлдем байланысы жоқ абстракцияланған форма. Бұл интеллект қайсыбір жағынан қарағанда актуальды интеллект болып табылады және жүре келе дарыған интеллектіге өте жақын. Потенциялда болатын парықты актуальды интеллектіге айналдыратын және интеллекцияның пайымдалғыш потенциалды объектілерін тиісті актуальды бейнеге айналдыратын да осы. Олай болса, алғашқыдан айрылған бейненің соңғысы ғана актуальді интеллекцияға ауысады.</w:t>
      </w:r>
    </w:p>
    <w:p w:rsidR="00EC765F" w:rsidRPr="0017447F" w:rsidRDefault="00EC765F" w:rsidP="0056638A">
      <w:pPr>
        <w:ind w:firstLine="567"/>
        <w:jc w:val="both"/>
        <w:rPr>
          <w:sz w:val="28"/>
          <w:szCs w:val="28"/>
          <w:lang w:val="kk-KZ"/>
        </w:rPr>
      </w:pPr>
      <w:r w:rsidRPr="0017447F">
        <w:rPr>
          <w:sz w:val="28"/>
          <w:szCs w:val="28"/>
          <w:lang w:val="kk-KZ"/>
        </w:rPr>
        <w:t>Актуальды интеллектінің потенциальды интеллектіге қатысы күннің көзге, қараңғы уақытта тек потенциалды жанары болатын көзге қатынасы сияқты. Қараңғылық дегеннің өзі әрі потенциядағы мөлдірлік те, әрі сонымен бірге актуальды мөлдір еместік қой; ал мөлдірлік дегеніміз қарама-қарсы тұрған жарық көзінен түскен жарық. Жарық көз жанарында, ауада, сол сияқты бір нәрседе жүзеге асқан кезде, сол кезде көз жарықты қабылдаған бойда ол актуальды көрген жанарға айналады, сондай-ақ</w:t>
      </w:r>
      <w:r w:rsidR="00F75538" w:rsidRPr="0017447F">
        <w:rPr>
          <w:sz w:val="28"/>
          <w:szCs w:val="28"/>
          <w:lang w:val="kk-KZ"/>
        </w:rPr>
        <w:t>,</w:t>
      </w:r>
      <w:r w:rsidRPr="0017447F">
        <w:rPr>
          <w:sz w:val="28"/>
          <w:szCs w:val="28"/>
          <w:lang w:val="kk-KZ"/>
        </w:rPr>
        <w:t xml:space="preserve"> түстер де актуальды көрінгіш түстерге айналады. Ол ол ма, біз көздің актуальды көреген болуы жарық пен мөлдірлік көз жанарына актуальды жүзеге асқандықтан емес, көз актуальды мөлдірлікті қабылдап, көздің өзі де көрінетін нәрселердің формаларына ие болды және тек осының нәтижесінде ғана актуальды көргіш болды. Жоғарыда актуальды интеллекцияның әлеуеттіге ауысуы жайлы әл-Фарабидің пікірі </w:t>
      </w:r>
      <w:r w:rsidR="00F75538" w:rsidRPr="0017447F">
        <w:rPr>
          <w:sz w:val="28"/>
          <w:szCs w:val="28"/>
          <w:lang w:val="kk-KZ"/>
        </w:rPr>
        <w:t xml:space="preserve">– </w:t>
      </w:r>
      <w:r w:rsidRPr="0017447F">
        <w:rPr>
          <w:sz w:val="28"/>
          <w:szCs w:val="28"/>
          <w:lang w:val="kk-KZ"/>
        </w:rPr>
        <w:t>бүгінгі таңға дейін ғылыми негіз.</w:t>
      </w:r>
    </w:p>
    <w:p w:rsidR="00EC765F" w:rsidRPr="0017447F" w:rsidRDefault="00EC765F" w:rsidP="0056638A">
      <w:pPr>
        <w:ind w:firstLine="567"/>
        <w:jc w:val="both"/>
        <w:rPr>
          <w:sz w:val="28"/>
          <w:szCs w:val="28"/>
          <w:lang w:val="kk-KZ"/>
        </w:rPr>
      </w:pPr>
      <w:r w:rsidRPr="0017447F">
        <w:rPr>
          <w:sz w:val="28"/>
          <w:szCs w:val="28"/>
          <w:lang w:val="kk-KZ"/>
        </w:rPr>
        <w:t>Біз белгіліден белгісізге қарай жүре</w:t>
      </w:r>
      <w:r w:rsidR="00F75538" w:rsidRPr="0017447F">
        <w:rPr>
          <w:sz w:val="28"/>
          <w:szCs w:val="28"/>
          <w:lang w:val="kk-KZ"/>
        </w:rPr>
        <w:t>т</w:t>
      </w:r>
      <w:r w:rsidRPr="0017447F">
        <w:rPr>
          <w:sz w:val="28"/>
          <w:szCs w:val="28"/>
          <w:lang w:val="kk-KZ"/>
        </w:rPr>
        <w:t>ін болғандықтан, ал өзіндік кемелді болмыс біз үшін белгісіздеу болмыс болға</w:t>
      </w:r>
      <w:r w:rsidR="00005C45" w:rsidRPr="0017447F">
        <w:rPr>
          <w:sz w:val="28"/>
          <w:szCs w:val="28"/>
          <w:lang w:val="kk-KZ"/>
        </w:rPr>
        <w:t>н</w:t>
      </w:r>
      <w:r w:rsidRPr="0017447F">
        <w:rPr>
          <w:sz w:val="28"/>
          <w:szCs w:val="28"/>
          <w:lang w:val="kk-KZ"/>
        </w:rPr>
        <w:t xml:space="preserve">дықтан, басқаша ол туралы біліміміз мейлінше мардымсыз болғандықтан, актуальды интеллектіде бар нәрселердің тәртібі осы нәрселер үшін әрекетшіл ингеллектіде белгіленген тәртіпке қарамастан қарсы болуы қажет. Әрекетшіл интеллект дүниеде бар нәрселердің ішінен алдымен ең жетілгендерін таниды, ал материялық формалар </w:t>
      </w:r>
      <w:r w:rsidRPr="0017447F">
        <w:rPr>
          <w:i/>
          <w:sz w:val="28"/>
          <w:szCs w:val="28"/>
          <w:lang w:val="kk-KZ"/>
        </w:rPr>
        <w:t>әрекетшіл интеллектіде</w:t>
      </w:r>
      <w:r w:rsidRPr="0017447F">
        <w:rPr>
          <w:sz w:val="28"/>
          <w:szCs w:val="28"/>
          <w:lang w:val="kk-KZ"/>
        </w:rPr>
        <w:t xml:space="preserve"> материядан абстракцияланған формалар болып табылады. Мұның себебі олардың бұрын субстанцияда болып, кейін абстракцияланғандығынан емес, олардың әрқашан да осы күйде болып келгендігінен деп түсіндіреді данышпан әл-Фараби..</w:t>
      </w:r>
    </w:p>
    <w:p w:rsidR="00EC765F" w:rsidRPr="0017447F" w:rsidRDefault="00EC765F" w:rsidP="0056638A">
      <w:pPr>
        <w:ind w:firstLine="567"/>
        <w:jc w:val="both"/>
        <w:rPr>
          <w:sz w:val="28"/>
          <w:szCs w:val="28"/>
          <w:lang w:val="kk-KZ"/>
        </w:rPr>
      </w:pPr>
      <w:r w:rsidRPr="0017447F">
        <w:rPr>
          <w:sz w:val="28"/>
          <w:szCs w:val="28"/>
          <w:lang w:val="kk-KZ"/>
        </w:rPr>
        <w:t xml:space="preserve">Ойлау өнерінің интеллекциялық әрекет әдісі біреу, ол </w:t>
      </w:r>
      <w:r w:rsidR="00F75538" w:rsidRPr="0017447F">
        <w:rPr>
          <w:sz w:val="28"/>
          <w:szCs w:val="28"/>
          <w:lang w:val="kk-KZ"/>
        </w:rPr>
        <w:t>–</w:t>
      </w:r>
      <w:r w:rsidRPr="0017447F">
        <w:rPr>
          <w:sz w:val="28"/>
          <w:szCs w:val="28"/>
          <w:lang w:val="kk-KZ"/>
        </w:rPr>
        <w:t xml:space="preserve"> жинау. </w:t>
      </w:r>
      <w:r w:rsidRPr="0017447F">
        <w:rPr>
          <w:sz w:val="28"/>
          <w:szCs w:val="28"/>
        </w:rPr>
        <w:t xml:space="preserve">Интеллект - жинау әдісімен келетін сапа. Олай болса, Әбу Насыр Әл-Фараби әлемдегі бірінші </w:t>
      </w:r>
      <w:r w:rsidRPr="0017447F">
        <w:rPr>
          <w:sz w:val="28"/>
          <w:szCs w:val="28"/>
          <w:lang w:val="kk-KZ"/>
        </w:rPr>
        <w:t>ұ</w:t>
      </w:r>
      <w:r w:rsidRPr="0017447F">
        <w:rPr>
          <w:sz w:val="28"/>
          <w:szCs w:val="28"/>
        </w:rPr>
        <w:t>стаз Аристотельдің ғылыми т</w:t>
      </w:r>
      <w:r w:rsidRPr="0017447F">
        <w:rPr>
          <w:sz w:val="28"/>
          <w:szCs w:val="28"/>
          <w:lang w:val="kk-KZ"/>
        </w:rPr>
        <w:t>ұ</w:t>
      </w:r>
      <w:r w:rsidRPr="0017447F">
        <w:rPr>
          <w:sz w:val="28"/>
          <w:szCs w:val="28"/>
        </w:rPr>
        <w:t xml:space="preserve">жырымына тоқталса, </w:t>
      </w:r>
      <w:r w:rsidRPr="0017447F">
        <w:rPr>
          <w:sz w:val="28"/>
          <w:szCs w:val="28"/>
          <w:lang w:val="kk-KZ"/>
        </w:rPr>
        <w:t>ойлаудың</w:t>
      </w:r>
      <w:r w:rsidRPr="0017447F">
        <w:rPr>
          <w:sz w:val="28"/>
          <w:szCs w:val="28"/>
        </w:rPr>
        <w:t xml:space="preserve"> пәлсапалық анықтамасын, рухани шығу тарихын біздер түркі ж</w:t>
      </w:r>
      <w:r w:rsidRPr="0017447F">
        <w:rPr>
          <w:sz w:val="28"/>
          <w:szCs w:val="28"/>
          <w:lang w:val="kk-KZ"/>
        </w:rPr>
        <w:t>ұ</w:t>
      </w:r>
      <w:r w:rsidRPr="0017447F">
        <w:rPr>
          <w:sz w:val="28"/>
          <w:szCs w:val="28"/>
        </w:rPr>
        <w:t xml:space="preserve">ртының ғана мақтанышы емес, әлемдегі екінші </w:t>
      </w:r>
      <w:r w:rsidRPr="0017447F">
        <w:rPr>
          <w:sz w:val="28"/>
          <w:szCs w:val="28"/>
          <w:lang w:val="kk-KZ"/>
        </w:rPr>
        <w:t>ұ</w:t>
      </w:r>
      <w:r w:rsidRPr="0017447F">
        <w:rPr>
          <w:sz w:val="28"/>
          <w:szCs w:val="28"/>
        </w:rPr>
        <w:t>стаз Әбу Насыр Әл-Фарабид</w:t>
      </w:r>
      <w:r w:rsidRPr="0017447F">
        <w:rPr>
          <w:sz w:val="28"/>
          <w:szCs w:val="28"/>
          <w:lang w:val="kk-KZ"/>
        </w:rPr>
        <w:t>е</w:t>
      </w:r>
      <w:r w:rsidRPr="0017447F">
        <w:rPr>
          <w:sz w:val="28"/>
          <w:szCs w:val="28"/>
        </w:rPr>
        <w:t>н іздеуіміз ор</w:t>
      </w:r>
      <w:r w:rsidRPr="0017447F">
        <w:rPr>
          <w:sz w:val="28"/>
          <w:szCs w:val="28"/>
          <w:lang w:val="kk-KZ"/>
        </w:rPr>
        <w:t>ынды</w:t>
      </w:r>
      <w:r w:rsidRPr="0017447F">
        <w:rPr>
          <w:sz w:val="28"/>
          <w:szCs w:val="28"/>
        </w:rPr>
        <w:t xml:space="preserve"> </w:t>
      </w:r>
      <w:r w:rsidRPr="0017447F">
        <w:rPr>
          <w:sz w:val="28"/>
          <w:szCs w:val="28"/>
          <w:lang w:val="kk-KZ"/>
        </w:rPr>
        <w:t xml:space="preserve">құбылыс. </w:t>
      </w:r>
    </w:p>
    <w:p w:rsidR="00EC765F" w:rsidRPr="0017447F" w:rsidRDefault="00EC765F" w:rsidP="0056638A">
      <w:pPr>
        <w:ind w:firstLine="567"/>
        <w:jc w:val="both"/>
        <w:rPr>
          <w:sz w:val="28"/>
          <w:szCs w:val="28"/>
          <w:lang w:val="kk-KZ"/>
        </w:rPr>
      </w:pPr>
      <w:r w:rsidRPr="0017447F">
        <w:rPr>
          <w:sz w:val="28"/>
          <w:szCs w:val="28"/>
          <w:lang w:val="kk-KZ"/>
        </w:rPr>
        <w:t>Әбу Насыр Әл-Фараби «интеллект» ұғымына пәлсапалық тұжырым жасап, оның ішінара бөліктерге жіктеліп кету себептерін ашқан. Оған қысқаша интерпретация жасасақ, мынандай түйіндер шығады:</w:t>
      </w:r>
    </w:p>
    <w:p w:rsidR="00EC765F" w:rsidRPr="0017447F" w:rsidRDefault="00EC765F" w:rsidP="0056638A">
      <w:pPr>
        <w:ind w:firstLine="567"/>
        <w:jc w:val="both"/>
        <w:rPr>
          <w:sz w:val="28"/>
          <w:szCs w:val="28"/>
          <w:lang w:val="kk-KZ"/>
        </w:rPr>
      </w:pPr>
      <w:r w:rsidRPr="0017447F">
        <w:rPr>
          <w:sz w:val="28"/>
          <w:szCs w:val="28"/>
          <w:lang w:val="kk-KZ"/>
        </w:rPr>
        <w:t xml:space="preserve">- әлеуетті интеллект </w:t>
      </w:r>
      <w:r w:rsidR="00F75538" w:rsidRPr="0017447F">
        <w:rPr>
          <w:sz w:val="28"/>
          <w:szCs w:val="28"/>
          <w:lang w:val="kk-KZ"/>
        </w:rPr>
        <w:t xml:space="preserve">– </w:t>
      </w:r>
      <w:r w:rsidRPr="0017447F">
        <w:rPr>
          <w:sz w:val="28"/>
          <w:szCs w:val="28"/>
          <w:lang w:val="kk-KZ"/>
        </w:rPr>
        <w:t>формаларды жүзеге асыратын субстанция;</w:t>
      </w:r>
    </w:p>
    <w:p w:rsidR="00EC765F" w:rsidRPr="0017447F" w:rsidRDefault="00EC765F" w:rsidP="0056638A">
      <w:pPr>
        <w:ind w:firstLine="567"/>
        <w:jc w:val="both"/>
        <w:rPr>
          <w:sz w:val="28"/>
          <w:szCs w:val="28"/>
          <w:lang w:val="kk-KZ"/>
        </w:rPr>
      </w:pPr>
      <w:r w:rsidRPr="0017447F">
        <w:rPr>
          <w:sz w:val="28"/>
          <w:szCs w:val="28"/>
        </w:rPr>
        <w:t>-</w:t>
      </w:r>
      <w:r w:rsidRPr="0017447F">
        <w:rPr>
          <w:sz w:val="28"/>
          <w:szCs w:val="28"/>
          <w:lang w:val="kk-KZ"/>
        </w:rPr>
        <w:t xml:space="preserve"> </w:t>
      </w:r>
      <w:r w:rsidRPr="0017447F">
        <w:rPr>
          <w:sz w:val="28"/>
          <w:szCs w:val="28"/>
        </w:rPr>
        <w:t xml:space="preserve">актуальды интеллект </w:t>
      </w:r>
      <w:r w:rsidR="00F75538" w:rsidRPr="0017447F">
        <w:rPr>
          <w:sz w:val="28"/>
          <w:szCs w:val="28"/>
          <w:lang w:val="kk-KZ"/>
        </w:rPr>
        <w:t>–</w:t>
      </w:r>
      <w:r w:rsidRPr="0017447F">
        <w:rPr>
          <w:sz w:val="28"/>
          <w:szCs w:val="28"/>
        </w:rPr>
        <w:t xml:space="preserve"> тек осы форма жөнінде актуалды</w:t>
      </w:r>
      <w:r w:rsidRPr="0017447F">
        <w:rPr>
          <w:sz w:val="28"/>
          <w:szCs w:val="28"/>
          <w:lang w:val="kk-KZ"/>
        </w:rPr>
        <w:t>, қайшылықты шешу</w:t>
      </w:r>
      <w:r w:rsidRPr="0017447F">
        <w:rPr>
          <w:sz w:val="28"/>
          <w:szCs w:val="28"/>
        </w:rPr>
        <w:t>;</w:t>
      </w:r>
    </w:p>
    <w:p w:rsidR="00EC765F" w:rsidRPr="0017447F" w:rsidRDefault="00EC765F" w:rsidP="0056638A">
      <w:pPr>
        <w:ind w:firstLine="567"/>
        <w:jc w:val="both"/>
        <w:rPr>
          <w:sz w:val="28"/>
          <w:szCs w:val="28"/>
          <w:lang w:val="kk-KZ"/>
        </w:rPr>
      </w:pPr>
      <w:r w:rsidRPr="0017447F">
        <w:rPr>
          <w:sz w:val="28"/>
          <w:szCs w:val="28"/>
          <w:lang w:val="kk-KZ"/>
        </w:rPr>
        <w:t>- әрекетшіл интеллект – іс-әрекеттегі интеллект;</w:t>
      </w:r>
    </w:p>
    <w:p w:rsidR="00EC765F" w:rsidRPr="0017447F" w:rsidRDefault="00EC765F" w:rsidP="0056638A">
      <w:pPr>
        <w:ind w:firstLine="567"/>
        <w:jc w:val="both"/>
        <w:rPr>
          <w:sz w:val="28"/>
          <w:szCs w:val="28"/>
          <w:lang w:val="kk-KZ"/>
        </w:rPr>
      </w:pPr>
      <w:r w:rsidRPr="0017447F">
        <w:rPr>
          <w:sz w:val="28"/>
          <w:szCs w:val="28"/>
          <w:lang w:val="kk-KZ"/>
        </w:rPr>
        <w:t>- жүре келе дарыған интеллект бірінші материядан бірте-бірте өрлеп, нәрселердің (иерархиясы) аяқталатын шегі бірінші материя және материя болып табылады. Уақыт пен кеңістіктегі жиналған интеллект. Уақыт озған сайын интеллект өрлеу үстінде болады</w:t>
      </w:r>
      <w:r w:rsidR="00C16E6A" w:rsidRPr="0017447F">
        <w:rPr>
          <w:sz w:val="28"/>
          <w:szCs w:val="28"/>
          <w:lang w:val="en-US"/>
        </w:rPr>
        <w:t xml:space="preserve"> </w:t>
      </w:r>
      <w:r w:rsidR="00C16E6A" w:rsidRPr="006E10E7">
        <w:rPr>
          <w:sz w:val="28"/>
          <w:szCs w:val="28"/>
          <w:lang w:val="en-US"/>
        </w:rPr>
        <w:t>[1</w:t>
      </w:r>
      <w:r w:rsidR="00ED2E8E" w:rsidRPr="006E10E7">
        <w:rPr>
          <w:sz w:val="28"/>
          <w:szCs w:val="28"/>
        </w:rPr>
        <w:t xml:space="preserve">, </w:t>
      </w:r>
      <w:r w:rsidR="006E10E7">
        <w:rPr>
          <w:sz w:val="28"/>
          <w:szCs w:val="28"/>
        </w:rPr>
        <w:t>64</w:t>
      </w:r>
      <w:r w:rsidR="00ED2E8E" w:rsidRPr="006E10E7">
        <w:rPr>
          <w:sz w:val="28"/>
          <w:szCs w:val="28"/>
        </w:rPr>
        <w:t xml:space="preserve"> б.</w:t>
      </w:r>
      <w:r w:rsidR="00C16E6A" w:rsidRPr="006E10E7">
        <w:rPr>
          <w:sz w:val="28"/>
          <w:szCs w:val="28"/>
          <w:lang w:val="en-US"/>
        </w:rPr>
        <w:t>]</w:t>
      </w:r>
      <w:r w:rsidRPr="006E10E7">
        <w:rPr>
          <w:sz w:val="28"/>
          <w:szCs w:val="28"/>
          <w:lang w:val="kk-KZ"/>
        </w:rPr>
        <w:t>.</w:t>
      </w:r>
    </w:p>
    <w:p w:rsidR="00EC765F" w:rsidRPr="0017447F" w:rsidRDefault="00EC765F" w:rsidP="0056638A">
      <w:pPr>
        <w:ind w:firstLine="567"/>
        <w:jc w:val="both"/>
        <w:rPr>
          <w:sz w:val="28"/>
          <w:szCs w:val="28"/>
          <w:lang w:val="kk-KZ"/>
        </w:rPr>
      </w:pPr>
      <w:r w:rsidRPr="0017447F">
        <w:rPr>
          <w:sz w:val="28"/>
          <w:szCs w:val="28"/>
          <w:lang w:val="kk-KZ"/>
        </w:rPr>
        <w:t>Қорыта келгенде, атаулы тұрғыда педагогика ғылымына арнаулы еңбек сіңірген XVII ғасырдың батыс ойшылдары мен Әбу Насыр әл-Фараби еңбектеріндегі ойлау өнерінің парасатты негізде келу тұсын жеке қарастыруымыздың басты себебі оның қажеттілігін ескердік:</w:t>
      </w:r>
    </w:p>
    <w:p w:rsidR="00EC765F" w:rsidRPr="0017447F" w:rsidRDefault="00EC765F" w:rsidP="0056638A">
      <w:pPr>
        <w:ind w:firstLine="567"/>
        <w:jc w:val="both"/>
        <w:rPr>
          <w:bCs/>
          <w:sz w:val="28"/>
          <w:szCs w:val="28"/>
          <w:lang w:val="kk-KZ"/>
        </w:rPr>
      </w:pPr>
      <w:r w:rsidRPr="0017447F">
        <w:rPr>
          <w:bCs/>
          <w:sz w:val="28"/>
          <w:szCs w:val="28"/>
          <w:lang w:val="kk-KZ"/>
        </w:rPr>
        <w:t>1) неліктен біздер алдымен Еуропа кейін Әбу Насыр әл-Фараби еңбектерін зерделедік. Оның басты себебі, сан ғасырлар бойы ойлау өнеріне үлес қосқандар Еуропа өкілдерінен басталғаны жайлы таптаурын пікір қаклыптасты, біздер соны ескердік;</w:t>
      </w:r>
    </w:p>
    <w:p w:rsidR="00EC765F" w:rsidRPr="0017447F" w:rsidRDefault="00EC765F" w:rsidP="0056638A">
      <w:pPr>
        <w:ind w:firstLine="567"/>
        <w:jc w:val="both"/>
        <w:rPr>
          <w:bCs/>
          <w:sz w:val="28"/>
          <w:szCs w:val="28"/>
          <w:lang w:val="kk-KZ"/>
        </w:rPr>
      </w:pPr>
      <w:r w:rsidRPr="0017447F">
        <w:rPr>
          <w:bCs/>
          <w:sz w:val="28"/>
          <w:szCs w:val="28"/>
          <w:lang w:val="kk-KZ"/>
        </w:rPr>
        <w:t>2) Жоғарыдағыларды қорыта келгенде,  біздер «парасатты ойлау» ұғымын Әбу Насыр әл-Фараби еңбегіне незідеп алдық.</w:t>
      </w:r>
    </w:p>
    <w:p w:rsidR="00EC765F" w:rsidRPr="0017447F" w:rsidRDefault="00EC765F" w:rsidP="0056638A">
      <w:pPr>
        <w:ind w:firstLine="567"/>
        <w:jc w:val="both"/>
        <w:rPr>
          <w:sz w:val="28"/>
          <w:szCs w:val="28"/>
          <w:lang w:val="kk-KZ"/>
        </w:rPr>
      </w:pPr>
      <w:r w:rsidRPr="0017447F">
        <w:rPr>
          <w:bCs/>
          <w:sz w:val="28"/>
          <w:szCs w:val="28"/>
          <w:lang w:val="kk-KZ"/>
        </w:rPr>
        <w:t>Д. Финн</w:t>
      </w:r>
      <w:r w:rsidRPr="0017447F">
        <w:rPr>
          <w:sz w:val="28"/>
          <w:szCs w:val="28"/>
          <w:lang w:val="kk-KZ"/>
        </w:rPr>
        <w:t xml:space="preserve"> қарапайым адамдар технологияны жай ғана аппаратура жиынтығы немесе оқу материалдары деп санайды. Бұл одан да кең ауқымда. Бұл ұғымның, әдісі, бұл материалдар, адамдар, мекемелер, модельдер және «адам-машина» түріндегі жүйелер</w:t>
      </w:r>
      <w:r w:rsidR="00F75538" w:rsidRPr="0017447F">
        <w:rPr>
          <w:sz w:val="28"/>
          <w:szCs w:val="28"/>
          <w:lang w:val="kk-KZ"/>
        </w:rPr>
        <w:t>,</w:t>
      </w:r>
      <w:r w:rsidRPr="0017447F">
        <w:rPr>
          <w:sz w:val="28"/>
          <w:szCs w:val="28"/>
          <w:lang w:val="kk-KZ"/>
        </w:rPr>
        <w:t xml:space="preserve"> пікірлер бейнесі ретінде қарастырған. </w:t>
      </w:r>
    </w:p>
    <w:p w:rsidR="00EC765F" w:rsidRPr="0017447F" w:rsidRDefault="00EC765F" w:rsidP="0056638A">
      <w:pPr>
        <w:tabs>
          <w:tab w:val="num" w:pos="720"/>
        </w:tabs>
        <w:ind w:firstLine="567"/>
        <w:jc w:val="both"/>
        <w:rPr>
          <w:sz w:val="28"/>
          <w:szCs w:val="28"/>
          <w:lang w:val="kk-KZ"/>
        </w:rPr>
      </w:pPr>
      <w:r w:rsidRPr="0017447F">
        <w:rPr>
          <w:bCs/>
          <w:sz w:val="28"/>
          <w:szCs w:val="28"/>
          <w:lang w:val="kk-KZ"/>
        </w:rPr>
        <w:t>П.</w:t>
      </w:r>
      <w:r w:rsidR="00005C45" w:rsidRPr="0017447F">
        <w:rPr>
          <w:bCs/>
          <w:sz w:val="28"/>
          <w:szCs w:val="28"/>
          <w:lang w:val="kk-KZ"/>
        </w:rPr>
        <w:t xml:space="preserve"> </w:t>
      </w:r>
      <w:r w:rsidRPr="0017447F">
        <w:rPr>
          <w:bCs/>
          <w:sz w:val="28"/>
          <w:szCs w:val="28"/>
          <w:lang w:val="kk-KZ"/>
        </w:rPr>
        <w:t>Д. Митчелл</w:t>
      </w:r>
      <w:r w:rsidRPr="0017447F">
        <w:rPr>
          <w:sz w:val="28"/>
          <w:szCs w:val="28"/>
          <w:lang w:val="kk-KZ"/>
        </w:rPr>
        <w:t xml:space="preserve"> [</w:t>
      </w:r>
      <w:r w:rsidR="00036060" w:rsidRPr="0017447F">
        <w:rPr>
          <w:sz w:val="28"/>
          <w:szCs w:val="28"/>
          <w:lang w:val="kk-KZ"/>
        </w:rPr>
        <w:t>62</w:t>
      </w:r>
      <w:r w:rsidRPr="0017447F">
        <w:rPr>
          <w:sz w:val="28"/>
          <w:szCs w:val="28"/>
          <w:lang w:val="kk-KZ"/>
        </w:rPr>
        <w:t xml:space="preserve">] жүзден аса деректерді талдау нәтижесінде педагогикалық технология бұл әлеуетті және өзгешелік нәтижелеріне жету үшін ресурстарды бөлу және педагогикалық жүйелер ұйымының барлық аспектілерімен байланысы бар зерттеу және тәжірибе саласы білімдену жүйесі шеңберінде деп түсіндіреді. </w:t>
      </w:r>
    </w:p>
    <w:p w:rsidR="00EC765F" w:rsidRPr="0017447F" w:rsidRDefault="00EC765F" w:rsidP="0056638A">
      <w:pPr>
        <w:tabs>
          <w:tab w:val="num" w:pos="720"/>
        </w:tabs>
        <w:ind w:firstLine="567"/>
        <w:jc w:val="both"/>
        <w:rPr>
          <w:iCs/>
          <w:sz w:val="28"/>
          <w:szCs w:val="28"/>
          <w:lang w:val="kk-KZ"/>
        </w:rPr>
      </w:pPr>
      <w:r w:rsidRPr="0017447F">
        <w:rPr>
          <w:bCs/>
          <w:sz w:val="28"/>
          <w:szCs w:val="28"/>
          <w:lang w:val="kk-KZ"/>
        </w:rPr>
        <w:t>ЮНЕСКО</w:t>
      </w:r>
      <w:r w:rsidRPr="0017447F">
        <w:rPr>
          <w:sz w:val="28"/>
          <w:szCs w:val="28"/>
          <w:lang w:val="kk-KZ"/>
        </w:rPr>
        <w:t xml:space="preserve">, ауқымды тәсілді ұсынады, </w:t>
      </w:r>
      <w:r w:rsidR="00005C45" w:rsidRPr="0017447F">
        <w:rPr>
          <w:sz w:val="28"/>
          <w:szCs w:val="28"/>
          <w:lang w:val="kk-KZ"/>
        </w:rPr>
        <w:t>–</w:t>
      </w:r>
      <w:r w:rsidRPr="0017447F">
        <w:rPr>
          <w:sz w:val="28"/>
          <w:szCs w:val="28"/>
          <w:lang w:val="kk-KZ"/>
        </w:rPr>
        <w:t xml:space="preserve"> </w:t>
      </w:r>
      <w:r w:rsidRPr="0017447F">
        <w:rPr>
          <w:iCs/>
          <w:sz w:val="28"/>
          <w:szCs w:val="28"/>
          <w:lang w:val="kk-KZ"/>
        </w:rPr>
        <w:t xml:space="preserve">педагогикалық технологиялар бұл білімденудің аса тиімді формасына жету үшін жүйелі жоспарлау әдісі, барлық оқыту үдерісін бағалау және қолану және білімін адамдық және техникалық ресурстардың және олардың арасындағы өзара байланысын есепке алу жолымен игеру деп есептейді. </w:t>
      </w:r>
    </w:p>
    <w:p w:rsidR="00EC765F" w:rsidRPr="0017447F" w:rsidRDefault="00EC765F" w:rsidP="0056638A">
      <w:pPr>
        <w:tabs>
          <w:tab w:val="num" w:pos="720"/>
        </w:tabs>
        <w:ind w:firstLine="567"/>
        <w:jc w:val="both"/>
        <w:rPr>
          <w:iCs/>
          <w:sz w:val="28"/>
          <w:szCs w:val="28"/>
          <w:lang w:val="kk-KZ"/>
        </w:rPr>
      </w:pPr>
      <w:r w:rsidRPr="0017447F">
        <w:rPr>
          <w:bCs/>
          <w:iCs/>
          <w:sz w:val="28"/>
          <w:szCs w:val="28"/>
          <w:lang w:val="kk-KZ"/>
        </w:rPr>
        <w:t xml:space="preserve">Е.А. Леванова </w:t>
      </w:r>
      <w:r w:rsidRPr="0017447F">
        <w:rPr>
          <w:sz w:val="28"/>
          <w:szCs w:val="28"/>
          <w:lang w:val="kk-KZ"/>
        </w:rPr>
        <w:t>[</w:t>
      </w:r>
      <w:r w:rsidR="00036060" w:rsidRPr="0017447F">
        <w:rPr>
          <w:sz w:val="28"/>
          <w:szCs w:val="28"/>
          <w:lang w:val="kk-KZ"/>
        </w:rPr>
        <w:t>63</w:t>
      </w:r>
      <w:r w:rsidRPr="0017447F">
        <w:rPr>
          <w:sz w:val="28"/>
          <w:szCs w:val="28"/>
          <w:lang w:val="kk-KZ"/>
        </w:rPr>
        <w:t>]</w:t>
      </w:r>
      <w:r w:rsidRPr="0017447F">
        <w:rPr>
          <w:bCs/>
          <w:iCs/>
          <w:sz w:val="28"/>
          <w:szCs w:val="28"/>
          <w:lang w:val="kk-KZ"/>
        </w:rPr>
        <w:t>.</w:t>
      </w:r>
      <w:r w:rsidRPr="0017447F">
        <w:rPr>
          <w:iCs/>
          <w:sz w:val="28"/>
          <w:szCs w:val="28"/>
          <w:lang w:val="kk-KZ"/>
        </w:rPr>
        <w:t xml:space="preserve"> Педагогикалық технология – бар жағдайдың нәтижеге қатысты диагностикасын қамтамасыз ететін амал, тәсілдер, тану-тәртіп, әрекет тапсырмаларының құрылымдық жиынтығын реттейді деген түсінік береді.</w:t>
      </w:r>
    </w:p>
    <w:p w:rsidR="00EC765F" w:rsidRPr="0017447F" w:rsidRDefault="00EC765F" w:rsidP="0056638A">
      <w:pPr>
        <w:tabs>
          <w:tab w:val="num" w:pos="720"/>
        </w:tabs>
        <w:ind w:firstLine="567"/>
        <w:jc w:val="both"/>
        <w:rPr>
          <w:iCs/>
          <w:sz w:val="28"/>
          <w:szCs w:val="28"/>
          <w:lang w:val="kk-KZ"/>
        </w:rPr>
      </w:pPr>
      <w:r w:rsidRPr="0017447F">
        <w:rPr>
          <w:iCs/>
          <w:sz w:val="28"/>
          <w:szCs w:val="28"/>
          <w:lang w:val="kk-KZ"/>
        </w:rPr>
        <w:t xml:space="preserve">Педагогикалық технология – оқыту мен тәрбиенің нақты жолдарын зерттейтін,  қағидалар мен реттеуші әдістер жүйесі, оқу және тәрбиеде қолданылады, оқыту мен тәрбиелеудің нақты үдерістік ғылыми сапалығына қызмет ету мүмкіндігі іспетті деп түсіндіріледі. </w:t>
      </w:r>
    </w:p>
    <w:p w:rsidR="00EC765F" w:rsidRPr="0017447F" w:rsidRDefault="00EC765F" w:rsidP="0056638A">
      <w:pPr>
        <w:ind w:firstLine="567"/>
        <w:jc w:val="both"/>
        <w:rPr>
          <w:sz w:val="28"/>
          <w:szCs w:val="28"/>
          <w:lang w:val="kk-KZ"/>
        </w:rPr>
      </w:pPr>
      <w:r w:rsidRPr="0017447F">
        <w:rPr>
          <w:sz w:val="28"/>
          <w:szCs w:val="28"/>
          <w:lang w:val="kk-KZ"/>
        </w:rPr>
        <w:t>Қарап отырғанымыздай, аталған педагогикалық технология жайлы тұжырымдар жоғары оқу орнында студенттердің парасатты ойлау өнерін қалыптастыру тұрғысында білім беру технологиясы жайлы түйінді ой-пікір жоқтың қасы екенін байқаймыз. Себебі педагогикалық технология жалпы ұжымға арналған. Ал білім берудің жаңа технологиясы дегенде біздер студенттердің ойлау өнерінің жаңа ұстанымда бағдарлану үдерісін оқытушы-профессорлар құрамының алдын-ала проектілеу тұрғысында іске асыруы дегенді алға тартамыз.</w:t>
      </w:r>
    </w:p>
    <w:p w:rsidR="00EC765F" w:rsidRPr="0017447F" w:rsidRDefault="00EC765F" w:rsidP="0056638A">
      <w:pPr>
        <w:ind w:firstLine="567"/>
        <w:jc w:val="both"/>
        <w:rPr>
          <w:sz w:val="28"/>
          <w:szCs w:val="28"/>
          <w:lang w:val="kk-KZ"/>
        </w:rPr>
      </w:pPr>
      <w:r w:rsidRPr="0017447F">
        <w:rPr>
          <w:sz w:val="28"/>
          <w:szCs w:val="28"/>
          <w:lang w:val="kk-KZ"/>
        </w:rPr>
        <w:t xml:space="preserve">Инновация (лат. сөзі innovus </w:t>
      </w:r>
      <w:r w:rsidR="00005C45" w:rsidRPr="0017447F">
        <w:rPr>
          <w:sz w:val="28"/>
          <w:szCs w:val="28"/>
          <w:lang w:val="kk-KZ"/>
        </w:rPr>
        <w:t>–</w:t>
      </w:r>
      <w:r w:rsidRPr="0017447F">
        <w:rPr>
          <w:sz w:val="28"/>
          <w:szCs w:val="28"/>
          <w:lang w:val="kk-KZ"/>
        </w:rPr>
        <w:t xml:space="preserve"> жаңаша) дегенді білдіреді. Көптеген түсіндірме сөздіктерде инновацияның басты көрсеткіші, білім беру жүйесінде қалыптасқан дәстүрлі және жалпы тәжірибенің басынан бастап прогрессивті дамуы болатыны жайлы пікір айтылады. Негізінде жаңа білім беру технологиясында әр студенттің жеке мүмкіндігіндегі қабылдау әдісі, немесе перцептивті және ұқсас ойларды бір түйінге түйістіру әдісі, апперсепселі үдерістерді ескеріп, соған сәйкес деңгейліктерге тапсырмалар құрастыру мәселесін шешетін жағдайды қарастырады.</w:t>
      </w:r>
    </w:p>
    <w:p w:rsidR="00EC765F" w:rsidRPr="0017447F" w:rsidRDefault="00EC765F" w:rsidP="0056638A">
      <w:pPr>
        <w:ind w:right="1"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Қазіргі кезде дамыған, өркениетті елдердің ұстанымы жалпы </w:t>
      </w:r>
      <w:r w:rsidRPr="0017447F">
        <w:rPr>
          <w:rFonts w:ascii="KZ Times New Roman" w:hAnsi="KZ Times New Roman" w:cs="KZ Times New Roman"/>
          <w:noProof/>
          <w:sz w:val="28"/>
          <w:szCs w:val="28"/>
          <w:lang w:val="kk-KZ"/>
        </w:rPr>
        <w:t>адамзаттың басына қауіп төндірмеудің амалына ғылым мен білімді тиімді пайдалану екені түсінікті.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xml:space="preserve">XX </w:t>
      </w:r>
      <w:r w:rsidRPr="0017447F">
        <w:rPr>
          <w:rFonts w:ascii="KZ Times New Roman" w:hAnsi="KZ Times New Roman" w:cs="KZ Times New Roman"/>
          <w:noProof/>
          <w:sz w:val="28"/>
          <w:szCs w:val="28"/>
          <w:lang w:val="kk-KZ"/>
        </w:rPr>
        <w:t xml:space="preserve">ғасырдың құндылықтары мен дүниетанымына жаңа философиялық пайыммен, парадигмамен қарағанда, адамдардың </w:t>
      </w:r>
      <w:r w:rsidRPr="0017447F">
        <w:rPr>
          <w:rFonts w:ascii="KZ Times New Roman" w:hAnsi="KZ Times New Roman" w:cs="KZ Times New Roman"/>
          <w:noProof/>
          <w:spacing w:val="-2"/>
          <w:sz w:val="28"/>
          <w:szCs w:val="28"/>
          <w:lang w:val="kk-KZ"/>
        </w:rPr>
        <w:t xml:space="preserve">білімі, ғылыми ізденімпаздығы мен ізгі тілегі ғана бірден-бір маңызды </w:t>
      </w:r>
      <w:r w:rsidRPr="0017447F">
        <w:rPr>
          <w:rFonts w:ascii="KZ Times New Roman" w:hAnsi="KZ Times New Roman" w:cs="KZ Times New Roman"/>
          <w:noProof/>
          <w:spacing w:val="-1"/>
          <w:sz w:val="28"/>
          <w:szCs w:val="28"/>
          <w:lang w:val="kk-KZ"/>
        </w:rPr>
        <w:t xml:space="preserve">ресурстар болып табылатыны белгілі болды. Оларсыз бейбітшілік, </w:t>
      </w:r>
      <w:r w:rsidRPr="0017447F">
        <w:rPr>
          <w:rFonts w:ascii="KZ Times New Roman" w:hAnsi="KZ Times New Roman" w:cs="KZ Times New Roman"/>
          <w:noProof/>
          <w:sz w:val="28"/>
          <w:szCs w:val="28"/>
          <w:lang w:val="kk-KZ"/>
        </w:rPr>
        <w:t>гумандық сипат пен адамзаттың құқықтары мен негізгі бас бостандықтары ешқандай озықтық, ілгерішіл қарқында орнық</w:t>
      </w:r>
      <w:r w:rsidRPr="0017447F">
        <w:rPr>
          <w:rFonts w:ascii="KZ Times New Roman" w:hAnsi="KZ Times New Roman" w:cs="KZ Times New Roman"/>
          <w:noProof/>
          <w:spacing w:val="-1"/>
          <w:sz w:val="28"/>
          <w:szCs w:val="28"/>
          <w:lang w:val="kk-KZ"/>
        </w:rPr>
        <w:t xml:space="preserve">пайтыны айқын бола бастады. Мұндай сүбелі де салиқалы мәні бар </w:t>
      </w:r>
      <w:r w:rsidRPr="0017447F">
        <w:rPr>
          <w:rFonts w:ascii="KZ Times New Roman" w:hAnsi="KZ Times New Roman" w:cs="KZ Times New Roman"/>
          <w:noProof/>
          <w:sz w:val="28"/>
          <w:szCs w:val="28"/>
          <w:lang w:val="kk-KZ"/>
        </w:rPr>
        <w:t>қасиеттерді дамытуда ғылым мен білімнің атқарар орны ерекше. Оқытудың білім мазмұны жүйесін біртұтастық қағидаға алу заңдылығын жобалау амалының нәтижелі іске ықпалы зор екені байқалды.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Оқытудың бұл нысанасы ғылымның басқа салаларындай уақыт пен кеңістік, қоғамдық мүдде мен құндылықтардың сапасы ұдайы ауысып отырған сайын жаңарып, кей тұстарда құрылымы түбірімен қайтадан өзгеріске ұшырайтыны кеңестік дәуірдің күйреуімен дәлелденді. Жаңа жүйені құру үшін алдымен өткенге сараптама </w:t>
      </w:r>
      <w:r w:rsidRPr="0017447F">
        <w:rPr>
          <w:rFonts w:ascii="KZ Times New Roman" w:hAnsi="KZ Times New Roman" w:cs="KZ Times New Roman"/>
          <w:noProof/>
          <w:spacing w:val="-1"/>
          <w:sz w:val="28"/>
          <w:szCs w:val="28"/>
          <w:lang w:val="kk-KZ"/>
        </w:rPr>
        <w:t xml:space="preserve">жасаудың маңызын оқыту заңына негіздеген жағдайда тығырықтан </w:t>
      </w:r>
      <w:r w:rsidRPr="0017447F">
        <w:rPr>
          <w:rFonts w:ascii="KZ Times New Roman" w:hAnsi="KZ Times New Roman" w:cs="KZ Times New Roman"/>
          <w:noProof/>
          <w:sz w:val="28"/>
          <w:szCs w:val="28"/>
          <w:lang w:val="kk-KZ"/>
        </w:rPr>
        <w:t>шығудың бір амалы табылмақ.</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Сараптама материалының жаңа ғылым мен білімге негіз болуы </w:t>
      </w:r>
      <w:r w:rsidRPr="0017447F">
        <w:rPr>
          <w:rFonts w:ascii="KZ Times New Roman" w:hAnsi="KZ Times New Roman" w:cs="KZ Times New Roman"/>
          <w:noProof/>
          <w:spacing w:val="-1"/>
          <w:sz w:val="28"/>
          <w:szCs w:val="28"/>
          <w:lang w:val="kk-KZ"/>
        </w:rPr>
        <w:t xml:space="preserve">үшін әдіснамалық жүйе жасау жолдарын меңгеруде мамандық иесі </w:t>
      </w:r>
      <w:r w:rsidRPr="0017447F">
        <w:rPr>
          <w:rFonts w:ascii="KZ Times New Roman" w:hAnsi="KZ Times New Roman" w:cs="KZ Times New Roman"/>
          <w:noProof/>
          <w:sz w:val="28"/>
          <w:szCs w:val="28"/>
          <w:lang w:val="kk-KZ"/>
        </w:rPr>
        <w:t xml:space="preserve">ынталылық танытпақ. Мұнымен бірге жаңа ғылым мен білімнің бұрынғыдан айырмашылығын ажыратып берерлік өлшемдіктерді іріктеп алу мақсатын ұстанбақ. Бұл іс-әрекет жүзеге асқан уақытта </w:t>
      </w:r>
      <w:r w:rsidRPr="0017447F">
        <w:rPr>
          <w:rFonts w:ascii="KZ Times New Roman" w:hAnsi="KZ Times New Roman" w:cs="KZ Times New Roman"/>
          <w:noProof/>
          <w:spacing w:val="-1"/>
          <w:sz w:val="28"/>
          <w:szCs w:val="28"/>
          <w:lang w:val="kk-KZ"/>
        </w:rPr>
        <w:t xml:space="preserve">оның алыс болашаққа негіз боларлық құрылымы мен тұжырымын </w:t>
      </w:r>
      <w:r w:rsidRPr="0017447F">
        <w:rPr>
          <w:rFonts w:ascii="KZ Times New Roman" w:hAnsi="KZ Times New Roman" w:cs="KZ Times New Roman"/>
          <w:noProof/>
          <w:sz w:val="28"/>
          <w:szCs w:val="28"/>
          <w:lang w:val="kk-KZ"/>
        </w:rPr>
        <w:t xml:space="preserve">сұрыптап алмақ. Ұдайы үзіліссіздік білім мен ғылым меңгертудің </w:t>
      </w:r>
      <w:r w:rsidRPr="0017447F">
        <w:rPr>
          <w:rFonts w:ascii="KZ Times New Roman" w:hAnsi="KZ Times New Roman" w:cs="KZ Times New Roman"/>
          <w:noProof/>
          <w:spacing w:val="-1"/>
          <w:sz w:val="28"/>
          <w:szCs w:val="28"/>
          <w:lang w:val="kk-KZ"/>
        </w:rPr>
        <w:t xml:space="preserve">заңдылығын алдымен халықтың деңгейіне, одан кейін көршілес ТМД елдерінің ұстанымына, соңында ғаламдық, әлемдік иерархия мәресіне </w:t>
      </w:r>
      <w:r w:rsidRPr="0017447F">
        <w:rPr>
          <w:rFonts w:ascii="KZ Times New Roman" w:hAnsi="KZ Times New Roman" w:cs="KZ Times New Roman"/>
          <w:noProof/>
          <w:sz w:val="28"/>
          <w:szCs w:val="28"/>
          <w:lang w:val="kk-KZ"/>
        </w:rPr>
        <w:t>үндестіру мақсаттылықтың басымдық бағыты екені ескерілмек.</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Оқытудың білім мазмұны тұрғысындағы біртұтас жүйесі жоғары </w:t>
      </w:r>
      <w:r w:rsidRPr="0017447F">
        <w:rPr>
          <w:rFonts w:ascii="KZ Times New Roman" w:hAnsi="KZ Times New Roman" w:cs="KZ Times New Roman"/>
          <w:noProof/>
          <w:sz w:val="28"/>
          <w:szCs w:val="28"/>
          <w:lang w:val="kk-KZ"/>
        </w:rPr>
        <w:t xml:space="preserve">оқу орнындағы барлық ғылым мен білім бағыттарын бір орталыққа </w:t>
      </w:r>
      <w:r w:rsidRPr="0017447F">
        <w:rPr>
          <w:rFonts w:ascii="KZ Times New Roman" w:hAnsi="KZ Times New Roman" w:cs="KZ Times New Roman"/>
          <w:noProof/>
          <w:spacing w:val="-1"/>
          <w:sz w:val="28"/>
          <w:szCs w:val="28"/>
          <w:lang w:val="kk-KZ"/>
        </w:rPr>
        <w:t xml:space="preserve">шоғырландырып, модернизация талабын шешуге ықпалын тигізеді. </w:t>
      </w:r>
      <w:r w:rsidRPr="0017447F">
        <w:rPr>
          <w:rFonts w:ascii="KZ Times New Roman" w:hAnsi="KZ Times New Roman" w:cs="KZ Times New Roman"/>
          <w:noProof/>
          <w:spacing w:val="-2"/>
          <w:sz w:val="28"/>
          <w:szCs w:val="28"/>
          <w:lang w:val="kk-KZ"/>
        </w:rPr>
        <w:t xml:space="preserve">Нәтижесінде, программаға, проблемаға, модульге ыңғайлап оқытудың </w:t>
      </w:r>
      <w:r w:rsidRPr="0017447F">
        <w:rPr>
          <w:rFonts w:ascii="KZ Times New Roman" w:hAnsi="KZ Times New Roman" w:cs="KZ Times New Roman"/>
          <w:noProof/>
          <w:sz w:val="28"/>
          <w:szCs w:val="28"/>
          <w:lang w:val="kk-KZ"/>
        </w:rPr>
        <w:t xml:space="preserve">рейтинг және мониторинг жүйесін пәндердің ішкі қағидалары мен заңдарын ашу мүддесіне сай құрылуына </w:t>
      </w:r>
      <w:r w:rsidRPr="0017447F">
        <w:rPr>
          <w:rFonts w:ascii="KZ Times New Roman" w:hAnsi="KZ Times New Roman" w:cs="KZ Times New Roman"/>
          <w:noProof/>
          <w:spacing w:val="-2"/>
          <w:sz w:val="28"/>
          <w:szCs w:val="28"/>
          <w:lang w:val="kk-KZ"/>
        </w:rPr>
        <w:t xml:space="preserve">қозғаушы күш болмақ. Өзекті мәселенің көкейкестілігінен жоғары оқу </w:t>
      </w:r>
      <w:r w:rsidRPr="0017447F">
        <w:rPr>
          <w:rFonts w:ascii="KZ Times New Roman" w:hAnsi="KZ Times New Roman" w:cs="KZ Times New Roman"/>
          <w:noProof/>
          <w:sz w:val="28"/>
          <w:szCs w:val="28"/>
          <w:lang w:val="kk-KZ"/>
        </w:rPr>
        <w:t xml:space="preserve">орнында оқытудың мазмұндық біртұтас жүйесін құрудың </w:t>
      </w:r>
      <w:r w:rsidRPr="0017447F">
        <w:rPr>
          <w:rFonts w:ascii="KZ Times New Roman" w:hAnsi="KZ Times New Roman" w:cs="KZ Times New Roman"/>
          <w:noProof/>
          <w:spacing w:val="-3"/>
          <w:sz w:val="28"/>
          <w:szCs w:val="28"/>
          <w:lang w:val="kk-KZ"/>
        </w:rPr>
        <w:t>қажеттілігі туып отыр. Бүгінгі таңда біздің халқымыздың болашағын ө</w:t>
      </w:r>
      <w:r w:rsidRPr="0017447F">
        <w:rPr>
          <w:rFonts w:ascii="KZ Times New Roman" w:hAnsi="KZ Times New Roman" w:cs="KZ Times New Roman"/>
          <w:noProof/>
          <w:spacing w:val="-2"/>
          <w:sz w:val="28"/>
          <w:szCs w:val="28"/>
          <w:lang w:val="kk-KZ"/>
        </w:rPr>
        <w:t xml:space="preserve">ркениетті елдердің санатына бағдарлаудың бір тізгіні - жоғары оқу </w:t>
      </w:r>
      <w:r w:rsidRPr="0017447F">
        <w:rPr>
          <w:rFonts w:ascii="KZ Times New Roman" w:hAnsi="KZ Times New Roman" w:cs="KZ Times New Roman"/>
          <w:noProof/>
          <w:sz w:val="28"/>
          <w:szCs w:val="28"/>
          <w:lang w:val="kk-KZ"/>
        </w:rPr>
        <w:t xml:space="preserve">орны. Үш мыңыншы ғасырдың алыс болашағына жаңашыл субъектіні ізгілік нұрында ғылым негіздерімен дамыту – басты мақсат. Осы мақсатты жүзеге асыруда қоғамымызда кезек </w:t>
      </w:r>
      <w:r w:rsidRPr="0017447F">
        <w:rPr>
          <w:rFonts w:ascii="KZ Times New Roman" w:hAnsi="KZ Times New Roman" w:cs="KZ Times New Roman"/>
          <w:noProof/>
          <w:spacing w:val="-2"/>
          <w:sz w:val="28"/>
          <w:szCs w:val="28"/>
          <w:lang w:val="kk-KZ"/>
        </w:rPr>
        <w:t xml:space="preserve">күттірмейтін, тез арада шешімін табуға тиісті ғылыми мәселелерде </w:t>
      </w:r>
      <w:r w:rsidRPr="0017447F">
        <w:rPr>
          <w:rFonts w:ascii="KZ Times New Roman" w:hAnsi="KZ Times New Roman" w:cs="KZ Times New Roman"/>
          <w:i/>
          <w:noProof/>
          <w:spacing w:val="-2"/>
          <w:sz w:val="28"/>
          <w:szCs w:val="28"/>
          <w:lang w:val="kk-KZ"/>
        </w:rPr>
        <w:t>қ</w:t>
      </w:r>
      <w:r w:rsidRPr="0017447F">
        <w:rPr>
          <w:rFonts w:ascii="KZ Times New Roman" w:hAnsi="KZ Times New Roman" w:cs="KZ Times New Roman"/>
          <w:i/>
          <w:noProof/>
          <w:sz w:val="28"/>
          <w:szCs w:val="28"/>
          <w:lang w:val="kk-KZ"/>
        </w:rPr>
        <w:t xml:space="preserve">айшылық </w:t>
      </w:r>
      <w:r w:rsidRPr="0017447F">
        <w:rPr>
          <w:rFonts w:ascii="KZ Times New Roman" w:hAnsi="KZ Times New Roman" w:cs="KZ Times New Roman"/>
          <w:noProof/>
          <w:sz w:val="28"/>
          <w:szCs w:val="28"/>
          <w:lang w:val="kk-KZ"/>
        </w:rPr>
        <w:t xml:space="preserve">туып отыр. Ол – таптаурын болған оқулықтар мен </w:t>
      </w:r>
      <w:r w:rsidRPr="0017447F">
        <w:rPr>
          <w:rFonts w:ascii="KZ Times New Roman" w:hAnsi="KZ Times New Roman" w:cs="KZ Times New Roman"/>
          <w:noProof/>
          <w:spacing w:val="-1"/>
          <w:sz w:val="28"/>
          <w:szCs w:val="28"/>
          <w:lang w:val="kk-KZ"/>
        </w:rPr>
        <w:t xml:space="preserve">тәжірибелік істе студенттер санасына жаттанды ұғым болып </w:t>
      </w:r>
      <w:r w:rsidRPr="0017447F">
        <w:rPr>
          <w:rFonts w:ascii="KZ Times New Roman" w:hAnsi="KZ Times New Roman" w:cs="KZ Times New Roman"/>
          <w:noProof/>
          <w:spacing w:val="-2"/>
          <w:sz w:val="28"/>
          <w:szCs w:val="28"/>
          <w:lang w:val="kk-KZ"/>
        </w:rPr>
        <w:t xml:space="preserve">қалыптасып қалған жаттанды түсініктерді парасатты ой құруға </w:t>
      </w:r>
      <w:r w:rsidRPr="0017447F">
        <w:rPr>
          <w:rFonts w:ascii="KZ Times New Roman" w:hAnsi="KZ Times New Roman" w:cs="KZ Times New Roman"/>
          <w:noProof/>
          <w:sz w:val="28"/>
          <w:szCs w:val="28"/>
          <w:lang w:val="kk-KZ"/>
        </w:rPr>
        <w:t xml:space="preserve">бейімдеу. Парасатты ойлау негізіндегі тұжырымды студент өздігінен құруының </w:t>
      </w:r>
      <w:r w:rsidRPr="0017447F">
        <w:rPr>
          <w:rFonts w:ascii="KZ Times New Roman" w:hAnsi="KZ Times New Roman" w:cs="KZ Times New Roman"/>
          <w:noProof/>
          <w:spacing w:val="-1"/>
          <w:sz w:val="28"/>
          <w:szCs w:val="28"/>
          <w:lang w:val="kk-KZ"/>
        </w:rPr>
        <w:t xml:space="preserve">нәтижелілігін қамтамасыз етер жоғары деңгейге ұмтылдырудың </w:t>
      </w:r>
      <w:r w:rsidRPr="0017447F">
        <w:rPr>
          <w:rFonts w:ascii="KZ Times New Roman" w:hAnsi="KZ Times New Roman" w:cs="KZ Times New Roman"/>
          <w:noProof/>
          <w:spacing w:val="-2"/>
          <w:sz w:val="28"/>
          <w:szCs w:val="28"/>
          <w:lang w:val="kk-KZ"/>
        </w:rPr>
        <w:t xml:space="preserve">нысандарын айқындау болып табылады. </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Ойлау өнерінің тұжырымы болу үшін педагогиканың философиялық негізінің парадигмасы әр пән ғылымының тірегіне айналуы міндетті.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Егер бұндай концептуалды ұстаным нәтижелі болсын десек, </w:t>
      </w:r>
      <w:r w:rsidRPr="0017447F">
        <w:rPr>
          <w:rFonts w:ascii="KZ Times New Roman" w:hAnsi="KZ Times New Roman" w:cs="KZ Times New Roman"/>
          <w:noProof/>
          <w:sz w:val="28"/>
          <w:szCs w:val="28"/>
          <w:lang w:val="kk-KZ"/>
        </w:rPr>
        <w:t>білім мазмұнының өзі жоғары мектепте біртұтас дүниетанымға бағытталуы көзделеді. Бұл тұжырымды жүзеге асырудың бүгінде ғ</w:t>
      </w:r>
      <w:r w:rsidRPr="0017447F">
        <w:rPr>
          <w:rFonts w:ascii="KZ Times New Roman" w:hAnsi="KZ Times New Roman" w:cs="KZ Times New Roman"/>
          <w:noProof/>
          <w:spacing w:val="-1"/>
          <w:sz w:val="28"/>
          <w:szCs w:val="28"/>
          <w:lang w:val="kk-KZ"/>
        </w:rPr>
        <w:t xml:space="preserve">ылыми тірегі арнайы зерттеуді қажет етеді және бұл ұстанымның </w:t>
      </w:r>
      <w:r w:rsidRPr="0017447F">
        <w:rPr>
          <w:rFonts w:ascii="KZ Times New Roman" w:hAnsi="KZ Times New Roman" w:cs="KZ Times New Roman"/>
          <w:noProof/>
          <w:sz w:val="28"/>
          <w:szCs w:val="28"/>
          <w:lang w:val="kk-KZ"/>
        </w:rPr>
        <w:t xml:space="preserve">компоненттерін әр түрлі қырынан зерделейтін ғылыми еңбектер </w:t>
      </w:r>
      <w:r w:rsidRPr="0017447F">
        <w:rPr>
          <w:rFonts w:ascii="KZ Times New Roman" w:hAnsi="KZ Times New Roman" w:cs="KZ Times New Roman"/>
          <w:noProof/>
          <w:spacing w:val="-2"/>
          <w:sz w:val="28"/>
          <w:szCs w:val="28"/>
          <w:lang w:val="kk-KZ"/>
        </w:rPr>
        <w:t xml:space="preserve">керек. Егер генезисіне көз жүгіртсек, мынандай ой-түйіннің жиынына </w:t>
      </w:r>
      <w:r w:rsidRPr="0017447F">
        <w:rPr>
          <w:rFonts w:ascii="KZ Times New Roman" w:hAnsi="KZ Times New Roman" w:cs="KZ Times New Roman"/>
          <w:noProof/>
          <w:sz w:val="28"/>
          <w:szCs w:val="28"/>
          <w:lang w:val="kk-KZ"/>
        </w:rPr>
        <w:t>көзіміз жетеді: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1"/>
          <w:sz w:val="28"/>
          <w:szCs w:val="28"/>
          <w:lang w:val="kk-KZ"/>
        </w:rPr>
        <w:t xml:space="preserve">дүниетаным сыртқы сезім мүшелеріне байланысты, өйткені </w:t>
      </w:r>
      <w:r w:rsidRPr="0017447F">
        <w:rPr>
          <w:rFonts w:ascii="KZ Times New Roman" w:hAnsi="KZ Times New Roman" w:cs="KZ Times New Roman"/>
          <w:noProof/>
          <w:sz w:val="28"/>
          <w:szCs w:val="28"/>
          <w:lang w:val="kk-KZ"/>
        </w:rPr>
        <w:t>түйсікте болмаған нәрсе, ойда болуы мүмкін емес;</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ғылымның ақиқаттығы мен анықтығы тек сезім арқылы дәлелденеді;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 түйсік дегеніміз адал жетекші ой және зейін, сезім </w:t>
      </w:r>
      <w:r w:rsidRPr="0017447F">
        <w:rPr>
          <w:rFonts w:ascii="KZ Times New Roman" w:hAnsi="KZ Times New Roman" w:cs="KZ Times New Roman"/>
          <w:noProof/>
          <w:spacing w:val="-1"/>
          <w:sz w:val="28"/>
          <w:szCs w:val="28"/>
          <w:lang w:val="kk-KZ"/>
        </w:rPr>
        <w:t>мүшелерімен қабылданған нәрсе көпке дейін берік есте сақталады.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2"/>
          <w:sz w:val="28"/>
          <w:szCs w:val="28"/>
          <w:lang w:val="kk-KZ"/>
        </w:rPr>
        <w:t xml:space="preserve">білім тиянақтылығы теорияның негізіне құрылады. </w:t>
      </w:r>
      <w:r w:rsidRPr="0017447F">
        <w:rPr>
          <w:rFonts w:ascii="KZ Times New Roman" w:hAnsi="KZ Times New Roman" w:cs="KZ Times New Roman"/>
          <w:noProof/>
          <w:spacing w:val="-1"/>
          <w:sz w:val="28"/>
          <w:szCs w:val="28"/>
          <w:lang w:val="kk-KZ"/>
        </w:rPr>
        <w:t xml:space="preserve">Ойлау өнерінің көкейкестілігін айқындап отыратын «Жақыннан </w:t>
      </w:r>
      <w:r w:rsidRPr="0017447F">
        <w:rPr>
          <w:rFonts w:ascii="KZ Times New Roman" w:hAnsi="KZ Times New Roman" w:cs="KZ Times New Roman"/>
          <w:noProof/>
          <w:sz w:val="28"/>
          <w:szCs w:val="28"/>
          <w:lang w:val="kk-KZ"/>
        </w:rPr>
        <w:t xml:space="preserve">алысқа», «Белгіліден белгісізге», «Нақтылықтан дерексіздікке», </w:t>
      </w:r>
      <w:r w:rsidRPr="0017447F">
        <w:rPr>
          <w:rFonts w:ascii="KZ Times New Roman" w:hAnsi="KZ Times New Roman" w:cs="KZ Times New Roman"/>
          <w:noProof/>
          <w:spacing w:val="-2"/>
          <w:sz w:val="28"/>
          <w:szCs w:val="28"/>
          <w:lang w:val="kk-KZ"/>
        </w:rPr>
        <w:t>«Жеңілден ауырға» секілді қағидаларды жіктеп, олардың бір - бірінен ерекшеленетін белгілерін сипаттап, ережелерін құрады.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Ойлау өнерінің қағидаларын, заңдылықтарын жеке қарастыр</w:t>
      </w:r>
      <w:r w:rsidRPr="0017447F">
        <w:rPr>
          <w:rFonts w:ascii="KZ Times New Roman" w:hAnsi="KZ Times New Roman" w:cs="KZ Times New Roman"/>
          <w:noProof/>
          <w:sz w:val="28"/>
          <w:szCs w:val="28"/>
          <w:lang w:val="kk-KZ"/>
        </w:rPr>
        <w:t>ған, дамы</w:t>
      </w:r>
      <w:r w:rsidR="005A1092" w:rsidRPr="0017447F">
        <w:rPr>
          <w:rFonts w:ascii="KZ Times New Roman" w:hAnsi="KZ Times New Roman" w:cs="KZ Times New Roman"/>
          <w:noProof/>
          <w:sz w:val="28"/>
          <w:szCs w:val="28"/>
          <w:lang w:val="kk-KZ"/>
        </w:rPr>
        <w:t>м</w:t>
      </w:r>
      <w:r w:rsidRPr="0017447F">
        <w:rPr>
          <w:rFonts w:ascii="KZ Times New Roman" w:hAnsi="KZ Times New Roman" w:cs="KZ Times New Roman"/>
          <w:noProof/>
          <w:sz w:val="28"/>
          <w:szCs w:val="28"/>
          <w:lang w:val="kk-KZ"/>
        </w:rPr>
        <w:t xml:space="preserve">алы оқыту жүйесін зерттеген </w:t>
      </w:r>
      <w:r w:rsidR="005A1092"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z w:val="28"/>
          <w:szCs w:val="28"/>
          <w:lang w:val="kk-KZ"/>
        </w:rPr>
        <w:t xml:space="preserve">В. В. Давыдов </w:t>
      </w:r>
      <w:r w:rsidRPr="0017447F">
        <w:rPr>
          <w:sz w:val="28"/>
          <w:szCs w:val="28"/>
          <w:lang w:val="kk-KZ"/>
        </w:rPr>
        <w:t>[</w:t>
      </w:r>
      <w:r w:rsidR="00036060" w:rsidRPr="0017447F">
        <w:rPr>
          <w:sz w:val="28"/>
          <w:szCs w:val="28"/>
          <w:lang w:val="kk-KZ"/>
        </w:rPr>
        <w:t>64</w:t>
      </w:r>
      <w:r w:rsidRPr="0017447F">
        <w:rPr>
          <w:sz w:val="28"/>
          <w:szCs w:val="28"/>
          <w:lang w:val="kk-KZ"/>
        </w:rPr>
        <w:t>]</w:t>
      </w:r>
      <w:r w:rsidRPr="0017447F">
        <w:rPr>
          <w:rFonts w:ascii="KZ Times New Roman" w:hAnsi="KZ Times New Roman" w:cs="KZ Times New Roman"/>
          <w:noProof/>
          <w:sz w:val="28"/>
          <w:szCs w:val="28"/>
          <w:lang w:val="kk-KZ"/>
        </w:rPr>
        <w:t xml:space="preserve">, Д. В. Эльконин </w:t>
      </w:r>
      <w:r w:rsidRPr="0017447F">
        <w:rPr>
          <w:sz w:val="28"/>
          <w:szCs w:val="28"/>
          <w:lang w:val="kk-KZ"/>
        </w:rPr>
        <w:t>[</w:t>
      </w:r>
      <w:r w:rsidR="00036060" w:rsidRPr="0017447F">
        <w:rPr>
          <w:sz w:val="28"/>
          <w:szCs w:val="28"/>
          <w:lang w:val="kk-KZ"/>
        </w:rPr>
        <w:t>65</w:t>
      </w:r>
      <w:r w:rsidRPr="0017447F">
        <w:rPr>
          <w:sz w:val="28"/>
          <w:szCs w:val="28"/>
          <w:lang w:val="kk-KZ"/>
        </w:rPr>
        <w:t>]</w:t>
      </w:r>
      <w:r w:rsidRPr="0017447F">
        <w:rPr>
          <w:rFonts w:ascii="KZ Times New Roman" w:hAnsi="KZ Times New Roman" w:cs="KZ Times New Roman"/>
          <w:noProof/>
          <w:sz w:val="28"/>
          <w:szCs w:val="28"/>
          <w:lang w:val="kk-KZ"/>
        </w:rPr>
        <w:t xml:space="preserve">, педагогикалық психология жайлы ілім жасаған ғалымдар – </w:t>
      </w:r>
      <w:r w:rsidR="006E10E7">
        <w:rPr>
          <w:rFonts w:ascii="KZ Times New Roman" w:hAnsi="KZ Times New Roman" w:cs="KZ Times New Roman"/>
          <w:noProof/>
          <w:sz w:val="28"/>
          <w:szCs w:val="28"/>
          <w:lang w:val="kk-KZ"/>
        </w:rPr>
        <w:t xml:space="preserve">             </w:t>
      </w:r>
      <w:r w:rsidR="00036060"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2"/>
          <w:sz w:val="28"/>
          <w:szCs w:val="28"/>
          <w:lang w:val="kk-KZ"/>
        </w:rPr>
        <w:t xml:space="preserve">О. С. Анисимов </w:t>
      </w:r>
      <w:r w:rsidRPr="0017447F">
        <w:rPr>
          <w:sz w:val="28"/>
          <w:szCs w:val="28"/>
          <w:lang w:val="kk-KZ"/>
        </w:rPr>
        <w:t>[</w:t>
      </w:r>
      <w:r w:rsidR="00036060" w:rsidRPr="0017447F">
        <w:rPr>
          <w:sz w:val="28"/>
          <w:szCs w:val="28"/>
          <w:lang w:val="kk-KZ"/>
        </w:rPr>
        <w:t>66</w:t>
      </w:r>
      <w:r w:rsidRPr="0017447F">
        <w:rPr>
          <w:sz w:val="28"/>
          <w:szCs w:val="28"/>
          <w:lang w:val="kk-KZ"/>
        </w:rPr>
        <w:t>]</w:t>
      </w:r>
      <w:r w:rsidRPr="0017447F">
        <w:rPr>
          <w:rFonts w:ascii="KZ Times New Roman" w:hAnsi="KZ Times New Roman" w:cs="KZ Times New Roman"/>
          <w:noProof/>
          <w:spacing w:val="-2"/>
          <w:sz w:val="28"/>
          <w:szCs w:val="28"/>
          <w:lang w:val="kk-KZ"/>
        </w:rPr>
        <w:t xml:space="preserve">, Ф. Н. Гоноболин </w:t>
      </w:r>
      <w:r w:rsidRPr="0017447F">
        <w:rPr>
          <w:sz w:val="28"/>
          <w:szCs w:val="28"/>
          <w:lang w:val="kk-KZ"/>
        </w:rPr>
        <w:t>[</w:t>
      </w:r>
      <w:r w:rsidR="00036060" w:rsidRPr="0017447F">
        <w:rPr>
          <w:sz w:val="28"/>
          <w:szCs w:val="28"/>
          <w:lang w:val="kk-KZ"/>
        </w:rPr>
        <w:t>67</w:t>
      </w:r>
      <w:r w:rsidRPr="0017447F">
        <w:rPr>
          <w:sz w:val="28"/>
          <w:szCs w:val="28"/>
          <w:lang w:val="kk-KZ"/>
        </w:rPr>
        <w:t>]</w:t>
      </w:r>
      <w:r w:rsidRPr="0017447F">
        <w:rPr>
          <w:rFonts w:ascii="KZ Times New Roman" w:hAnsi="KZ Times New Roman" w:cs="KZ Times New Roman"/>
          <w:noProof/>
          <w:spacing w:val="-2"/>
          <w:sz w:val="28"/>
          <w:szCs w:val="28"/>
          <w:lang w:val="kk-KZ"/>
        </w:rPr>
        <w:t xml:space="preserve">, В. П. Беспалько </w:t>
      </w:r>
      <w:r w:rsidRPr="0017447F">
        <w:rPr>
          <w:sz w:val="28"/>
          <w:szCs w:val="28"/>
          <w:lang w:val="kk-KZ"/>
        </w:rPr>
        <w:t>[</w:t>
      </w:r>
      <w:r w:rsidR="00036060" w:rsidRPr="0017447F">
        <w:rPr>
          <w:sz w:val="28"/>
          <w:szCs w:val="28"/>
          <w:lang w:val="kk-KZ"/>
        </w:rPr>
        <w:t>68</w:t>
      </w:r>
      <w:r w:rsidRPr="0017447F">
        <w:rPr>
          <w:sz w:val="28"/>
          <w:szCs w:val="28"/>
          <w:lang w:val="kk-KZ"/>
        </w:rPr>
        <w:t>]</w:t>
      </w:r>
      <w:r w:rsidRPr="0017447F">
        <w:rPr>
          <w:rFonts w:ascii="KZ Times New Roman" w:hAnsi="KZ Times New Roman" w:cs="KZ Times New Roman"/>
          <w:noProof/>
          <w:spacing w:val="-2"/>
          <w:sz w:val="28"/>
          <w:szCs w:val="28"/>
          <w:lang w:val="kk-KZ"/>
        </w:rPr>
        <w:t xml:space="preserve">, </w:t>
      </w:r>
      <w:r w:rsidR="00036060" w:rsidRPr="0017447F">
        <w:rPr>
          <w:rFonts w:ascii="KZ Times New Roman" w:hAnsi="KZ Times New Roman" w:cs="KZ Times New Roman"/>
          <w:noProof/>
          <w:spacing w:val="-2"/>
          <w:sz w:val="28"/>
          <w:szCs w:val="28"/>
          <w:lang w:val="kk-KZ"/>
        </w:rPr>
        <w:t xml:space="preserve">         </w:t>
      </w:r>
      <w:r w:rsidR="006E10E7">
        <w:rPr>
          <w:rFonts w:ascii="KZ Times New Roman" w:hAnsi="KZ Times New Roman" w:cs="KZ Times New Roman"/>
          <w:noProof/>
          <w:spacing w:val="-2"/>
          <w:sz w:val="28"/>
          <w:szCs w:val="28"/>
          <w:lang w:val="kk-KZ"/>
        </w:rPr>
        <w:t xml:space="preserve">     </w:t>
      </w:r>
      <w:r w:rsidR="00036060" w:rsidRPr="0017447F">
        <w:rPr>
          <w:rFonts w:ascii="KZ Times New Roman" w:hAnsi="KZ Times New Roman" w:cs="KZ Times New Roman"/>
          <w:noProof/>
          <w:spacing w:val="-2"/>
          <w:sz w:val="28"/>
          <w:szCs w:val="28"/>
          <w:lang w:val="kk-KZ"/>
        </w:rPr>
        <w:t xml:space="preserve">           </w:t>
      </w:r>
      <w:r w:rsidRPr="0017447F">
        <w:rPr>
          <w:rFonts w:ascii="KZ Times New Roman" w:hAnsi="KZ Times New Roman" w:cs="KZ Times New Roman"/>
          <w:noProof/>
          <w:spacing w:val="-2"/>
          <w:sz w:val="28"/>
          <w:szCs w:val="28"/>
          <w:lang w:val="kk-KZ"/>
        </w:rPr>
        <w:t xml:space="preserve">Н. В. Кузьмина </w:t>
      </w:r>
      <w:r w:rsidRPr="0017447F">
        <w:rPr>
          <w:sz w:val="28"/>
          <w:szCs w:val="28"/>
          <w:lang w:val="kk-KZ"/>
        </w:rPr>
        <w:t>[</w:t>
      </w:r>
      <w:r w:rsidR="00036060" w:rsidRPr="0017447F">
        <w:rPr>
          <w:sz w:val="28"/>
          <w:szCs w:val="28"/>
          <w:lang w:val="kk-KZ"/>
        </w:rPr>
        <w:t>69</w:t>
      </w:r>
      <w:r w:rsidRPr="0017447F">
        <w:rPr>
          <w:sz w:val="28"/>
          <w:szCs w:val="28"/>
          <w:lang w:val="kk-KZ"/>
        </w:rPr>
        <w:t>]</w:t>
      </w:r>
      <w:r w:rsidRPr="0017447F">
        <w:rPr>
          <w:rFonts w:ascii="KZ Times New Roman" w:hAnsi="KZ Times New Roman" w:cs="KZ Times New Roman"/>
          <w:noProof/>
          <w:spacing w:val="-2"/>
          <w:sz w:val="28"/>
          <w:szCs w:val="28"/>
          <w:lang w:val="kk-KZ"/>
        </w:rPr>
        <w:t>.</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Зерттеудің теориялық және әдістемелік негіздерін құрып, оқытудың проблемалық жүйесін айқындап берген бір топ ғалымдардың еңбегі ерекше, олар: А. М. Матюшкин </w:t>
      </w:r>
      <w:r w:rsidRPr="0017447F">
        <w:rPr>
          <w:sz w:val="28"/>
          <w:szCs w:val="28"/>
          <w:lang w:val="kk-KZ"/>
        </w:rPr>
        <w:t>[</w:t>
      </w:r>
      <w:r w:rsidR="00036060" w:rsidRPr="0017447F">
        <w:rPr>
          <w:sz w:val="28"/>
          <w:szCs w:val="28"/>
          <w:lang w:val="kk-KZ"/>
        </w:rPr>
        <w:t>70</w:t>
      </w:r>
      <w:r w:rsidRPr="0017447F">
        <w:rPr>
          <w:sz w:val="28"/>
          <w:szCs w:val="28"/>
          <w:lang w:val="kk-KZ"/>
        </w:rPr>
        <w:t>]</w:t>
      </w:r>
      <w:r w:rsidRPr="0017447F">
        <w:rPr>
          <w:rFonts w:ascii="KZ Times New Roman" w:hAnsi="KZ Times New Roman" w:cs="KZ Times New Roman"/>
          <w:noProof/>
          <w:sz w:val="28"/>
          <w:szCs w:val="28"/>
          <w:lang w:val="kk-KZ"/>
        </w:rPr>
        <w:t xml:space="preserve">, М. И. Махмутов </w:t>
      </w:r>
      <w:r w:rsidRPr="0017447F">
        <w:rPr>
          <w:sz w:val="28"/>
          <w:szCs w:val="28"/>
          <w:lang w:val="kk-KZ"/>
        </w:rPr>
        <w:t>[</w:t>
      </w:r>
      <w:r w:rsidR="00036060" w:rsidRPr="0017447F">
        <w:rPr>
          <w:sz w:val="28"/>
          <w:szCs w:val="28"/>
          <w:lang w:val="kk-KZ"/>
        </w:rPr>
        <w:t>71</w:t>
      </w:r>
      <w:r w:rsidRPr="0017447F">
        <w:rPr>
          <w:sz w:val="28"/>
          <w:szCs w:val="28"/>
          <w:lang w:val="kk-KZ"/>
        </w:rPr>
        <w:t>]</w:t>
      </w:r>
      <w:r w:rsidRPr="0017447F">
        <w:rPr>
          <w:rFonts w:ascii="KZ Times New Roman" w:hAnsi="KZ Times New Roman" w:cs="KZ Times New Roman"/>
          <w:noProof/>
          <w:sz w:val="28"/>
          <w:szCs w:val="28"/>
          <w:lang w:val="kk-KZ"/>
        </w:rPr>
        <w:t xml:space="preserve">, Ю. М. Колягин </w:t>
      </w:r>
      <w:r w:rsidRPr="0017447F">
        <w:rPr>
          <w:sz w:val="28"/>
          <w:szCs w:val="28"/>
          <w:lang w:val="kk-KZ"/>
        </w:rPr>
        <w:t>[</w:t>
      </w:r>
      <w:r w:rsidR="00036060" w:rsidRPr="0017447F">
        <w:rPr>
          <w:sz w:val="28"/>
          <w:szCs w:val="28"/>
          <w:lang w:val="kk-KZ"/>
        </w:rPr>
        <w:t>72</w:t>
      </w:r>
      <w:r w:rsidRPr="0017447F">
        <w:rPr>
          <w:sz w:val="28"/>
          <w:szCs w:val="28"/>
          <w:lang w:val="kk-KZ"/>
        </w:rPr>
        <w:t>]</w:t>
      </w:r>
      <w:r w:rsidRPr="0017447F">
        <w:rPr>
          <w:rFonts w:ascii="KZ Times New Roman" w:hAnsi="KZ Times New Roman" w:cs="KZ Times New Roman"/>
          <w:noProof/>
          <w:sz w:val="28"/>
          <w:szCs w:val="28"/>
          <w:lang w:val="kk-KZ"/>
        </w:rPr>
        <w:t xml:space="preserve">, соның ішінде, жоғары мектеп нысанасына қатысты </w:t>
      </w:r>
      <w:r w:rsidRPr="0017447F">
        <w:rPr>
          <w:rFonts w:ascii="KZ Times New Roman" w:hAnsi="KZ Times New Roman" w:cs="KZ Times New Roman"/>
          <w:noProof/>
          <w:spacing w:val="-3"/>
          <w:sz w:val="28"/>
          <w:szCs w:val="28"/>
          <w:lang w:val="kk-KZ"/>
        </w:rPr>
        <w:t xml:space="preserve">жүргізгендер: </w:t>
      </w:r>
      <w:r w:rsidR="00036060" w:rsidRPr="0017447F">
        <w:rPr>
          <w:rFonts w:ascii="KZ Times New Roman" w:hAnsi="KZ Times New Roman" w:cs="KZ Times New Roman"/>
          <w:noProof/>
          <w:spacing w:val="-3"/>
          <w:sz w:val="28"/>
          <w:szCs w:val="28"/>
          <w:lang w:val="kk-KZ"/>
        </w:rPr>
        <w:t xml:space="preserve">                                    </w:t>
      </w:r>
      <w:r w:rsidRPr="0017447F">
        <w:rPr>
          <w:rFonts w:ascii="KZ Times New Roman" w:hAnsi="KZ Times New Roman" w:cs="KZ Times New Roman"/>
          <w:noProof/>
          <w:spacing w:val="-3"/>
          <w:sz w:val="28"/>
          <w:szCs w:val="28"/>
          <w:lang w:val="kk-KZ"/>
        </w:rPr>
        <w:t xml:space="preserve">С. И. Архангельский </w:t>
      </w:r>
      <w:r w:rsidRPr="0017447F">
        <w:rPr>
          <w:sz w:val="28"/>
          <w:szCs w:val="28"/>
          <w:lang w:val="kk-KZ"/>
        </w:rPr>
        <w:t>[</w:t>
      </w:r>
      <w:r w:rsidR="00282626" w:rsidRPr="0017447F">
        <w:rPr>
          <w:sz w:val="28"/>
          <w:szCs w:val="28"/>
          <w:lang w:val="kk-KZ"/>
        </w:rPr>
        <w:t>1</w:t>
      </w:r>
      <w:r w:rsidR="00036060" w:rsidRPr="0017447F">
        <w:rPr>
          <w:sz w:val="28"/>
          <w:szCs w:val="28"/>
          <w:lang w:val="kk-KZ"/>
        </w:rPr>
        <w:t>7</w:t>
      </w:r>
      <w:r w:rsidRPr="0017447F">
        <w:rPr>
          <w:sz w:val="28"/>
          <w:szCs w:val="28"/>
          <w:lang w:val="kk-KZ"/>
        </w:rPr>
        <w:t>]</w:t>
      </w:r>
      <w:r w:rsidRPr="0017447F">
        <w:rPr>
          <w:rFonts w:ascii="KZ Times New Roman" w:hAnsi="KZ Times New Roman" w:cs="KZ Times New Roman"/>
          <w:noProof/>
          <w:spacing w:val="-3"/>
          <w:sz w:val="28"/>
          <w:szCs w:val="28"/>
          <w:lang w:val="kk-KZ"/>
        </w:rPr>
        <w:t xml:space="preserve">, А. А. Вербицкий </w:t>
      </w:r>
      <w:r w:rsidRPr="0017447F">
        <w:rPr>
          <w:sz w:val="28"/>
          <w:szCs w:val="28"/>
          <w:lang w:val="kk-KZ"/>
        </w:rPr>
        <w:t>[</w:t>
      </w:r>
      <w:r w:rsidR="00036060" w:rsidRPr="0017447F">
        <w:rPr>
          <w:sz w:val="28"/>
          <w:szCs w:val="28"/>
          <w:lang w:val="kk-KZ"/>
        </w:rPr>
        <w:t>73</w:t>
      </w:r>
      <w:r w:rsidRPr="0017447F">
        <w:rPr>
          <w:sz w:val="28"/>
          <w:szCs w:val="28"/>
          <w:lang w:val="kk-KZ"/>
        </w:rPr>
        <w:t>]</w:t>
      </w:r>
      <w:r w:rsidRPr="0017447F">
        <w:rPr>
          <w:rFonts w:ascii="KZ Times New Roman" w:hAnsi="KZ Times New Roman" w:cs="KZ Times New Roman"/>
          <w:noProof/>
          <w:spacing w:val="-3"/>
          <w:sz w:val="28"/>
          <w:szCs w:val="28"/>
          <w:lang w:val="kk-KZ"/>
        </w:rPr>
        <w:t>, В. П. Бес</w:t>
      </w:r>
      <w:r w:rsidRPr="0017447F">
        <w:rPr>
          <w:rFonts w:ascii="KZ Times New Roman" w:hAnsi="KZ Times New Roman" w:cs="KZ Times New Roman"/>
          <w:noProof/>
          <w:sz w:val="28"/>
          <w:szCs w:val="28"/>
          <w:lang w:val="kk-KZ"/>
        </w:rPr>
        <w:t xml:space="preserve">палько </w:t>
      </w:r>
      <w:r w:rsidR="00282626" w:rsidRPr="006E10E7">
        <w:rPr>
          <w:rFonts w:ascii="KZ Times New Roman" w:hAnsi="KZ Times New Roman" w:cs="KZ Times New Roman"/>
          <w:noProof/>
          <w:sz w:val="28"/>
          <w:szCs w:val="28"/>
          <w:lang w:val="kk-KZ"/>
        </w:rPr>
        <w:t>[</w:t>
      </w:r>
      <w:r w:rsidR="00036060" w:rsidRPr="006E10E7">
        <w:rPr>
          <w:rFonts w:ascii="KZ Times New Roman" w:hAnsi="KZ Times New Roman" w:cs="KZ Times New Roman"/>
          <w:noProof/>
          <w:sz w:val="28"/>
          <w:szCs w:val="28"/>
          <w:lang w:val="kk-KZ"/>
        </w:rPr>
        <w:t>68</w:t>
      </w:r>
      <w:r w:rsidR="00ED2E8E" w:rsidRPr="006E10E7">
        <w:rPr>
          <w:rFonts w:ascii="KZ Times New Roman" w:hAnsi="KZ Times New Roman" w:cs="KZ Times New Roman"/>
          <w:noProof/>
          <w:sz w:val="28"/>
          <w:szCs w:val="28"/>
          <w:lang w:val="kk-KZ"/>
        </w:rPr>
        <w:t>,с.</w:t>
      </w:r>
      <w:r w:rsidR="006E10E7">
        <w:rPr>
          <w:rFonts w:ascii="KZ Times New Roman" w:hAnsi="KZ Times New Roman" w:cs="KZ Times New Roman"/>
          <w:noProof/>
          <w:sz w:val="28"/>
          <w:szCs w:val="28"/>
          <w:lang w:val="kk-KZ"/>
        </w:rPr>
        <w:t xml:space="preserve"> 42-43</w:t>
      </w:r>
      <w:r w:rsidR="00282626"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z w:val="28"/>
          <w:szCs w:val="28"/>
          <w:lang w:val="kk-KZ"/>
        </w:rPr>
        <w:t>және т.б.</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Оқытудың теориясы мен әдістерін және модульдеудің үлгісін </w:t>
      </w:r>
      <w:r w:rsidRPr="0017447F">
        <w:rPr>
          <w:rFonts w:ascii="KZ Times New Roman" w:hAnsi="KZ Times New Roman" w:cs="KZ Times New Roman"/>
          <w:noProof/>
          <w:sz w:val="28"/>
          <w:szCs w:val="28"/>
          <w:lang w:val="kk-KZ"/>
        </w:rPr>
        <w:t>айқындап берген бір топ ғалымдар: С. Рубинштейн</w:t>
      </w:r>
      <w:r w:rsidR="00282626" w:rsidRPr="0017447F">
        <w:rPr>
          <w:rFonts w:ascii="KZ Times New Roman" w:hAnsi="KZ Times New Roman" w:cs="KZ Times New Roman"/>
          <w:noProof/>
          <w:sz w:val="28"/>
          <w:szCs w:val="28"/>
          <w:lang w:val="kk-KZ"/>
        </w:rPr>
        <w:t xml:space="preserve"> </w:t>
      </w:r>
      <w:r w:rsidR="00282626" w:rsidRPr="006E10E7">
        <w:rPr>
          <w:rFonts w:ascii="KZ Times New Roman" w:hAnsi="KZ Times New Roman" w:cs="KZ Times New Roman"/>
          <w:noProof/>
          <w:sz w:val="28"/>
          <w:szCs w:val="28"/>
          <w:lang w:val="kk-KZ"/>
        </w:rPr>
        <w:t>[1</w:t>
      </w:r>
      <w:r w:rsidR="00036060" w:rsidRPr="006E10E7">
        <w:rPr>
          <w:rFonts w:ascii="KZ Times New Roman" w:hAnsi="KZ Times New Roman" w:cs="KZ Times New Roman"/>
          <w:noProof/>
          <w:sz w:val="28"/>
          <w:szCs w:val="28"/>
          <w:lang w:val="kk-KZ"/>
        </w:rPr>
        <w:t>2</w:t>
      </w:r>
      <w:r w:rsidR="00ED2E8E" w:rsidRPr="006E10E7">
        <w:rPr>
          <w:rFonts w:ascii="KZ Times New Roman" w:hAnsi="KZ Times New Roman" w:cs="KZ Times New Roman"/>
          <w:noProof/>
          <w:sz w:val="28"/>
          <w:szCs w:val="28"/>
          <w:lang w:val="kk-KZ"/>
        </w:rPr>
        <w:t>,с.</w:t>
      </w:r>
      <w:r w:rsidR="00ED2E8E" w:rsidRPr="0017447F">
        <w:rPr>
          <w:rFonts w:ascii="KZ Times New Roman" w:hAnsi="KZ Times New Roman" w:cs="KZ Times New Roman"/>
          <w:noProof/>
          <w:sz w:val="28"/>
          <w:szCs w:val="28"/>
          <w:lang w:val="kk-KZ"/>
        </w:rPr>
        <w:t xml:space="preserve"> </w:t>
      </w:r>
      <w:r w:rsidR="006E10E7">
        <w:rPr>
          <w:rFonts w:ascii="KZ Times New Roman" w:hAnsi="KZ Times New Roman" w:cs="KZ Times New Roman"/>
          <w:noProof/>
          <w:sz w:val="28"/>
          <w:szCs w:val="28"/>
          <w:lang w:val="kk-KZ"/>
        </w:rPr>
        <w:t>47</w:t>
      </w:r>
      <w:r w:rsidR="00282626"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 Д. Эльконин</w:t>
      </w:r>
      <w:r w:rsidR="00282626" w:rsidRPr="0017447F">
        <w:rPr>
          <w:rFonts w:ascii="KZ Times New Roman" w:hAnsi="KZ Times New Roman" w:cs="KZ Times New Roman"/>
          <w:noProof/>
          <w:sz w:val="28"/>
          <w:szCs w:val="28"/>
          <w:lang w:val="kk-KZ"/>
        </w:rPr>
        <w:t xml:space="preserve"> </w:t>
      </w:r>
      <w:r w:rsidR="00282626" w:rsidRPr="006E10E7">
        <w:rPr>
          <w:rFonts w:ascii="KZ Times New Roman" w:hAnsi="KZ Times New Roman" w:cs="KZ Times New Roman"/>
          <w:noProof/>
          <w:sz w:val="28"/>
          <w:szCs w:val="28"/>
          <w:lang w:val="kk-KZ"/>
        </w:rPr>
        <w:t>[</w:t>
      </w:r>
      <w:r w:rsidR="00036060" w:rsidRPr="006E10E7">
        <w:rPr>
          <w:rFonts w:ascii="KZ Times New Roman" w:hAnsi="KZ Times New Roman" w:cs="KZ Times New Roman"/>
          <w:noProof/>
          <w:sz w:val="28"/>
          <w:szCs w:val="28"/>
          <w:lang w:val="kk-KZ"/>
        </w:rPr>
        <w:t>65</w:t>
      </w:r>
      <w:r w:rsidR="00340B7D" w:rsidRPr="006E10E7">
        <w:rPr>
          <w:rFonts w:ascii="KZ Times New Roman" w:hAnsi="KZ Times New Roman" w:cs="KZ Times New Roman"/>
          <w:noProof/>
          <w:sz w:val="28"/>
          <w:szCs w:val="28"/>
          <w:lang w:val="kk-KZ"/>
        </w:rPr>
        <w:t xml:space="preserve">,с. </w:t>
      </w:r>
      <w:r w:rsidR="006E10E7">
        <w:rPr>
          <w:rFonts w:ascii="KZ Times New Roman" w:hAnsi="KZ Times New Roman" w:cs="KZ Times New Roman"/>
          <w:noProof/>
          <w:sz w:val="28"/>
          <w:szCs w:val="28"/>
          <w:lang w:val="kk-KZ"/>
        </w:rPr>
        <w:t>36</w:t>
      </w:r>
      <w:r w:rsidR="00282626" w:rsidRPr="006E10E7">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3"/>
          <w:sz w:val="28"/>
          <w:szCs w:val="28"/>
          <w:lang w:val="kk-KZ"/>
        </w:rPr>
        <w:t xml:space="preserve">Б. Ананьев </w:t>
      </w:r>
      <w:r w:rsidRPr="0017447F">
        <w:rPr>
          <w:sz w:val="28"/>
          <w:szCs w:val="28"/>
          <w:lang w:val="kk-KZ"/>
        </w:rPr>
        <w:t>[</w:t>
      </w:r>
      <w:r w:rsidR="00036060" w:rsidRPr="0017447F">
        <w:rPr>
          <w:sz w:val="28"/>
          <w:szCs w:val="28"/>
          <w:lang w:val="kk-KZ"/>
        </w:rPr>
        <w:t>74</w:t>
      </w:r>
      <w:r w:rsidRPr="0017447F">
        <w:rPr>
          <w:sz w:val="28"/>
          <w:szCs w:val="28"/>
          <w:lang w:val="kk-KZ"/>
        </w:rPr>
        <w:t>]</w:t>
      </w:r>
      <w:r w:rsidRPr="0017447F">
        <w:rPr>
          <w:rFonts w:ascii="KZ Times New Roman" w:hAnsi="KZ Times New Roman" w:cs="KZ Times New Roman"/>
          <w:noProof/>
          <w:spacing w:val="-3"/>
          <w:sz w:val="28"/>
          <w:szCs w:val="28"/>
          <w:lang w:val="kk-KZ"/>
        </w:rPr>
        <w:t xml:space="preserve">, А. Вербицкий </w:t>
      </w:r>
      <w:r w:rsidRPr="006E10E7">
        <w:rPr>
          <w:sz w:val="28"/>
          <w:szCs w:val="28"/>
          <w:lang w:val="kk-KZ"/>
        </w:rPr>
        <w:t>[</w:t>
      </w:r>
      <w:r w:rsidR="00036060" w:rsidRPr="006E10E7">
        <w:rPr>
          <w:sz w:val="28"/>
          <w:szCs w:val="28"/>
          <w:lang w:val="kk-KZ"/>
        </w:rPr>
        <w:t>73</w:t>
      </w:r>
      <w:r w:rsidR="00340B7D" w:rsidRPr="006E10E7">
        <w:rPr>
          <w:sz w:val="28"/>
          <w:szCs w:val="28"/>
          <w:lang w:val="kk-KZ"/>
        </w:rPr>
        <w:t xml:space="preserve">,с. </w:t>
      </w:r>
      <w:r w:rsidR="006E10E7">
        <w:rPr>
          <w:sz w:val="28"/>
          <w:szCs w:val="28"/>
          <w:lang w:val="kk-KZ"/>
        </w:rPr>
        <w:t>63</w:t>
      </w:r>
      <w:r w:rsidRPr="006E10E7">
        <w:rPr>
          <w:sz w:val="28"/>
          <w:szCs w:val="28"/>
          <w:lang w:val="kk-KZ"/>
        </w:rPr>
        <w:t>]</w:t>
      </w:r>
      <w:r w:rsidRPr="0017447F">
        <w:rPr>
          <w:rFonts w:ascii="KZ Times New Roman" w:hAnsi="KZ Times New Roman" w:cs="KZ Times New Roman"/>
          <w:noProof/>
          <w:spacing w:val="-3"/>
          <w:sz w:val="28"/>
          <w:szCs w:val="28"/>
          <w:lang w:val="kk-KZ"/>
        </w:rPr>
        <w:t xml:space="preserve">, Е. Семенова </w:t>
      </w:r>
      <w:r w:rsidRPr="0017447F">
        <w:rPr>
          <w:sz w:val="28"/>
          <w:szCs w:val="28"/>
          <w:lang w:val="kk-KZ"/>
        </w:rPr>
        <w:t>[</w:t>
      </w:r>
      <w:r w:rsidR="00036060" w:rsidRPr="0017447F">
        <w:rPr>
          <w:sz w:val="28"/>
          <w:szCs w:val="28"/>
          <w:lang w:val="kk-KZ"/>
        </w:rPr>
        <w:t>75</w:t>
      </w:r>
      <w:r w:rsidRPr="0017447F">
        <w:rPr>
          <w:sz w:val="28"/>
          <w:szCs w:val="28"/>
          <w:lang w:val="kk-KZ"/>
        </w:rPr>
        <w:t xml:space="preserve">] </w:t>
      </w:r>
      <w:r w:rsidRPr="0017447F">
        <w:rPr>
          <w:rFonts w:ascii="KZ Times New Roman" w:hAnsi="KZ Times New Roman" w:cs="KZ Times New Roman"/>
          <w:noProof/>
          <w:spacing w:val="-3"/>
          <w:sz w:val="28"/>
          <w:szCs w:val="28"/>
          <w:lang w:val="kk-KZ"/>
        </w:rPr>
        <w:t>және т.б.</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Оқытудың міндеттерін белгілегендер: С. Л. Рубинштейн</w:t>
      </w:r>
      <w:r w:rsidR="00282626" w:rsidRPr="0017447F">
        <w:rPr>
          <w:rFonts w:ascii="KZ Times New Roman" w:hAnsi="KZ Times New Roman" w:cs="KZ Times New Roman"/>
          <w:noProof/>
          <w:sz w:val="28"/>
          <w:szCs w:val="28"/>
          <w:lang w:val="kk-KZ"/>
        </w:rPr>
        <w:t xml:space="preserve"> [1</w:t>
      </w:r>
      <w:r w:rsidR="006F7871" w:rsidRPr="0017447F">
        <w:rPr>
          <w:rFonts w:ascii="KZ Times New Roman" w:hAnsi="KZ Times New Roman" w:cs="KZ Times New Roman"/>
          <w:noProof/>
          <w:sz w:val="28"/>
          <w:szCs w:val="28"/>
          <w:lang w:val="kk-KZ"/>
        </w:rPr>
        <w:t>2</w:t>
      </w:r>
      <w:r w:rsidR="00282626"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 xml:space="preserve">, </w:t>
      </w:r>
      <w:r w:rsidR="00282626"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2"/>
          <w:sz w:val="28"/>
          <w:szCs w:val="28"/>
          <w:lang w:val="kk-KZ"/>
        </w:rPr>
        <w:t xml:space="preserve">А. Н. </w:t>
      </w:r>
      <w:r w:rsidRPr="006E10E7">
        <w:rPr>
          <w:rFonts w:ascii="KZ Times New Roman" w:hAnsi="KZ Times New Roman" w:cs="KZ Times New Roman"/>
          <w:noProof/>
          <w:spacing w:val="-2"/>
          <w:sz w:val="28"/>
          <w:szCs w:val="28"/>
          <w:lang w:val="kk-KZ"/>
        </w:rPr>
        <w:t xml:space="preserve">Леонтьев </w:t>
      </w:r>
      <w:r w:rsidRPr="006E10E7">
        <w:rPr>
          <w:sz w:val="28"/>
          <w:szCs w:val="28"/>
          <w:lang w:val="kk-KZ"/>
        </w:rPr>
        <w:t>[</w:t>
      </w:r>
      <w:r w:rsidR="00282626" w:rsidRPr="006E10E7">
        <w:rPr>
          <w:sz w:val="28"/>
          <w:szCs w:val="28"/>
          <w:lang w:val="kk-KZ"/>
        </w:rPr>
        <w:t>1</w:t>
      </w:r>
      <w:r w:rsidR="006F7871" w:rsidRPr="006E10E7">
        <w:rPr>
          <w:sz w:val="28"/>
          <w:szCs w:val="28"/>
          <w:lang w:val="kk-KZ"/>
        </w:rPr>
        <w:t>5</w:t>
      </w:r>
      <w:r w:rsidR="00340B7D" w:rsidRPr="006E10E7">
        <w:rPr>
          <w:sz w:val="28"/>
          <w:szCs w:val="28"/>
          <w:lang w:val="kk-KZ"/>
        </w:rPr>
        <w:t>,с.</w:t>
      </w:r>
      <w:r w:rsidR="00340B7D" w:rsidRPr="0017447F">
        <w:rPr>
          <w:sz w:val="28"/>
          <w:szCs w:val="28"/>
          <w:lang w:val="kk-KZ"/>
        </w:rPr>
        <w:t xml:space="preserve"> </w:t>
      </w:r>
      <w:r w:rsidR="006E10E7">
        <w:rPr>
          <w:sz w:val="28"/>
          <w:szCs w:val="28"/>
          <w:lang w:val="kk-KZ"/>
        </w:rPr>
        <w:t>35-36</w:t>
      </w:r>
      <w:r w:rsidRPr="0017447F">
        <w:rPr>
          <w:sz w:val="28"/>
          <w:szCs w:val="28"/>
          <w:lang w:val="kk-KZ"/>
        </w:rPr>
        <w:t>]</w:t>
      </w:r>
      <w:r w:rsidRPr="0017447F">
        <w:rPr>
          <w:rFonts w:ascii="KZ Times New Roman" w:hAnsi="KZ Times New Roman" w:cs="KZ Times New Roman"/>
          <w:noProof/>
          <w:spacing w:val="-2"/>
          <w:sz w:val="28"/>
          <w:szCs w:val="28"/>
          <w:lang w:val="kk-KZ"/>
        </w:rPr>
        <w:t xml:space="preserve">,  Г. Балл </w:t>
      </w:r>
      <w:r w:rsidRPr="0017447F">
        <w:rPr>
          <w:sz w:val="28"/>
          <w:szCs w:val="28"/>
          <w:lang w:val="kk-KZ"/>
        </w:rPr>
        <w:t>[</w:t>
      </w:r>
      <w:r w:rsidR="006F7871" w:rsidRPr="0017447F">
        <w:rPr>
          <w:sz w:val="28"/>
          <w:szCs w:val="28"/>
          <w:lang w:val="kk-KZ"/>
        </w:rPr>
        <w:t>7</w:t>
      </w:r>
      <w:r w:rsidR="00282626" w:rsidRPr="0017447F">
        <w:rPr>
          <w:sz w:val="28"/>
          <w:szCs w:val="28"/>
          <w:lang w:val="kk-KZ"/>
        </w:rPr>
        <w:t>6</w:t>
      </w:r>
      <w:r w:rsidRPr="0017447F">
        <w:rPr>
          <w:sz w:val="28"/>
          <w:szCs w:val="28"/>
          <w:lang w:val="kk-KZ"/>
        </w:rPr>
        <w:t>]</w:t>
      </w:r>
      <w:r w:rsidRPr="0017447F">
        <w:rPr>
          <w:rFonts w:ascii="KZ Times New Roman" w:hAnsi="KZ Times New Roman" w:cs="KZ Times New Roman"/>
          <w:noProof/>
          <w:spacing w:val="-2"/>
          <w:sz w:val="28"/>
          <w:szCs w:val="28"/>
          <w:lang w:val="kk-KZ"/>
        </w:rPr>
        <w:t>, Ю. М. Колягин</w:t>
      </w:r>
      <w:r w:rsidR="00282626" w:rsidRPr="0017447F">
        <w:rPr>
          <w:rFonts w:ascii="KZ Times New Roman" w:hAnsi="KZ Times New Roman" w:cs="KZ Times New Roman"/>
          <w:noProof/>
          <w:spacing w:val="-2"/>
          <w:sz w:val="28"/>
          <w:szCs w:val="28"/>
          <w:lang w:val="kk-KZ"/>
        </w:rPr>
        <w:t xml:space="preserve"> </w:t>
      </w:r>
      <w:r w:rsidR="00282626" w:rsidRPr="006E10E7">
        <w:rPr>
          <w:rFonts w:ascii="KZ Times New Roman" w:hAnsi="KZ Times New Roman" w:cs="KZ Times New Roman"/>
          <w:noProof/>
          <w:spacing w:val="-2"/>
          <w:sz w:val="28"/>
          <w:szCs w:val="28"/>
          <w:lang w:val="kk-KZ"/>
        </w:rPr>
        <w:t>[</w:t>
      </w:r>
      <w:r w:rsidR="006F7871" w:rsidRPr="006E10E7">
        <w:rPr>
          <w:rFonts w:ascii="KZ Times New Roman" w:hAnsi="KZ Times New Roman" w:cs="KZ Times New Roman"/>
          <w:noProof/>
          <w:spacing w:val="-2"/>
          <w:sz w:val="28"/>
          <w:szCs w:val="28"/>
          <w:lang w:val="kk-KZ"/>
        </w:rPr>
        <w:t>72</w:t>
      </w:r>
      <w:r w:rsidR="00340B7D" w:rsidRPr="006E10E7">
        <w:rPr>
          <w:rFonts w:ascii="KZ Times New Roman" w:hAnsi="KZ Times New Roman" w:cs="KZ Times New Roman"/>
          <w:noProof/>
          <w:spacing w:val="-2"/>
          <w:sz w:val="28"/>
          <w:szCs w:val="28"/>
          <w:lang w:val="kk-KZ"/>
        </w:rPr>
        <w:t>,с.</w:t>
      </w:r>
      <w:r w:rsidR="006E10E7">
        <w:rPr>
          <w:rFonts w:ascii="KZ Times New Roman" w:hAnsi="KZ Times New Roman" w:cs="KZ Times New Roman"/>
          <w:noProof/>
          <w:spacing w:val="-2"/>
          <w:sz w:val="28"/>
          <w:szCs w:val="28"/>
          <w:lang w:val="kk-KZ"/>
        </w:rPr>
        <w:t xml:space="preserve"> 38</w:t>
      </w:r>
      <w:r w:rsidR="00282626" w:rsidRPr="006E10E7">
        <w:rPr>
          <w:rFonts w:ascii="KZ Times New Roman" w:hAnsi="KZ Times New Roman" w:cs="KZ Times New Roman"/>
          <w:noProof/>
          <w:spacing w:val="-2"/>
          <w:sz w:val="28"/>
          <w:szCs w:val="28"/>
          <w:lang w:val="kk-KZ"/>
        </w:rPr>
        <w:t>]</w:t>
      </w:r>
      <w:r w:rsidRPr="006E10E7">
        <w:rPr>
          <w:rFonts w:ascii="KZ Times New Roman" w:hAnsi="KZ Times New Roman" w:cs="KZ Times New Roman"/>
          <w:noProof/>
          <w:spacing w:val="-2"/>
          <w:sz w:val="28"/>
          <w:szCs w:val="28"/>
          <w:lang w:val="kk-KZ"/>
        </w:rPr>
        <w:t>,</w:t>
      </w:r>
      <w:r w:rsidRPr="0017447F">
        <w:rPr>
          <w:rFonts w:ascii="KZ Times New Roman" w:hAnsi="KZ Times New Roman" w:cs="KZ Times New Roman"/>
          <w:noProof/>
          <w:spacing w:val="-2"/>
          <w:sz w:val="28"/>
          <w:szCs w:val="28"/>
          <w:lang w:val="kk-KZ"/>
        </w:rPr>
        <w:t xml:space="preserve"> Л. М. Фридман </w:t>
      </w:r>
      <w:r w:rsidRPr="0017447F">
        <w:rPr>
          <w:sz w:val="28"/>
          <w:szCs w:val="28"/>
          <w:lang w:val="kk-KZ"/>
        </w:rPr>
        <w:t>[</w:t>
      </w:r>
      <w:r w:rsidR="006F7871" w:rsidRPr="0017447F">
        <w:rPr>
          <w:sz w:val="28"/>
          <w:szCs w:val="28"/>
          <w:lang w:val="kk-KZ"/>
        </w:rPr>
        <w:t>77</w:t>
      </w:r>
      <w:r w:rsidRPr="0017447F">
        <w:rPr>
          <w:sz w:val="28"/>
          <w:szCs w:val="28"/>
          <w:lang w:val="kk-KZ"/>
        </w:rPr>
        <w:t>]</w:t>
      </w:r>
      <w:r w:rsidRPr="0017447F">
        <w:rPr>
          <w:rFonts w:ascii="KZ Times New Roman" w:hAnsi="KZ Times New Roman" w:cs="KZ Times New Roman"/>
          <w:noProof/>
          <w:spacing w:val="-2"/>
          <w:sz w:val="28"/>
          <w:szCs w:val="28"/>
          <w:lang w:val="kk-KZ"/>
        </w:rPr>
        <w:t>.</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Оқытудың білім мазмұнындағы құрамдық бірліктерін шоғырландыруды ұсынған </w:t>
      </w:r>
      <w:r w:rsidRPr="0017447F">
        <w:rPr>
          <w:rFonts w:ascii="KZ Times New Roman" w:hAnsi="KZ Times New Roman" w:cs="KZ Times New Roman"/>
          <w:noProof/>
          <w:sz w:val="28"/>
          <w:szCs w:val="28"/>
          <w:lang w:val="kk-KZ"/>
        </w:rPr>
        <w:t xml:space="preserve">ғалым - П. М. Эрдниев </w:t>
      </w:r>
      <w:r w:rsidRPr="0017447F">
        <w:rPr>
          <w:sz w:val="28"/>
          <w:szCs w:val="28"/>
          <w:lang w:val="kk-KZ"/>
        </w:rPr>
        <w:t>[</w:t>
      </w:r>
      <w:r w:rsidR="00B00C32" w:rsidRPr="0017447F">
        <w:rPr>
          <w:sz w:val="28"/>
          <w:szCs w:val="28"/>
          <w:lang w:val="kk-KZ"/>
        </w:rPr>
        <w:t>7</w:t>
      </w:r>
      <w:r w:rsidR="00C16E6A" w:rsidRPr="0017447F">
        <w:rPr>
          <w:sz w:val="28"/>
          <w:szCs w:val="28"/>
          <w:lang w:val="kk-KZ"/>
        </w:rPr>
        <w:t>8</w:t>
      </w:r>
      <w:r w:rsidRPr="0017447F">
        <w:rPr>
          <w:sz w:val="28"/>
          <w:szCs w:val="28"/>
          <w:lang w:val="kk-KZ"/>
        </w:rPr>
        <w:t>]</w:t>
      </w:r>
      <w:r w:rsidRPr="0017447F">
        <w:rPr>
          <w:rFonts w:ascii="KZ Times New Roman" w:hAnsi="KZ Times New Roman" w:cs="KZ Times New Roman"/>
          <w:noProof/>
          <w:sz w:val="28"/>
          <w:szCs w:val="28"/>
          <w:lang w:val="kk-KZ"/>
        </w:rPr>
        <w:t>.</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Жоғары мектепте жаңашыл ұстанымдағы әдіснамалық негіздің </w:t>
      </w:r>
      <w:r w:rsidRPr="0017447F">
        <w:rPr>
          <w:rFonts w:ascii="KZ Times New Roman" w:hAnsi="KZ Times New Roman" w:cs="KZ Times New Roman"/>
          <w:noProof/>
          <w:sz w:val="28"/>
          <w:szCs w:val="28"/>
          <w:lang w:val="kk-KZ"/>
        </w:rPr>
        <w:t>педагогикалық біртұтас жүйесін қарастырған ғалымдар: В. П. Беспалько</w:t>
      </w:r>
      <w:r w:rsidR="00C16E6A" w:rsidRPr="0017447F">
        <w:rPr>
          <w:rFonts w:ascii="KZ Times New Roman" w:hAnsi="KZ Times New Roman" w:cs="KZ Times New Roman"/>
          <w:noProof/>
          <w:sz w:val="28"/>
          <w:szCs w:val="28"/>
          <w:lang w:val="kk-KZ"/>
        </w:rPr>
        <w:t xml:space="preserve"> </w:t>
      </w:r>
      <w:r w:rsidR="00C16E6A" w:rsidRPr="006E10E7">
        <w:rPr>
          <w:rFonts w:ascii="KZ Times New Roman" w:hAnsi="KZ Times New Roman" w:cs="KZ Times New Roman"/>
          <w:noProof/>
          <w:sz w:val="28"/>
          <w:szCs w:val="28"/>
          <w:lang w:val="kk-KZ"/>
        </w:rPr>
        <w:t>[</w:t>
      </w:r>
      <w:r w:rsidR="00B00C32" w:rsidRPr="006E10E7">
        <w:rPr>
          <w:rFonts w:ascii="KZ Times New Roman" w:hAnsi="KZ Times New Roman" w:cs="KZ Times New Roman"/>
          <w:noProof/>
          <w:sz w:val="28"/>
          <w:szCs w:val="28"/>
          <w:lang w:val="kk-KZ"/>
        </w:rPr>
        <w:t>68</w:t>
      </w:r>
      <w:r w:rsidR="00340B7D" w:rsidRPr="006E10E7">
        <w:rPr>
          <w:rFonts w:ascii="KZ Times New Roman" w:hAnsi="KZ Times New Roman" w:cs="KZ Times New Roman"/>
          <w:noProof/>
          <w:sz w:val="28"/>
          <w:szCs w:val="28"/>
          <w:lang w:val="kk-KZ"/>
        </w:rPr>
        <w:t>,с.</w:t>
      </w:r>
      <w:r w:rsidR="006E10E7" w:rsidRPr="006E10E7">
        <w:rPr>
          <w:rFonts w:ascii="KZ Times New Roman" w:hAnsi="KZ Times New Roman" w:cs="KZ Times New Roman"/>
          <w:noProof/>
          <w:sz w:val="28"/>
          <w:szCs w:val="28"/>
          <w:lang w:val="kk-KZ"/>
        </w:rPr>
        <w:t>57],</w:t>
      </w:r>
      <w:r w:rsidR="00340B7D"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z w:val="28"/>
          <w:szCs w:val="28"/>
          <w:lang w:val="kk-KZ"/>
        </w:rPr>
        <w:t xml:space="preserve">Л. Клемберг </w:t>
      </w:r>
      <w:r w:rsidRPr="0017447F">
        <w:rPr>
          <w:sz w:val="28"/>
          <w:szCs w:val="28"/>
          <w:lang w:val="kk-KZ"/>
        </w:rPr>
        <w:t>[</w:t>
      </w:r>
      <w:r w:rsidR="00B00C32" w:rsidRPr="0017447F">
        <w:rPr>
          <w:sz w:val="28"/>
          <w:szCs w:val="28"/>
          <w:lang w:val="kk-KZ"/>
        </w:rPr>
        <w:t>7</w:t>
      </w:r>
      <w:r w:rsidR="00C16E6A" w:rsidRPr="0017447F">
        <w:rPr>
          <w:sz w:val="28"/>
          <w:szCs w:val="28"/>
          <w:lang w:val="kk-KZ"/>
        </w:rPr>
        <w:t>9</w:t>
      </w:r>
      <w:r w:rsidRPr="0017447F">
        <w:rPr>
          <w:sz w:val="28"/>
          <w:szCs w:val="28"/>
          <w:lang w:val="kk-KZ"/>
        </w:rPr>
        <w:t>]</w:t>
      </w:r>
      <w:r w:rsidRPr="0017447F">
        <w:rPr>
          <w:rFonts w:ascii="KZ Times New Roman" w:hAnsi="KZ Times New Roman" w:cs="KZ Times New Roman"/>
          <w:noProof/>
          <w:sz w:val="28"/>
          <w:szCs w:val="28"/>
          <w:lang w:val="kk-KZ"/>
        </w:rPr>
        <w:t xml:space="preserve">, З. Кил </w:t>
      </w:r>
      <w:r w:rsidRPr="0017447F">
        <w:rPr>
          <w:sz w:val="28"/>
          <w:szCs w:val="28"/>
          <w:lang w:val="kk-KZ"/>
        </w:rPr>
        <w:t>[</w:t>
      </w:r>
      <w:r w:rsidR="00B00C32" w:rsidRPr="0017447F">
        <w:rPr>
          <w:sz w:val="28"/>
          <w:szCs w:val="28"/>
          <w:lang w:val="kk-KZ"/>
        </w:rPr>
        <w:t>8</w:t>
      </w:r>
      <w:r w:rsidR="00C16E6A" w:rsidRPr="0017447F">
        <w:rPr>
          <w:sz w:val="28"/>
          <w:szCs w:val="28"/>
          <w:lang w:val="kk-KZ"/>
        </w:rPr>
        <w:t>0</w:t>
      </w:r>
      <w:r w:rsidRPr="0017447F">
        <w:rPr>
          <w:sz w:val="28"/>
          <w:szCs w:val="28"/>
          <w:lang w:val="kk-KZ"/>
        </w:rPr>
        <w:t>]</w:t>
      </w:r>
      <w:r w:rsidRPr="0017447F">
        <w:rPr>
          <w:rFonts w:ascii="KZ Times New Roman" w:hAnsi="KZ Times New Roman" w:cs="KZ Times New Roman"/>
          <w:noProof/>
          <w:sz w:val="28"/>
          <w:szCs w:val="28"/>
          <w:lang w:val="kk-KZ"/>
        </w:rPr>
        <w:t xml:space="preserve">, В. В. Краевский </w:t>
      </w:r>
      <w:r w:rsidRPr="006E10E7">
        <w:rPr>
          <w:sz w:val="28"/>
          <w:szCs w:val="28"/>
          <w:lang w:val="kk-KZ"/>
        </w:rPr>
        <w:t>[</w:t>
      </w:r>
      <w:r w:rsidR="00B00C32" w:rsidRPr="006E10E7">
        <w:rPr>
          <w:sz w:val="28"/>
          <w:szCs w:val="28"/>
          <w:lang w:val="kk-KZ"/>
        </w:rPr>
        <w:t>8</w:t>
      </w:r>
      <w:r w:rsidR="00C16E6A" w:rsidRPr="006E10E7">
        <w:rPr>
          <w:sz w:val="28"/>
          <w:szCs w:val="28"/>
          <w:lang w:val="kk-KZ"/>
        </w:rPr>
        <w:t>1</w:t>
      </w:r>
      <w:r w:rsidR="00340B7D" w:rsidRPr="006E10E7">
        <w:rPr>
          <w:sz w:val="28"/>
          <w:szCs w:val="28"/>
          <w:lang w:val="kk-KZ"/>
        </w:rPr>
        <w:t xml:space="preserve">,с. </w:t>
      </w:r>
      <w:r w:rsidR="006E10E7" w:rsidRPr="006E10E7">
        <w:rPr>
          <w:sz w:val="28"/>
          <w:szCs w:val="28"/>
          <w:lang w:val="kk-KZ"/>
        </w:rPr>
        <w:t>91</w:t>
      </w:r>
      <w:r w:rsidRPr="006E10E7">
        <w:rPr>
          <w:sz w:val="28"/>
          <w:szCs w:val="28"/>
          <w:lang w:val="kk-KZ"/>
        </w:rPr>
        <w:t>]</w:t>
      </w:r>
      <w:r w:rsidRPr="0017447F">
        <w:rPr>
          <w:rFonts w:ascii="KZ Times New Roman" w:hAnsi="KZ Times New Roman" w:cs="KZ Times New Roman"/>
          <w:noProof/>
          <w:sz w:val="28"/>
          <w:szCs w:val="28"/>
          <w:lang w:val="kk-KZ"/>
        </w:rPr>
        <w:t xml:space="preserve">, Н. В. Кузьмина </w:t>
      </w:r>
      <w:r w:rsidRPr="006E10E7">
        <w:rPr>
          <w:sz w:val="28"/>
          <w:szCs w:val="28"/>
          <w:lang w:val="kk-KZ"/>
        </w:rPr>
        <w:t>[</w:t>
      </w:r>
      <w:r w:rsidR="00B00C32" w:rsidRPr="006E10E7">
        <w:rPr>
          <w:sz w:val="28"/>
          <w:szCs w:val="28"/>
          <w:lang w:val="kk-KZ"/>
        </w:rPr>
        <w:t>69</w:t>
      </w:r>
      <w:r w:rsidR="00340B7D" w:rsidRPr="006E10E7">
        <w:rPr>
          <w:sz w:val="28"/>
          <w:szCs w:val="28"/>
          <w:lang w:val="kk-KZ"/>
        </w:rPr>
        <w:t>,с.</w:t>
      </w:r>
      <w:r w:rsidR="006E10E7" w:rsidRPr="006E10E7">
        <w:rPr>
          <w:sz w:val="28"/>
          <w:szCs w:val="28"/>
          <w:lang w:val="kk-KZ"/>
        </w:rPr>
        <w:t xml:space="preserve"> 38</w:t>
      </w:r>
      <w:r w:rsidRPr="006E10E7">
        <w:rPr>
          <w:sz w:val="28"/>
          <w:szCs w:val="28"/>
          <w:lang w:val="kk-KZ"/>
        </w:rPr>
        <w:t>]</w:t>
      </w:r>
      <w:r w:rsidRPr="006E10E7">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 xml:space="preserve"> </w:t>
      </w:r>
      <w:r w:rsidR="00C16E6A"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z w:val="28"/>
          <w:szCs w:val="28"/>
          <w:lang w:val="kk-KZ"/>
        </w:rPr>
        <w:t>Т. С. Садықов</w:t>
      </w:r>
      <w:r w:rsidR="00C16E6A" w:rsidRPr="0017447F">
        <w:rPr>
          <w:rFonts w:ascii="KZ Times New Roman" w:hAnsi="KZ Times New Roman" w:cs="KZ Times New Roman"/>
          <w:noProof/>
          <w:sz w:val="28"/>
          <w:szCs w:val="28"/>
          <w:lang w:val="kk-KZ"/>
        </w:rPr>
        <w:t xml:space="preserve"> </w:t>
      </w:r>
      <w:r w:rsidR="00C16E6A" w:rsidRPr="006E10E7">
        <w:rPr>
          <w:rFonts w:ascii="KZ Times New Roman" w:hAnsi="KZ Times New Roman" w:cs="KZ Times New Roman"/>
          <w:noProof/>
          <w:sz w:val="28"/>
          <w:szCs w:val="28"/>
          <w:lang w:val="kk-KZ"/>
        </w:rPr>
        <w:t>[2</w:t>
      </w:r>
      <w:r w:rsidR="00B00C32" w:rsidRPr="006E10E7">
        <w:rPr>
          <w:rFonts w:ascii="KZ Times New Roman" w:hAnsi="KZ Times New Roman" w:cs="KZ Times New Roman"/>
          <w:noProof/>
          <w:sz w:val="28"/>
          <w:szCs w:val="28"/>
          <w:lang w:val="kk-KZ"/>
        </w:rPr>
        <w:t>3</w:t>
      </w:r>
      <w:r w:rsidR="00340B7D" w:rsidRPr="006E10E7">
        <w:rPr>
          <w:rFonts w:ascii="KZ Times New Roman" w:hAnsi="KZ Times New Roman" w:cs="KZ Times New Roman"/>
          <w:noProof/>
          <w:sz w:val="28"/>
          <w:szCs w:val="28"/>
          <w:lang w:val="kk-KZ"/>
        </w:rPr>
        <w:t>,</w:t>
      </w:r>
      <w:r w:rsidR="006E10E7" w:rsidRPr="006E10E7">
        <w:rPr>
          <w:rFonts w:ascii="KZ Times New Roman" w:hAnsi="KZ Times New Roman" w:cs="KZ Times New Roman"/>
          <w:noProof/>
          <w:sz w:val="28"/>
          <w:szCs w:val="28"/>
          <w:lang w:val="kk-KZ"/>
        </w:rPr>
        <w:t xml:space="preserve"> </w:t>
      </w:r>
      <w:r w:rsidR="00340B7D" w:rsidRPr="006E10E7">
        <w:rPr>
          <w:rFonts w:ascii="KZ Times New Roman" w:hAnsi="KZ Times New Roman" w:cs="KZ Times New Roman"/>
          <w:noProof/>
          <w:sz w:val="28"/>
          <w:szCs w:val="28"/>
          <w:lang w:val="kk-KZ"/>
        </w:rPr>
        <w:t xml:space="preserve">с. </w:t>
      </w:r>
      <w:r w:rsidR="006E10E7" w:rsidRPr="006E10E7">
        <w:rPr>
          <w:rFonts w:ascii="KZ Times New Roman" w:hAnsi="KZ Times New Roman" w:cs="KZ Times New Roman"/>
          <w:noProof/>
          <w:sz w:val="28"/>
          <w:szCs w:val="28"/>
          <w:lang w:val="kk-KZ"/>
        </w:rPr>
        <w:t>86</w:t>
      </w:r>
      <w:r w:rsidR="00C16E6A" w:rsidRPr="006E10E7">
        <w:rPr>
          <w:rFonts w:ascii="KZ Times New Roman" w:hAnsi="KZ Times New Roman" w:cs="KZ Times New Roman"/>
          <w:noProof/>
          <w:sz w:val="28"/>
          <w:szCs w:val="28"/>
          <w:lang w:val="kk-KZ"/>
        </w:rPr>
        <w:t>]</w:t>
      </w:r>
      <w:r w:rsidRPr="006E10E7">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 xml:space="preserve"> А. Е. Әбілқасымова </w:t>
      </w:r>
      <w:r w:rsidR="00C16E6A" w:rsidRPr="006E10E7">
        <w:rPr>
          <w:rFonts w:ascii="KZ Times New Roman" w:hAnsi="KZ Times New Roman" w:cs="KZ Times New Roman"/>
          <w:noProof/>
          <w:sz w:val="28"/>
          <w:szCs w:val="28"/>
          <w:lang w:val="kk-KZ"/>
        </w:rPr>
        <w:t>[2</w:t>
      </w:r>
      <w:r w:rsidR="00B00C32" w:rsidRPr="006E10E7">
        <w:rPr>
          <w:rFonts w:ascii="KZ Times New Roman" w:hAnsi="KZ Times New Roman" w:cs="KZ Times New Roman"/>
          <w:noProof/>
          <w:sz w:val="28"/>
          <w:szCs w:val="28"/>
          <w:lang w:val="kk-KZ"/>
        </w:rPr>
        <w:t>4</w:t>
      </w:r>
      <w:r w:rsidR="00340B7D" w:rsidRPr="006E10E7">
        <w:rPr>
          <w:rFonts w:ascii="KZ Times New Roman" w:hAnsi="KZ Times New Roman" w:cs="KZ Times New Roman"/>
          <w:noProof/>
          <w:sz w:val="28"/>
          <w:szCs w:val="28"/>
          <w:lang w:val="kk-KZ"/>
        </w:rPr>
        <w:t xml:space="preserve">,с. </w:t>
      </w:r>
      <w:r w:rsidR="006E10E7" w:rsidRPr="006E10E7">
        <w:rPr>
          <w:rFonts w:ascii="KZ Times New Roman" w:hAnsi="KZ Times New Roman" w:cs="KZ Times New Roman"/>
          <w:noProof/>
          <w:sz w:val="28"/>
          <w:szCs w:val="28"/>
          <w:lang w:val="kk-KZ"/>
        </w:rPr>
        <w:t>106</w:t>
      </w:r>
      <w:r w:rsidR="00C16E6A" w:rsidRPr="006E10E7">
        <w:rPr>
          <w:rFonts w:ascii="KZ Times New Roman" w:hAnsi="KZ Times New Roman" w:cs="KZ Times New Roman"/>
          <w:noProof/>
          <w:sz w:val="28"/>
          <w:szCs w:val="28"/>
          <w:lang w:val="kk-KZ"/>
        </w:rPr>
        <w:t>]</w:t>
      </w:r>
      <w:r w:rsidR="00C16E6A"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z w:val="28"/>
          <w:szCs w:val="28"/>
          <w:lang w:val="kk-KZ"/>
        </w:rPr>
        <w:t>және т.б.</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Әдіснамалық, әдістемелік зерттеулерде ойлау іс-әрекетін және </w:t>
      </w:r>
      <w:r w:rsidRPr="0017447F">
        <w:rPr>
          <w:rFonts w:ascii="KZ Times New Roman" w:hAnsi="KZ Times New Roman" w:cs="KZ Times New Roman"/>
          <w:noProof/>
          <w:spacing w:val="-1"/>
          <w:sz w:val="28"/>
          <w:szCs w:val="28"/>
          <w:lang w:val="kk-KZ"/>
        </w:rPr>
        <w:t xml:space="preserve">философиялық білімдерді ғылыми білім негіздерін жүйелі меңгеру </w:t>
      </w:r>
      <w:r w:rsidRPr="0017447F">
        <w:rPr>
          <w:rFonts w:ascii="KZ Times New Roman" w:hAnsi="KZ Times New Roman" w:cs="KZ Times New Roman"/>
          <w:noProof/>
          <w:sz w:val="28"/>
          <w:szCs w:val="28"/>
          <w:lang w:val="kk-KZ"/>
        </w:rPr>
        <w:t xml:space="preserve">және оқушылардың дүниетанымын қалыптастыру үдерісінде </w:t>
      </w:r>
      <w:r w:rsidRPr="0017447F">
        <w:rPr>
          <w:rFonts w:ascii="KZ Times New Roman" w:hAnsi="KZ Times New Roman" w:cs="KZ Times New Roman"/>
          <w:noProof/>
          <w:spacing w:val="-1"/>
          <w:sz w:val="28"/>
          <w:szCs w:val="28"/>
          <w:lang w:val="kk-KZ"/>
        </w:rPr>
        <w:t xml:space="preserve">қарастырған ғалымдар: Л. Зорина </w:t>
      </w:r>
      <w:r w:rsidRPr="0017447F">
        <w:rPr>
          <w:sz w:val="28"/>
          <w:szCs w:val="28"/>
          <w:lang w:val="kk-KZ"/>
        </w:rPr>
        <w:t>[</w:t>
      </w:r>
      <w:r w:rsidR="00B00C32" w:rsidRPr="0017447F">
        <w:rPr>
          <w:sz w:val="28"/>
          <w:szCs w:val="28"/>
          <w:lang w:val="kk-KZ"/>
        </w:rPr>
        <w:t>8</w:t>
      </w:r>
      <w:r w:rsidR="00C16E6A" w:rsidRPr="0017447F">
        <w:rPr>
          <w:sz w:val="28"/>
          <w:szCs w:val="28"/>
          <w:lang w:val="kk-KZ"/>
        </w:rPr>
        <w:t>2</w:t>
      </w:r>
      <w:r w:rsidRPr="0017447F">
        <w:rPr>
          <w:sz w:val="28"/>
          <w:szCs w:val="28"/>
          <w:lang w:val="kk-KZ"/>
        </w:rPr>
        <w:t>]</w:t>
      </w:r>
      <w:r w:rsidRPr="0017447F">
        <w:rPr>
          <w:rFonts w:ascii="KZ Times New Roman" w:hAnsi="KZ Times New Roman" w:cs="KZ Times New Roman"/>
          <w:noProof/>
          <w:spacing w:val="-1"/>
          <w:sz w:val="28"/>
          <w:szCs w:val="28"/>
          <w:lang w:val="kk-KZ"/>
        </w:rPr>
        <w:t xml:space="preserve">, А. Усова </w:t>
      </w:r>
      <w:r w:rsidRPr="0017447F">
        <w:rPr>
          <w:sz w:val="28"/>
          <w:szCs w:val="28"/>
          <w:lang w:val="kk-KZ"/>
        </w:rPr>
        <w:t>[</w:t>
      </w:r>
      <w:r w:rsidR="00B00C32" w:rsidRPr="0017447F">
        <w:rPr>
          <w:sz w:val="28"/>
          <w:szCs w:val="28"/>
          <w:lang w:val="kk-KZ"/>
        </w:rPr>
        <w:t>8</w:t>
      </w:r>
      <w:r w:rsidR="00C16E6A" w:rsidRPr="0017447F">
        <w:rPr>
          <w:sz w:val="28"/>
          <w:szCs w:val="28"/>
          <w:lang w:val="kk-KZ"/>
        </w:rPr>
        <w:t>3</w:t>
      </w:r>
      <w:r w:rsidRPr="0017447F">
        <w:rPr>
          <w:sz w:val="28"/>
          <w:szCs w:val="28"/>
          <w:lang w:val="kk-KZ"/>
        </w:rPr>
        <w:t>]</w:t>
      </w:r>
      <w:r w:rsidRPr="0017447F">
        <w:rPr>
          <w:rFonts w:ascii="KZ Times New Roman" w:hAnsi="KZ Times New Roman" w:cs="KZ Times New Roman"/>
          <w:noProof/>
          <w:spacing w:val="-1"/>
          <w:sz w:val="28"/>
          <w:szCs w:val="28"/>
          <w:lang w:val="kk-KZ"/>
        </w:rPr>
        <w:t xml:space="preserve">, С. Шапоринский </w:t>
      </w:r>
      <w:r w:rsidRPr="0017447F">
        <w:rPr>
          <w:sz w:val="28"/>
          <w:szCs w:val="28"/>
          <w:lang w:val="kk-KZ"/>
        </w:rPr>
        <w:t>[</w:t>
      </w:r>
      <w:r w:rsidR="00B00C32" w:rsidRPr="0017447F">
        <w:rPr>
          <w:sz w:val="28"/>
          <w:szCs w:val="28"/>
          <w:lang w:val="kk-KZ"/>
        </w:rPr>
        <w:t>8</w:t>
      </w:r>
      <w:r w:rsidR="00C16E6A" w:rsidRPr="0017447F">
        <w:rPr>
          <w:sz w:val="28"/>
          <w:szCs w:val="28"/>
          <w:lang w:val="kk-KZ"/>
        </w:rPr>
        <w:t>4</w:t>
      </w:r>
      <w:r w:rsidRPr="0017447F">
        <w:rPr>
          <w:sz w:val="28"/>
          <w:szCs w:val="28"/>
          <w:lang w:val="kk-KZ"/>
        </w:rPr>
        <w:t>]</w:t>
      </w:r>
      <w:r w:rsidRPr="0017447F">
        <w:rPr>
          <w:rFonts w:ascii="KZ Times New Roman" w:hAnsi="KZ Times New Roman" w:cs="KZ Times New Roman"/>
          <w:noProof/>
          <w:spacing w:val="-1"/>
          <w:sz w:val="28"/>
          <w:szCs w:val="28"/>
          <w:lang w:val="kk-KZ"/>
        </w:rPr>
        <w:t>. Бұл зерттеушілер оқытудың жекелеген амалдарын бөліп алады, атап айтсақ, дедуктивтік, арнайы жаттығулар, эмпирикалық, мұнымен бірге ақыл-</w:t>
      </w:r>
      <w:r w:rsidRPr="0017447F">
        <w:rPr>
          <w:rFonts w:ascii="KZ Times New Roman" w:hAnsi="KZ Times New Roman" w:cs="KZ Times New Roman"/>
          <w:noProof/>
          <w:sz w:val="28"/>
          <w:szCs w:val="28"/>
          <w:lang w:val="kk-KZ"/>
        </w:rPr>
        <w:t xml:space="preserve">ой қызметін кезеңдеп қалыптастыру (білімнің өзгеріске түспеуіне </w:t>
      </w:r>
      <w:r w:rsidRPr="0017447F">
        <w:rPr>
          <w:rFonts w:ascii="KZ Times New Roman" w:hAnsi="KZ Times New Roman" w:cs="KZ Times New Roman"/>
          <w:noProof/>
          <w:spacing w:val="-1"/>
          <w:sz w:val="28"/>
          <w:szCs w:val="28"/>
          <w:lang w:val="kk-KZ"/>
        </w:rPr>
        <w:t>ықпал) теориясы бойынша ақыл ой іс-әрекетін екіге бөледі:</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pacing w:val="-2"/>
          <w:sz w:val="28"/>
          <w:szCs w:val="28"/>
          <w:lang w:val="kk-KZ"/>
        </w:rPr>
        <w:t>- арнайы;</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pacing w:val="-1"/>
          <w:sz w:val="28"/>
          <w:szCs w:val="28"/>
          <w:lang w:val="kk-KZ"/>
        </w:rPr>
        <w:t>- жалпы логикалық білімдер.</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В. А. Крутецкий </w:t>
      </w:r>
      <w:r w:rsidRPr="0017447F">
        <w:rPr>
          <w:sz w:val="28"/>
          <w:szCs w:val="28"/>
          <w:lang w:val="kk-KZ"/>
        </w:rPr>
        <w:t>[</w:t>
      </w:r>
      <w:r w:rsidR="00B25AD7" w:rsidRPr="0017447F">
        <w:rPr>
          <w:sz w:val="28"/>
          <w:szCs w:val="28"/>
          <w:lang w:val="kk-KZ"/>
        </w:rPr>
        <w:t>8</w:t>
      </w:r>
      <w:r w:rsidR="00C16E6A" w:rsidRPr="0017447F">
        <w:rPr>
          <w:sz w:val="28"/>
          <w:szCs w:val="28"/>
          <w:lang w:val="kk-KZ"/>
        </w:rPr>
        <w:t>5</w:t>
      </w:r>
      <w:r w:rsidRPr="0017447F">
        <w:rPr>
          <w:sz w:val="28"/>
          <w:szCs w:val="28"/>
          <w:lang w:val="kk-KZ"/>
        </w:rPr>
        <w:t xml:space="preserve">] </w:t>
      </w:r>
      <w:r w:rsidRPr="0017447F">
        <w:rPr>
          <w:rFonts w:ascii="KZ Times New Roman" w:hAnsi="KZ Times New Roman" w:cs="KZ Times New Roman"/>
          <w:noProof/>
          <w:sz w:val="28"/>
          <w:szCs w:val="28"/>
          <w:lang w:val="kk-KZ"/>
        </w:rPr>
        <w:t>ойлау қабілетін дамытуды екі категорияға жіктейді:</w:t>
      </w:r>
    </w:p>
    <w:p w:rsidR="00EC765F" w:rsidRPr="0017447F" w:rsidRDefault="00EC765F" w:rsidP="0056638A">
      <w:pPr>
        <w:ind w:firstLine="567"/>
        <w:jc w:val="both"/>
        <w:rPr>
          <w:rFonts w:ascii="KZ Times New Roman" w:hAnsi="KZ Times New Roman" w:cs="KZ Times New Roman"/>
          <w:noProof/>
          <w:spacing w:val="-20"/>
          <w:sz w:val="28"/>
          <w:szCs w:val="28"/>
          <w:lang w:val="kk-KZ"/>
        </w:rPr>
      </w:pPr>
      <w:r w:rsidRPr="0017447F">
        <w:rPr>
          <w:rFonts w:ascii="KZ Times New Roman" w:hAnsi="KZ Times New Roman" w:cs="KZ Times New Roman"/>
          <w:noProof/>
          <w:spacing w:val="-1"/>
          <w:sz w:val="28"/>
          <w:szCs w:val="28"/>
          <w:lang w:val="kk-KZ"/>
        </w:rPr>
        <w:t>1) жинақталған білімдер қоры;</w:t>
      </w:r>
    </w:p>
    <w:p w:rsidR="00EC765F" w:rsidRPr="0017447F" w:rsidRDefault="00EC765F" w:rsidP="0056638A">
      <w:pPr>
        <w:ind w:firstLine="567"/>
        <w:jc w:val="both"/>
        <w:rPr>
          <w:rFonts w:ascii="KZ Times New Roman" w:hAnsi="KZ Times New Roman" w:cs="KZ Times New Roman"/>
          <w:noProof/>
          <w:spacing w:val="-6"/>
          <w:sz w:val="28"/>
          <w:szCs w:val="28"/>
          <w:lang w:val="kk-KZ"/>
        </w:rPr>
      </w:pPr>
      <w:r w:rsidRPr="0017447F">
        <w:rPr>
          <w:rFonts w:ascii="KZ Times New Roman" w:hAnsi="KZ Times New Roman" w:cs="KZ Times New Roman"/>
          <w:noProof/>
          <w:spacing w:val="-1"/>
          <w:sz w:val="28"/>
          <w:szCs w:val="28"/>
          <w:lang w:val="kk-KZ"/>
        </w:rPr>
        <w:t>2) білім алуға қажетті ойлау операциясын меңгеру.</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pacing w:val="-2"/>
          <w:sz w:val="28"/>
          <w:szCs w:val="28"/>
          <w:lang w:val="kk-KZ"/>
        </w:rPr>
        <w:t xml:space="preserve">Қазақстан Республикасында оқытудың алға тартар платформасын </w:t>
      </w:r>
      <w:r w:rsidRPr="0017447F">
        <w:rPr>
          <w:rFonts w:ascii="KZ Times New Roman" w:hAnsi="KZ Times New Roman" w:cs="KZ Times New Roman"/>
          <w:noProof/>
          <w:sz w:val="28"/>
          <w:szCs w:val="28"/>
          <w:lang w:val="kk-KZ"/>
        </w:rPr>
        <w:t xml:space="preserve">жасауда ізгіліксіз ғылымды меңгерудің нәтижесіздігі дәлелденді. Оған көптеген ғалымдар зерделі зерттеулер жүргізді. Жеке-жеке саралап айтсақ,                      А. Ш. Абдраман </w:t>
      </w:r>
      <w:r w:rsidRPr="0017447F">
        <w:rPr>
          <w:sz w:val="28"/>
          <w:szCs w:val="28"/>
          <w:lang w:val="kk-KZ"/>
        </w:rPr>
        <w:t>[</w:t>
      </w:r>
      <w:r w:rsidR="00F66DCC" w:rsidRPr="0017447F">
        <w:rPr>
          <w:sz w:val="28"/>
          <w:szCs w:val="28"/>
          <w:lang w:val="kk-KZ"/>
        </w:rPr>
        <w:t>8</w:t>
      </w:r>
      <w:r w:rsidR="00C16E6A" w:rsidRPr="0017447F">
        <w:rPr>
          <w:sz w:val="28"/>
          <w:szCs w:val="28"/>
          <w:lang w:val="kk-KZ"/>
        </w:rPr>
        <w:t>6</w:t>
      </w:r>
      <w:r w:rsidRPr="0017447F">
        <w:rPr>
          <w:sz w:val="28"/>
          <w:szCs w:val="28"/>
          <w:lang w:val="kk-KZ"/>
        </w:rPr>
        <w:t xml:space="preserve">] </w:t>
      </w:r>
      <w:r w:rsidRPr="0017447F">
        <w:rPr>
          <w:rFonts w:ascii="KZ Times New Roman" w:hAnsi="KZ Times New Roman" w:cs="KZ Times New Roman"/>
          <w:noProof/>
          <w:sz w:val="28"/>
          <w:szCs w:val="28"/>
          <w:lang w:val="kk-KZ"/>
        </w:rPr>
        <w:t>жоғары техникалық оқу орнында болашақ инженердің моделін ғаламдық құпияны ашуға, зерделеуге ынталану өзін Басқарып Тұрған Құдірет ісіне бағыну заңдылығының негізінде жүзеге асуы жайлы Құран Кәрімнен үзінді келтіру сапасында ой түйеді.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«Ғылымның ғарышты пайдалануы жер қойнауындағы кейбір құбылыстардың космос арқылы анықталуы осыдан және бұл Құран Кәрімде айтылған Жер – ғарыштың біртұтастығының дәлелі», - дейді </w:t>
      </w:r>
      <w:r w:rsidRPr="0017447F">
        <w:rPr>
          <w:rFonts w:ascii="KZ Times New Roman" w:hAnsi="KZ Times New Roman" w:cs="KZ Times New Roman"/>
          <w:noProof/>
          <w:sz w:val="28"/>
          <w:szCs w:val="28"/>
          <w:lang w:val="kk-KZ"/>
        </w:rPr>
        <w:t>зерттеуші.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Автор бұндай түйінге келуіне себепші болған зерттеулерге </w:t>
      </w:r>
      <w:r w:rsidRPr="0017447F">
        <w:rPr>
          <w:rFonts w:ascii="KZ Times New Roman" w:hAnsi="KZ Times New Roman" w:cs="KZ Times New Roman"/>
          <w:noProof/>
          <w:spacing w:val="-2"/>
          <w:sz w:val="28"/>
          <w:szCs w:val="28"/>
          <w:lang w:val="kk-KZ"/>
        </w:rPr>
        <w:t xml:space="preserve">сілтеме жасайды, олар: П. К. Анохин </w:t>
      </w:r>
      <w:r w:rsidRPr="0017447F">
        <w:rPr>
          <w:sz w:val="28"/>
          <w:szCs w:val="28"/>
          <w:lang w:val="kk-KZ"/>
        </w:rPr>
        <w:t>[</w:t>
      </w:r>
      <w:r w:rsidR="00F66DCC" w:rsidRPr="0017447F">
        <w:rPr>
          <w:sz w:val="28"/>
          <w:szCs w:val="28"/>
          <w:lang w:val="kk-KZ"/>
        </w:rPr>
        <w:t>8</w:t>
      </w:r>
      <w:r w:rsidR="00C16E6A" w:rsidRPr="0017447F">
        <w:rPr>
          <w:sz w:val="28"/>
          <w:szCs w:val="28"/>
          <w:lang w:val="kk-KZ"/>
        </w:rPr>
        <w:t>7</w:t>
      </w:r>
      <w:r w:rsidRPr="0017447F">
        <w:rPr>
          <w:sz w:val="28"/>
          <w:szCs w:val="28"/>
          <w:lang w:val="kk-KZ"/>
        </w:rPr>
        <w:t>]</w:t>
      </w:r>
      <w:r w:rsidRPr="0017447F">
        <w:rPr>
          <w:rFonts w:ascii="KZ Times New Roman" w:hAnsi="KZ Times New Roman" w:cs="KZ Times New Roman"/>
          <w:noProof/>
          <w:spacing w:val="-2"/>
          <w:sz w:val="28"/>
          <w:szCs w:val="28"/>
          <w:lang w:val="kk-KZ"/>
        </w:rPr>
        <w:t xml:space="preserve">, Д. Н. Унадзе </w:t>
      </w:r>
      <w:r w:rsidRPr="0017447F">
        <w:rPr>
          <w:sz w:val="28"/>
          <w:szCs w:val="28"/>
          <w:lang w:val="kk-KZ"/>
        </w:rPr>
        <w:t>[</w:t>
      </w:r>
      <w:r w:rsidR="00F66DCC" w:rsidRPr="0017447F">
        <w:rPr>
          <w:sz w:val="28"/>
          <w:szCs w:val="28"/>
          <w:lang w:val="kk-KZ"/>
        </w:rPr>
        <w:t>8</w:t>
      </w:r>
      <w:r w:rsidR="00C16E6A" w:rsidRPr="0017447F">
        <w:rPr>
          <w:sz w:val="28"/>
          <w:szCs w:val="28"/>
          <w:lang w:val="kk-KZ"/>
        </w:rPr>
        <w:t>8</w:t>
      </w:r>
      <w:r w:rsidRPr="0017447F">
        <w:rPr>
          <w:sz w:val="28"/>
          <w:szCs w:val="28"/>
          <w:lang w:val="kk-KZ"/>
        </w:rPr>
        <w:t xml:space="preserve">] </w:t>
      </w:r>
      <w:r w:rsidRPr="0017447F">
        <w:rPr>
          <w:rFonts w:ascii="KZ Times New Roman" w:hAnsi="KZ Times New Roman" w:cs="KZ Times New Roman"/>
          <w:noProof/>
          <w:spacing w:val="-2"/>
          <w:sz w:val="28"/>
          <w:szCs w:val="28"/>
          <w:lang w:val="kk-KZ"/>
        </w:rPr>
        <w:t>және т.б. еңбектері.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Гүл Құмашқызы Нұрғалиева </w:t>
      </w:r>
      <w:r w:rsidRPr="0017447F">
        <w:rPr>
          <w:sz w:val="28"/>
          <w:szCs w:val="28"/>
          <w:lang w:val="kk-KZ"/>
        </w:rPr>
        <w:t>[</w:t>
      </w:r>
      <w:r w:rsidR="00F66DCC" w:rsidRPr="0017447F">
        <w:rPr>
          <w:sz w:val="28"/>
          <w:szCs w:val="28"/>
          <w:lang w:val="kk-KZ"/>
        </w:rPr>
        <w:t>8</w:t>
      </w:r>
      <w:r w:rsidR="00C16E6A" w:rsidRPr="0017447F">
        <w:rPr>
          <w:sz w:val="28"/>
          <w:szCs w:val="28"/>
          <w:lang w:val="kk-KZ"/>
        </w:rPr>
        <w:t>9</w:t>
      </w:r>
      <w:r w:rsidRPr="0017447F">
        <w:rPr>
          <w:sz w:val="28"/>
          <w:szCs w:val="28"/>
          <w:lang w:val="kk-KZ"/>
        </w:rPr>
        <w:t xml:space="preserve">] </w:t>
      </w:r>
      <w:r w:rsidRPr="0017447F">
        <w:rPr>
          <w:rFonts w:ascii="KZ Times New Roman" w:hAnsi="KZ Times New Roman" w:cs="KZ Times New Roman"/>
          <w:noProof/>
          <w:spacing w:val="-1"/>
          <w:sz w:val="28"/>
          <w:szCs w:val="28"/>
          <w:lang w:val="kk-KZ"/>
        </w:rPr>
        <w:t xml:space="preserve">тұлғаны құндылыққа бағдарлаудың </w:t>
      </w:r>
      <w:r w:rsidRPr="0017447F">
        <w:rPr>
          <w:rFonts w:ascii="KZ Times New Roman" w:hAnsi="KZ Times New Roman" w:cs="KZ Times New Roman"/>
          <w:noProof/>
          <w:sz w:val="28"/>
          <w:szCs w:val="28"/>
          <w:lang w:val="kk-KZ"/>
        </w:rPr>
        <w:t xml:space="preserve">психологиялық, педагогикалық негіздері жүйесінің тұжырымын құрып берген. Бұл мәселені мемлекеттік тұрғыда зерделеп, </w:t>
      </w:r>
      <w:r w:rsidRPr="0017447F">
        <w:rPr>
          <w:rFonts w:ascii="KZ Times New Roman" w:hAnsi="KZ Times New Roman" w:cs="KZ Times New Roman"/>
          <w:noProof/>
          <w:spacing w:val="-2"/>
          <w:sz w:val="28"/>
          <w:szCs w:val="28"/>
          <w:lang w:val="kk-KZ"/>
        </w:rPr>
        <w:t>стратегиялық шешілімнің міндеттерін былайша жіктейді: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 тұғырнамалы, халқына қызмет етерлік мықты президенттік </w:t>
      </w:r>
      <w:r w:rsidRPr="0017447F">
        <w:rPr>
          <w:rFonts w:ascii="KZ Times New Roman" w:hAnsi="KZ Times New Roman" w:cs="KZ Times New Roman"/>
          <w:noProof/>
          <w:sz w:val="28"/>
          <w:szCs w:val="28"/>
          <w:lang w:val="kk-KZ"/>
        </w:rPr>
        <w:t>мемлекет құрылуы;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жеке адамның құндылыққа құрылған бағалы бағдарламасының әрбір үдерістің нәтижелілігіне бейімделуі</w:t>
      </w:r>
      <w:r w:rsidRPr="0017447F">
        <w:rPr>
          <w:rFonts w:ascii="KZ Times New Roman" w:hAnsi="KZ Times New Roman" w:cs="KZ Times New Roman"/>
          <w:noProof/>
          <w:sz w:val="28"/>
          <w:szCs w:val="28"/>
          <w:lang w:val="kk-KZ"/>
        </w:rPr>
        <w:t>;</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 жеке адамды  әлеуметтік  өмірге араластырудың көкейкестілігін </w:t>
      </w:r>
      <w:r w:rsidRPr="0017447F">
        <w:rPr>
          <w:rFonts w:ascii="KZ Times New Roman" w:hAnsi="KZ Times New Roman" w:cs="KZ Times New Roman"/>
          <w:noProof/>
          <w:sz w:val="28"/>
          <w:szCs w:val="28"/>
          <w:lang w:val="kk-KZ"/>
        </w:rPr>
        <w:t>шешуі;</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кез-келген мамандықты өзінің табиғи мүмкіндігіне қарай таңдауға төселуі; </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іс-әрекеттің түрлерін туғызатын, жүйе жасайтын интеграцияның мәнін дәлелдеуі.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Оқытудың әдіснамалық біліктілігін ілгерілетудің заңдылығын </w:t>
      </w:r>
      <w:r w:rsidR="00F66DCC"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1"/>
          <w:sz w:val="28"/>
          <w:szCs w:val="28"/>
          <w:lang w:val="kk-KZ"/>
        </w:rPr>
        <w:t xml:space="preserve">И. Я. Лернер </w:t>
      </w:r>
      <w:r w:rsidRPr="0017447F">
        <w:rPr>
          <w:sz w:val="28"/>
          <w:szCs w:val="28"/>
          <w:lang w:val="kk-KZ"/>
        </w:rPr>
        <w:t>[</w:t>
      </w:r>
      <w:r w:rsidR="00F66DCC" w:rsidRPr="0017447F">
        <w:rPr>
          <w:sz w:val="28"/>
          <w:szCs w:val="28"/>
          <w:lang w:val="kk-KZ"/>
        </w:rPr>
        <w:t>9</w:t>
      </w:r>
      <w:r w:rsidR="00C16E6A" w:rsidRPr="0017447F">
        <w:rPr>
          <w:sz w:val="28"/>
          <w:szCs w:val="28"/>
          <w:lang w:val="kk-KZ"/>
        </w:rPr>
        <w:t>0</w:t>
      </w:r>
      <w:r w:rsidRPr="0017447F">
        <w:rPr>
          <w:sz w:val="28"/>
          <w:szCs w:val="28"/>
          <w:lang w:val="kk-KZ"/>
        </w:rPr>
        <w:t>]</w:t>
      </w:r>
      <w:r w:rsidRPr="0017447F">
        <w:rPr>
          <w:rFonts w:ascii="KZ Times New Roman" w:hAnsi="KZ Times New Roman" w:cs="KZ Times New Roman"/>
          <w:noProof/>
          <w:spacing w:val="-1"/>
          <w:sz w:val="28"/>
          <w:szCs w:val="28"/>
          <w:lang w:val="kk-KZ"/>
        </w:rPr>
        <w:t xml:space="preserve">, Б. И. Коротяев </w:t>
      </w:r>
      <w:r w:rsidRPr="0017447F">
        <w:rPr>
          <w:sz w:val="28"/>
          <w:szCs w:val="28"/>
          <w:lang w:val="kk-KZ"/>
        </w:rPr>
        <w:t>[</w:t>
      </w:r>
      <w:r w:rsidR="00F66DCC" w:rsidRPr="0017447F">
        <w:rPr>
          <w:sz w:val="28"/>
          <w:szCs w:val="28"/>
          <w:lang w:val="kk-KZ"/>
        </w:rPr>
        <w:t>9</w:t>
      </w:r>
      <w:r w:rsidR="00C16E6A" w:rsidRPr="0017447F">
        <w:rPr>
          <w:sz w:val="28"/>
          <w:szCs w:val="28"/>
          <w:lang w:val="kk-KZ"/>
        </w:rPr>
        <w:t>1</w:t>
      </w:r>
      <w:r w:rsidRPr="0017447F">
        <w:rPr>
          <w:sz w:val="28"/>
          <w:szCs w:val="28"/>
          <w:lang w:val="kk-KZ"/>
        </w:rPr>
        <w:t>]</w:t>
      </w:r>
      <w:r w:rsidRPr="0017447F">
        <w:rPr>
          <w:rFonts w:ascii="KZ Times New Roman" w:hAnsi="KZ Times New Roman" w:cs="KZ Times New Roman"/>
          <w:noProof/>
          <w:spacing w:val="-1"/>
          <w:sz w:val="28"/>
          <w:szCs w:val="28"/>
          <w:lang w:val="kk-KZ"/>
        </w:rPr>
        <w:t xml:space="preserve">, П. И. Пидкасистый </w:t>
      </w:r>
      <w:r w:rsidRPr="0017447F">
        <w:rPr>
          <w:sz w:val="28"/>
          <w:szCs w:val="28"/>
          <w:lang w:val="kk-KZ"/>
        </w:rPr>
        <w:t>[</w:t>
      </w:r>
      <w:r w:rsidR="00F66DCC" w:rsidRPr="0017447F">
        <w:rPr>
          <w:sz w:val="28"/>
          <w:szCs w:val="28"/>
          <w:lang w:val="kk-KZ"/>
        </w:rPr>
        <w:t>9</w:t>
      </w:r>
      <w:r w:rsidR="00C16E6A" w:rsidRPr="0017447F">
        <w:rPr>
          <w:sz w:val="28"/>
          <w:szCs w:val="28"/>
          <w:lang w:val="kk-KZ"/>
        </w:rPr>
        <w:t>2</w:t>
      </w:r>
      <w:r w:rsidRPr="0017447F">
        <w:rPr>
          <w:sz w:val="28"/>
          <w:szCs w:val="28"/>
          <w:lang w:val="kk-KZ"/>
        </w:rPr>
        <w:t>]</w:t>
      </w:r>
      <w:r w:rsidRPr="0017447F">
        <w:rPr>
          <w:rFonts w:ascii="KZ Times New Roman" w:hAnsi="KZ Times New Roman" w:cs="KZ Times New Roman"/>
          <w:noProof/>
          <w:spacing w:val="-1"/>
          <w:sz w:val="28"/>
          <w:szCs w:val="28"/>
          <w:lang w:val="kk-KZ"/>
        </w:rPr>
        <w:t xml:space="preserve"> секілді ғалымдардың </w:t>
      </w:r>
      <w:r w:rsidRPr="0017447F">
        <w:rPr>
          <w:rFonts w:ascii="KZ Times New Roman" w:hAnsi="KZ Times New Roman" w:cs="KZ Times New Roman"/>
          <w:noProof/>
          <w:sz w:val="28"/>
          <w:szCs w:val="28"/>
          <w:lang w:val="kk-KZ"/>
        </w:rPr>
        <w:t xml:space="preserve">тұжырымдарына негіздеп, өзінің ұстаным-тұғырнамасын </w:t>
      </w:r>
      <w:r w:rsidRPr="0017447F">
        <w:rPr>
          <w:rFonts w:ascii="KZ Times New Roman" w:hAnsi="KZ Times New Roman" w:cs="KZ Times New Roman"/>
          <w:noProof/>
          <w:spacing w:val="-1"/>
          <w:sz w:val="28"/>
          <w:szCs w:val="28"/>
          <w:lang w:val="kk-KZ"/>
        </w:rPr>
        <w:t xml:space="preserve">алыс болашаққа ыңғайлы келерлік студенттердің моделін сомдауға </w:t>
      </w:r>
      <w:r w:rsidRPr="0017447F">
        <w:rPr>
          <w:rFonts w:ascii="KZ Times New Roman" w:hAnsi="KZ Times New Roman" w:cs="KZ Times New Roman"/>
          <w:noProof/>
          <w:sz w:val="28"/>
          <w:szCs w:val="28"/>
          <w:lang w:val="kk-KZ"/>
        </w:rPr>
        <w:t>бағыттайды.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Аталған іс-әрекеттердің бәрі тек оқыту қызметінде өзін-өзі бақылауды үздіксіз дамытудың нәтижесі екеніне Л. И. Рувинскийдің </w:t>
      </w:r>
      <w:r w:rsidRPr="0017447F">
        <w:rPr>
          <w:sz w:val="28"/>
          <w:szCs w:val="28"/>
          <w:lang w:val="kk-KZ"/>
        </w:rPr>
        <w:t>[</w:t>
      </w:r>
      <w:r w:rsidR="00F66DCC" w:rsidRPr="0017447F">
        <w:rPr>
          <w:sz w:val="28"/>
          <w:szCs w:val="28"/>
          <w:lang w:val="kk-KZ"/>
        </w:rPr>
        <w:t>9</w:t>
      </w:r>
      <w:r w:rsidR="00C16E6A" w:rsidRPr="0017447F">
        <w:rPr>
          <w:sz w:val="28"/>
          <w:szCs w:val="28"/>
          <w:lang w:val="kk-KZ"/>
        </w:rPr>
        <w:t>3</w:t>
      </w:r>
      <w:r w:rsidRPr="0017447F">
        <w:rPr>
          <w:sz w:val="28"/>
          <w:szCs w:val="28"/>
          <w:lang w:val="kk-KZ"/>
        </w:rPr>
        <w:t xml:space="preserve">] </w:t>
      </w:r>
      <w:r w:rsidRPr="0017447F">
        <w:rPr>
          <w:rFonts w:ascii="KZ Times New Roman" w:hAnsi="KZ Times New Roman" w:cs="KZ Times New Roman"/>
          <w:noProof/>
          <w:spacing w:val="-1"/>
          <w:sz w:val="28"/>
          <w:szCs w:val="28"/>
          <w:lang w:val="kk-KZ"/>
        </w:rPr>
        <w:t xml:space="preserve">еңбегіндегі негіздемелерге сілтеме жасау арқылы дербес жаңа </w:t>
      </w:r>
      <w:r w:rsidRPr="0017447F">
        <w:rPr>
          <w:rFonts w:ascii="KZ Times New Roman" w:hAnsi="KZ Times New Roman" w:cs="KZ Times New Roman"/>
          <w:noProof/>
          <w:sz w:val="28"/>
          <w:szCs w:val="28"/>
          <w:lang w:val="kk-KZ"/>
        </w:rPr>
        <w:t>тұжырым-түйін құрайды.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Сол секілді </w:t>
      </w:r>
      <w:r w:rsidRPr="0017447F">
        <w:rPr>
          <w:rFonts w:ascii="KZ Times New Roman" w:hAnsi="KZ Times New Roman" w:cs="KZ Times New Roman"/>
          <w:noProof/>
          <w:spacing w:val="-2"/>
          <w:sz w:val="28"/>
          <w:szCs w:val="28"/>
          <w:lang w:val="kk-KZ"/>
        </w:rPr>
        <w:t xml:space="preserve">Хорлан Рахимбек </w:t>
      </w:r>
      <w:r w:rsidRPr="0017447F">
        <w:rPr>
          <w:sz w:val="28"/>
          <w:szCs w:val="28"/>
          <w:lang w:val="kk-KZ"/>
        </w:rPr>
        <w:t>[</w:t>
      </w:r>
      <w:r w:rsidR="00F66DCC" w:rsidRPr="0017447F">
        <w:rPr>
          <w:sz w:val="28"/>
          <w:szCs w:val="28"/>
          <w:lang w:val="kk-KZ"/>
        </w:rPr>
        <w:t>9</w:t>
      </w:r>
      <w:r w:rsidR="00C16E6A" w:rsidRPr="0017447F">
        <w:rPr>
          <w:sz w:val="28"/>
          <w:szCs w:val="28"/>
          <w:lang w:val="kk-KZ"/>
        </w:rPr>
        <w:t>4</w:t>
      </w:r>
      <w:r w:rsidRPr="0017447F">
        <w:rPr>
          <w:sz w:val="28"/>
          <w:szCs w:val="28"/>
          <w:lang w:val="kk-KZ"/>
        </w:rPr>
        <w:t>]</w:t>
      </w:r>
      <w:r w:rsidRPr="0017447F">
        <w:rPr>
          <w:rFonts w:ascii="KZ Times New Roman" w:hAnsi="KZ Times New Roman" w:cs="KZ Times New Roman"/>
          <w:noProof/>
          <w:spacing w:val="-2"/>
          <w:sz w:val="28"/>
          <w:szCs w:val="28"/>
          <w:lang w:val="kk-KZ"/>
        </w:rPr>
        <w:t xml:space="preserve">, </w:t>
      </w:r>
      <w:r w:rsidRPr="0017447F">
        <w:rPr>
          <w:rFonts w:ascii="KZ Times New Roman" w:hAnsi="KZ Times New Roman" w:cs="KZ Times New Roman"/>
          <w:noProof/>
          <w:sz w:val="28"/>
          <w:szCs w:val="28"/>
          <w:lang w:val="kk-KZ"/>
        </w:rPr>
        <w:t xml:space="preserve">Досымхан Рахимбек </w:t>
      </w:r>
      <w:r w:rsidRPr="0017447F">
        <w:rPr>
          <w:sz w:val="28"/>
          <w:szCs w:val="28"/>
          <w:lang w:val="kk-KZ"/>
        </w:rPr>
        <w:t>[</w:t>
      </w:r>
      <w:r w:rsidR="00F66DCC" w:rsidRPr="0017447F">
        <w:rPr>
          <w:sz w:val="28"/>
          <w:szCs w:val="28"/>
          <w:lang w:val="kk-KZ"/>
        </w:rPr>
        <w:t>9</w:t>
      </w:r>
      <w:r w:rsidR="00C16E6A" w:rsidRPr="0017447F">
        <w:rPr>
          <w:sz w:val="28"/>
          <w:szCs w:val="28"/>
          <w:lang w:val="kk-KZ"/>
        </w:rPr>
        <w:t>5</w:t>
      </w:r>
      <w:r w:rsidRPr="0017447F">
        <w:rPr>
          <w:sz w:val="28"/>
          <w:szCs w:val="28"/>
          <w:lang w:val="kk-KZ"/>
        </w:rPr>
        <w:t>]</w:t>
      </w:r>
      <w:r w:rsidRPr="0017447F">
        <w:rPr>
          <w:rFonts w:ascii="KZ Times New Roman" w:hAnsi="KZ Times New Roman" w:cs="KZ Times New Roman"/>
          <w:noProof/>
          <w:sz w:val="28"/>
          <w:szCs w:val="28"/>
          <w:lang w:val="kk-KZ"/>
        </w:rPr>
        <w:t xml:space="preserve">, Талғат Сабыржанұлы Сабыров </w:t>
      </w:r>
      <w:r w:rsidRPr="0017447F">
        <w:rPr>
          <w:sz w:val="28"/>
          <w:szCs w:val="28"/>
          <w:lang w:val="kk-KZ"/>
        </w:rPr>
        <w:t>[</w:t>
      </w:r>
      <w:r w:rsidR="00F66DCC" w:rsidRPr="0017447F">
        <w:rPr>
          <w:sz w:val="28"/>
          <w:szCs w:val="28"/>
          <w:lang w:val="kk-KZ"/>
        </w:rPr>
        <w:t>9</w:t>
      </w:r>
      <w:r w:rsidR="00C16E6A" w:rsidRPr="0017447F">
        <w:rPr>
          <w:sz w:val="28"/>
          <w:szCs w:val="28"/>
          <w:lang w:val="kk-KZ"/>
        </w:rPr>
        <w:t>6</w:t>
      </w:r>
      <w:r w:rsidRPr="0017447F">
        <w:rPr>
          <w:sz w:val="28"/>
          <w:szCs w:val="28"/>
          <w:lang w:val="kk-KZ"/>
        </w:rPr>
        <w:t xml:space="preserve">] </w:t>
      </w:r>
      <w:r w:rsidRPr="0017447F">
        <w:rPr>
          <w:rFonts w:ascii="KZ Times New Roman" w:hAnsi="KZ Times New Roman" w:cs="KZ Times New Roman"/>
          <w:noProof/>
          <w:spacing w:val="-1"/>
          <w:sz w:val="28"/>
          <w:szCs w:val="28"/>
          <w:lang w:val="kk-KZ"/>
        </w:rPr>
        <w:t xml:space="preserve">және т.б. оқыту үдерісінің жүйесін құрып </w:t>
      </w:r>
      <w:r w:rsidRPr="0017447F">
        <w:rPr>
          <w:rFonts w:ascii="KZ Times New Roman" w:hAnsi="KZ Times New Roman" w:cs="KZ Times New Roman"/>
          <w:noProof/>
          <w:sz w:val="28"/>
          <w:szCs w:val="28"/>
          <w:lang w:val="kk-KZ"/>
        </w:rPr>
        <w:t xml:space="preserve">берді. Олар өздерінің ғылыми еңбектерінде пәннің ішкі </w:t>
      </w:r>
      <w:r w:rsidRPr="0017447F">
        <w:rPr>
          <w:rFonts w:ascii="KZ Times New Roman" w:hAnsi="KZ Times New Roman" w:cs="KZ Times New Roman"/>
          <w:noProof/>
          <w:spacing w:val="-1"/>
          <w:sz w:val="28"/>
          <w:szCs w:val="28"/>
          <w:lang w:val="kk-KZ"/>
        </w:rPr>
        <w:t xml:space="preserve">заңдылықтарына орай дербес жүйесі бар екенін айқындайды. Аталған еңбектерде білімнің заңдылықтары, </w:t>
      </w:r>
      <w:r w:rsidRPr="0017447F">
        <w:rPr>
          <w:rFonts w:ascii="KZ Times New Roman" w:hAnsi="KZ Times New Roman" w:cs="KZ Times New Roman"/>
          <w:noProof/>
          <w:sz w:val="28"/>
          <w:szCs w:val="28"/>
          <w:lang w:val="kk-KZ"/>
        </w:rPr>
        <w:t xml:space="preserve">құрылғылары, тұжырымдары әр түрлі бағытта </w:t>
      </w:r>
      <w:r w:rsidRPr="0017447F">
        <w:rPr>
          <w:rFonts w:ascii="KZ Times New Roman" w:hAnsi="KZ Times New Roman" w:cs="KZ Times New Roman"/>
          <w:noProof/>
          <w:spacing w:val="-2"/>
          <w:sz w:val="28"/>
          <w:szCs w:val="28"/>
          <w:lang w:val="kk-KZ"/>
        </w:rPr>
        <w:t xml:space="preserve">болғанымен, нысананың сарыны мен мазмұнынан шығатынын </w:t>
      </w:r>
      <w:r w:rsidRPr="0017447F">
        <w:rPr>
          <w:rFonts w:ascii="KZ Times New Roman" w:hAnsi="KZ Times New Roman" w:cs="KZ Times New Roman"/>
          <w:noProof/>
          <w:sz w:val="28"/>
          <w:szCs w:val="28"/>
          <w:lang w:val="kk-KZ"/>
        </w:rPr>
        <w:t>ескерген жөн. Ол үшін өтілетін нысананы талдау, жинақтау, қарастыратын теориялық негізін сұрыптау, саралау, жалқылау және т.б. ойлау іс-әрекетінің танымдық қызметін жүзеге асыруға ерекше назар аударылған.</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pacing w:val="-1"/>
          <w:sz w:val="28"/>
          <w:szCs w:val="28"/>
          <w:lang w:val="kk-KZ"/>
        </w:rPr>
        <w:t xml:space="preserve">Басымы нақты пәндер және жоғары оқу орнынан гөрі мектепке қатысты оның жүйесі зерттеудің негізгі нысанасы </w:t>
      </w:r>
      <w:r w:rsidRPr="0017447F">
        <w:rPr>
          <w:rFonts w:ascii="KZ Times New Roman" w:hAnsi="KZ Times New Roman" w:cs="KZ Times New Roman"/>
          <w:noProof/>
          <w:sz w:val="28"/>
          <w:szCs w:val="28"/>
          <w:lang w:val="kk-KZ"/>
        </w:rPr>
        <w:t>болып келеді. Гуманитарлық бағыттың әдеби нысанына қатысты еңбек сирек кездеседі.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Бүгінгі таңда ғылыми еңбектердегі оқытудың біртұтас </w:t>
      </w:r>
      <w:r w:rsidRPr="0017447F">
        <w:rPr>
          <w:rFonts w:ascii="KZ Times New Roman" w:hAnsi="KZ Times New Roman" w:cs="KZ Times New Roman"/>
          <w:noProof/>
          <w:spacing w:val="-1"/>
          <w:sz w:val="28"/>
          <w:szCs w:val="28"/>
          <w:lang w:val="kk-KZ"/>
        </w:rPr>
        <w:t xml:space="preserve">жүйесіне қатысы бар пайымдар талданып, жаңа тұжырым сараланды. </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Педагогикалық бейімге орталықтанған жүйесін зерттегендер –       </w:t>
      </w:r>
      <w:r w:rsidR="00181324" w:rsidRPr="00181324">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z w:val="28"/>
          <w:szCs w:val="28"/>
          <w:lang w:val="kk-KZ"/>
        </w:rPr>
        <w:t xml:space="preserve">      Д. Дьюи </w:t>
      </w:r>
      <w:r w:rsidRPr="0017447F">
        <w:rPr>
          <w:sz w:val="28"/>
          <w:szCs w:val="28"/>
          <w:lang w:val="kk-KZ"/>
        </w:rPr>
        <w:t>[</w:t>
      </w:r>
      <w:r w:rsidR="00F66DCC" w:rsidRPr="0017447F">
        <w:rPr>
          <w:sz w:val="28"/>
          <w:szCs w:val="28"/>
          <w:lang w:val="kk-KZ"/>
        </w:rPr>
        <w:t>9</w:t>
      </w:r>
      <w:r w:rsidR="00C16E6A" w:rsidRPr="0017447F">
        <w:rPr>
          <w:sz w:val="28"/>
          <w:szCs w:val="28"/>
          <w:lang w:val="kk-KZ"/>
        </w:rPr>
        <w:t>7</w:t>
      </w:r>
      <w:r w:rsidRPr="0017447F">
        <w:rPr>
          <w:sz w:val="28"/>
          <w:szCs w:val="28"/>
          <w:lang w:val="kk-KZ"/>
        </w:rPr>
        <w:t>]</w:t>
      </w:r>
      <w:r w:rsidRPr="0017447F">
        <w:rPr>
          <w:rFonts w:ascii="KZ Times New Roman" w:hAnsi="KZ Times New Roman" w:cs="KZ Times New Roman"/>
          <w:noProof/>
          <w:sz w:val="28"/>
          <w:szCs w:val="28"/>
          <w:lang w:val="kk-KZ"/>
        </w:rPr>
        <w:t xml:space="preserve">, Т. Кершенштейнер </w:t>
      </w:r>
      <w:r w:rsidRPr="0017447F">
        <w:rPr>
          <w:sz w:val="28"/>
          <w:szCs w:val="28"/>
          <w:lang w:val="kk-KZ"/>
        </w:rPr>
        <w:t>[</w:t>
      </w:r>
      <w:r w:rsidR="00F66DCC" w:rsidRPr="0017447F">
        <w:rPr>
          <w:sz w:val="28"/>
          <w:szCs w:val="28"/>
          <w:lang w:val="kk-KZ"/>
        </w:rPr>
        <w:t>9</w:t>
      </w:r>
      <w:r w:rsidR="00C16E6A" w:rsidRPr="0017447F">
        <w:rPr>
          <w:sz w:val="28"/>
          <w:szCs w:val="28"/>
          <w:lang w:val="kk-KZ"/>
        </w:rPr>
        <w:t>8</w:t>
      </w:r>
      <w:r w:rsidRPr="0017447F">
        <w:rPr>
          <w:sz w:val="28"/>
          <w:szCs w:val="28"/>
          <w:lang w:val="kk-KZ"/>
        </w:rPr>
        <w:t>]</w:t>
      </w:r>
      <w:r w:rsidRPr="0017447F">
        <w:rPr>
          <w:rFonts w:ascii="KZ Times New Roman" w:hAnsi="KZ Times New Roman" w:cs="KZ Times New Roman"/>
          <w:noProof/>
          <w:sz w:val="28"/>
          <w:szCs w:val="28"/>
          <w:lang w:val="kk-KZ"/>
        </w:rPr>
        <w:t xml:space="preserve">, В. Лай </w:t>
      </w:r>
      <w:r w:rsidRPr="0017447F">
        <w:rPr>
          <w:sz w:val="28"/>
          <w:szCs w:val="28"/>
          <w:lang w:val="kk-KZ"/>
        </w:rPr>
        <w:t>[</w:t>
      </w:r>
      <w:r w:rsidR="00F66DCC" w:rsidRPr="0017447F">
        <w:rPr>
          <w:sz w:val="28"/>
          <w:szCs w:val="28"/>
          <w:lang w:val="kk-KZ"/>
        </w:rPr>
        <w:t>9</w:t>
      </w:r>
      <w:r w:rsidR="00C16E6A" w:rsidRPr="0017447F">
        <w:rPr>
          <w:sz w:val="28"/>
          <w:szCs w:val="28"/>
          <w:lang w:val="kk-KZ"/>
        </w:rPr>
        <w:t>9</w:t>
      </w:r>
      <w:r w:rsidRPr="0017447F">
        <w:rPr>
          <w:sz w:val="28"/>
          <w:szCs w:val="28"/>
          <w:lang w:val="kk-KZ"/>
        </w:rPr>
        <w:t>]</w:t>
      </w:r>
      <w:r w:rsidRPr="0017447F">
        <w:rPr>
          <w:rFonts w:ascii="KZ Times New Roman" w:hAnsi="KZ Times New Roman" w:cs="KZ Times New Roman"/>
          <w:noProof/>
          <w:sz w:val="28"/>
          <w:szCs w:val="28"/>
          <w:lang w:val="kk-KZ"/>
        </w:rPr>
        <w:t xml:space="preserve">. Бұлар – </w:t>
      </w:r>
      <w:r w:rsidRPr="0017447F">
        <w:rPr>
          <w:rFonts w:ascii="KZ Times New Roman" w:hAnsi="KZ Times New Roman" w:cs="KZ Times New Roman"/>
          <w:sz w:val="28"/>
          <w:szCs w:val="28"/>
          <w:lang w:val="kk-KZ"/>
        </w:rPr>
        <w:t xml:space="preserve">XX </w:t>
      </w:r>
      <w:r w:rsidRPr="0017447F">
        <w:rPr>
          <w:rFonts w:ascii="KZ Times New Roman" w:hAnsi="KZ Times New Roman" w:cs="KZ Times New Roman"/>
          <w:noProof/>
          <w:sz w:val="28"/>
          <w:szCs w:val="28"/>
          <w:lang w:val="kk-KZ"/>
        </w:rPr>
        <w:t>ғасырдағы педагогикалық істің реформалық теориясын жасаған ғалымдар.</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Жаңа жүйеге ыңғайланған модульдің авторлары – </w:t>
      </w:r>
      <w:r w:rsidR="00F66DCC" w:rsidRPr="0017447F">
        <w:rPr>
          <w:rFonts w:ascii="KZ Times New Roman" w:hAnsi="KZ Times New Roman" w:cs="KZ Times New Roman"/>
          <w:noProof/>
          <w:sz w:val="28"/>
          <w:szCs w:val="28"/>
          <w:lang w:val="kk-KZ"/>
        </w:rPr>
        <w:t>П</w:t>
      </w:r>
      <w:r w:rsidRPr="0017447F">
        <w:rPr>
          <w:rFonts w:ascii="KZ Times New Roman" w:hAnsi="KZ Times New Roman" w:cs="KZ Times New Roman"/>
          <w:noProof/>
          <w:sz w:val="28"/>
          <w:szCs w:val="28"/>
          <w:lang w:val="kk-KZ"/>
        </w:rPr>
        <w:t xml:space="preserve">. Гальперин </w:t>
      </w:r>
      <w:r w:rsidRPr="0017447F">
        <w:rPr>
          <w:sz w:val="28"/>
          <w:szCs w:val="28"/>
          <w:lang w:val="kk-KZ"/>
        </w:rPr>
        <w:t>[</w:t>
      </w:r>
      <w:r w:rsidR="00F66DCC" w:rsidRPr="0017447F">
        <w:rPr>
          <w:sz w:val="28"/>
          <w:szCs w:val="28"/>
          <w:lang w:val="kk-KZ"/>
        </w:rPr>
        <w:t>14</w:t>
      </w:r>
      <w:r w:rsidRPr="0017447F">
        <w:rPr>
          <w:sz w:val="28"/>
          <w:szCs w:val="28"/>
          <w:lang w:val="kk-KZ"/>
        </w:rPr>
        <w:t>]</w:t>
      </w:r>
      <w:r w:rsidRPr="0017447F">
        <w:rPr>
          <w:rFonts w:ascii="KZ Times New Roman" w:hAnsi="KZ Times New Roman" w:cs="KZ Times New Roman"/>
          <w:noProof/>
          <w:sz w:val="28"/>
          <w:szCs w:val="28"/>
          <w:lang w:val="kk-KZ"/>
        </w:rPr>
        <w:t xml:space="preserve">,          Л. Занков </w:t>
      </w:r>
      <w:r w:rsidRPr="0017447F">
        <w:rPr>
          <w:sz w:val="28"/>
          <w:szCs w:val="28"/>
          <w:lang w:val="kk-KZ"/>
        </w:rPr>
        <w:t>[</w:t>
      </w:r>
      <w:r w:rsidR="00F66DCC" w:rsidRPr="0017447F">
        <w:rPr>
          <w:sz w:val="28"/>
          <w:szCs w:val="28"/>
          <w:lang w:val="kk-KZ"/>
        </w:rPr>
        <w:t>10</w:t>
      </w:r>
      <w:r w:rsidR="00C16E6A" w:rsidRPr="0017447F">
        <w:rPr>
          <w:sz w:val="28"/>
          <w:szCs w:val="28"/>
          <w:lang w:val="kk-KZ"/>
        </w:rPr>
        <w:t>0</w:t>
      </w:r>
      <w:r w:rsidRPr="0017447F">
        <w:rPr>
          <w:sz w:val="28"/>
          <w:szCs w:val="28"/>
          <w:lang w:val="kk-KZ"/>
        </w:rPr>
        <w:t>]</w:t>
      </w:r>
      <w:r w:rsidRPr="0017447F">
        <w:rPr>
          <w:rFonts w:ascii="KZ Times New Roman" w:hAnsi="KZ Times New Roman" w:cs="KZ Times New Roman"/>
          <w:noProof/>
          <w:sz w:val="28"/>
          <w:szCs w:val="28"/>
          <w:lang w:val="kk-KZ"/>
        </w:rPr>
        <w:t>, В. Давыдов</w:t>
      </w:r>
      <w:r w:rsidR="00C16E6A" w:rsidRPr="0017447F">
        <w:rPr>
          <w:rFonts w:ascii="KZ Times New Roman" w:hAnsi="KZ Times New Roman" w:cs="KZ Times New Roman"/>
          <w:noProof/>
          <w:sz w:val="28"/>
          <w:szCs w:val="28"/>
          <w:lang w:val="kk-KZ"/>
        </w:rPr>
        <w:t xml:space="preserve"> </w:t>
      </w:r>
      <w:r w:rsidR="00C16E6A" w:rsidRPr="006E10E7">
        <w:rPr>
          <w:rFonts w:ascii="KZ Times New Roman" w:hAnsi="KZ Times New Roman" w:cs="KZ Times New Roman"/>
          <w:noProof/>
          <w:sz w:val="28"/>
          <w:szCs w:val="28"/>
          <w:lang w:val="kk-KZ"/>
        </w:rPr>
        <w:t>[</w:t>
      </w:r>
      <w:r w:rsidR="00F66DCC" w:rsidRPr="006E10E7">
        <w:rPr>
          <w:rFonts w:ascii="KZ Times New Roman" w:hAnsi="KZ Times New Roman" w:cs="KZ Times New Roman"/>
          <w:noProof/>
          <w:sz w:val="28"/>
          <w:szCs w:val="28"/>
          <w:lang w:val="kk-KZ"/>
        </w:rPr>
        <w:t>64</w:t>
      </w:r>
      <w:r w:rsidR="0017447F" w:rsidRPr="006E10E7">
        <w:rPr>
          <w:rFonts w:ascii="KZ Times New Roman" w:hAnsi="KZ Times New Roman" w:cs="KZ Times New Roman"/>
          <w:noProof/>
          <w:sz w:val="28"/>
          <w:szCs w:val="28"/>
          <w:lang w:val="kk-KZ"/>
        </w:rPr>
        <w:t xml:space="preserve">,с. </w:t>
      </w:r>
      <w:r w:rsidR="006E10E7" w:rsidRPr="006E10E7">
        <w:rPr>
          <w:rFonts w:ascii="KZ Times New Roman" w:hAnsi="KZ Times New Roman" w:cs="KZ Times New Roman"/>
          <w:noProof/>
          <w:sz w:val="28"/>
          <w:szCs w:val="28"/>
          <w:lang w:val="kk-KZ"/>
        </w:rPr>
        <w:t>78</w:t>
      </w:r>
      <w:r w:rsidR="00C16E6A" w:rsidRPr="006E10E7">
        <w:rPr>
          <w:rFonts w:ascii="KZ Times New Roman" w:hAnsi="KZ Times New Roman" w:cs="KZ Times New Roman"/>
          <w:noProof/>
          <w:sz w:val="28"/>
          <w:szCs w:val="28"/>
          <w:lang w:val="kk-KZ"/>
        </w:rPr>
        <w:t>]</w:t>
      </w:r>
      <w:r w:rsidRPr="006E10E7">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 xml:space="preserve"> К. Роджерс </w:t>
      </w:r>
      <w:r w:rsidRPr="0017447F">
        <w:rPr>
          <w:sz w:val="28"/>
          <w:szCs w:val="28"/>
          <w:lang w:val="kk-KZ"/>
        </w:rPr>
        <w:t>[</w:t>
      </w:r>
      <w:r w:rsidR="00F66DCC" w:rsidRPr="0017447F">
        <w:rPr>
          <w:sz w:val="28"/>
          <w:szCs w:val="28"/>
          <w:lang w:val="kk-KZ"/>
        </w:rPr>
        <w:t>10</w:t>
      </w:r>
      <w:r w:rsidR="00C16E6A" w:rsidRPr="0017447F">
        <w:rPr>
          <w:sz w:val="28"/>
          <w:szCs w:val="28"/>
          <w:lang w:val="kk-KZ"/>
        </w:rPr>
        <w:t>1</w:t>
      </w:r>
      <w:r w:rsidRPr="0017447F">
        <w:rPr>
          <w:sz w:val="28"/>
          <w:szCs w:val="28"/>
          <w:lang w:val="kk-KZ"/>
        </w:rPr>
        <w:t>]</w:t>
      </w:r>
      <w:r w:rsidRPr="0017447F">
        <w:rPr>
          <w:rFonts w:ascii="KZ Times New Roman" w:hAnsi="KZ Times New Roman" w:cs="KZ Times New Roman"/>
          <w:noProof/>
          <w:sz w:val="28"/>
          <w:szCs w:val="28"/>
          <w:lang w:val="kk-KZ"/>
        </w:rPr>
        <w:t xml:space="preserve">, Дж. Брунер </w:t>
      </w:r>
      <w:r w:rsidRPr="0017447F">
        <w:rPr>
          <w:sz w:val="28"/>
          <w:szCs w:val="28"/>
          <w:lang w:val="kk-KZ"/>
        </w:rPr>
        <w:t>[</w:t>
      </w:r>
      <w:r w:rsidR="00F66DCC" w:rsidRPr="0017447F">
        <w:rPr>
          <w:sz w:val="28"/>
          <w:szCs w:val="28"/>
          <w:lang w:val="kk-KZ"/>
        </w:rPr>
        <w:t>10</w:t>
      </w:r>
      <w:r w:rsidR="00C16E6A" w:rsidRPr="0017447F">
        <w:rPr>
          <w:sz w:val="28"/>
          <w:szCs w:val="28"/>
          <w:lang w:val="kk-KZ"/>
        </w:rPr>
        <w:t>2</w:t>
      </w:r>
      <w:r w:rsidRPr="0017447F">
        <w:rPr>
          <w:sz w:val="28"/>
          <w:szCs w:val="28"/>
          <w:lang w:val="kk-KZ"/>
        </w:rPr>
        <w:t>]</w:t>
      </w:r>
      <w:r w:rsidRPr="0017447F">
        <w:rPr>
          <w:rFonts w:ascii="KZ Times New Roman" w:hAnsi="KZ Times New Roman" w:cs="KZ Times New Roman"/>
          <w:noProof/>
          <w:sz w:val="28"/>
          <w:szCs w:val="28"/>
          <w:lang w:val="kk-KZ"/>
        </w:rPr>
        <w:t>, ресейлік 80-жылдардағы жаңашыл педагогт</w:t>
      </w:r>
      <w:r w:rsidR="005A1092" w:rsidRPr="0017447F">
        <w:rPr>
          <w:rFonts w:ascii="KZ Times New Roman" w:hAnsi="KZ Times New Roman" w:cs="KZ Times New Roman"/>
          <w:noProof/>
          <w:sz w:val="28"/>
          <w:szCs w:val="28"/>
          <w:lang w:val="kk-KZ"/>
        </w:rPr>
        <w:t>а</w:t>
      </w:r>
      <w:r w:rsidRPr="0017447F">
        <w:rPr>
          <w:rFonts w:ascii="KZ Times New Roman" w:hAnsi="KZ Times New Roman" w:cs="KZ Times New Roman"/>
          <w:noProof/>
          <w:sz w:val="28"/>
          <w:szCs w:val="28"/>
          <w:lang w:val="kk-KZ"/>
        </w:rPr>
        <w:t>р.</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Бұл модульдердің қайсысы «озық», «басыңқы» деген сараптамалық сарындағы заңды сұрақ өз-өзінен туары сөзсіз. Оған жауап былай болып жинақталып беріледі: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 педагогикалы ыңғайға орталықтанған модульде </w:t>
      </w:r>
      <w:r w:rsidRPr="0017447F">
        <w:rPr>
          <w:rFonts w:ascii="KZ Times New Roman" w:hAnsi="KZ Times New Roman" w:cs="KZ Times New Roman"/>
          <w:noProof/>
          <w:sz w:val="28"/>
          <w:szCs w:val="28"/>
          <w:lang w:val="kk-KZ"/>
        </w:rPr>
        <w:t>студент қызметі басыңқы, былайша айтқанда, студенттің оқу ғылыми</w:t>
      </w:r>
      <w:r w:rsidRPr="0017447F">
        <w:rPr>
          <w:rFonts w:ascii="KZ Times New Roman" w:hAnsi="KZ Times New Roman" w:cs="KZ Times New Roman"/>
          <w:smallCaps/>
          <w:noProof/>
          <w:sz w:val="28"/>
          <w:szCs w:val="28"/>
          <w:lang w:val="kk-KZ"/>
        </w:rPr>
        <w:t xml:space="preserve"> </w:t>
      </w:r>
      <w:r w:rsidRPr="0017447F">
        <w:rPr>
          <w:rFonts w:ascii="KZ Times New Roman" w:hAnsi="KZ Times New Roman" w:cs="KZ Times New Roman"/>
          <w:noProof/>
          <w:sz w:val="28"/>
          <w:szCs w:val="28"/>
          <w:lang w:val="kk-KZ"/>
        </w:rPr>
        <w:t>(егер ол қабілет бар болса) қызметін ұйымдастыру басты рөльде;</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жаңа жүйеге ыңғайланған модульде аталған екі үдерістің басын қосып қарастыру басым.</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Нәтижесі – бір нүктеге келіп тоқтамай, толассыз үнемі үзіліссіз даму әрекетіне бейімдеу. Соның ішінде, ұлттық, жалпы әлемдік </w:t>
      </w:r>
      <w:r w:rsidRPr="0017447F">
        <w:rPr>
          <w:rFonts w:ascii="KZ Times New Roman" w:hAnsi="KZ Times New Roman" w:cs="KZ Times New Roman"/>
          <w:noProof/>
          <w:spacing w:val="-1"/>
          <w:sz w:val="28"/>
          <w:szCs w:val="28"/>
          <w:lang w:val="kk-KZ"/>
        </w:rPr>
        <w:t>психология негізіне құрылған когнитивті психология (Дж. Брунер), ассоциативті, перцетивті, түйістеу деңгейліктері дамыған тұлғаны сомдау</w:t>
      </w:r>
      <w:r w:rsidRPr="0017447F">
        <w:rPr>
          <w:rFonts w:ascii="KZ Times New Roman" w:hAnsi="KZ Times New Roman" w:cs="KZ Times New Roman"/>
          <w:noProof/>
          <w:sz w:val="28"/>
          <w:szCs w:val="28"/>
          <w:lang w:val="kk-KZ"/>
        </w:rPr>
        <w:t>.</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Ал осы аталған қабілет шығармашыл ойлау мүмкіндіктері тек ізгілікті педагогиканың (К. Роджерс) тіректік нысанында өрбуі қамтылады.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Жаңа жүйеге ыңғайланған модульде қандай ой-түйіндердің қабаттары кездеседі? Олар мыналар:</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pacing w:val="-2"/>
          <w:sz w:val="28"/>
          <w:szCs w:val="28"/>
          <w:lang w:val="kk-KZ"/>
        </w:rPr>
        <w:t xml:space="preserve">- программалап оқыту, проблемалы амал қарастыру, дамымалы өрлеу </w:t>
      </w:r>
      <w:r w:rsidRPr="0017447F">
        <w:rPr>
          <w:rFonts w:ascii="KZ Times New Roman" w:hAnsi="KZ Times New Roman" w:cs="KZ Times New Roman"/>
          <w:noProof/>
          <w:sz w:val="28"/>
          <w:szCs w:val="28"/>
          <w:lang w:val="kk-KZ"/>
        </w:rPr>
        <w:t>кеңістіктің жүйесін туғызу, үлгілеу (</w:t>
      </w:r>
      <w:r w:rsidR="00F66DCC" w:rsidRPr="0017447F">
        <w:rPr>
          <w:rFonts w:ascii="KZ Times New Roman" w:hAnsi="KZ Times New Roman" w:cs="KZ Times New Roman"/>
          <w:noProof/>
          <w:sz w:val="28"/>
          <w:szCs w:val="28"/>
          <w:lang w:val="kk-KZ"/>
        </w:rPr>
        <w:t>П</w:t>
      </w:r>
      <w:r w:rsidRPr="0017447F">
        <w:rPr>
          <w:rFonts w:ascii="KZ Times New Roman" w:hAnsi="KZ Times New Roman" w:cs="KZ Times New Roman"/>
          <w:noProof/>
          <w:sz w:val="28"/>
          <w:szCs w:val="28"/>
          <w:lang w:val="kk-KZ"/>
        </w:rPr>
        <w:t>. Гальперин, Л. Занков, В. Давыдов және т.б.);</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педагогикалық ынтымақтастық топтар (Ш. Амонашвили </w:t>
      </w:r>
      <w:r w:rsidRPr="0017447F">
        <w:rPr>
          <w:sz w:val="28"/>
          <w:szCs w:val="28"/>
          <w:lang w:val="kk-KZ"/>
        </w:rPr>
        <w:t>[</w:t>
      </w:r>
      <w:r w:rsidR="00F66DCC" w:rsidRPr="0017447F">
        <w:rPr>
          <w:sz w:val="28"/>
          <w:szCs w:val="28"/>
          <w:lang w:val="kk-KZ"/>
        </w:rPr>
        <w:t>10</w:t>
      </w:r>
      <w:r w:rsidR="00C16E6A" w:rsidRPr="0017447F">
        <w:rPr>
          <w:sz w:val="28"/>
          <w:szCs w:val="28"/>
        </w:rPr>
        <w:t>3</w:t>
      </w:r>
      <w:r w:rsidRPr="0017447F">
        <w:rPr>
          <w:sz w:val="28"/>
          <w:szCs w:val="28"/>
          <w:lang w:val="kk-KZ"/>
        </w:rPr>
        <w:t>]</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1"/>
          <w:sz w:val="28"/>
          <w:szCs w:val="28"/>
          <w:lang w:val="kk-KZ"/>
        </w:rPr>
        <w:t xml:space="preserve">Т. Гончарова </w:t>
      </w:r>
      <w:r w:rsidRPr="0017447F">
        <w:rPr>
          <w:sz w:val="28"/>
          <w:szCs w:val="28"/>
          <w:lang w:val="kk-KZ"/>
        </w:rPr>
        <w:t>[</w:t>
      </w:r>
      <w:r w:rsidR="00F66DCC" w:rsidRPr="0017447F">
        <w:rPr>
          <w:sz w:val="28"/>
          <w:szCs w:val="28"/>
          <w:lang w:val="kk-KZ"/>
        </w:rPr>
        <w:t>10</w:t>
      </w:r>
      <w:r w:rsidR="00C16E6A" w:rsidRPr="0017447F">
        <w:rPr>
          <w:sz w:val="28"/>
          <w:szCs w:val="28"/>
        </w:rPr>
        <w:t>4</w:t>
      </w:r>
      <w:r w:rsidRPr="0017447F">
        <w:rPr>
          <w:sz w:val="28"/>
          <w:szCs w:val="28"/>
          <w:lang w:val="kk-KZ"/>
        </w:rPr>
        <w:t>]</w:t>
      </w:r>
      <w:r w:rsidRPr="0017447F">
        <w:rPr>
          <w:rFonts w:ascii="KZ Times New Roman" w:hAnsi="KZ Times New Roman" w:cs="KZ Times New Roman"/>
          <w:noProof/>
          <w:spacing w:val="-1"/>
          <w:sz w:val="28"/>
          <w:szCs w:val="28"/>
          <w:lang w:val="kk-KZ"/>
        </w:rPr>
        <w:t xml:space="preserve">, Я. С. Турбовской </w:t>
      </w:r>
      <w:r w:rsidRPr="0017447F">
        <w:rPr>
          <w:sz w:val="28"/>
          <w:szCs w:val="28"/>
          <w:lang w:val="kk-KZ"/>
        </w:rPr>
        <w:t>[</w:t>
      </w:r>
      <w:r w:rsidR="00F66DCC" w:rsidRPr="0017447F">
        <w:rPr>
          <w:sz w:val="28"/>
          <w:szCs w:val="28"/>
          <w:lang w:val="kk-KZ"/>
        </w:rPr>
        <w:t>10</w:t>
      </w:r>
      <w:r w:rsidR="00C16E6A" w:rsidRPr="0017447F">
        <w:rPr>
          <w:sz w:val="28"/>
          <w:szCs w:val="28"/>
        </w:rPr>
        <w:t>5</w:t>
      </w:r>
      <w:r w:rsidRPr="0017447F">
        <w:rPr>
          <w:sz w:val="28"/>
          <w:szCs w:val="28"/>
          <w:lang w:val="kk-KZ"/>
        </w:rPr>
        <w:t>]</w:t>
      </w:r>
      <w:r w:rsidRPr="0017447F">
        <w:rPr>
          <w:rFonts w:ascii="KZ Times New Roman" w:hAnsi="KZ Times New Roman" w:cs="KZ Times New Roman"/>
          <w:noProof/>
          <w:spacing w:val="-1"/>
          <w:sz w:val="28"/>
          <w:szCs w:val="28"/>
          <w:lang w:val="kk-KZ"/>
        </w:rPr>
        <w:t xml:space="preserve">, М. Н. Скаткин </w:t>
      </w:r>
      <w:r w:rsidRPr="0017447F">
        <w:rPr>
          <w:sz w:val="28"/>
          <w:szCs w:val="28"/>
          <w:lang w:val="kk-KZ"/>
        </w:rPr>
        <w:t>[</w:t>
      </w:r>
      <w:r w:rsidR="00F66DCC" w:rsidRPr="0017447F">
        <w:rPr>
          <w:sz w:val="28"/>
          <w:szCs w:val="28"/>
          <w:lang w:val="kk-KZ"/>
        </w:rPr>
        <w:t>10</w:t>
      </w:r>
      <w:r w:rsidR="00C16E6A" w:rsidRPr="0017447F">
        <w:rPr>
          <w:sz w:val="28"/>
          <w:szCs w:val="28"/>
        </w:rPr>
        <w:t>6</w:t>
      </w:r>
      <w:r w:rsidRPr="0017447F">
        <w:rPr>
          <w:sz w:val="28"/>
          <w:szCs w:val="28"/>
          <w:lang w:val="kk-KZ"/>
        </w:rPr>
        <w:t xml:space="preserve">] </w:t>
      </w:r>
      <w:r w:rsidRPr="0017447F">
        <w:rPr>
          <w:rFonts w:ascii="KZ Times New Roman" w:hAnsi="KZ Times New Roman" w:cs="KZ Times New Roman"/>
          <w:noProof/>
          <w:spacing w:val="-1"/>
          <w:sz w:val="28"/>
          <w:szCs w:val="28"/>
          <w:lang w:val="kk-KZ"/>
        </w:rPr>
        <w:t>және т.б.);</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pacing w:val="-1"/>
          <w:sz w:val="28"/>
          <w:szCs w:val="28"/>
          <w:lang w:val="kk-KZ"/>
        </w:rPr>
        <w:t>- п</w:t>
      </w:r>
      <w:r w:rsidRPr="0017447F">
        <w:rPr>
          <w:rFonts w:ascii="KZ Times New Roman" w:hAnsi="KZ Times New Roman" w:cs="KZ Times New Roman"/>
          <w:noProof/>
          <w:spacing w:val="-1"/>
          <w:sz w:val="28"/>
          <w:szCs w:val="28"/>
        </w:rPr>
        <w:t>едагогикалы</w:t>
      </w:r>
      <w:r w:rsidRPr="0017447F">
        <w:rPr>
          <w:rFonts w:ascii="KZ Times New Roman" w:hAnsi="KZ Times New Roman" w:cs="KZ Times New Roman"/>
          <w:noProof/>
          <w:spacing w:val="-1"/>
          <w:sz w:val="28"/>
          <w:szCs w:val="28"/>
          <w:lang w:val="kk-KZ"/>
        </w:rPr>
        <w:t>қ</w:t>
      </w:r>
      <w:r w:rsidRPr="0017447F">
        <w:rPr>
          <w:rFonts w:ascii="KZ Times New Roman" w:hAnsi="KZ Times New Roman" w:cs="KZ Times New Roman"/>
          <w:noProof/>
          <w:spacing w:val="-1"/>
          <w:sz w:val="28"/>
          <w:szCs w:val="28"/>
        </w:rPr>
        <w:t xml:space="preserve"> технологиялар (К. Вазина</w:t>
      </w:r>
      <w:r w:rsidRPr="0017447F">
        <w:rPr>
          <w:rFonts w:ascii="KZ Times New Roman" w:hAnsi="KZ Times New Roman" w:cs="KZ Times New Roman"/>
          <w:noProof/>
          <w:spacing w:val="-1"/>
          <w:sz w:val="28"/>
          <w:szCs w:val="28"/>
          <w:lang w:val="kk-KZ"/>
        </w:rPr>
        <w:t xml:space="preserve"> [</w:t>
      </w:r>
      <w:r w:rsidR="00F66DCC" w:rsidRPr="0017447F">
        <w:rPr>
          <w:rFonts w:ascii="KZ Times New Roman" w:hAnsi="KZ Times New Roman" w:cs="KZ Times New Roman"/>
          <w:noProof/>
          <w:spacing w:val="-1"/>
          <w:sz w:val="28"/>
          <w:szCs w:val="28"/>
          <w:lang w:val="kk-KZ"/>
        </w:rPr>
        <w:t>10</w:t>
      </w:r>
      <w:r w:rsidR="00C16E6A" w:rsidRPr="0017447F">
        <w:rPr>
          <w:rFonts w:ascii="KZ Times New Roman" w:hAnsi="KZ Times New Roman" w:cs="KZ Times New Roman"/>
          <w:noProof/>
          <w:spacing w:val="-1"/>
          <w:sz w:val="28"/>
          <w:szCs w:val="28"/>
        </w:rPr>
        <w:t>7</w:t>
      </w:r>
      <w:r w:rsidRPr="0017447F">
        <w:rPr>
          <w:rFonts w:ascii="KZ Times New Roman" w:hAnsi="KZ Times New Roman" w:cs="KZ Times New Roman"/>
          <w:noProof/>
          <w:spacing w:val="-1"/>
          <w:sz w:val="28"/>
          <w:szCs w:val="28"/>
          <w:lang w:val="kk-KZ"/>
        </w:rPr>
        <w:t>]</w:t>
      </w:r>
      <w:r w:rsidRPr="0017447F">
        <w:rPr>
          <w:rFonts w:ascii="KZ Times New Roman" w:hAnsi="KZ Times New Roman" w:cs="KZ Times New Roman"/>
          <w:noProof/>
          <w:spacing w:val="-1"/>
          <w:sz w:val="28"/>
          <w:szCs w:val="28"/>
        </w:rPr>
        <w:t>, А.</w:t>
      </w:r>
      <w:r w:rsidRPr="0017447F">
        <w:rPr>
          <w:rFonts w:ascii="KZ Times New Roman" w:hAnsi="KZ Times New Roman" w:cs="KZ Times New Roman"/>
          <w:noProof/>
          <w:spacing w:val="-1"/>
          <w:sz w:val="28"/>
          <w:szCs w:val="28"/>
          <w:lang w:val="kk-KZ"/>
        </w:rPr>
        <w:t xml:space="preserve"> </w:t>
      </w:r>
      <w:r w:rsidRPr="0017447F">
        <w:rPr>
          <w:rFonts w:ascii="KZ Times New Roman" w:hAnsi="KZ Times New Roman" w:cs="KZ Times New Roman"/>
          <w:noProof/>
          <w:spacing w:val="-1"/>
          <w:sz w:val="28"/>
          <w:szCs w:val="28"/>
        </w:rPr>
        <w:t xml:space="preserve">С. Границкая </w:t>
      </w:r>
      <w:r w:rsidRPr="0017447F">
        <w:rPr>
          <w:rFonts w:ascii="KZ Times New Roman" w:hAnsi="KZ Times New Roman" w:cs="KZ Times New Roman"/>
          <w:noProof/>
          <w:spacing w:val="-1"/>
          <w:sz w:val="28"/>
          <w:szCs w:val="28"/>
          <w:lang w:val="kk-KZ"/>
        </w:rPr>
        <w:t>[</w:t>
      </w:r>
      <w:r w:rsidR="00F66DCC" w:rsidRPr="0017447F">
        <w:rPr>
          <w:rFonts w:ascii="KZ Times New Roman" w:hAnsi="KZ Times New Roman" w:cs="KZ Times New Roman"/>
          <w:noProof/>
          <w:spacing w:val="-1"/>
          <w:sz w:val="28"/>
          <w:szCs w:val="28"/>
          <w:lang w:val="kk-KZ"/>
        </w:rPr>
        <w:t>10</w:t>
      </w:r>
      <w:r w:rsidR="00C16E6A" w:rsidRPr="0017447F">
        <w:rPr>
          <w:rFonts w:ascii="KZ Times New Roman" w:hAnsi="KZ Times New Roman" w:cs="KZ Times New Roman"/>
          <w:noProof/>
          <w:spacing w:val="-1"/>
          <w:sz w:val="28"/>
          <w:szCs w:val="28"/>
        </w:rPr>
        <w:t>8</w:t>
      </w:r>
      <w:r w:rsidRPr="0017447F">
        <w:rPr>
          <w:rFonts w:ascii="KZ Times New Roman" w:hAnsi="KZ Times New Roman" w:cs="KZ Times New Roman"/>
          <w:noProof/>
          <w:spacing w:val="-1"/>
          <w:sz w:val="28"/>
          <w:szCs w:val="28"/>
          <w:lang w:val="kk-KZ"/>
        </w:rPr>
        <w:t>]</w:t>
      </w:r>
      <w:r w:rsidRPr="0017447F">
        <w:rPr>
          <w:rFonts w:ascii="KZ Times New Roman" w:hAnsi="KZ Times New Roman" w:cs="KZ Times New Roman"/>
          <w:noProof/>
          <w:spacing w:val="-1"/>
          <w:sz w:val="28"/>
          <w:szCs w:val="28"/>
        </w:rPr>
        <w:t xml:space="preserve"> және </w:t>
      </w:r>
      <w:r w:rsidRPr="0017447F">
        <w:rPr>
          <w:rFonts w:ascii="KZ Times New Roman" w:hAnsi="KZ Times New Roman" w:cs="KZ Times New Roman"/>
          <w:noProof/>
          <w:sz w:val="28"/>
          <w:szCs w:val="28"/>
        </w:rPr>
        <w:t>т.б.).</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Оқыту </w:t>
      </w:r>
      <w:r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rPr>
        <w:t xml:space="preserve"> қарым-</w:t>
      </w:r>
      <w:r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rPr>
        <w:t xml:space="preserve">атынас </w:t>
      </w:r>
      <w:r w:rsidRPr="0017447F">
        <w:rPr>
          <w:rFonts w:ascii="KZ Times New Roman" w:hAnsi="KZ Times New Roman" w:cs="KZ Times New Roman"/>
          <w:noProof/>
          <w:sz w:val="28"/>
          <w:szCs w:val="28"/>
          <w:lang w:val="kk-KZ"/>
        </w:rPr>
        <w:t>үдерісі</w:t>
      </w:r>
      <w:r w:rsidRPr="0017447F">
        <w:rPr>
          <w:rFonts w:ascii="KZ Times New Roman" w:hAnsi="KZ Times New Roman" w:cs="KZ Times New Roman"/>
          <w:noProof/>
          <w:sz w:val="28"/>
          <w:szCs w:val="28"/>
        </w:rPr>
        <w:t>. М</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ның нәтижесі </w:t>
      </w:r>
      <w:r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rPr>
        <w:t xml:space="preserve"> басқару танымының қалыптасуы, ал басқару таным</w:t>
      </w:r>
      <w:r w:rsidRPr="0017447F">
        <w:rPr>
          <w:rFonts w:ascii="KZ Times New Roman" w:hAnsi="KZ Times New Roman" w:cs="KZ Times New Roman"/>
          <w:noProof/>
          <w:sz w:val="28"/>
          <w:szCs w:val="28"/>
          <w:lang w:val="kk-KZ"/>
        </w:rPr>
        <w:t>ын</w:t>
      </w:r>
      <w:r w:rsidRPr="0017447F">
        <w:rPr>
          <w:rFonts w:ascii="KZ Times New Roman" w:hAnsi="KZ Times New Roman" w:cs="KZ Times New Roman"/>
          <w:noProof/>
          <w:sz w:val="28"/>
          <w:szCs w:val="28"/>
        </w:rPr>
        <w:t xml:space="preserve">ың қалыптасу </w:t>
      </w:r>
      <w:r w:rsidRPr="0017447F">
        <w:rPr>
          <w:rFonts w:ascii="KZ Times New Roman" w:hAnsi="KZ Times New Roman" w:cs="KZ Times New Roman"/>
          <w:noProof/>
          <w:sz w:val="28"/>
          <w:szCs w:val="28"/>
          <w:lang w:val="kk-KZ"/>
        </w:rPr>
        <w:t>үдері</w:t>
      </w:r>
      <w:r w:rsidRPr="0017447F">
        <w:rPr>
          <w:rFonts w:ascii="KZ Times New Roman" w:hAnsi="KZ Times New Roman" w:cs="KZ Times New Roman"/>
          <w:noProof/>
          <w:sz w:val="28"/>
          <w:szCs w:val="28"/>
        </w:rPr>
        <w:t xml:space="preserve">сінде негізгі маңызды </w:t>
      </w:r>
      <w:r w:rsidRPr="0017447F">
        <w:rPr>
          <w:rFonts w:ascii="KZ Times New Roman" w:hAnsi="KZ Times New Roman" w:cs="KZ Times New Roman"/>
          <w:noProof/>
          <w:sz w:val="28"/>
          <w:szCs w:val="28"/>
          <w:lang w:val="kk-KZ"/>
        </w:rPr>
        <w:t>мә</w:t>
      </w:r>
      <w:r w:rsidRPr="0017447F">
        <w:rPr>
          <w:rFonts w:ascii="KZ Times New Roman" w:hAnsi="KZ Times New Roman" w:cs="KZ Times New Roman"/>
          <w:noProof/>
          <w:sz w:val="28"/>
          <w:szCs w:val="28"/>
        </w:rPr>
        <w:t xml:space="preserve">селе </w:t>
      </w:r>
      <w:r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rPr>
        <w:t xml:space="preserve"> тарихи-қоғамдық т</w:t>
      </w:r>
      <w:r w:rsidRPr="0017447F">
        <w:rPr>
          <w:rFonts w:ascii="KZ Times New Roman" w:hAnsi="KZ Times New Roman" w:cs="KZ Times New Roman"/>
          <w:noProof/>
          <w:sz w:val="28"/>
          <w:szCs w:val="28"/>
          <w:lang w:val="kk-KZ"/>
        </w:rPr>
        <w:t>ә</w:t>
      </w:r>
      <w:r w:rsidRPr="0017447F">
        <w:rPr>
          <w:rFonts w:ascii="KZ Times New Roman" w:hAnsi="KZ Times New Roman" w:cs="KZ Times New Roman"/>
          <w:noProof/>
          <w:sz w:val="28"/>
          <w:szCs w:val="28"/>
        </w:rPr>
        <w:t xml:space="preserve">жірибе </w:t>
      </w:r>
      <w:r w:rsidRPr="0017447F">
        <w:rPr>
          <w:rFonts w:ascii="KZ Times New Roman" w:hAnsi="KZ Times New Roman" w:cs="KZ Times New Roman"/>
          <w:noProof/>
          <w:spacing w:val="-1"/>
          <w:sz w:val="28"/>
          <w:szCs w:val="28"/>
        </w:rPr>
        <w:t>жинақтай білу шеберлігі. Т</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 xml:space="preserve">лғаның даралық сипатын нақтылы ойлау </w:t>
      </w:r>
      <w:r w:rsidRPr="0017447F">
        <w:rPr>
          <w:rFonts w:ascii="KZ Times New Roman" w:hAnsi="KZ Times New Roman" w:cs="KZ Times New Roman"/>
          <w:noProof/>
          <w:spacing w:val="-2"/>
          <w:sz w:val="28"/>
          <w:szCs w:val="28"/>
        </w:rPr>
        <w:t>пайымы оқыту дәрежесін жоғары басқышқа бағдарлайды.</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Оқыту </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z w:val="28"/>
          <w:szCs w:val="28"/>
        </w:rPr>
        <w:t xml:space="preserve">педагогика ғылымының категориясы. </w:t>
      </w:r>
      <w:r w:rsidRPr="0017447F">
        <w:rPr>
          <w:rFonts w:ascii="KZ Times New Roman" w:hAnsi="KZ Times New Roman" w:cs="KZ Times New Roman"/>
          <w:noProof/>
          <w:sz w:val="28"/>
          <w:szCs w:val="28"/>
          <w:lang w:val="kk-KZ"/>
        </w:rPr>
        <w:t>Үдеріс</w:t>
      </w:r>
      <w:r w:rsidRPr="0017447F">
        <w:rPr>
          <w:rFonts w:ascii="KZ Times New Roman" w:hAnsi="KZ Times New Roman" w:cs="KZ Times New Roman"/>
          <w:noProof/>
          <w:sz w:val="28"/>
          <w:szCs w:val="28"/>
        </w:rPr>
        <w:t xml:space="preserve"> - оқыту жүйесінің өзгерісі, бірінің басын жинақтай алғанда, ол - бірт</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тас іс-</w:t>
      </w:r>
      <w:r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rPr>
        <w:t>имыл, нысана, әрекет. М</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ның </w:t>
      </w:r>
      <w:r w:rsidRPr="0017447F">
        <w:rPr>
          <w:rFonts w:ascii="KZ Times New Roman" w:hAnsi="KZ Times New Roman" w:cs="KZ Times New Roman"/>
          <w:noProof/>
          <w:spacing w:val="-2"/>
          <w:sz w:val="28"/>
          <w:szCs w:val="28"/>
        </w:rPr>
        <w:t>формуласын кезінде В.</w:t>
      </w:r>
      <w:r w:rsidRPr="0017447F">
        <w:rPr>
          <w:rFonts w:ascii="KZ Times New Roman" w:hAnsi="KZ Times New Roman" w:cs="KZ Times New Roman"/>
          <w:noProof/>
          <w:spacing w:val="-2"/>
          <w:sz w:val="28"/>
          <w:szCs w:val="28"/>
          <w:lang w:val="kk-KZ"/>
        </w:rPr>
        <w:t xml:space="preserve"> </w:t>
      </w:r>
      <w:r w:rsidRPr="0017447F">
        <w:rPr>
          <w:rFonts w:ascii="KZ Times New Roman" w:hAnsi="KZ Times New Roman" w:cs="KZ Times New Roman"/>
          <w:noProof/>
          <w:spacing w:val="-2"/>
          <w:sz w:val="28"/>
          <w:szCs w:val="28"/>
        </w:rPr>
        <w:t>П. Беспалько былай бенелеген</w:t>
      </w:r>
      <w:r w:rsidR="00C16E6A" w:rsidRPr="0017447F">
        <w:rPr>
          <w:rFonts w:ascii="KZ Times New Roman" w:hAnsi="KZ Times New Roman" w:cs="KZ Times New Roman"/>
          <w:noProof/>
          <w:spacing w:val="-2"/>
          <w:sz w:val="28"/>
          <w:szCs w:val="28"/>
        </w:rPr>
        <w:t xml:space="preserve"> </w:t>
      </w:r>
      <w:r w:rsidR="00C16E6A" w:rsidRPr="006E10E7">
        <w:rPr>
          <w:rFonts w:ascii="KZ Times New Roman" w:hAnsi="KZ Times New Roman" w:cs="KZ Times New Roman"/>
          <w:noProof/>
          <w:spacing w:val="-2"/>
          <w:sz w:val="28"/>
          <w:szCs w:val="28"/>
        </w:rPr>
        <w:t>[</w:t>
      </w:r>
      <w:r w:rsidR="00F66DCC" w:rsidRPr="006E10E7">
        <w:rPr>
          <w:rFonts w:ascii="KZ Times New Roman" w:hAnsi="KZ Times New Roman" w:cs="KZ Times New Roman"/>
          <w:noProof/>
          <w:spacing w:val="-2"/>
          <w:sz w:val="28"/>
          <w:szCs w:val="28"/>
          <w:lang w:val="kk-KZ"/>
        </w:rPr>
        <w:t>68</w:t>
      </w:r>
      <w:r w:rsidR="0017447F" w:rsidRPr="006E10E7">
        <w:rPr>
          <w:rFonts w:ascii="KZ Times New Roman" w:hAnsi="KZ Times New Roman" w:cs="KZ Times New Roman"/>
          <w:noProof/>
          <w:spacing w:val="-2"/>
          <w:sz w:val="28"/>
          <w:szCs w:val="28"/>
          <w:lang w:val="kk-KZ"/>
        </w:rPr>
        <w:t>,с.</w:t>
      </w:r>
      <w:r w:rsidR="0017447F" w:rsidRPr="0017447F">
        <w:rPr>
          <w:rFonts w:ascii="KZ Times New Roman" w:hAnsi="KZ Times New Roman" w:cs="KZ Times New Roman"/>
          <w:noProof/>
          <w:spacing w:val="-2"/>
          <w:sz w:val="28"/>
          <w:szCs w:val="28"/>
          <w:lang w:val="kk-KZ"/>
        </w:rPr>
        <w:t xml:space="preserve"> </w:t>
      </w:r>
      <w:r w:rsidR="00181324">
        <w:rPr>
          <w:rFonts w:ascii="KZ Times New Roman" w:hAnsi="KZ Times New Roman" w:cs="KZ Times New Roman"/>
          <w:noProof/>
          <w:spacing w:val="-2"/>
          <w:sz w:val="28"/>
          <w:szCs w:val="28"/>
          <w:lang w:val="en-US"/>
        </w:rPr>
        <w:t>56-57</w:t>
      </w:r>
      <w:r w:rsidR="00C16E6A" w:rsidRPr="0017447F">
        <w:rPr>
          <w:rFonts w:ascii="KZ Times New Roman" w:hAnsi="KZ Times New Roman" w:cs="KZ Times New Roman"/>
          <w:noProof/>
          <w:spacing w:val="-2"/>
          <w:sz w:val="28"/>
          <w:szCs w:val="28"/>
        </w:rPr>
        <w:t>]</w:t>
      </w:r>
      <w:r w:rsidRPr="0017447F">
        <w:rPr>
          <w:rFonts w:ascii="KZ Times New Roman" w:hAnsi="KZ Times New Roman" w:cs="KZ Times New Roman"/>
          <w:noProof/>
          <w:spacing w:val="-2"/>
          <w:sz w:val="28"/>
          <w:szCs w:val="28"/>
        </w:rPr>
        <w:t>:</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Айқындап айтсақ, </w:t>
      </w:r>
      <w:r w:rsidRPr="0017447F">
        <w:rPr>
          <w:rFonts w:ascii="KZ Times New Roman" w:hAnsi="KZ Times New Roman" w:cs="KZ Times New Roman"/>
          <w:noProof/>
          <w:sz w:val="28"/>
          <w:szCs w:val="28"/>
          <w:lang w:val="kk-KZ"/>
        </w:rPr>
        <w:t>Оқыту</w:t>
      </w:r>
      <w:r w:rsidRPr="0017447F">
        <w:rPr>
          <w:rFonts w:ascii="KZ Times New Roman" w:hAnsi="KZ Times New Roman" w:cs="KZ Times New Roman"/>
          <w:noProof/>
          <w:sz w:val="28"/>
          <w:szCs w:val="28"/>
        </w:rPr>
        <w:t xml:space="preserve"> – </w:t>
      </w:r>
      <w:r w:rsidRPr="0017447F">
        <w:rPr>
          <w:rFonts w:ascii="KZ Times New Roman" w:hAnsi="KZ Times New Roman" w:cs="KZ Times New Roman"/>
          <w:noProof/>
          <w:sz w:val="28"/>
          <w:szCs w:val="28"/>
          <w:lang w:val="kk-KZ"/>
        </w:rPr>
        <w:t>қабылдау, перцептивтік үдеріс</w:t>
      </w:r>
      <w:r w:rsidRPr="0017447F">
        <w:rPr>
          <w:rFonts w:ascii="KZ Times New Roman" w:hAnsi="KZ Times New Roman" w:cs="KZ Times New Roman"/>
          <w:noProof/>
          <w:sz w:val="28"/>
          <w:szCs w:val="28"/>
        </w:rPr>
        <w:t>; С - студент</w:t>
      </w:r>
      <w:r w:rsidRPr="0017447F">
        <w:rPr>
          <w:rFonts w:ascii="KZ Times New Roman" w:hAnsi="KZ Times New Roman" w:cs="KZ Times New Roman"/>
          <w:noProof/>
          <w:sz w:val="28"/>
          <w:szCs w:val="28"/>
          <w:lang w:val="kk-KZ"/>
        </w:rPr>
        <w:t>т</w:t>
      </w:r>
      <w:r w:rsidRPr="0017447F">
        <w:rPr>
          <w:rFonts w:ascii="KZ Times New Roman" w:hAnsi="KZ Times New Roman" w:cs="KZ Times New Roman"/>
          <w:noProof/>
          <w:sz w:val="28"/>
          <w:szCs w:val="28"/>
        </w:rPr>
        <w:t xml:space="preserve">ердің оқу </w:t>
      </w:r>
      <w:r w:rsidRPr="0017447F">
        <w:rPr>
          <w:rFonts w:ascii="KZ Times New Roman" w:hAnsi="KZ Times New Roman" w:cs="KZ Times New Roman"/>
          <w:noProof/>
          <w:sz w:val="28"/>
          <w:szCs w:val="28"/>
          <w:lang w:val="kk-KZ"/>
        </w:rPr>
        <w:t>үдері</w:t>
      </w:r>
      <w:r w:rsidRPr="0017447F">
        <w:rPr>
          <w:rFonts w:ascii="KZ Times New Roman" w:hAnsi="KZ Times New Roman" w:cs="KZ Times New Roman"/>
          <w:noProof/>
          <w:sz w:val="28"/>
          <w:szCs w:val="28"/>
        </w:rPr>
        <w:t xml:space="preserve">сіндегі </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станымы, ж</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мысының сарыны </w:t>
      </w:r>
      <w:r w:rsidRPr="0017447F">
        <w:rPr>
          <w:rFonts w:ascii="KZ Times New Roman" w:hAnsi="KZ Times New Roman" w:cs="KZ Times New Roman"/>
          <w:noProof/>
          <w:spacing w:val="-2"/>
          <w:sz w:val="28"/>
          <w:szCs w:val="28"/>
        </w:rPr>
        <w:t>ОА</w:t>
      </w:r>
      <w:r w:rsidRPr="0017447F">
        <w:rPr>
          <w:rFonts w:ascii="KZ Times New Roman" w:hAnsi="KZ Times New Roman" w:cs="KZ Times New Roman"/>
          <w:noProof/>
          <w:spacing w:val="-2"/>
          <w:sz w:val="28"/>
          <w:szCs w:val="28"/>
          <w:lang w:val="kk-KZ"/>
        </w:rPr>
        <w:t xml:space="preserve">- </w:t>
      </w:r>
      <w:r w:rsidRPr="0017447F">
        <w:rPr>
          <w:rFonts w:ascii="KZ Times New Roman" w:hAnsi="KZ Times New Roman" w:cs="KZ Times New Roman"/>
          <w:noProof/>
          <w:spacing w:val="-2"/>
          <w:sz w:val="28"/>
          <w:szCs w:val="28"/>
        </w:rPr>
        <w:t xml:space="preserve">орындалым алгоритмі (студенттің біліктілік танымының әрекеті); </w:t>
      </w:r>
      <w:r w:rsidRPr="0017447F">
        <w:rPr>
          <w:rFonts w:ascii="KZ Times New Roman" w:hAnsi="KZ Times New Roman" w:cs="KZ Times New Roman"/>
          <w:noProof/>
          <w:spacing w:val="-1"/>
          <w:sz w:val="28"/>
          <w:szCs w:val="28"/>
        </w:rPr>
        <w:t xml:space="preserve">БА - басқару алгоритмі (оқыту </w:t>
      </w:r>
      <w:r w:rsidR="00F66DCC" w:rsidRPr="0017447F">
        <w:rPr>
          <w:rFonts w:ascii="KZ Times New Roman" w:hAnsi="KZ Times New Roman" w:cs="KZ Times New Roman"/>
          <w:noProof/>
          <w:spacing w:val="-1"/>
          <w:sz w:val="28"/>
          <w:szCs w:val="28"/>
        </w:rPr>
        <w:t>үдеріс</w:t>
      </w:r>
      <w:r w:rsidRPr="0017447F">
        <w:rPr>
          <w:rFonts w:ascii="KZ Times New Roman" w:hAnsi="KZ Times New Roman" w:cs="KZ Times New Roman"/>
          <w:noProof/>
          <w:spacing w:val="-1"/>
          <w:sz w:val="28"/>
          <w:szCs w:val="28"/>
        </w:rPr>
        <w:t>ін оқытушының басқаруы).</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Оқыту </w:t>
      </w:r>
      <w:r w:rsidRPr="0017447F">
        <w:rPr>
          <w:rFonts w:ascii="KZ Times New Roman" w:hAnsi="KZ Times New Roman" w:cs="KZ Times New Roman"/>
          <w:noProof/>
          <w:sz w:val="28"/>
          <w:szCs w:val="28"/>
          <w:lang w:val="kk-KZ"/>
        </w:rPr>
        <w:t>үдері</w:t>
      </w:r>
      <w:r w:rsidRPr="0017447F">
        <w:rPr>
          <w:rFonts w:ascii="KZ Times New Roman" w:hAnsi="KZ Times New Roman" w:cs="KZ Times New Roman"/>
          <w:noProof/>
          <w:sz w:val="28"/>
          <w:szCs w:val="28"/>
        </w:rPr>
        <w:t>сі әр түрлі деңгейлікте жүзеге асқандықтан, бір айналым жүйесінде т</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йықталып отырады. Педагогтық істе </w:t>
      </w:r>
      <w:r w:rsidRPr="0017447F">
        <w:rPr>
          <w:rFonts w:ascii="KZ Times New Roman" w:hAnsi="KZ Times New Roman" w:cs="KZ Times New Roman"/>
          <w:noProof/>
          <w:spacing w:val="-1"/>
          <w:sz w:val="28"/>
          <w:szCs w:val="28"/>
          <w:lang w:val="kk-KZ"/>
        </w:rPr>
        <w:t>ойлау өнерінің өркендеу</w:t>
      </w:r>
      <w:r w:rsidRPr="0017447F">
        <w:rPr>
          <w:rFonts w:ascii="KZ Times New Roman" w:hAnsi="KZ Times New Roman" w:cs="KZ Times New Roman"/>
          <w:noProof/>
          <w:spacing w:val="-1"/>
          <w:sz w:val="28"/>
          <w:szCs w:val="28"/>
        </w:rPr>
        <w:t xml:space="preserve"> ма</w:t>
      </w:r>
      <w:r w:rsidRPr="0017447F">
        <w:rPr>
          <w:rFonts w:ascii="KZ Times New Roman" w:hAnsi="KZ Times New Roman" w:cs="KZ Times New Roman"/>
          <w:noProof/>
          <w:spacing w:val="-1"/>
          <w:sz w:val="28"/>
          <w:szCs w:val="28"/>
          <w:lang w:val="kk-KZ"/>
        </w:rPr>
        <w:t>қ</w:t>
      </w:r>
      <w:r w:rsidRPr="0017447F">
        <w:rPr>
          <w:rFonts w:ascii="KZ Times New Roman" w:hAnsi="KZ Times New Roman" w:cs="KZ Times New Roman"/>
          <w:noProof/>
          <w:spacing w:val="-1"/>
          <w:sz w:val="28"/>
          <w:szCs w:val="28"/>
        </w:rPr>
        <w:t xml:space="preserve">сатын бір айналым мәресінде </w:t>
      </w:r>
      <w:r w:rsidRPr="0017447F">
        <w:rPr>
          <w:rFonts w:ascii="KZ Times New Roman" w:hAnsi="KZ Times New Roman" w:cs="KZ Times New Roman"/>
          <w:noProof/>
          <w:sz w:val="28"/>
          <w:szCs w:val="28"/>
        </w:rPr>
        <w:t xml:space="preserve">айқындап отыруды назарда </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стаған ж</w:t>
      </w:r>
      <w:r w:rsidRPr="0017447F">
        <w:rPr>
          <w:rFonts w:ascii="KZ Times New Roman" w:hAnsi="KZ Times New Roman" w:cs="KZ Times New Roman"/>
          <w:noProof/>
          <w:sz w:val="28"/>
          <w:szCs w:val="28"/>
          <w:lang w:val="kk-KZ"/>
        </w:rPr>
        <w:t>ө</w:t>
      </w:r>
      <w:r w:rsidRPr="0017447F">
        <w:rPr>
          <w:rFonts w:ascii="KZ Times New Roman" w:hAnsi="KZ Times New Roman" w:cs="KZ Times New Roman"/>
          <w:noProof/>
          <w:sz w:val="28"/>
          <w:szCs w:val="28"/>
        </w:rPr>
        <w:t>н. Оның өзі екі топтың төңірегіндегі мақсатты көздейді:</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 біліктілік </w:t>
      </w:r>
      <w:r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rPr>
        <w:t xml:space="preserve"> ғылым негіздерін барлық студенттердің </w:t>
      </w:r>
      <w:r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rPr>
        <w:t>абылдауы, белгілі бір білікті меңгеруі, сол бағыт</w:t>
      </w:r>
      <w:r w:rsidRPr="0017447F">
        <w:rPr>
          <w:rFonts w:ascii="KZ Times New Roman" w:hAnsi="KZ Times New Roman" w:cs="KZ Times New Roman"/>
          <w:noProof/>
          <w:sz w:val="28"/>
          <w:szCs w:val="28"/>
          <w:lang w:val="kk-KZ"/>
        </w:rPr>
        <w:t>т</w:t>
      </w:r>
      <w:r w:rsidRPr="0017447F">
        <w:rPr>
          <w:rFonts w:ascii="KZ Times New Roman" w:hAnsi="KZ Times New Roman" w:cs="KZ Times New Roman"/>
          <w:noProof/>
          <w:sz w:val="28"/>
          <w:szCs w:val="28"/>
        </w:rPr>
        <w:t>а олардың икем, дағдысының дамытылуы, тәні мен жанының ғылымнан нәр алуы, рухының қуат н</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рына бөленуі, еңбек майданына араласуға дайын болуы, кәсіптік мамандыққа ширауы;</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 ізгілікті тәлім </w:t>
      </w:r>
      <w:r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rPr>
        <w:t xml:space="preserve"> адамгершілігі жағынан жоғары, жан-жақты дамыған дара т</w:t>
      </w:r>
      <w:r w:rsidRPr="0017447F">
        <w:rPr>
          <w:rFonts w:ascii="KZ Times New Roman" w:hAnsi="KZ Times New Roman" w:cs="KZ Times New Roman"/>
          <w:noProof/>
          <w:sz w:val="28"/>
          <w:szCs w:val="28"/>
          <w:lang w:val="kk-KZ"/>
        </w:rPr>
        <w:t>ұл</w:t>
      </w:r>
      <w:r w:rsidRPr="0017447F">
        <w:rPr>
          <w:rFonts w:ascii="KZ Times New Roman" w:hAnsi="KZ Times New Roman" w:cs="KZ Times New Roman"/>
          <w:noProof/>
          <w:sz w:val="28"/>
          <w:szCs w:val="28"/>
        </w:rPr>
        <w:t xml:space="preserve">ғалы, ғылыми дүниетанымы бар, гумандық бағыттағы, шығармашылығы </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шқыр, әлеуметтік орны салиқалы студент. Аталған екі мақсаттың іштей қатыстық өлшемі </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z w:val="28"/>
          <w:szCs w:val="28"/>
        </w:rPr>
        <w:t>алғашқысының екіншіге тәуелді болып келуі, б</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л </w:t>
      </w:r>
      <w:r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rPr>
        <w:t xml:space="preserve"> жоғары </w:t>
      </w:r>
      <w:r w:rsidRPr="0017447F">
        <w:rPr>
          <w:rFonts w:ascii="KZ Times New Roman" w:hAnsi="KZ Times New Roman" w:cs="KZ Times New Roman"/>
          <w:noProof/>
          <w:sz w:val="28"/>
          <w:szCs w:val="28"/>
          <w:lang w:val="kk-KZ"/>
        </w:rPr>
        <w:t>оқу орнының</w:t>
      </w:r>
      <w:r w:rsidRPr="0017447F">
        <w:rPr>
          <w:rFonts w:ascii="KZ Times New Roman" w:hAnsi="KZ Times New Roman" w:cs="KZ Times New Roman"/>
          <w:noProof/>
          <w:sz w:val="28"/>
          <w:szCs w:val="28"/>
        </w:rPr>
        <w:t xml:space="preserve"> жүйе</w:t>
      </w:r>
      <w:r w:rsidRPr="0017447F">
        <w:rPr>
          <w:rFonts w:ascii="KZ Times New Roman" w:hAnsi="KZ Times New Roman" w:cs="KZ Times New Roman"/>
          <w:noProof/>
          <w:sz w:val="28"/>
          <w:szCs w:val="28"/>
          <w:lang w:val="kk-KZ"/>
        </w:rPr>
        <w:t>сі</w:t>
      </w:r>
      <w:r w:rsidRPr="0017447F">
        <w:rPr>
          <w:rFonts w:ascii="KZ Times New Roman" w:hAnsi="KZ Times New Roman" w:cs="KZ Times New Roman"/>
          <w:noProof/>
          <w:sz w:val="28"/>
          <w:szCs w:val="28"/>
        </w:rPr>
        <w:t>.</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Ең бастысы </w:t>
      </w:r>
      <w:r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rPr>
        <w:t xml:space="preserve"> біліктілік, адал, ізгі азамат тәрбиелеу, кірпияз, </w:t>
      </w:r>
      <w:r w:rsidRPr="0017447F">
        <w:rPr>
          <w:rFonts w:ascii="KZ Times New Roman" w:hAnsi="KZ Times New Roman" w:cs="KZ Times New Roman"/>
          <w:noProof/>
          <w:spacing w:val="-2"/>
          <w:sz w:val="28"/>
          <w:szCs w:val="28"/>
        </w:rPr>
        <w:t>іскер, өздігінен біліктілігі мен ғылыми дүниетанымын дамыта алатын, адами қасиетін өмірде кәдеге жарататын субъектіні сомдау.</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Басқа екі көрсеткішті о</w:t>
      </w:r>
      <w:r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rPr>
        <w:t>ыту нәтижесі, ол - оқу үд</w:t>
      </w:r>
      <w:r w:rsidRPr="0017447F">
        <w:rPr>
          <w:rFonts w:ascii="KZ Times New Roman" w:hAnsi="KZ Times New Roman" w:cs="KZ Times New Roman"/>
          <w:noProof/>
          <w:sz w:val="28"/>
          <w:szCs w:val="28"/>
          <w:lang w:val="kk-KZ"/>
        </w:rPr>
        <w:t>ер</w:t>
      </w:r>
      <w:r w:rsidRPr="0017447F">
        <w:rPr>
          <w:rFonts w:ascii="KZ Times New Roman" w:hAnsi="KZ Times New Roman" w:cs="KZ Times New Roman"/>
          <w:noProof/>
          <w:sz w:val="28"/>
          <w:szCs w:val="28"/>
        </w:rPr>
        <w:t>ісінің соңғы табыстарын айқындаудың 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ралдары және оның бірт</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тас жүйесінің динамикасы.</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Оқыту </w:t>
      </w:r>
      <w:r w:rsidRPr="0017447F">
        <w:rPr>
          <w:rFonts w:ascii="KZ Times New Roman" w:hAnsi="KZ Times New Roman" w:cs="KZ Times New Roman"/>
          <w:noProof/>
          <w:sz w:val="28"/>
          <w:szCs w:val="28"/>
          <w:lang w:val="kk-KZ"/>
        </w:rPr>
        <w:t>индикаторы</w:t>
      </w:r>
      <w:r w:rsidRPr="0017447F">
        <w:rPr>
          <w:rFonts w:ascii="KZ Times New Roman" w:hAnsi="KZ Times New Roman" w:cs="KZ Times New Roman"/>
          <w:noProof/>
          <w:sz w:val="28"/>
          <w:szCs w:val="28"/>
        </w:rPr>
        <w:t xml:space="preserve"> жайлы бірталай мәселелер туындайды. Олар мыналар: Ол қандай жүйе? Қандай белгілері бар? Қандай </w:t>
      </w:r>
      <w:r w:rsidRPr="0017447F">
        <w:rPr>
          <w:rFonts w:ascii="KZ Times New Roman" w:hAnsi="KZ Times New Roman" w:cs="KZ Times New Roman"/>
          <w:noProof/>
          <w:spacing w:val="-1"/>
          <w:sz w:val="28"/>
          <w:szCs w:val="28"/>
        </w:rPr>
        <w:t>бөліктерден т</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рады? Б</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л с</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 xml:space="preserve">рақтарға жауап беру үшін алдымен оқыту </w:t>
      </w:r>
      <w:r w:rsidRPr="0017447F">
        <w:rPr>
          <w:rFonts w:ascii="KZ Times New Roman" w:hAnsi="KZ Times New Roman" w:cs="KZ Times New Roman"/>
          <w:noProof/>
          <w:sz w:val="28"/>
          <w:szCs w:val="28"/>
          <w:lang w:val="kk-KZ"/>
        </w:rPr>
        <w:t>үдерісінің ө</w:t>
      </w:r>
      <w:r w:rsidRPr="0017447F">
        <w:rPr>
          <w:rFonts w:ascii="KZ Times New Roman" w:hAnsi="KZ Times New Roman" w:cs="KZ Times New Roman"/>
          <w:noProof/>
          <w:sz w:val="28"/>
          <w:szCs w:val="28"/>
        </w:rPr>
        <w:t>зіндік табиғатын түсінген д</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рыс.</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pacing w:val="-1"/>
          <w:sz w:val="28"/>
          <w:szCs w:val="28"/>
        </w:rPr>
        <w:t xml:space="preserve">Оқыту </w:t>
      </w:r>
      <w:r w:rsidRPr="0017447F">
        <w:rPr>
          <w:rFonts w:ascii="KZ Times New Roman" w:hAnsi="KZ Times New Roman" w:cs="KZ Times New Roman"/>
          <w:noProof/>
          <w:spacing w:val="-1"/>
          <w:sz w:val="28"/>
          <w:szCs w:val="28"/>
          <w:lang w:val="kk-KZ"/>
        </w:rPr>
        <w:t>үдері</w:t>
      </w:r>
      <w:r w:rsidRPr="0017447F">
        <w:rPr>
          <w:rFonts w:ascii="KZ Times New Roman" w:hAnsi="KZ Times New Roman" w:cs="KZ Times New Roman"/>
          <w:noProof/>
          <w:spacing w:val="-1"/>
          <w:sz w:val="28"/>
          <w:szCs w:val="28"/>
        </w:rPr>
        <w:t xml:space="preserve">сін жүйе ретінде мінездеу үшін оның </w:t>
      </w:r>
      <w:r w:rsidRPr="0017447F">
        <w:rPr>
          <w:rFonts w:ascii="KZ Times New Roman" w:hAnsi="KZ Times New Roman" w:cs="KZ Times New Roman"/>
          <w:noProof/>
          <w:spacing w:val="-1"/>
          <w:sz w:val="28"/>
          <w:szCs w:val="28"/>
          <w:lang w:val="kk-KZ"/>
        </w:rPr>
        <w:t>өзгертілім</w:t>
      </w:r>
      <w:r w:rsidRPr="0017447F">
        <w:rPr>
          <w:rFonts w:ascii="KZ Times New Roman" w:hAnsi="KZ Times New Roman" w:cs="KZ Times New Roman"/>
          <w:noProof/>
          <w:spacing w:val="-1"/>
          <w:sz w:val="28"/>
          <w:szCs w:val="28"/>
        </w:rPr>
        <w:t xml:space="preserve"> </w:t>
      </w:r>
      <w:r w:rsidRPr="0017447F">
        <w:rPr>
          <w:rFonts w:ascii="KZ Times New Roman" w:hAnsi="KZ Times New Roman" w:cs="KZ Times New Roman"/>
          <w:noProof/>
          <w:sz w:val="28"/>
          <w:szCs w:val="28"/>
        </w:rPr>
        <w:t xml:space="preserve">динамикасын </w:t>
      </w:r>
      <w:r w:rsidRPr="0017447F">
        <w:rPr>
          <w:rFonts w:ascii="KZ Times New Roman" w:hAnsi="KZ Times New Roman" w:cs="KZ Times New Roman"/>
          <w:noProof/>
          <w:sz w:val="28"/>
          <w:szCs w:val="28"/>
          <w:lang w:val="kk-KZ"/>
        </w:rPr>
        <w:t xml:space="preserve">іштей </w:t>
      </w:r>
      <w:r w:rsidRPr="0017447F">
        <w:rPr>
          <w:rFonts w:ascii="KZ Times New Roman" w:hAnsi="KZ Times New Roman" w:cs="KZ Times New Roman"/>
          <w:noProof/>
          <w:sz w:val="28"/>
          <w:szCs w:val="28"/>
        </w:rPr>
        <w:t>қадағалау орынды. Оның 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рам бөліктерінің өзгерістерге </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шырау </w:t>
      </w:r>
      <w:r w:rsidRPr="0017447F">
        <w:rPr>
          <w:rFonts w:ascii="KZ Times New Roman" w:hAnsi="KZ Times New Roman" w:cs="KZ Times New Roman"/>
          <w:noProof/>
          <w:sz w:val="28"/>
          <w:szCs w:val="28"/>
          <w:lang w:val="kk-KZ"/>
        </w:rPr>
        <w:t>үдері</w:t>
      </w:r>
      <w:r w:rsidRPr="0017447F">
        <w:rPr>
          <w:rFonts w:ascii="KZ Times New Roman" w:hAnsi="KZ Times New Roman" w:cs="KZ Times New Roman"/>
          <w:noProof/>
          <w:sz w:val="28"/>
          <w:szCs w:val="28"/>
        </w:rPr>
        <w:t>сін байқау абзал. М</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ның бәрі дерлік белгілері арқылы нышан береді. Айтылған жүйе - жай жүйе ем</w:t>
      </w:r>
      <w:r w:rsidRPr="0017447F">
        <w:rPr>
          <w:rFonts w:ascii="KZ Times New Roman" w:hAnsi="KZ Times New Roman" w:cs="KZ Times New Roman"/>
          <w:noProof/>
          <w:sz w:val="28"/>
          <w:szCs w:val="28"/>
          <w:lang w:val="kk-KZ"/>
        </w:rPr>
        <w:t>е</w:t>
      </w:r>
      <w:r w:rsidRPr="0017447F">
        <w:rPr>
          <w:rFonts w:ascii="KZ Times New Roman" w:hAnsi="KZ Times New Roman" w:cs="KZ Times New Roman"/>
          <w:noProof/>
          <w:sz w:val="28"/>
          <w:szCs w:val="28"/>
        </w:rPr>
        <w:t xml:space="preserve">с. Ол </w:t>
      </w:r>
      <w:r w:rsidRPr="0017447F">
        <w:rPr>
          <w:rFonts w:ascii="KZ Times New Roman" w:hAnsi="KZ Times New Roman" w:cs="KZ Times New Roman"/>
          <w:noProof/>
          <w:spacing w:val="-1"/>
          <w:sz w:val="28"/>
          <w:szCs w:val="28"/>
        </w:rPr>
        <w:t xml:space="preserve">ерекше жүйе - әрекеттестік, </w:t>
      </w:r>
      <w:r w:rsidRPr="0017447F">
        <w:rPr>
          <w:rFonts w:ascii="KZ Times New Roman" w:hAnsi="KZ Times New Roman" w:cs="KZ Times New Roman"/>
          <w:noProof/>
          <w:spacing w:val="-1"/>
          <w:sz w:val="28"/>
          <w:szCs w:val="28"/>
          <w:lang w:val="kk-KZ"/>
        </w:rPr>
        <w:t>синергетика</w:t>
      </w:r>
      <w:r w:rsidRPr="0017447F">
        <w:rPr>
          <w:rFonts w:ascii="KZ Times New Roman" w:hAnsi="KZ Times New Roman" w:cs="KZ Times New Roman"/>
          <w:noProof/>
          <w:spacing w:val="-1"/>
          <w:sz w:val="28"/>
          <w:szCs w:val="28"/>
        </w:rPr>
        <w:t xml:space="preserve"> жүйесі.</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Оқытудың жүйе 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растырушы </w:t>
      </w:r>
      <w:r w:rsidRPr="0017447F">
        <w:rPr>
          <w:rFonts w:ascii="KZ Times New Roman" w:hAnsi="KZ Times New Roman" w:cs="KZ Times New Roman"/>
          <w:noProof/>
          <w:sz w:val="28"/>
          <w:szCs w:val="28"/>
          <w:lang w:val="kk-KZ"/>
        </w:rPr>
        <w:t>үдері</w:t>
      </w:r>
      <w:r w:rsidRPr="0017447F">
        <w:rPr>
          <w:rFonts w:ascii="KZ Times New Roman" w:hAnsi="KZ Times New Roman" w:cs="KZ Times New Roman"/>
          <w:noProof/>
          <w:sz w:val="28"/>
          <w:szCs w:val="28"/>
        </w:rPr>
        <w:t xml:space="preserve">сі оқу материалын </w:t>
      </w:r>
      <w:r w:rsidRPr="0017447F">
        <w:rPr>
          <w:rFonts w:ascii="KZ Times New Roman" w:hAnsi="KZ Times New Roman" w:cs="KZ Times New Roman"/>
          <w:noProof/>
          <w:spacing w:val="-1"/>
          <w:sz w:val="28"/>
          <w:szCs w:val="28"/>
        </w:rPr>
        <w:t>меңгертудің мақсаты болып табылады</w:t>
      </w:r>
      <w:r w:rsidRPr="0017447F">
        <w:rPr>
          <w:rFonts w:ascii="KZ Times New Roman" w:hAnsi="KZ Times New Roman" w:cs="KZ Times New Roman"/>
          <w:noProof/>
          <w:spacing w:val="-1"/>
          <w:sz w:val="28"/>
          <w:szCs w:val="28"/>
          <w:lang w:val="kk-KZ"/>
        </w:rPr>
        <w:t>,</w:t>
      </w:r>
      <w:r w:rsidRPr="0017447F">
        <w:rPr>
          <w:rFonts w:ascii="KZ Times New Roman" w:hAnsi="KZ Times New Roman" w:cs="KZ Times New Roman"/>
          <w:noProof/>
          <w:spacing w:val="-1"/>
          <w:sz w:val="28"/>
          <w:szCs w:val="28"/>
        </w:rPr>
        <w:t xml:space="preserve"> оған студент қызметі және нәтиже кірігіп </w:t>
      </w:r>
      <w:r w:rsidRPr="0017447F">
        <w:rPr>
          <w:rFonts w:ascii="KZ Times New Roman" w:hAnsi="KZ Times New Roman" w:cs="KZ Times New Roman"/>
          <w:i/>
          <w:noProof/>
          <w:spacing w:val="-1"/>
          <w:sz w:val="28"/>
          <w:szCs w:val="28"/>
        </w:rPr>
        <w:t>бірт</w:t>
      </w:r>
      <w:r w:rsidRPr="0017447F">
        <w:rPr>
          <w:rFonts w:ascii="KZ Times New Roman" w:hAnsi="KZ Times New Roman" w:cs="KZ Times New Roman"/>
          <w:i/>
          <w:noProof/>
          <w:spacing w:val="-1"/>
          <w:sz w:val="28"/>
          <w:szCs w:val="28"/>
          <w:lang w:val="kk-KZ"/>
        </w:rPr>
        <w:t>ұ</w:t>
      </w:r>
      <w:r w:rsidRPr="0017447F">
        <w:rPr>
          <w:rFonts w:ascii="KZ Times New Roman" w:hAnsi="KZ Times New Roman" w:cs="KZ Times New Roman"/>
          <w:i/>
          <w:noProof/>
          <w:spacing w:val="-1"/>
          <w:sz w:val="28"/>
          <w:szCs w:val="28"/>
        </w:rPr>
        <w:t xml:space="preserve">тас </w:t>
      </w:r>
      <w:r w:rsidRPr="0017447F">
        <w:rPr>
          <w:rFonts w:ascii="KZ Times New Roman" w:hAnsi="KZ Times New Roman" w:cs="KZ Times New Roman"/>
          <w:i/>
          <w:noProof/>
          <w:spacing w:val="-1"/>
          <w:sz w:val="28"/>
          <w:szCs w:val="28"/>
          <w:lang w:val="kk-KZ"/>
        </w:rPr>
        <w:t>жүйесін</w:t>
      </w:r>
      <w:r w:rsidRPr="0017447F">
        <w:rPr>
          <w:rFonts w:ascii="KZ Times New Roman" w:hAnsi="KZ Times New Roman" w:cs="KZ Times New Roman"/>
          <w:i/>
          <w:noProof/>
          <w:spacing w:val="-1"/>
          <w:sz w:val="28"/>
          <w:szCs w:val="28"/>
        </w:rPr>
        <w:t xml:space="preserve"> бернелейді</w:t>
      </w:r>
      <w:r w:rsidRPr="0017447F">
        <w:rPr>
          <w:rFonts w:ascii="KZ Times New Roman" w:hAnsi="KZ Times New Roman" w:cs="KZ Times New Roman"/>
          <w:noProof/>
          <w:spacing w:val="-1"/>
          <w:sz w:val="28"/>
          <w:szCs w:val="28"/>
        </w:rPr>
        <w:t>. М</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 xml:space="preserve">ның өзгерістілігі мен динамикасын бағдарлайтын механизм - басқарудың </w:t>
      </w:r>
      <w:r w:rsidRPr="0017447F">
        <w:rPr>
          <w:rFonts w:ascii="KZ Times New Roman" w:hAnsi="KZ Times New Roman" w:cs="KZ Times New Roman"/>
          <w:i/>
          <w:noProof/>
          <w:sz w:val="28"/>
          <w:szCs w:val="28"/>
        </w:rPr>
        <w:t>амал-тәсілдері.</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pacing w:val="-1"/>
          <w:sz w:val="28"/>
          <w:szCs w:val="28"/>
        </w:rPr>
        <w:t>Б</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нда оқытудың оқу материалдары с</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 xml:space="preserve">рыпталып жинақталады, </w:t>
      </w:r>
      <w:r w:rsidRPr="0017447F">
        <w:rPr>
          <w:rFonts w:ascii="KZ Times New Roman" w:hAnsi="KZ Times New Roman" w:cs="KZ Times New Roman"/>
          <w:noProof/>
          <w:sz w:val="28"/>
          <w:szCs w:val="28"/>
        </w:rPr>
        <w:t>оқыту әдістері топтастырылады, оның 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ралдары айқындалады (қатысым 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ралдары, оқу-әдістемелік 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ралдар, дидактикалы</w:t>
      </w:r>
      <w:r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rPr>
        <w:t>-матрицалы 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ралдар, </w:t>
      </w:r>
      <w:r w:rsidRPr="0017447F">
        <w:rPr>
          <w:rFonts w:ascii="KZ Times New Roman" w:hAnsi="KZ Times New Roman" w:cs="KZ Times New Roman"/>
          <w:noProof/>
          <w:sz w:val="28"/>
          <w:szCs w:val="28"/>
          <w:lang w:val="kk-KZ"/>
        </w:rPr>
        <w:t>ғ</w:t>
      </w:r>
      <w:r w:rsidRPr="0017447F">
        <w:rPr>
          <w:rFonts w:ascii="KZ Times New Roman" w:hAnsi="KZ Times New Roman" w:cs="KZ Times New Roman"/>
          <w:noProof/>
          <w:sz w:val="28"/>
          <w:szCs w:val="28"/>
        </w:rPr>
        <w:t xml:space="preserve">ылыми-монографиялар, интернеттік жүйе ақпараты және т.б.), оқыту әрекеттестігінің түрлері </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pacing w:val="-2"/>
          <w:sz w:val="28"/>
          <w:szCs w:val="28"/>
        </w:rPr>
        <w:t xml:space="preserve">йымдастырылады (ойындар: симпозиум, іскерлік әрекет, ассоциация </w:t>
      </w:r>
      <w:r w:rsidRPr="0017447F">
        <w:rPr>
          <w:rFonts w:ascii="KZ Times New Roman" w:hAnsi="KZ Times New Roman" w:cs="KZ Times New Roman"/>
          <w:noProof/>
          <w:sz w:val="28"/>
          <w:szCs w:val="28"/>
        </w:rPr>
        <w:t>және т.б.).</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Оқыту 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ралдарының өзара іліктестігі және басқа </w:t>
      </w:r>
      <w:r w:rsidRPr="0017447F">
        <w:rPr>
          <w:rFonts w:ascii="KZ Times New Roman" w:hAnsi="KZ Times New Roman" w:cs="KZ Times New Roman"/>
          <w:noProof/>
          <w:sz w:val="28"/>
          <w:szCs w:val="28"/>
          <w:lang w:val="kk-KZ"/>
        </w:rPr>
        <w:t>үдерістермен</w:t>
      </w:r>
      <w:r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pacing w:val="-1"/>
          <w:sz w:val="28"/>
          <w:szCs w:val="28"/>
        </w:rPr>
        <w:t>байланысы мағынаны ажыратудың бөліктерінің басын қ</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 xml:space="preserve">растырады. </w:t>
      </w:r>
      <w:r w:rsidRPr="0017447F">
        <w:rPr>
          <w:rFonts w:ascii="KZ Times New Roman" w:hAnsi="KZ Times New Roman" w:cs="KZ Times New Roman"/>
          <w:noProof/>
          <w:sz w:val="28"/>
          <w:szCs w:val="28"/>
        </w:rPr>
        <w:t>М</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нда толық үндестік, сарындастық жүзеге асады. Б</w:t>
      </w:r>
      <w:r w:rsidRPr="0017447F">
        <w:rPr>
          <w:rFonts w:ascii="KZ Times New Roman" w:hAnsi="KZ Times New Roman" w:cs="KZ Times New Roman"/>
          <w:noProof/>
          <w:sz w:val="28"/>
          <w:szCs w:val="28"/>
          <w:lang w:val="kk-KZ"/>
        </w:rPr>
        <w:t>ұла</w:t>
      </w:r>
      <w:r w:rsidRPr="0017447F">
        <w:rPr>
          <w:rFonts w:ascii="KZ Times New Roman" w:hAnsi="KZ Times New Roman" w:cs="KZ Times New Roman"/>
          <w:noProof/>
          <w:sz w:val="28"/>
          <w:szCs w:val="28"/>
        </w:rPr>
        <w:t>рдың б</w:t>
      </w:r>
      <w:r w:rsidRPr="0017447F">
        <w:rPr>
          <w:rFonts w:ascii="KZ Times New Roman" w:hAnsi="KZ Times New Roman" w:cs="KZ Times New Roman"/>
          <w:noProof/>
          <w:sz w:val="28"/>
          <w:szCs w:val="28"/>
          <w:lang w:val="kk-KZ"/>
        </w:rPr>
        <w:t>ә</w:t>
      </w:r>
      <w:r w:rsidRPr="0017447F">
        <w:rPr>
          <w:rFonts w:ascii="KZ Times New Roman" w:hAnsi="KZ Times New Roman" w:cs="KZ Times New Roman"/>
          <w:noProof/>
          <w:sz w:val="28"/>
          <w:szCs w:val="28"/>
        </w:rPr>
        <w:t>рі т</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тас дүниеге айнал</w:t>
      </w:r>
      <w:r w:rsidRPr="0017447F">
        <w:rPr>
          <w:rFonts w:ascii="KZ Times New Roman" w:hAnsi="KZ Times New Roman" w:cs="KZ Times New Roman"/>
          <w:noProof/>
          <w:sz w:val="28"/>
          <w:szCs w:val="28"/>
          <w:lang w:val="kk-KZ"/>
        </w:rPr>
        <w:t>ғ</w:t>
      </w:r>
      <w:r w:rsidRPr="0017447F">
        <w:rPr>
          <w:rFonts w:ascii="KZ Times New Roman" w:hAnsi="KZ Times New Roman" w:cs="KZ Times New Roman"/>
          <w:noProof/>
          <w:sz w:val="28"/>
          <w:szCs w:val="28"/>
        </w:rPr>
        <w:t>анда, нәтижеге жетудің</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z w:val="28"/>
          <w:szCs w:val="28"/>
        </w:rPr>
        <w:t xml:space="preserve">нық одақтық, </w:t>
      </w:r>
      <w:r w:rsidRPr="0017447F">
        <w:rPr>
          <w:rFonts w:ascii="KZ Times New Roman" w:hAnsi="KZ Times New Roman" w:cs="KZ Times New Roman"/>
          <w:noProof/>
          <w:spacing w:val="-1"/>
          <w:sz w:val="28"/>
          <w:szCs w:val="28"/>
        </w:rPr>
        <w:t>ынтымақтастық педагогикасының маңызын анықтап береді.</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pacing w:val="-1"/>
          <w:sz w:val="28"/>
          <w:szCs w:val="28"/>
          <w:lang w:val="kk-KZ"/>
        </w:rPr>
        <w:t>Білім мазмұнының б</w:t>
      </w:r>
      <w:r w:rsidRPr="0017447F">
        <w:rPr>
          <w:rFonts w:ascii="KZ Times New Roman" w:hAnsi="KZ Times New Roman" w:cs="KZ Times New Roman"/>
          <w:noProof/>
          <w:spacing w:val="-1"/>
          <w:sz w:val="28"/>
          <w:szCs w:val="28"/>
        </w:rPr>
        <w:t>ірт</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 xml:space="preserve">тас </w:t>
      </w:r>
      <w:r w:rsidRPr="0017447F">
        <w:rPr>
          <w:rFonts w:ascii="KZ Times New Roman" w:hAnsi="KZ Times New Roman" w:cs="KZ Times New Roman"/>
          <w:noProof/>
          <w:spacing w:val="-1"/>
          <w:sz w:val="28"/>
          <w:szCs w:val="28"/>
          <w:lang w:val="kk-KZ"/>
        </w:rPr>
        <w:t>үдерісінің</w:t>
      </w:r>
      <w:r w:rsidRPr="0017447F">
        <w:rPr>
          <w:rFonts w:ascii="KZ Times New Roman" w:hAnsi="KZ Times New Roman" w:cs="KZ Times New Roman"/>
          <w:noProof/>
          <w:spacing w:val="-1"/>
          <w:sz w:val="28"/>
          <w:szCs w:val="28"/>
        </w:rPr>
        <w:t xml:space="preserve"> </w:t>
      </w:r>
      <w:r w:rsidRPr="0017447F">
        <w:rPr>
          <w:rFonts w:ascii="KZ Times New Roman" w:hAnsi="KZ Times New Roman" w:cs="KZ Times New Roman"/>
          <w:i/>
          <w:noProof/>
          <w:spacing w:val="-1"/>
          <w:sz w:val="28"/>
          <w:szCs w:val="28"/>
        </w:rPr>
        <w:t>негізгі к</w:t>
      </w:r>
      <w:r w:rsidRPr="0017447F">
        <w:rPr>
          <w:rFonts w:ascii="KZ Times New Roman" w:hAnsi="KZ Times New Roman" w:cs="KZ Times New Roman"/>
          <w:i/>
          <w:noProof/>
          <w:spacing w:val="-1"/>
          <w:sz w:val="28"/>
          <w:szCs w:val="28"/>
          <w:lang w:val="kk-KZ"/>
        </w:rPr>
        <w:t>ө</w:t>
      </w:r>
      <w:r w:rsidRPr="0017447F">
        <w:rPr>
          <w:rFonts w:ascii="KZ Times New Roman" w:hAnsi="KZ Times New Roman" w:cs="KZ Times New Roman"/>
          <w:i/>
          <w:noProof/>
          <w:spacing w:val="-1"/>
          <w:sz w:val="28"/>
          <w:szCs w:val="28"/>
        </w:rPr>
        <w:t>зі</w:t>
      </w:r>
      <w:r w:rsidRPr="0017447F">
        <w:rPr>
          <w:rFonts w:ascii="KZ Times New Roman" w:hAnsi="KZ Times New Roman" w:cs="KZ Times New Roman"/>
          <w:noProof/>
          <w:spacing w:val="-1"/>
          <w:sz w:val="28"/>
          <w:szCs w:val="28"/>
        </w:rPr>
        <w:t xml:space="preserve"> кіріктірілу қасиеті мен </w:t>
      </w:r>
      <w:r w:rsidRPr="0017447F">
        <w:rPr>
          <w:rFonts w:ascii="KZ Times New Roman" w:hAnsi="KZ Times New Roman" w:cs="KZ Times New Roman"/>
          <w:noProof/>
          <w:sz w:val="28"/>
          <w:szCs w:val="28"/>
        </w:rPr>
        <w:t xml:space="preserve">жалпы үлкен мақсаты ізгіліктің бағытына бағынады. </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lang w:val="kk-KZ"/>
        </w:rPr>
        <w:t>Білім мазмұны</w:t>
      </w:r>
      <w:r w:rsidRPr="0017447F">
        <w:rPr>
          <w:rFonts w:ascii="KZ Times New Roman" w:hAnsi="KZ Times New Roman" w:cs="KZ Times New Roman"/>
          <w:noProof/>
          <w:sz w:val="28"/>
          <w:szCs w:val="28"/>
        </w:rPr>
        <w:t xml:space="preserve"> нысананында оқыту </w:t>
      </w:r>
      <w:r w:rsidRPr="0017447F">
        <w:rPr>
          <w:rFonts w:ascii="KZ Times New Roman" w:hAnsi="KZ Times New Roman" w:cs="KZ Times New Roman"/>
          <w:noProof/>
          <w:sz w:val="28"/>
          <w:szCs w:val="28"/>
          <w:lang w:val="kk-KZ"/>
        </w:rPr>
        <w:t>үдерісі</w:t>
      </w:r>
      <w:r w:rsidRPr="0017447F">
        <w:rPr>
          <w:rFonts w:ascii="KZ Times New Roman" w:hAnsi="KZ Times New Roman" w:cs="KZ Times New Roman"/>
          <w:noProof/>
          <w:sz w:val="28"/>
          <w:szCs w:val="28"/>
        </w:rPr>
        <w:t xml:space="preserve"> әрекеттестік, қызме</w:t>
      </w:r>
      <w:r w:rsidRPr="0017447F">
        <w:rPr>
          <w:rFonts w:ascii="KZ Times New Roman" w:hAnsi="KZ Times New Roman" w:cs="KZ Times New Roman"/>
          <w:noProof/>
          <w:sz w:val="28"/>
          <w:szCs w:val="28"/>
          <w:lang w:val="kk-KZ"/>
        </w:rPr>
        <w:t>т</w:t>
      </w:r>
      <w:r w:rsidRPr="0017447F">
        <w:rPr>
          <w:rFonts w:ascii="KZ Times New Roman" w:hAnsi="KZ Times New Roman" w:cs="KZ Times New Roman"/>
          <w:noProof/>
          <w:sz w:val="28"/>
          <w:szCs w:val="28"/>
        </w:rPr>
        <w:t xml:space="preserve"> 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былысы ретінде қарастырылады:</w:t>
      </w:r>
    </w:p>
    <w:p w:rsidR="00EC765F" w:rsidRPr="0017447F" w:rsidRDefault="00EC765F" w:rsidP="0056638A">
      <w:pPr>
        <w:ind w:firstLine="567"/>
        <w:jc w:val="both"/>
        <w:rPr>
          <w:rFonts w:ascii="KZ Times New Roman" w:hAnsi="KZ Times New Roman" w:cs="KZ Times New Roman"/>
          <w:noProof/>
          <w:sz w:val="28"/>
          <w:szCs w:val="28"/>
        </w:rPr>
      </w:pPr>
      <w:r w:rsidRPr="0017447F">
        <w:rPr>
          <w:rFonts w:ascii="KZ Times New Roman" w:hAnsi="KZ Times New Roman" w:cs="KZ Times New Roman"/>
          <w:noProof/>
          <w:spacing w:val="-1"/>
          <w:sz w:val="28"/>
          <w:szCs w:val="28"/>
        </w:rPr>
        <w:t xml:space="preserve">- әрбір әрекет, оқытушы-студент қызметінің </w:t>
      </w:r>
      <w:r w:rsidRPr="0017447F">
        <w:rPr>
          <w:rFonts w:ascii="KZ Times New Roman" w:hAnsi="KZ Times New Roman" w:cs="KZ Times New Roman"/>
          <w:noProof/>
          <w:spacing w:val="-1"/>
          <w:sz w:val="28"/>
          <w:szCs w:val="28"/>
          <w:lang w:val="en-US"/>
        </w:rPr>
        <w:t>Sit</w:t>
      </w:r>
      <w:r w:rsidRPr="0017447F">
        <w:rPr>
          <w:rFonts w:ascii="KZ Times New Roman" w:hAnsi="KZ Times New Roman" w:cs="KZ Times New Roman"/>
          <w:noProof/>
          <w:spacing w:val="-1"/>
          <w:sz w:val="28"/>
          <w:szCs w:val="28"/>
        </w:rPr>
        <w:t xml:space="preserve"> - </w:t>
      </w:r>
      <w:r w:rsidRPr="0017447F">
        <w:rPr>
          <w:rFonts w:ascii="KZ Times New Roman" w:hAnsi="KZ Times New Roman" w:cs="KZ Times New Roman"/>
          <w:noProof/>
          <w:spacing w:val="-1"/>
          <w:sz w:val="28"/>
          <w:szCs w:val="28"/>
          <w:lang w:val="kk-KZ"/>
        </w:rPr>
        <w:t>ж</w:t>
      </w:r>
      <w:r w:rsidRPr="0017447F">
        <w:rPr>
          <w:rFonts w:ascii="KZ Times New Roman" w:hAnsi="KZ Times New Roman" w:cs="KZ Times New Roman"/>
          <w:noProof/>
          <w:spacing w:val="-1"/>
          <w:sz w:val="28"/>
          <w:szCs w:val="28"/>
        </w:rPr>
        <w:t xml:space="preserve">ағдайларын </w:t>
      </w:r>
      <w:r w:rsidRPr="0017447F">
        <w:rPr>
          <w:rFonts w:ascii="KZ Times New Roman" w:hAnsi="KZ Times New Roman" w:cs="KZ Times New Roman"/>
          <w:noProof/>
          <w:sz w:val="28"/>
          <w:szCs w:val="28"/>
        </w:rPr>
        <w:t>зерделеп, оқыту мақсатын 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растырады және оны студент </w:t>
      </w:r>
      <w:r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pacing w:val="-1"/>
          <w:sz w:val="28"/>
          <w:szCs w:val="28"/>
        </w:rPr>
        <w:t>абылда</w:t>
      </w:r>
      <w:r w:rsidRPr="0017447F">
        <w:rPr>
          <w:rFonts w:ascii="KZ Times New Roman" w:hAnsi="KZ Times New Roman" w:cs="KZ Times New Roman"/>
          <w:noProof/>
          <w:spacing w:val="-1"/>
          <w:sz w:val="28"/>
          <w:szCs w:val="28"/>
          <w:lang w:val="kk-KZ"/>
        </w:rPr>
        <w:t>у әдісі, перцептивті</w:t>
      </w:r>
      <w:r w:rsidRPr="0017447F">
        <w:rPr>
          <w:rFonts w:ascii="KZ Times New Roman" w:hAnsi="KZ Times New Roman" w:cs="KZ Times New Roman"/>
          <w:noProof/>
          <w:spacing w:val="-1"/>
          <w:sz w:val="28"/>
          <w:szCs w:val="28"/>
        </w:rPr>
        <w:t xml:space="preserve"> дәрежеде толысып кемелденіп отырады;</w:t>
      </w:r>
    </w:p>
    <w:p w:rsidR="00EC765F" w:rsidRPr="0017447F" w:rsidRDefault="00EC765F" w:rsidP="0056638A">
      <w:pPr>
        <w:ind w:firstLine="567"/>
        <w:jc w:val="both"/>
        <w:rPr>
          <w:rFonts w:ascii="KZ Times New Roman" w:hAnsi="KZ Times New Roman" w:cs="KZ Times New Roman"/>
          <w:sz w:val="28"/>
          <w:szCs w:val="28"/>
        </w:rPr>
      </w:pPr>
      <w:r w:rsidRPr="0017447F">
        <w:rPr>
          <w:rFonts w:ascii="KZ Times New Roman" w:hAnsi="KZ Times New Roman" w:cs="KZ Times New Roman"/>
          <w:noProof/>
          <w:spacing w:val="-1"/>
          <w:sz w:val="28"/>
          <w:szCs w:val="28"/>
        </w:rPr>
        <w:t>- ж</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 xml:space="preserve">мысты жоспарлайды, бағдарламасы үнемі өзгерістермен, </w:t>
      </w:r>
      <w:r w:rsidRPr="0017447F">
        <w:rPr>
          <w:rFonts w:ascii="KZ Times New Roman" w:hAnsi="KZ Times New Roman" w:cs="KZ Times New Roman"/>
          <w:noProof/>
          <w:sz w:val="28"/>
          <w:szCs w:val="28"/>
        </w:rPr>
        <w:t>жаңалықтармен модернизация мүддесі</w:t>
      </w:r>
      <w:r w:rsidRPr="0017447F">
        <w:rPr>
          <w:rFonts w:ascii="KZ Times New Roman" w:hAnsi="KZ Times New Roman" w:cs="KZ Times New Roman"/>
          <w:noProof/>
          <w:sz w:val="28"/>
          <w:szCs w:val="28"/>
          <w:lang w:val="kk-KZ"/>
        </w:rPr>
        <w:t>н</w:t>
      </w:r>
      <w:r w:rsidRPr="0017447F">
        <w:rPr>
          <w:rFonts w:ascii="KZ Times New Roman" w:hAnsi="KZ Times New Roman" w:cs="KZ Times New Roman"/>
          <w:noProof/>
          <w:sz w:val="28"/>
          <w:szCs w:val="28"/>
        </w:rPr>
        <w:t xml:space="preserve">е сәйкестендіріледі, оқыту </w:t>
      </w:r>
      <w:r w:rsidRPr="0017447F">
        <w:rPr>
          <w:rFonts w:ascii="KZ Times New Roman" w:hAnsi="KZ Times New Roman" w:cs="KZ Times New Roman"/>
          <w:noProof/>
          <w:spacing w:val="-1"/>
          <w:sz w:val="28"/>
          <w:szCs w:val="28"/>
        </w:rPr>
        <w:t>мазм</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ны с</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рыпталады, мақсаттың нәтижені көздейтін қ</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 xml:space="preserve">ралдары </w:t>
      </w:r>
      <w:r w:rsidRPr="0017447F">
        <w:rPr>
          <w:rFonts w:ascii="KZ Times New Roman" w:hAnsi="KZ Times New Roman" w:cs="KZ Times New Roman"/>
          <w:noProof/>
          <w:sz w:val="28"/>
          <w:szCs w:val="28"/>
        </w:rPr>
        <w:t xml:space="preserve">іріктеледі, әрбір жаңа фрагмент - көріністер </w:t>
      </w:r>
      <w:r w:rsidRPr="0017447F">
        <w:rPr>
          <w:rFonts w:ascii="KZ Times New Roman" w:hAnsi="KZ Times New Roman" w:cs="KZ Times New Roman"/>
          <w:noProof/>
          <w:sz w:val="28"/>
          <w:szCs w:val="28"/>
          <w:lang w:val="kk-KZ"/>
        </w:rPr>
        <w:t>т</w:t>
      </w:r>
      <w:r w:rsidRPr="0017447F">
        <w:rPr>
          <w:rFonts w:ascii="KZ Times New Roman" w:hAnsi="KZ Times New Roman" w:cs="KZ Times New Roman"/>
          <w:noProof/>
          <w:sz w:val="28"/>
          <w:szCs w:val="28"/>
        </w:rPr>
        <w:t xml:space="preserve">үрлі-түрлі тәсілдерге </w:t>
      </w:r>
      <w:r w:rsidRPr="0017447F">
        <w:rPr>
          <w:rFonts w:ascii="KZ Times New Roman" w:hAnsi="KZ Times New Roman" w:cs="KZ Times New Roman"/>
          <w:noProof/>
          <w:spacing w:val="-1"/>
          <w:sz w:val="28"/>
          <w:szCs w:val="28"/>
        </w:rPr>
        <w:t xml:space="preserve">жіктеліп, әр студенттің перцептивті, апперсепселі қабылдау әлеміне </w:t>
      </w:r>
      <w:r w:rsidRPr="0017447F">
        <w:rPr>
          <w:rFonts w:ascii="KZ Times New Roman" w:hAnsi="KZ Times New Roman" w:cs="KZ Times New Roman"/>
          <w:noProof/>
          <w:sz w:val="28"/>
          <w:szCs w:val="28"/>
        </w:rPr>
        <w:t>үндеседі. Әр т</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лғаның интериоризациясын, ішкі ба</w:t>
      </w:r>
      <w:r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rPr>
        <w:t xml:space="preserve">ылау қабілетін іске </w:t>
      </w:r>
      <w:r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rPr>
        <w:t>о</w:t>
      </w:r>
      <w:r w:rsidRPr="0017447F">
        <w:rPr>
          <w:rFonts w:ascii="KZ Times New Roman" w:hAnsi="KZ Times New Roman" w:cs="KZ Times New Roman"/>
          <w:noProof/>
          <w:sz w:val="28"/>
          <w:szCs w:val="28"/>
          <w:lang w:val="kk-KZ"/>
        </w:rPr>
        <w:t>с</w:t>
      </w:r>
      <w:r w:rsidRPr="0017447F">
        <w:rPr>
          <w:rFonts w:ascii="KZ Times New Roman" w:hAnsi="KZ Times New Roman" w:cs="KZ Times New Roman"/>
          <w:noProof/>
          <w:sz w:val="28"/>
          <w:szCs w:val="28"/>
        </w:rPr>
        <w:t>ады:</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rPr>
        <w:t xml:space="preserve">- оқыту операцияларының орындалым </w:t>
      </w:r>
      <w:r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rPr>
        <w:t>ар</w:t>
      </w:r>
      <w:r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rPr>
        <w:t xml:space="preserve">ыны мен </w:t>
      </w:r>
      <w:r w:rsidRPr="0017447F">
        <w:rPr>
          <w:rFonts w:ascii="KZ Times New Roman" w:hAnsi="KZ Times New Roman" w:cs="KZ Times New Roman"/>
          <w:noProof/>
          <w:spacing w:val="-2"/>
          <w:sz w:val="28"/>
          <w:szCs w:val="28"/>
          <w:lang w:val="kk-KZ"/>
        </w:rPr>
        <w:t>ұ</w:t>
      </w:r>
      <w:r w:rsidRPr="0017447F">
        <w:rPr>
          <w:rFonts w:ascii="KZ Times New Roman" w:hAnsi="KZ Times New Roman" w:cs="KZ Times New Roman"/>
          <w:noProof/>
          <w:spacing w:val="-2"/>
          <w:sz w:val="28"/>
          <w:szCs w:val="28"/>
        </w:rPr>
        <w:t xml:space="preserve">тымдылығын бағамдайды, оқытушы мен студенттің оқыту одағының ынтымақтастығын </w:t>
      </w:r>
      <w:r w:rsidRPr="0017447F">
        <w:rPr>
          <w:rFonts w:ascii="KZ Times New Roman" w:hAnsi="KZ Times New Roman" w:cs="KZ Times New Roman"/>
          <w:noProof/>
          <w:spacing w:val="-2"/>
          <w:sz w:val="28"/>
          <w:szCs w:val="28"/>
          <w:lang w:val="kk-KZ"/>
        </w:rPr>
        <w:t>ұ</w:t>
      </w:r>
      <w:r w:rsidRPr="0017447F">
        <w:rPr>
          <w:rFonts w:ascii="KZ Times New Roman" w:hAnsi="KZ Times New Roman" w:cs="KZ Times New Roman"/>
          <w:noProof/>
          <w:spacing w:val="-2"/>
          <w:sz w:val="28"/>
          <w:szCs w:val="28"/>
        </w:rPr>
        <w:t>штайды (өздігінен дербес ж</w:t>
      </w:r>
      <w:r w:rsidRPr="0017447F">
        <w:rPr>
          <w:rFonts w:ascii="KZ Times New Roman" w:hAnsi="KZ Times New Roman" w:cs="KZ Times New Roman"/>
          <w:noProof/>
          <w:spacing w:val="-2"/>
          <w:sz w:val="28"/>
          <w:szCs w:val="28"/>
          <w:lang w:val="kk-KZ"/>
        </w:rPr>
        <w:t>ұ</w:t>
      </w:r>
      <w:r w:rsidRPr="0017447F">
        <w:rPr>
          <w:rFonts w:ascii="KZ Times New Roman" w:hAnsi="KZ Times New Roman" w:cs="KZ Times New Roman"/>
          <w:noProof/>
          <w:spacing w:val="-2"/>
          <w:sz w:val="28"/>
          <w:szCs w:val="28"/>
        </w:rPr>
        <w:t>мыс, жекеше ж</w:t>
      </w:r>
      <w:r w:rsidRPr="0017447F">
        <w:rPr>
          <w:rFonts w:ascii="KZ Times New Roman" w:hAnsi="KZ Times New Roman" w:cs="KZ Times New Roman"/>
          <w:noProof/>
          <w:spacing w:val="-2"/>
          <w:sz w:val="28"/>
          <w:szCs w:val="28"/>
          <w:lang w:val="kk-KZ"/>
        </w:rPr>
        <w:t>ұ</w:t>
      </w:r>
      <w:r w:rsidRPr="0017447F">
        <w:rPr>
          <w:rFonts w:ascii="KZ Times New Roman" w:hAnsi="KZ Times New Roman" w:cs="KZ Times New Roman"/>
          <w:noProof/>
          <w:spacing w:val="-2"/>
          <w:sz w:val="28"/>
          <w:szCs w:val="28"/>
        </w:rPr>
        <w:t xml:space="preserve">мыс, </w:t>
      </w:r>
      <w:r w:rsidRPr="0017447F">
        <w:rPr>
          <w:rFonts w:ascii="KZ Times New Roman" w:hAnsi="KZ Times New Roman" w:cs="KZ Times New Roman"/>
          <w:noProof/>
          <w:sz w:val="28"/>
          <w:szCs w:val="28"/>
        </w:rPr>
        <w:t>оқылған жаңа дәрістердегі берілген н</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сқанамалардың ауқымын қосымша материалдармен толықтырады);</w:t>
      </w:r>
      <w:r w:rsidRPr="0017447F">
        <w:rPr>
          <w:rFonts w:ascii="KZ Times New Roman" w:hAnsi="KZ Times New Roman" w:cs="KZ Times New Roman"/>
          <w:noProof/>
          <w:sz w:val="28"/>
          <w:szCs w:val="28"/>
          <w:lang w:val="kk-KZ"/>
        </w:rPr>
        <w:t xml:space="preserve"> </w:t>
      </w:r>
    </w:p>
    <w:p w:rsidR="00EC765F" w:rsidRPr="0017447F" w:rsidRDefault="00EC765F" w:rsidP="0056638A">
      <w:pPr>
        <w:ind w:firstLine="567"/>
        <w:jc w:val="both"/>
        <w:rPr>
          <w:rFonts w:ascii="KZ Times New Roman" w:hAnsi="KZ Times New Roman" w:cs="KZ Times New Roman"/>
          <w:noProof/>
          <w:spacing w:val="-1"/>
          <w:sz w:val="28"/>
          <w:szCs w:val="28"/>
          <w:lang w:val="kk-KZ"/>
        </w:rPr>
      </w:pPr>
      <w:r w:rsidRPr="0017447F">
        <w:rPr>
          <w:rFonts w:ascii="KZ Times New Roman" w:hAnsi="KZ Times New Roman" w:cs="KZ Times New Roman"/>
          <w:noProof/>
          <w:sz w:val="28"/>
          <w:szCs w:val="28"/>
          <w:lang w:val="kk-KZ"/>
        </w:rPr>
        <w:t xml:space="preserve">- қайталаным әрекеттестігінің ізденісті-зерттеу пайымына ұласуы, материалдардың маңыздылығын меңгерудегі жұмыстың </w:t>
      </w:r>
      <w:r w:rsidRPr="0017447F">
        <w:rPr>
          <w:rFonts w:ascii="KZ Times New Roman" w:hAnsi="KZ Times New Roman" w:cs="KZ Times New Roman"/>
          <w:noProof/>
          <w:spacing w:val="-1"/>
          <w:sz w:val="28"/>
          <w:szCs w:val="28"/>
          <w:lang w:val="kk-KZ"/>
        </w:rPr>
        <w:t xml:space="preserve">байқалымы мен өзгеріс динамикасы арқылы бақылау іске асады; </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оқыту нәтижесіне мониторинг деңгейіндегі бағалау, талдау және жинақтау жүйеленеді;</w:t>
      </w:r>
    </w:p>
    <w:p w:rsidR="00EC765F" w:rsidRPr="0017447F" w:rsidRDefault="00EC765F" w:rsidP="0056638A">
      <w:pPr>
        <w:ind w:firstLine="567"/>
        <w:jc w:val="both"/>
        <w:rPr>
          <w:rFonts w:ascii="KZ Times New Roman" w:hAnsi="KZ Times New Roman" w:cs="KZ Times New Roman"/>
          <w:noProof/>
          <w:spacing w:val="-2"/>
          <w:sz w:val="28"/>
          <w:szCs w:val="28"/>
          <w:lang w:val="kk-KZ"/>
        </w:rPr>
      </w:pP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2"/>
          <w:sz w:val="28"/>
          <w:szCs w:val="28"/>
          <w:lang w:val="kk-KZ"/>
        </w:rPr>
        <w:t xml:space="preserve">аудиториядан тыс жұмыстарды өткізу көзделеді. </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Оқыту ұғымындағы әрекет оның белгілерімен тығыз байланысты. Белгілі әрекеттің шеңбері мен орындалым бағытын танытады. Оқытудың маңыздылығының белгілерін сипаттайды. </w:t>
      </w:r>
      <w:r w:rsidRPr="0017447F">
        <w:rPr>
          <w:rFonts w:ascii="KZ Times New Roman" w:hAnsi="KZ Times New Roman" w:cs="KZ Times New Roman"/>
          <w:noProof/>
          <w:spacing w:val="-1"/>
          <w:sz w:val="28"/>
          <w:szCs w:val="28"/>
          <w:lang w:val="kk-KZ"/>
        </w:rPr>
        <w:t xml:space="preserve">Оқытудың біртұтас жүйесі оқытудың үш функциясын білдіреді: </w:t>
      </w:r>
      <w:r w:rsidRPr="0017447F">
        <w:rPr>
          <w:rFonts w:ascii="KZ Times New Roman" w:hAnsi="KZ Times New Roman" w:cs="KZ Times New Roman"/>
          <w:noProof/>
          <w:sz w:val="28"/>
          <w:szCs w:val="28"/>
          <w:lang w:val="kk-KZ"/>
        </w:rPr>
        <w:t>біліми - ғылыми, өрлеу жүйесіндегі дамымалы және ізгілікті тәлім.</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Біліми-ғылыми белгісі – студенттің біліктілік қабілетін </w:t>
      </w:r>
      <w:r w:rsidRPr="0017447F">
        <w:rPr>
          <w:rFonts w:ascii="KZ Times New Roman" w:hAnsi="KZ Times New Roman" w:cs="KZ Times New Roman"/>
          <w:noProof/>
          <w:spacing w:val="-1"/>
          <w:sz w:val="28"/>
          <w:szCs w:val="28"/>
          <w:lang w:val="kk-KZ"/>
        </w:rPr>
        <w:t xml:space="preserve">ғылыми негізде кемелдендірудің кепілі. Осы бағытта студенттің икем, </w:t>
      </w:r>
      <w:r w:rsidRPr="0017447F">
        <w:rPr>
          <w:rFonts w:ascii="KZ Times New Roman" w:hAnsi="KZ Times New Roman" w:cs="KZ Times New Roman"/>
          <w:noProof/>
          <w:sz w:val="28"/>
          <w:szCs w:val="28"/>
          <w:lang w:val="kk-KZ"/>
        </w:rPr>
        <w:t>дағдысы ширатылады. Ішкі бақылауы кемелденіп, өзінің өнімді еңбегін шығармашыл бағамға жеткізетін рухы қуат пен күшке толығып отырады.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Мұндай студенттер шаршап-шалдығудың орнына құлпыра, </w:t>
      </w:r>
      <w:r w:rsidRPr="0017447F">
        <w:rPr>
          <w:rFonts w:ascii="KZ Times New Roman" w:hAnsi="KZ Times New Roman" w:cs="KZ Times New Roman"/>
          <w:noProof/>
          <w:spacing w:val="-2"/>
          <w:sz w:val="28"/>
          <w:szCs w:val="28"/>
          <w:lang w:val="kk-KZ"/>
        </w:rPr>
        <w:t xml:space="preserve">жандана, рухтана, шабыттана, нұрлана түседі. Педагогикада біліктілік </w:t>
      </w:r>
      <w:r w:rsidRPr="0017447F">
        <w:rPr>
          <w:rFonts w:ascii="KZ Times New Roman" w:hAnsi="KZ Times New Roman" w:cs="KZ Times New Roman"/>
          <w:noProof/>
          <w:sz w:val="28"/>
          <w:szCs w:val="28"/>
          <w:lang w:val="kk-KZ"/>
        </w:rPr>
        <w:t>түсінісу деңгейінде ажарланады. Жиған білігі мен ғылымының ең ұтымдысын жадына бернелеп орнықтырады, тұрақтандырады. Ол қажет болса, жұлма жадының нәтижесінде қайыра айтып береді.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Ғылым жетістіктерін дәйектілік дәрежесінде жіктеп, ұғымдарға түсініктемелер беріп, теориялық пайым жасап, заңдылықтар мен қағидаларды фактілерге сүйене дәлелдей алады. Меңгерген ұғым – түсініктері мен тұжырым-пайымдарын реттейтін ішкі бақылауы </w:t>
      </w:r>
      <w:r w:rsidRPr="0017447F">
        <w:rPr>
          <w:rFonts w:ascii="KZ Times New Roman" w:hAnsi="KZ Times New Roman" w:cs="KZ Times New Roman"/>
          <w:noProof/>
          <w:spacing w:val="-2"/>
          <w:sz w:val="28"/>
          <w:szCs w:val="28"/>
          <w:lang w:val="kk-KZ"/>
        </w:rPr>
        <w:t xml:space="preserve">кемелденген (интериоризация) ғалымдардың қорытынды пайымдарымен өзінің ой-мүддесімен қабысады, біліми-ғылыми ілімді жүйелі де </w:t>
      </w:r>
      <w:r w:rsidRPr="0017447F">
        <w:rPr>
          <w:rFonts w:ascii="KZ Times New Roman" w:hAnsi="KZ Times New Roman" w:cs="KZ Times New Roman"/>
          <w:noProof/>
          <w:sz w:val="28"/>
          <w:szCs w:val="28"/>
          <w:lang w:val="kk-KZ"/>
        </w:rPr>
        <w:t xml:space="preserve">ауқымды тұрғыда жинақтай алады, өзінің іс-қимылын саналы </w:t>
      </w:r>
      <w:r w:rsidRPr="0017447F">
        <w:rPr>
          <w:rFonts w:ascii="KZ Times New Roman" w:hAnsi="KZ Times New Roman" w:cs="KZ Times New Roman"/>
          <w:noProof/>
          <w:spacing w:val="-1"/>
          <w:sz w:val="28"/>
          <w:szCs w:val="28"/>
          <w:lang w:val="kk-KZ"/>
        </w:rPr>
        <w:t xml:space="preserve">деңгейде жүзеге асырады. Негізгі ғылым салаларынан аталған </w:t>
      </w:r>
      <w:r w:rsidRPr="0017447F">
        <w:rPr>
          <w:rFonts w:ascii="KZ Times New Roman" w:hAnsi="KZ Times New Roman" w:cs="KZ Times New Roman"/>
          <w:noProof/>
          <w:sz w:val="28"/>
          <w:szCs w:val="28"/>
          <w:lang w:val="kk-KZ"/>
        </w:rPr>
        <w:t xml:space="preserve">ынтымақтастық оқыту қажеттіліктерін фундаментальды мағлұмнамалармен қанағаттандырады. </w:t>
      </w:r>
      <w:r w:rsidRPr="0017447F">
        <w:rPr>
          <w:rFonts w:ascii="KZ Times New Roman" w:hAnsi="KZ Times New Roman" w:cs="KZ Times New Roman"/>
          <w:noProof/>
          <w:spacing w:val="-1"/>
          <w:sz w:val="28"/>
          <w:szCs w:val="28"/>
          <w:lang w:val="kk-KZ"/>
        </w:rPr>
        <w:t xml:space="preserve">Берілген және айқындалған жүйе үнемі тәртіптеліп, реттеліп (алгоритмге түсіп), оқытылатын материалдардың көлемін, шартын, </w:t>
      </w:r>
      <w:r w:rsidRPr="0017447F">
        <w:rPr>
          <w:rFonts w:ascii="KZ Times New Roman" w:hAnsi="KZ Times New Roman" w:cs="KZ Times New Roman"/>
          <w:noProof/>
          <w:sz w:val="28"/>
          <w:szCs w:val="28"/>
          <w:lang w:val="kk-KZ"/>
        </w:rPr>
        <w:t>біліктілік пен ғылыми қабілеттілігін, құрайтын іскерлігін алдын ала S</w:t>
      </w:r>
      <w:r w:rsidRPr="0017447F">
        <w:rPr>
          <w:rFonts w:ascii="KZ Times New Roman" w:hAnsi="KZ Times New Roman" w:cs="KZ Times New Roman"/>
          <w:noProof/>
          <w:spacing w:val="-2"/>
          <w:sz w:val="28"/>
          <w:szCs w:val="28"/>
          <w:lang w:val="kk-KZ"/>
        </w:rPr>
        <w:t>іt - жағдайларға үйлестіріп отыруға ықпалын тигізеді. «Үйлестіру» ұғымы унификациялау дегенді аңғартады.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Оқытудың бұл үдерісі оқытудың даму белестерін айқындауға мүмкіндік жасайды. Дамушылық үдерісі барлық бағыттар арқылы </w:t>
      </w:r>
      <w:r w:rsidRPr="0017447F">
        <w:rPr>
          <w:rFonts w:ascii="KZ Times New Roman" w:hAnsi="KZ Times New Roman" w:cs="KZ Times New Roman"/>
          <w:noProof/>
          <w:spacing w:val="-2"/>
          <w:sz w:val="28"/>
          <w:szCs w:val="28"/>
          <w:lang w:val="kk-KZ"/>
        </w:rPr>
        <w:t xml:space="preserve">жүзеге асады: тілін дамытады, сөз өнерін ыңғайына қарай ширатады, </w:t>
      </w:r>
      <w:r w:rsidRPr="0017447F">
        <w:rPr>
          <w:rFonts w:ascii="KZ Times New Roman" w:hAnsi="KZ Times New Roman" w:cs="KZ Times New Roman"/>
          <w:noProof/>
          <w:sz w:val="28"/>
          <w:szCs w:val="28"/>
          <w:lang w:val="kk-KZ"/>
        </w:rPr>
        <w:t xml:space="preserve">ойлау қабілетін деңгейлік сапада макроиерархия дәрежесіне бағыттайды, ішкі суретке салар ой сезімдерін әдейі іске қосу </w:t>
      </w:r>
      <w:r w:rsidRPr="0017447F">
        <w:rPr>
          <w:rFonts w:ascii="KZ Times New Roman" w:hAnsi="KZ Times New Roman" w:cs="KZ Times New Roman"/>
          <w:noProof/>
          <w:spacing w:val="-2"/>
          <w:sz w:val="28"/>
          <w:szCs w:val="28"/>
          <w:lang w:val="kk-KZ"/>
        </w:rPr>
        <w:t xml:space="preserve">сенсорлы, мұның өзін аффектілі қалыпта жүзеге асыруды көздейді. </w:t>
      </w:r>
      <w:r w:rsidRPr="0017447F">
        <w:rPr>
          <w:rFonts w:ascii="KZ Times New Roman" w:hAnsi="KZ Times New Roman" w:cs="KZ Times New Roman"/>
          <w:noProof/>
          <w:spacing w:val="-1"/>
          <w:sz w:val="28"/>
          <w:szCs w:val="28"/>
          <w:lang w:val="kk-KZ"/>
        </w:rPr>
        <w:t xml:space="preserve">Студенттердің психологиясын табиғи жағдайында қалдырмай, дәріс </w:t>
      </w:r>
      <w:r w:rsidRPr="0017447F">
        <w:rPr>
          <w:rFonts w:ascii="KZ Times New Roman" w:hAnsi="KZ Times New Roman" w:cs="KZ Times New Roman"/>
          <w:noProof/>
          <w:spacing w:val="-2"/>
          <w:sz w:val="28"/>
          <w:szCs w:val="28"/>
          <w:lang w:val="kk-KZ"/>
        </w:rPr>
        <w:t xml:space="preserve">үдерісінде экспериментальды байқау амалдарымен ішкі болмысына </w:t>
      </w:r>
      <w:r w:rsidRPr="0017447F">
        <w:rPr>
          <w:rFonts w:ascii="KZ Times New Roman" w:hAnsi="KZ Times New Roman" w:cs="KZ Times New Roman"/>
          <w:noProof/>
          <w:spacing w:val="-1"/>
          <w:sz w:val="28"/>
          <w:szCs w:val="28"/>
          <w:lang w:val="kk-KZ"/>
        </w:rPr>
        <w:t>оңтайлы, жағымды ықпал етеді. Студенттің даралық болмысы үнемі ө</w:t>
      </w:r>
      <w:r w:rsidRPr="0017447F">
        <w:rPr>
          <w:rFonts w:ascii="KZ Times New Roman" w:hAnsi="KZ Times New Roman" w:cs="KZ Times New Roman"/>
          <w:noProof/>
          <w:spacing w:val="-2"/>
          <w:sz w:val="28"/>
          <w:szCs w:val="28"/>
          <w:lang w:val="kk-KZ"/>
        </w:rPr>
        <w:t xml:space="preserve">згерісті бағытқа ынталы болып келеді. Сезімі мен еркіне қажеттілігін </w:t>
      </w:r>
      <w:r w:rsidRPr="0017447F">
        <w:rPr>
          <w:rFonts w:ascii="KZ Times New Roman" w:hAnsi="KZ Times New Roman" w:cs="KZ Times New Roman"/>
          <w:noProof/>
          <w:spacing w:val="-1"/>
          <w:sz w:val="28"/>
          <w:szCs w:val="28"/>
          <w:lang w:val="kk-KZ"/>
        </w:rPr>
        <w:t xml:space="preserve">жіктеп, оқыту сарынын ажыратады. Дамымалы үдерістің белгісі </w:t>
      </w:r>
      <w:r w:rsidRPr="0017447F">
        <w:rPr>
          <w:rFonts w:ascii="KZ Times New Roman" w:hAnsi="KZ Times New Roman" w:cs="KZ Times New Roman"/>
          <w:noProof/>
          <w:sz w:val="28"/>
          <w:szCs w:val="28"/>
          <w:lang w:val="kk-KZ"/>
        </w:rPr>
        <w:t xml:space="preserve">біліктілік пен ғылыми және дамушылықты ішінара байланысты </w:t>
      </w:r>
      <w:r w:rsidRPr="0017447F">
        <w:rPr>
          <w:rFonts w:ascii="KZ Times New Roman" w:hAnsi="KZ Times New Roman" w:cs="KZ Times New Roman"/>
          <w:noProof/>
          <w:spacing w:val="-1"/>
          <w:sz w:val="28"/>
          <w:szCs w:val="28"/>
          <w:lang w:val="kk-KZ"/>
        </w:rPr>
        <w:t xml:space="preserve">деңгейде қарастырудағы қайшылықтарды жинақтап, оның шешімін </w:t>
      </w:r>
      <w:r w:rsidRPr="0017447F">
        <w:rPr>
          <w:rFonts w:ascii="KZ Times New Roman" w:hAnsi="KZ Times New Roman" w:cs="KZ Times New Roman"/>
          <w:noProof/>
          <w:sz w:val="28"/>
          <w:szCs w:val="28"/>
          <w:lang w:val="kk-KZ"/>
        </w:rPr>
        <w:t>педагогиканың философиялық негізіндегі психологиялық мәселелерінен табады.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«Психологияның ең маңызды заңдылығы оқытудың дамуын жүзеге асыру» - деген Л. С. Выготский </w:t>
      </w:r>
      <w:r w:rsidRPr="00181324">
        <w:rPr>
          <w:rFonts w:ascii="KZ Times New Roman" w:hAnsi="KZ Times New Roman" w:cs="KZ Times New Roman"/>
          <w:noProof/>
          <w:sz w:val="28"/>
          <w:szCs w:val="28"/>
          <w:lang w:val="kk-KZ"/>
        </w:rPr>
        <w:t>[</w:t>
      </w:r>
      <w:r w:rsidR="00E34C29" w:rsidRPr="00181324">
        <w:rPr>
          <w:rFonts w:ascii="KZ Times New Roman" w:hAnsi="KZ Times New Roman" w:cs="KZ Times New Roman"/>
          <w:noProof/>
          <w:sz w:val="28"/>
          <w:szCs w:val="28"/>
          <w:lang w:val="kk-KZ"/>
        </w:rPr>
        <w:t>1</w:t>
      </w:r>
      <w:r w:rsidR="00F66DCC" w:rsidRPr="00181324">
        <w:rPr>
          <w:rFonts w:ascii="KZ Times New Roman" w:hAnsi="KZ Times New Roman" w:cs="KZ Times New Roman"/>
          <w:noProof/>
          <w:sz w:val="28"/>
          <w:szCs w:val="28"/>
          <w:lang w:val="kk-KZ"/>
        </w:rPr>
        <w:t>3</w:t>
      </w:r>
      <w:r w:rsidR="0017447F" w:rsidRPr="00181324">
        <w:rPr>
          <w:rFonts w:ascii="KZ Times New Roman" w:hAnsi="KZ Times New Roman" w:cs="KZ Times New Roman"/>
          <w:noProof/>
          <w:sz w:val="28"/>
          <w:szCs w:val="28"/>
          <w:lang w:val="kk-KZ"/>
        </w:rPr>
        <w:t xml:space="preserve">,с. </w:t>
      </w:r>
      <w:r w:rsidR="00181324" w:rsidRPr="00181324">
        <w:rPr>
          <w:rFonts w:ascii="KZ Times New Roman" w:hAnsi="KZ Times New Roman" w:cs="KZ Times New Roman"/>
          <w:noProof/>
          <w:sz w:val="28"/>
          <w:szCs w:val="28"/>
          <w:lang w:val="kk-KZ"/>
        </w:rPr>
        <w:t>82-83</w:t>
      </w:r>
      <w:r w:rsidRPr="00181324">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 xml:space="preserve"> Оқытудың даму үдерісін жүзеге асыру оқу үдерісінің мазмұны арқылы жүреді, ол оқыту </w:t>
      </w:r>
      <w:r w:rsidRPr="0017447F">
        <w:rPr>
          <w:rFonts w:ascii="KZ Times New Roman" w:hAnsi="KZ Times New Roman" w:cs="KZ Times New Roman"/>
          <w:noProof/>
          <w:spacing w:val="-2"/>
          <w:sz w:val="28"/>
          <w:szCs w:val="28"/>
          <w:lang w:val="kk-KZ"/>
        </w:rPr>
        <w:t xml:space="preserve">әрекеті болады. Ал тұлғалық сипат тек психология тұрғысында, </w:t>
      </w:r>
      <w:r w:rsidRPr="0017447F">
        <w:rPr>
          <w:rFonts w:ascii="KZ Times New Roman" w:hAnsi="KZ Times New Roman" w:cs="KZ Times New Roman"/>
          <w:noProof/>
          <w:spacing w:val="-4"/>
          <w:sz w:val="28"/>
          <w:szCs w:val="28"/>
          <w:lang w:val="kk-KZ"/>
        </w:rPr>
        <w:t>мұның бәрі ынтымақтастық одақ қоғамдастығында біртұтас жүйе құ</w:t>
      </w:r>
      <w:r w:rsidRPr="0017447F">
        <w:rPr>
          <w:rFonts w:ascii="KZ Times New Roman" w:hAnsi="KZ Times New Roman" w:cs="KZ Times New Roman"/>
          <w:noProof/>
          <w:sz w:val="28"/>
          <w:szCs w:val="28"/>
          <w:lang w:val="kk-KZ"/>
        </w:rPr>
        <w:t>райды.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Кезінде, 60-жылдары, Л. В. Занков жас ұландар үшін оқытудың </w:t>
      </w:r>
      <w:r w:rsidRPr="0017447F">
        <w:rPr>
          <w:rFonts w:ascii="KZ Times New Roman" w:hAnsi="KZ Times New Roman" w:cs="KZ Times New Roman"/>
          <w:noProof/>
          <w:sz w:val="28"/>
          <w:szCs w:val="28"/>
          <w:lang w:val="kk-KZ"/>
        </w:rPr>
        <w:t>дамымалы жүйесін құрған</w:t>
      </w:r>
      <w:r w:rsidR="00E34C29" w:rsidRPr="0017447F">
        <w:rPr>
          <w:rFonts w:ascii="KZ Times New Roman" w:hAnsi="KZ Times New Roman" w:cs="KZ Times New Roman"/>
          <w:noProof/>
          <w:sz w:val="28"/>
          <w:szCs w:val="28"/>
          <w:lang w:val="kk-KZ"/>
        </w:rPr>
        <w:t xml:space="preserve"> </w:t>
      </w:r>
      <w:r w:rsidR="00E34C29" w:rsidRPr="00181324">
        <w:rPr>
          <w:rFonts w:ascii="KZ Times New Roman" w:hAnsi="KZ Times New Roman" w:cs="KZ Times New Roman"/>
          <w:noProof/>
          <w:sz w:val="28"/>
          <w:szCs w:val="28"/>
          <w:lang w:val="kk-KZ"/>
        </w:rPr>
        <w:t>[</w:t>
      </w:r>
      <w:r w:rsidR="00F66DCC" w:rsidRPr="00181324">
        <w:rPr>
          <w:rFonts w:ascii="KZ Times New Roman" w:hAnsi="KZ Times New Roman" w:cs="KZ Times New Roman"/>
          <w:noProof/>
          <w:sz w:val="28"/>
          <w:szCs w:val="28"/>
          <w:lang w:val="kk-KZ"/>
        </w:rPr>
        <w:t>10</w:t>
      </w:r>
      <w:r w:rsidR="00E34C29" w:rsidRPr="00181324">
        <w:rPr>
          <w:rFonts w:ascii="KZ Times New Roman" w:hAnsi="KZ Times New Roman" w:cs="KZ Times New Roman"/>
          <w:noProof/>
          <w:sz w:val="28"/>
          <w:szCs w:val="28"/>
          <w:lang w:val="kk-KZ"/>
        </w:rPr>
        <w:t>0</w:t>
      </w:r>
      <w:r w:rsidR="0017447F" w:rsidRPr="00181324">
        <w:rPr>
          <w:rFonts w:ascii="KZ Times New Roman" w:hAnsi="KZ Times New Roman" w:cs="KZ Times New Roman"/>
          <w:noProof/>
          <w:sz w:val="28"/>
          <w:szCs w:val="28"/>
          <w:lang w:val="kk-KZ"/>
        </w:rPr>
        <w:t>,с.</w:t>
      </w:r>
      <w:r w:rsidR="0017447F" w:rsidRPr="0017447F">
        <w:rPr>
          <w:rFonts w:ascii="KZ Times New Roman" w:hAnsi="KZ Times New Roman" w:cs="KZ Times New Roman"/>
          <w:noProof/>
          <w:sz w:val="28"/>
          <w:szCs w:val="28"/>
          <w:lang w:val="kk-KZ"/>
        </w:rPr>
        <w:t xml:space="preserve"> </w:t>
      </w:r>
      <w:r w:rsidR="00181324" w:rsidRPr="00181324">
        <w:rPr>
          <w:rFonts w:ascii="KZ Times New Roman" w:hAnsi="KZ Times New Roman" w:cs="KZ Times New Roman"/>
          <w:noProof/>
          <w:sz w:val="28"/>
          <w:szCs w:val="28"/>
          <w:lang w:val="kk-KZ"/>
        </w:rPr>
        <w:t>92</w:t>
      </w:r>
      <w:r w:rsidR="00E34C29"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 xml:space="preserve">. Оның </w:t>
      </w:r>
      <w:r w:rsidRPr="0017447F">
        <w:rPr>
          <w:rFonts w:ascii="KZ Times New Roman" w:hAnsi="KZ Times New Roman" w:cs="KZ Times New Roman"/>
          <w:i/>
          <w:noProof/>
          <w:sz w:val="28"/>
          <w:szCs w:val="28"/>
          <w:lang w:val="kk-KZ"/>
        </w:rPr>
        <w:t>басты қағидалары</w:t>
      </w:r>
      <w:r w:rsidRPr="0017447F">
        <w:rPr>
          <w:rFonts w:ascii="KZ Times New Roman" w:hAnsi="KZ Times New Roman" w:cs="KZ Times New Roman"/>
          <w:noProof/>
          <w:sz w:val="28"/>
          <w:szCs w:val="28"/>
          <w:lang w:val="kk-KZ"/>
        </w:rPr>
        <w:t xml:space="preserve">: оқытудың </w:t>
      </w:r>
      <w:r w:rsidRPr="0017447F">
        <w:rPr>
          <w:rFonts w:ascii="KZ Times New Roman" w:hAnsi="KZ Times New Roman" w:cs="KZ Times New Roman"/>
          <w:noProof/>
          <w:spacing w:val="-1"/>
          <w:sz w:val="28"/>
          <w:szCs w:val="28"/>
          <w:lang w:val="kk-KZ"/>
        </w:rPr>
        <w:t xml:space="preserve">мазмұнын сұрыптауы, қабылдауға бағытталған әдіс-тәсілдері, тілі, </w:t>
      </w:r>
      <w:r w:rsidRPr="0017447F">
        <w:rPr>
          <w:rFonts w:ascii="KZ Times New Roman" w:hAnsi="KZ Times New Roman" w:cs="KZ Times New Roman"/>
          <w:noProof/>
          <w:spacing w:val="-2"/>
          <w:sz w:val="28"/>
          <w:szCs w:val="28"/>
          <w:lang w:val="kk-KZ"/>
        </w:rPr>
        <w:t xml:space="preserve">ойлауы, шығармашылық қабілеті, қосымша материалдарды орындау </w:t>
      </w:r>
      <w:r w:rsidRPr="0017447F">
        <w:rPr>
          <w:rFonts w:ascii="KZ Times New Roman" w:hAnsi="KZ Times New Roman" w:cs="KZ Times New Roman"/>
          <w:noProof/>
          <w:sz w:val="28"/>
          <w:szCs w:val="28"/>
          <w:lang w:val="kk-KZ"/>
        </w:rPr>
        <w:t>барысындағы көкейкестілікті табуы, қайшылықты шешуі.</w:t>
      </w:r>
      <w:r w:rsidRPr="0017447F">
        <w:rPr>
          <w:rFonts w:ascii="KZ Times New Roman" w:hAnsi="KZ Times New Roman" w:cs="KZ Times New Roman"/>
          <w:i/>
          <w:iCs/>
          <w:noProof/>
          <w:sz w:val="28"/>
          <w:szCs w:val="28"/>
          <w:lang w:val="kk-KZ"/>
        </w:rPr>
        <w:t xml:space="preserve"> </w:t>
      </w:r>
      <w:r w:rsidRPr="0017447F">
        <w:rPr>
          <w:rFonts w:ascii="KZ Times New Roman" w:hAnsi="KZ Times New Roman" w:cs="KZ Times New Roman"/>
          <w:noProof/>
          <w:sz w:val="28"/>
          <w:szCs w:val="28"/>
          <w:lang w:val="kk-KZ"/>
        </w:rPr>
        <w:t>Бұл</w:t>
      </w:r>
      <w:r w:rsidRPr="0017447F">
        <w:rPr>
          <w:rFonts w:ascii="KZ Times New Roman" w:hAnsi="KZ Times New Roman" w:cs="KZ Times New Roman"/>
          <w:i/>
          <w:iCs/>
          <w:noProof/>
          <w:sz w:val="28"/>
          <w:szCs w:val="28"/>
          <w:lang w:val="kk-KZ"/>
        </w:rPr>
        <w:t xml:space="preserve"> </w:t>
      </w:r>
      <w:r w:rsidRPr="0017447F">
        <w:rPr>
          <w:rFonts w:ascii="KZ Times New Roman" w:hAnsi="KZ Times New Roman" w:cs="KZ Times New Roman"/>
          <w:noProof/>
          <w:spacing w:val="-1"/>
          <w:sz w:val="28"/>
          <w:szCs w:val="28"/>
          <w:lang w:val="kk-KZ"/>
        </w:rPr>
        <w:t>тұжырымға үндестікте келетін Д. Б. Элькониннің</w:t>
      </w:r>
      <w:r w:rsidR="00F66DCC" w:rsidRPr="0017447F">
        <w:rPr>
          <w:rFonts w:ascii="KZ Times New Roman" w:hAnsi="KZ Times New Roman" w:cs="KZ Times New Roman"/>
          <w:noProof/>
          <w:spacing w:val="-1"/>
          <w:sz w:val="28"/>
          <w:szCs w:val="28"/>
          <w:lang w:val="kk-KZ"/>
        </w:rPr>
        <w:t xml:space="preserve"> </w:t>
      </w:r>
      <w:r w:rsidR="00F66DCC" w:rsidRPr="00181324">
        <w:rPr>
          <w:rFonts w:ascii="KZ Times New Roman" w:hAnsi="KZ Times New Roman" w:cs="KZ Times New Roman"/>
          <w:noProof/>
          <w:spacing w:val="-1"/>
          <w:sz w:val="28"/>
          <w:szCs w:val="28"/>
          <w:lang w:val="kk-KZ"/>
        </w:rPr>
        <w:t>[65</w:t>
      </w:r>
      <w:r w:rsidR="0017447F" w:rsidRPr="00181324">
        <w:rPr>
          <w:rFonts w:ascii="KZ Times New Roman" w:hAnsi="KZ Times New Roman" w:cs="KZ Times New Roman"/>
          <w:noProof/>
          <w:spacing w:val="-1"/>
          <w:sz w:val="28"/>
          <w:szCs w:val="28"/>
          <w:lang w:val="kk-KZ"/>
        </w:rPr>
        <w:t xml:space="preserve">,с. </w:t>
      </w:r>
      <w:r w:rsidR="00181324" w:rsidRPr="00181324">
        <w:rPr>
          <w:rFonts w:ascii="KZ Times New Roman" w:hAnsi="KZ Times New Roman" w:cs="KZ Times New Roman"/>
          <w:noProof/>
          <w:spacing w:val="-1"/>
          <w:sz w:val="28"/>
          <w:szCs w:val="28"/>
          <w:lang w:val="kk-KZ"/>
        </w:rPr>
        <w:t>48</w:t>
      </w:r>
      <w:r w:rsidR="00F66DCC" w:rsidRPr="00181324">
        <w:rPr>
          <w:rFonts w:ascii="KZ Times New Roman" w:hAnsi="KZ Times New Roman" w:cs="KZ Times New Roman"/>
          <w:noProof/>
          <w:spacing w:val="-1"/>
          <w:sz w:val="28"/>
          <w:szCs w:val="28"/>
          <w:lang w:val="kk-KZ"/>
        </w:rPr>
        <w:t>]</w:t>
      </w:r>
      <w:r w:rsidRPr="00181324">
        <w:rPr>
          <w:rFonts w:ascii="KZ Times New Roman" w:hAnsi="KZ Times New Roman" w:cs="KZ Times New Roman"/>
          <w:noProof/>
          <w:spacing w:val="-1"/>
          <w:sz w:val="28"/>
          <w:szCs w:val="28"/>
          <w:lang w:val="kk-KZ"/>
        </w:rPr>
        <w:t>,</w:t>
      </w:r>
      <w:r w:rsidRPr="0017447F">
        <w:rPr>
          <w:rFonts w:ascii="KZ Times New Roman" w:hAnsi="KZ Times New Roman" w:cs="KZ Times New Roman"/>
          <w:noProof/>
          <w:spacing w:val="-1"/>
          <w:sz w:val="28"/>
          <w:szCs w:val="28"/>
          <w:lang w:val="kk-KZ"/>
        </w:rPr>
        <w:t xml:space="preserve"> В. В. Давыдовтың</w:t>
      </w:r>
      <w:r w:rsidR="00F66DCC" w:rsidRPr="0017447F">
        <w:rPr>
          <w:rFonts w:ascii="KZ Times New Roman" w:hAnsi="KZ Times New Roman" w:cs="KZ Times New Roman"/>
          <w:noProof/>
          <w:spacing w:val="-1"/>
          <w:sz w:val="28"/>
          <w:szCs w:val="28"/>
          <w:lang w:val="kk-KZ"/>
        </w:rPr>
        <w:t xml:space="preserve"> </w:t>
      </w:r>
      <w:r w:rsidR="00F66DCC" w:rsidRPr="00181324">
        <w:rPr>
          <w:rFonts w:ascii="KZ Times New Roman" w:hAnsi="KZ Times New Roman" w:cs="KZ Times New Roman"/>
          <w:noProof/>
          <w:spacing w:val="-1"/>
          <w:sz w:val="28"/>
          <w:szCs w:val="28"/>
          <w:lang w:val="kk-KZ"/>
        </w:rPr>
        <w:t>[64</w:t>
      </w:r>
      <w:r w:rsidR="0017447F" w:rsidRPr="00181324">
        <w:rPr>
          <w:rFonts w:ascii="KZ Times New Roman" w:hAnsi="KZ Times New Roman" w:cs="KZ Times New Roman"/>
          <w:noProof/>
          <w:spacing w:val="-1"/>
          <w:sz w:val="28"/>
          <w:szCs w:val="28"/>
          <w:lang w:val="kk-KZ"/>
        </w:rPr>
        <w:t xml:space="preserve">,с. </w:t>
      </w:r>
      <w:r w:rsidR="00181324" w:rsidRPr="00181324">
        <w:rPr>
          <w:rFonts w:ascii="KZ Times New Roman" w:hAnsi="KZ Times New Roman" w:cs="KZ Times New Roman"/>
          <w:noProof/>
          <w:spacing w:val="-1"/>
          <w:sz w:val="28"/>
          <w:szCs w:val="28"/>
          <w:lang w:val="kk-KZ"/>
        </w:rPr>
        <w:t>73</w:t>
      </w:r>
      <w:r w:rsidR="00F66DCC" w:rsidRPr="00181324">
        <w:rPr>
          <w:rFonts w:ascii="KZ Times New Roman" w:hAnsi="KZ Times New Roman" w:cs="KZ Times New Roman"/>
          <w:noProof/>
          <w:spacing w:val="-1"/>
          <w:sz w:val="28"/>
          <w:szCs w:val="28"/>
          <w:lang w:val="kk-KZ"/>
        </w:rPr>
        <w:t>]</w:t>
      </w:r>
      <w:r w:rsidRPr="00181324">
        <w:rPr>
          <w:rFonts w:ascii="KZ Times New Roman" w:hAnsi="KZ Times New Roman" w:cs="KZ Times New Roman"/>
          <w:noProof/>
          <w:spacing w:val="-1"/>
          <w:sz w:val="28"/>
          <w:szCs w:val="28"/>
          <w:lang w:val="kk-KZ"/>
        </w:rPr>
        <w:t>,</w:t>
      </w:r>
      <w:r w:rsidRPr="0017447F">
        <w:rPr>
          <w:rFonts w:ascii="KZ Times New Roman" w:hAnsi="KZ Times New Roman" w:cs="KZ Times New Roman"/>
          <w:noProof/>
          <w:spacing w:val="-1"/>
          <w:sz w:val="28"/>
          <w:szCs w:val="28"/>
          <w:lang w:val="kk-KZ"/>
        </w:rPr>
        <w:t xml:space="preserve"> </w:t>
      </w:r>
      <w:r w:rsidRPr="0017447F">
        <w:rPr>
          <w:rFonts w:ascii="KZ Times New Roman" w:hAnsi="KZ Times New Roman" w:cs="KZ Times New Roman"/>
          <w:noProof/>
          <w:sz w:val="28"/>
          <w:szCs w:val="28"/>
          <w:lang w:val="kk-KZ"/>
        </w:rPr>
        <w:t xml:space="preserve">Н. А. Менчинскаяның </w:t>
      </w:r>
      <w:r w:rsidRPr="0017447F">
        <w:rPr>
          <w:sz w:val="28"/>
          <w:szCs w:val="28"/>
          <w:lang w:val="kk-KZ"/>
        </w:rPr>
        <w:t>[</w:t>
      </w:r>
      <w:r w:rsidR="00F66DCC" w:rsidRPr="0017447F">
        <w:rPr>
          <w:sz w:val="28"/>
          <w:szCs w:val="28"/>
          <w:lang w:val="kk-KZ"/>
        </w:rPr>
        <w:t>10</w:t>
      </w:r>
      <w:r w:rsidR="00E34C29" w:rsidRPr="0017447F">
        <w:rPr>
          <w:sz w:val="28"/>
          <w:szCs w:val="28"/>
          <w:lang w:val="kk-KZ"/>
        </w:rPr>
        <w:t>9</w:t>
      </w:r>
      <w:r w:rsidRPr="0017447F">
        <w:rPr>
          <w:sz w:val="28"/>
          <w:szCs w:val="28"/>
          <w:lang w:val="kk-KZ"/>
        </w:rPr>
        <w:t>]</w:t>
      </w:r>
      <w:r w:rsidRPr="0017447F">
        <w:rPr>
          <w:rFonts w:ascii="KZ Times New Roman" w:hAnsi="KZ Times New Roman" w:cs="KZ Times New Roman"/>
          <w:noProof/>
          <w:sz w:val="28"/>
          <w:szCs w:val="28"/>
          <w:lang w:val="kk-KZ"/>
        </w:rPr>
        <w:t xml:space="preserve"> ілімдері. Аталған зерттеу еңбектердің </w:t>
      </w:r>
      <w:r w:rsidRPr="0017447F">
        <w:rPr>
          <w:rFonts w:ascii="KZ Times New Roman" w:hAnsi="KZ Times New Roman" w:cs="KZ Times New Roman"/>
          <w:noProof/>
          <w:spacing w:val="-1"/>
          <w:sz w:val="28"/>
          <w:szCs w:val="28"/>
          <w:lang w:val="kk-KZ"/>
        </w:rPr>
        <w:t>табыстары ойлау өнерінің нысанасына ерекше құнды нәтиже әкелді:</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ойлау әрекетін қалыптастырудың кезеңдік теориясы  (П. А. Гальперин);</w:t>
      </w:r>
    </w:p>
    <w:p w:rsidR="00EC765F" w:rsidRPr="0017447F" w:rsidRDefault="00EC765F" w:rsidP="0056638A">
      <w:pPr>
        <w:ind w:firstLine="567"/>
        <w:jc w:val="both"/>
        <w:rPr>
          <w:rFonts w:ascii="KZ Times New Roman" w:hAnsi="KZ Times New Roman" w:cs="KZ Times New Roman"/>
          <w:noProof/>
          <w:sz w:val="28"/>
          <w:szCs w:val="28"/>
        </w:rPr>
      </w:pPr>
      <w:r w:rsidRPr="0017447F">
        <w:rPr>
          <w:rFonts w:ascii="KZ Times New Roman" w:hAnsi="KZ Times New Roman" w:cs="KZ Times New Roman"/>
          <w:noProof/>
          <w:spacing w:val="-1"/>
          <w:sz w:val="28"/>
          <w:szCs w:val="28"/>
        </w:rPr>
        <w:t>- проблемалы оқытудың әдістері (М. Н. Скаткин, И. Я. Лернер);</w:t>
      </w:r>
    </w:p>
    <w:p w:rsidR="00EC765F" w:rsidRPr="0017447F" w:rsidRDefault="00EC765F" w:rsidP="0056638A">
      <w:pPr>
        <w:ind w:firstLine="567"/>
        <w:jc w:val="both"/>
        <w:rPr>
          <w:rFonts w:ascii="KZ Times New Roman" w:hAnsi="KZ Times New Roman" w:cs="KZ Times New Roman"/>
          <w:noProof/>
          <w:sz w:val="28"/>
          <w:szCs w:val="28"/>
        </w:rPr>
      </w:pPr>
      <w:r w:rsidRPr="0017447F">
        <w:rPr>
          <w:rFonts w:ascii="KZ Times New Roman" w:hAnsi="KZ Times New Roman" w:cs="KZ Times New Roman"/>
          <w:noProof/>
          <w:spacing w:val="-1"/>
          <w:sz w:val="28"/>
          <w:szCs w:val="28"/>
        </w:rPr>
        <w:t>- танымдық ойлау белсенділігін арттырудың тәсілі және т.б.;</w:t>
      </w:r>
    </w:p>
    <w:p w:rsidR="00EC765F" w:rsidRPr="0017447F" w:rsidRDefault="00EC765F" w:rsidP="0056638A">
      <w:pPr>
        <w:ind w:firstLine="567"/>
        <w:jc w:val="both"/>
        <w:rPr>
          <w:rFonts w:ascii="KZ Times New Roman" w:hAnsi="KZ Times New Roman" w:cs="KZ Times New Roman"/>
          <w:b/>
          <w:bCs/>
          <w:noProof/>
          <w:sz w:val="28"/>
          <w:szCs w:val="28"/>
          <w:lang w:val="kk-KZ"/>
        </w:rPr>
      </w:pPr>
      <w:r w:rsidRPr="0017447F">
        <w:rPr>
          <w:rFonts w:ascii="KZ Times New Roman" w:hAnsi="KZ Times New Roman" w:cs="KZ Times New Roman"/>
          <w:noProof/>
          <w:sz w:val="28"/>
          <w:szCs w:val="28"/>
        </w:rPr>
        <w:t>- қандай ғылым саласы болса да, оның біліми-ғылыми аспектісінен бөліп алмаушылықтың амалы т.б. М</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нан басқа, тәрбиелілік мәні бар. Т</w:t>
      </w:r>
      <w:r w:rsidRPr="0017447F">
        <w:rPr>
          <w:rFonts w:ascii="KZ Times New Roman" w:hAnsi="KZ Times New Roman" w:cs="KZ Times New Roman"/>
          <w:noProof/>
          <w:sz w:val="28"/>
          <w:szCs w:val="28"/>
          <w:lang w:val="kk-KZ"/>
        </w:rPr>
        <w:t>ә</w:t>
      </w:r>
      <w:r w:rsidRPr="0017447F">
        <w:rPr>
          <w:rFonts w:ascii="KZ Times New Roman" w:hAnsi="KZ Times New Roman" w:cs="KZ Times New Roman"/>
          <w:noProof/>
          <w:sz w:val="28"/>
          <w:szCs w:val="28"/>
        </w:rPr>
        <w:t xml:space="preserve">рбиелік мән сол қарастырылатын нысананың ішінен шығады. Оқыту мен оқу </w:t>
      </w:r>
      <w:r w:rsidRPr="0017447F">
        <w:rPr>
          <w:rFonts w:ascii="KZ Times New Roman" w:hAnsi="KZ Times New Roman" w:cs="KZ Times New Roman"/>
          <w:noProof/>
          <w:sz w:val="28"/>
          <w:szCs w:val="28"/>
          <w:lang w:val="kk-KZ"/>
        </w:rPr>
        <w:t>үдері</w:t>
      </w:r>
      <w:r w:rsidRPr="0017447F">
        <w:rPr>
          <w:rFonts w:ascii="KZ Times New Roman" w:hAnsi="KZ Times New Roman" w:cs="KZ Times New Roman"/>
          <w:noProof/>
          <w:sz w:val="28"/>
          <w:szCs w:val="28"/>
        </w:rPr>
        <w:t>сінде осы тәлімнің ізгілікті пішінін жинақтап алуға ерекше кө</w:t>
      </w:r>
      <w:r w:rsidRPr="0017447F">
        <w:rPr>
          <w:rFonts w:ascii="KZ Times New Roman" w:hAnsi="KZ Times New Roman" w:cs="KZ Times New Roman"/>
          <w:noProof/>
          <w:sz w:val="28"/>
          <w:szCs w:val="28"/>
          <w:lang w:val="kk-KZ"/>
        </w:rPr>
        <w:t>ң</w:t>
      </w:r>
      <w:r w:rsidRPr="0017447F">
        <w:rPr>
          <w:rFonts w:ascii="KZ Times New Roman" w:hAnsi="KZ Times New Roman" w:cs="KZ Times New Roman"/>
          <w:noProof/>
          <w:sz w:val="28"/>
          <w:szCs w:val="28"/>
        </w:rPr>
        <w:t xml:space="preserve">іл бөлінеді. Оның </w:t>
      </w:r>
      <w:r w:rsidRPr="0017447F">
        <w:rPr>
          <w:rFonts w:ascii="KZ Times New Roman" w:hAnsi="KZ Times New Roman" w:cs="KZ Times New Roman"/>
          <w:noProof/>
          <w:sz w:val="28"/>
          <w:szCs w:val="28"/>
          <w:lang w:val="kk-KZ"/>
        </w:rPr>
        <w:t>п</w:t>
      </w:r>
      <w:r w:rsidRPr="0017447F">
        <w:rPr>
          <w:rFonts w:ascii="KZ Times New Roman" w:hAnsi="KZ Times New Roman" w:cs="KZ Times New Roman"/>
          <w:noProof/>
          <w:sz w:val="28"/>
          <w:szCs w:val="28"/>
        </w:rPr>
        <w:t>арадигмасы заманның өзгерісіне орай 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былып отырады. Тәрбие ме</w:t>
      </w:r>
      <w:r w:rsidRPr="0017447F">
        <w:rPr>
          <w:rFonts w:ascii="KZ Times New Roman" w:hAnsi="KZ Times New Roman" w:cs="KZ Times New Roman"/>
          <w:noProof/>
          <w:sz w:val="28"/>
          <w:szCs w:val="28"/>
          <w:lang w:val="kk-KZ"/>
        </w:rPr>
        <w:t>н</w:t>
      </w:r>
      <w:r w:rsidRPr="0017447F">
        <w:rPr>
          <w:rFonts w:ascii="KZ Times New Roman" w:hAnsi="KZ Times New Roman" w:cs="KZ Times New Roman"/>
          <w:noProof/>
          <w:sz w:val="28"/>
          <w:szCs w:val="28"/>
        </w:rPr>
        <w:t xml:space="preserve"> біліктілік арасында заңды байланыс бар. М</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ны</w:t>
      </w:r>
      <w:r w:rsidRPr="0017447F">
        <w:rPr>
          <w:rFonts w:ascii="KZ Times New Roman" w:hAnsi="KZ Times New Roman" w:cs="KZ Times New Roman"/>
          <w:noProof/>
          <w:sz w:val="28"/>
          <w:szCs w:val="28"/>
          <w:lang w:val="kk-KZ"/>
        </w:rPr>
        <w:t>ң</w:t>
      </w:r>
      <w:r w:rsidRPr="0017447F">
        <w:rPr>
          <w:rFonts w:ascii="KZ Times New Roman" w:hAnsi="KZ Times New Roman" w:cs="KZ Times New Roman"/>
          <w:noProof/>
          <w:sz w:val="28"/>
          <w:szCs w:val="28"/>
        </w:rPr>
        <w:t xml:space="preserve"> өзі о</w:t>
      </w:r>
      <w:r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rPr>
        <w:t xml:space="preserve">ыту және даму </w:t>
      </w:r>
      <w:r w:rsidRPr="0017447F">
        <w:rPr>
          <w:rFonts w:ascii="KZ Times New Roman" w:hAnsi="KZ Times New Roman" w:cs="KZ Times New Roman"/>
          <w:noProof/>
          <w:sz w:val="28"/>
          <w:szCs w:val="28"/>
          <w:lang w:val="kk-KZ"/>
        </w:rPr>
        <w:t>үдері</w:t>
      </w:r>
      <w:r w:rsidRPr="0017447F">
        <w:rPr>
          <w:rFonts w:ascii="KZ Times New Roman" w:hAnsi="KZ Times New Roman" w:cs="KZ Times New Roman"/>
          <w:noProof/>
          <w:sz w:val="28"/>
          <w:szCs w:val="28"/>
        </w:rPr>
        <w:t>сі сия</w:t>
      </w:r>
      <w:r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rPr>
        <w:t>ты ж</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пты</w:t>
      </w:r>
      <w:r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rPr>
        <w:t xml:space="preserve"> сапаны</w:t>
      </w:r>
      <w:r w:rsidRPr="0017447F">
        <w:rPr>
          <w:rFonts w:ascii="KZ Times New Roman" w:hAnsi="KZ Times New Roman" w:cs="KZ Times New Roman"/>
          <w:noProof/>
          <w:sz w:val="28"/>
          <w:szCs w:val="28"/>
          <w:lang w:val="kk-KZ"/>
        </w:rPr>
        <w:t>ң</w:t>
      </w:r>
      <w:r w:rsidRPr="0017447F">
        <w:rPr>
          <w:rFonts w:ascii="KZ Times New Roman" w:hAnsi="KZ Times New Roman" w:cs="KZ Times New Roman"/>
          <w:noProof/>
          <w:sz w:val="28"/>
          <w:szCs w:val="28"/>
        </w:rPr>
        <w:t xml:space="preserve"> көрсеткішінен т</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рады.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«Басқару» деген сөздің мағынасы - оқытушы - профессураның студенттерге белгілі бір ғылым саласындағы бағдарламалық ықпал жасауы. Аталған сөздің мағынасында студент қабылдаған біліми-ғылыми нысаналарына тек түзетулер енгізу дәрежесінде емес, олардың ішкі болмысының ғылым көздеген бағдарына үндесіп отыруына бағыт беру. Атап айтсақ, әр студенттің ойлау пайымының қалыптасып қалған құрылым жүйесіне ғылыми ықпал жасау. Мұның </w:t>
      </w:r>
      <w:r w:rsidRPr="0017447F">
        <w:rPr>
          <w:rFonts w:ascii="KZ Times New Roman" w:hAnsi="KZ Times New Roman" w:cs="KZ Times New Roman"/>
          <w:noProof/>
          <w:spacing w:val="-1"/>
          <w:sz w:val="28"/>
          <w:szCs w:val="28"/>
          <w:lang w:val="kk-KZ"/>
        </w:rPr>
        <w:t xml:space="preserve">өзі сол меңгерген ғылымының өз басына ізгілікті нұсқада </w:t>
      </w:r>
      <w:r w:rsidRPr="0017447F">
        <w:rPr>
          <w:rFonts w:ascii="KZ Times New Roman" w:hAnsi="KZ Times New Roman" w:cs="KZ Times New Roman"/>
          <w:noProof/>
          <w:sz w:val="28"/>
          <w:szCs w:val="28"/>
          <w:lang w:val="kk-KZ"/>
        </w:rPr>
        <w:t xml:space="preserve">пайдасының болуы деген сөз. Сөйтіп, ол өзінің ойлау пайымын басқаратын дәрежеге жетеді. </w:t>
      </w:r>
      <w:r w:rsidR="00005C45" w:rsidRPr="0017447F">
        <w:rPr>
          <w:rFonts w:ascii="KZ Times New Roman" w:hAnsi="KZ Times New Roman" w:cs="KZ Times New Roman"/>
          <w:noProof/>
          <w:sz w:val="28"/>
          <w:szCs w:val="28"/>
          <w:lang w:val="kk-KZ"/>
        </w:rPr>
        <w:t>Сонымен</w:t>
      </w:r>
      <w:r w:rsidRPr="0017447F">
        <w:rPr>
          <w:rFonts w:ascii="KZ Times New Roman" w:hAnsi="KZ Times New Roman" w:cs="KZ Times New Roman"/>
          <w:noProof/>
          <w:sz w:val="28"/>
          <w:szCs w:val="28"/>
          <w:lang w:val="kk-KZ"/>
        </w:rPr>
        <w:t xml:space="preserve"> бірге оның әр түрлі іс-қимыл-әрекетін өзінің сапалы ойлау қабілетімен басқарады. Сөйтіп, ғылыми жетістігінің ішінен өзіне тиесілі өнімді меншіктеуге дағдыланады. Бұрынғы көздеген мақсаттарына ешкімнің көмегінсіз өзі түзетулер </w:t>
      </w:r>
      <w:r w:rsidRPr="0017447F">
        <w:rPr>
          <w:rFonts w:ascii="KZ Times New Roman" w:hAnsi="KZ Times New Roman" w:cs="KZ Times New Roman"/>
          <w:noProof/>
          <w:spacing w:val="-1"/>
          <w:sz w:val="28"/>
          <w:szCs w:val="28"/>
          <w:lang w:val="kk-KZ"/>
        </w:rPr>
        <w:t xml:space="preserve">енгізіп, өзінің ғылыми еңбегіне диагностиканы аналитикалы дәрежеде </w:t>
      </w:r>
      <w:r w:rsidRPr="0017447F">
        <w:rPr>
          <w:rFonts w:ascii="KZ Times New Roman" w:hAnsi="KZ Times New Roman" w:cs="KZ Times New Roman"/>
          <w:noProof/>
          <w:spacing w:val="-8"/>
          <w:sz w:val="28"/>
          <w:szCs w:val="28"/>
          <w:lang w:val="kk-KZ"/>
        </w:rPr>
        <w:t>құрастырып, ісінің өнімділік деңгейін үнемі шығарып отыруға ниеттенеді</w:t>
      </w:r>
      <w:r w:rsidRPr="0017447F">
        <w:rPr>
          <w:rFonts w:ascii="KZ Times New Roman" w:hAnsi="KZ Times New Roman" w:cs="KZ Times New Roman"/>
          <w:noProof/>
          <w:sz w:val="28"/>
          <w:szCs w:val="28"/>
          <w:lang w:val="kk-KZ"/>
        </w:rPr>
        <w:t xml:space="preserve">. Ең ұтымды әрекетке, сыртқы құбылыстарды өзінің ішкі </w:t>
      </w:r>
      <w:r w:rsidRPr="0017447F">
        <w:rPr>
          <w:rFonts w:ascii="KZ Times New Roman" w:hAnsi="KZ Times New Roman" w:cs="KZ Times New Roman"/>
          <w:noProof/>
          <w:spacing w:val="-1"/>
          <w:sz w:val="28"/>
          <w:szCs w:val="28"/>
          <w:lang w:val="kk-KZ"/>
        </w:rPr>
        <w:t>ғылыми пайымымен үйлестіріп отыратын машыққа қолы жетеді.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Оқытушы-профессураның басқару үдерісі – студенттердің ғылыми ойлау әрекетін белсенділік және саналылық деңгейге бағыттау. Бұны жүзеге асыру үшін оқыту міндеттерін негіздеу, олардың дербес білімін - ғылымын өздігінен ілгерілете алуына қолайлы жағдай т</w:t>
      </w:r>
      <w:r w:rsidRPr="0017447F">
        <w:rPr>
          <w:rFonts w:ascii="KZ Times New Roman" w:hAnsi="KZ Times New Roman" w:cs="KZ Times New Roman"/>
          <w:noProof/>
          <w:spacing w:val="-1"/>
          <w:sz w:val="28"/>
          <w:szCs w:val="28"/>
          <w:lang w:val="kk-KZ"/>
        </w:rPr>
        <w:t xml:space="preserve">уғызу. Негізгісін таба білуіне ұтымды нұсқаулар беру, ғылым жиюға </w:t>
      </w:r>
      <w:r w:rsidRPr="0017447F">
        <w:rPr>
          <w:rFonts w:ascii="KZ Times New Roman" w:hAnsi="KZ Times New Roman" w:cs="KZ Times New Roman"/>
          <w:noProof/>
          <w:sz w:val="28"/>
          <w:szCs w:val="28"/>
          <w:lang w:val="kk-KZ"/>
        </w:rPr>
        <w:t>құмарлық, құштарлық сезімдерін ояту, жауапкершілік пен парыз міндетін түсінуіне бағыт жасау көзделеді.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Оқытушы-профессураның әрбір дәрісінен кейін студенттің ғылыми жұмысын ұйымдастыру үдерісінде жағымды өзгерістер болуы заңды. Оның тұлғалық болмысы да осы үдеріске сәйкеседі. Тұлғалық болмысқа студентті бағдарлау </w:t>
      </w:r>
      <w:r w:rsidR="009B338F" w:rsidRPr="0017447F">
        <w:rPr>
          <w:sz w:val="28"/>
          <w:szCs w:val="28"/>
          <w:lang w:val="kk-KZ"/>
        </w:rPr>
        <w:t>–</w:t>
      </w:r>
      <w:r w:rsidRPr="0017447F">
        <w:rPr>
          <w:rFonts w:ascii="KZ Times New Roman" w:hAnsi="KZ Times New Roman" w:cs="KZ Times New Roman"/>
          <w:noProof/>
          <w:sz w:val="28"/>
          <w:szCs w:val="28"/>
          <w:lang w:val="kk-KZ"/>
        </w:rPr>
        <w:t xml:space="preserve"> оқытудың нақтылы </w:t>
      </w:r>
      <w:r w:rsidRPr="0017447F">
        <w:rPr>
          <w:rFonts w:ascii="KZ Times New Roman" w:hAnsi="KZ Times New Roman" w:cs="KZ Times New Roman"/>
          <w:noProof/>
          <w:spacing w:val="-2"/>
          <w:sz w:val="28"/>
          <w:szCs w:val="28"/>
          <w:lang w:val="kk-KZ"/>
        </w:rPr>
        <w:t xml:space="preserve">жағдайының мақсат-мүддесін саралау. Екшелген мақсат-мүдде типтік </w:t>
      </w:r>
      <w:r w:rsidRPr="0017447F">
        <w:rPr>
          <w:rFonts w:ascii="KZ Times New Roman" w:hAnsi="KZ Times New Roman" w:cs="KZ Times New Roman"/>
          <w:noProof/>
          <w:sz w:val="28"/>
          <w:szCs w:val="28"/>
          <w:lang w:val="kk-KZ"/>
        </w:rPr>
        <w:t xml:space="preserve">міндеттердің қосындысынан тұрады. Аталған міндет-мүдделерді сұрыптап алмау нұсқалы оқытуға қол жеткізбей, оның жетістіктеріне иемендену уақыты ұзақ мерзімге созылады. Бұл - нарықтық қоғамның сұранымынан қалыс қалу. Нәтижесінде, </w:t>
      </w:r>
      <w:r w:rsidRPr="0017447F">
        <w:rPr>
          <w:rFonts w:ascii="KZ Times New Roman" w:hAnsi="KZ Times New Roman" w:cs="KZ Times New Roman"/>
          <w:noProof/>
          <w:spacing w:val="-2"/>
          <w:sz w:val="28"/>
          <w:szCs w:val="28"/>
          <w:lang w:val="kk-KZ"/>
        </w:rPr>
        <w:t>педагогтық бақылау толыққанды үдерісте жүрмейді.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Қорыта айтқанда, студенттерді бір нысананы меңгертуге бағыттап отыру үдерісі жетімсіз, оқыту мазмұнын өзінше, дербес </w:t>
      </w:r>
      <w:r w:rsidRPr="0017447F">
        <w:rPr>
          <w:rFonts w:ascii="KZ Times New Roman" w:hAnsi="KZ Times New Roman" w:cs="KZ Times New Roman"/>
          <w:noProof/>
          <w:spacing w:val="-2"/>
          <w:sz w:val="28"/>
          <w:szCs w:val="28"/>
          <w:lang w:val="kk-KZ"/>
        </w:rPr>
        <w:t xml:space="preserve">ізденісте өзін-өзі басқару әрекетінің механизмін дұрыс білу </w:t>
      </w:r>
      <w:r w:rsidRPr="0017447F">
        <w:rPr>
          <w:rFonts w:ascii="KZ Times New Roman" w:hAnsi="KZ Times New Roman" w:cs="KZ Times New Roman"/>
          <w:noProof/>
          <w:sz w:val="28"/>
          <w:szCs w:val="28"/>
          <w:lang w:val="kk-KZ"/>
        </w:rPr>
        <w:t>іс-қимылында меңгертуге нұсқау жасалуы ұтымды нәтижеге бағыттайды.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2"/>
          <w:sz w:val="28"/>
          <w:szCs w:val="28"/>
          <w:lang w:val="kk-KZ"/>
        </w:rPr>
        <w:t>С</w:t>
      </w:r>
      <w:r w:rsidRPr="0017447F">
        <w:rPr>
          <w:rFonts w:ascii="KZ Times New Roman" w:hAnsi="KZ Times New Roman" w:cs="KZ Times New Roman"/>
          <w:noProof/>
          <w:sz w:val="28"/>
          <w:szCs w:val="28"/>
          <w:lang w:val="kk-KZ"/>
        </w:rPr>
        <w:t xml:space="preserve">туденттерге білім меңгерту біліктіліктің ғылыми танымын жіктеу үдерісінде жүзеге асады. Біліктіліктің ғылыми танымын </w:t>
      </w:r>
      <w:r w:rsidRPr="0017447F">
        <w:rPr>
          <w:rFonts w:ascii="KZ Times New Roman" w:hAnsi="KZ Times New Roman" w:cs="KZ Times New Roman"/>
          <w:noProof/>
          <w:spacing w:val="-2"/>
          <w:sz w:val="28"/>
          <w:szCs w:val="28"/>
          <w:lang w:val="kk-KZ"/>
        </w:rPr>
        <w:t xml:space="preserve">оқытушы-профессура оқу үдерісін біліктілік </w:t>
      </w:r>
      <w:r w:rsidR="00005C45" w:rsidRPr="0017447F">
        <w:rPr>
          <w:sz w:val="28"/>
          <w:szCs w:val="28"/>
          <w:lang w:val="kk-KZ"/>
        </w:rPr>
        <w:t>–</w:t>
      </w:r>
      <w:r w:rsidRPr="0017447F">
        <w:rPr>
          <w:rFonts w:ascii="KZ Times New Roman" w:hAnsi="KZ Times New Roman" w:cs="KZ Times New Roman"/>
          <w:noProof/>
          <w:spacing w:val="-2"/>
          <w:sz w:val="28"/>
          <w:szCs w:val="28"/>
          <w:lang w:val="kk-KZ"/>
        </w:rPr>
        <w:t xml:space="preserve"> ғылыми нысананың </w:t>
      </w:r>
      <w:r w:rsidRPr="0017447F">
        <w:rPr>
          <w:rFonts w:ascii="KZ Times New Roman" w:hAnsi="KZ Times New Roman" w:cs="KZ Times New Roman"/>
          <w:noProof/>
          <w:sz w:val="28"/>
          <w:szCs w:val="28"/>
          <w:lang w:val="kk-KZ"/>
        </w:rPr>
        <w:t xml:space="preserve">бағынатын заңдылықтарына негіздейді. Аталған бағытты жүзеге асыру </w:t>
      </w:r>
      <w:r w:rsidR="00F66DCC" w:rsidRPr="0017447F">
        <w:rPr>
          <w:rFonts w:ascii="KZ Times New Roman" w:hAnsi="KZ Times New Roman" w:cs="KZ Times New Roman"/>
          <w:noProof/>
          <w:spacing w:val="-1"/>
          <w:sz w:val="28"/>
          <w:szCs w:val="28"/>
          <w:lang w:val="kk-KZ"/>
        </w:rPr>
        <w:t>үдеріс</w:t>
      </w:r>
      <w:r w:rsidRPr="0017447F">
        <w:rPr>
          <w:rFonts w:ascii="KZ Times New Roman" w:hAnsi="KZ Times New Roman" w:cs="KZ Times New Roman"/>
          <w:noProof/>
          <w:spacing w:val="-1"/>
          <w:sz w:val="28"/>
          <w:szCs w:val="28"/>
          <w:lang w:val="kk-KZ"/>
        </w:rPr>
        <w:t xml:space="preserve">інде көпқырлы </w:t>
      </w:r>
      <w:r w:rsidR="005A1092" w:rsidRPr="0017447F">
        <w:rPr>
          <w:rFonts w:ascii="KZ Times New Roman" w:hAnsi="KZ Times New Roman" w:cs="KZ Times New Roman"/>
          <w:noProof/>
          <w:spacing w:val="-1"/>
          <w:sz w:val="28"/>
          <w:szCs w:val="28"/>
          <w:lang w:val="kk-KZ"/>
        </w:rPr>
        <w:t>іс-әрекеттік</w:t>
      </w:r>
      <w:r w:rsidRPr="0017447F">
        <w:rPr>
          <w:rFonts w:ascii="KZ Times New Roman" w:hAnsi="KZ Times New Roman" w:cs="KZ Times New Roman"/>
          <w:noProof/>
          <w:spacing w:val="-1"/>
          <w:sz w:val="28"/>
          <w:szCs w:val="28"/>
          <w:lang w:val="kk-KZ"/>
        </w:rPr>
        <w:t xml:space="preserve"> тұжырымдар екшеледі, мұның өзі </w:t>
      </w:r>
      <w:r w:rsidRPr="0017447F">
        <w:rPr>
          <w:rFonts w:ascii="KZ Times New Roman" w:hAnsi="KZ Times New Roman" w:cs="KZ Times New Roman"/>
          <w:noProof/>
          <w:spacing w:val="-2"/>
          <w:sz w:val="28"/>
          <w:szCs w:val="28"/>
          <w:lang w:val="kk-KZ"/>
        </w:rPr>
        <w:t>оның мазмұнына бағынбайды. Соңғы нәтиже студенттің қабілеті мен іскерлік, дағдысының кәсіптік ыңғайға ширауымен бағамдалады</w:t>
      </w:r>
      <w:r w:rsidR="005A1092" w:rsidRPr="0017447F">
        <w:rPr>
          <w:rFonts w:ascii="KZ Times New Roman" w:hAnsi="KZ Times New Roman" w:cs="KZ Times New Roman"/>
          <w:noProof/>
          <w:spacing w:val="-2"/>
          <w:sz w:val="28"/>
          <w:szCs w:val="28"/>
          <w:lang w:val="kk-KZ"/>
        </w:rPr>
        <w:t>, сөйтіп, прагматикалық дағды қалыптаса бастайды.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Берілген пайымның ұтымды тұстары даяр білімді қайталаным </w:t>
      </w:r>
      <w:r w:rsidRPr="0017447F">
        <w:rPr>
          <w:rFonts w:ascii="KZ Times New Roman" w:hAnsi="KZ Times New Roman" w:cs="KZ Times New Roman"/>
          <w:noProof/>
          <w:spacing w:val="-2"/>
          <w:sz w:val="28"/>
          <w:szCs w:val="28"/>
          <w:lang w:val="kk-KZ"/>
        </w:rPr>
        <w:t xml:space="preserve">әдісіне салудан сақтайды деп ұққан жөн. Мұнан біліктілік пен ғылым </w:t>
      </w:r>
      <w:r w:rsidRPr="0017447F">
        <w:rPr>
          <w:rFonts w:ascii="KZ Times New Roman" w:hAnsi="KZ Times New Roman" w:cs="KZ Times New Roman"/>
          <w:noProof/>
          <w:spacing w:val="-1"/>
          <w:sz w:val="28"/>
          <w:szCs w:val="28"/>
          <w:lang w:val="kk-KZ"/>
        </w:rPr>
        <w:t xml:space="preserve">жаңалықтарының жетекшілік рөлде болуын бақаймыз. Нәтижесінде, </w:t>
      </w:r>
      <w:r w:rsidRPr="0017447F">
        <w:rPr>
          <w:rFonts w:ascii="KZ Times New Roman" w:hAnsi="KZ Times New Roman" w:cs="KZ Times New Roman"/>
          <w:noProof/>
          <w:sz w:val="28"/>
          <w:szCs w:val="28"/>
          <w:lang w:val="kk-KZ"/>
        </w:rPr>
        <w:t>студент өзінің қолынан іс келетініне сенеді. Алға ұмтылысының карқынын шамалайды. Аталған, жиған ғылыми жетістіктерін бұрынғы банк қоймасына «жүйелеп, екшеп» жинақтайды. Әрбір көтерілген ғылыми</w:t>
      </w:r>
      <w:r w:rsidR="00005C45"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біліми басқыштарының тұстарын айқындап, өзінің төл ісіне назар аударып, қолынан келер мәселесін жеке топтастыруға ниеттенеді.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Оқытудың танымдық әрекетінің негізгі бөліктеріне назар аударалық:</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оқылатын, меңгерілетін пәнді ауызша тыңдау, оқу, </w:t>
      </w:r>
      <w:r w:rsidRPr="0017447F">
        <w:rPr>
          <w:rFonts w:ascii="KZ Times New Roman" w:hAnsi="KZ Times New Roman" w:cs="KZ Times New Roman"/>
          <w:noProof/>
          <w:spacing w:val="-1"/>
          <w:sz w:val="28"/>
          <w:szCs w:val="28"/>
          <w:lang w:val="kk-KZ"/>
        </w:rPr>
        <w:t xml:space="preserve">конспектілеу, реферат жазу, бақылау жазу т.б. Мұның бәрі дерлік </w:t>
      </w:r>
      <w:r w:rsidRPr="0017447F">
        <w:rPr>
          <w:rFonts w:ascii="KZ Times New Roman" w:hAnsi="KZ Times New Roman" w:cs="KZ Times New Roman"/>
          <w:noProof/>
          <w:sz w:val="28"/>
          <w:szCs w:val="28"/>
          <w:lang w:val="kk-KZ"/>
        </w:rPr>
        <w:t>оқытудың нәтижелі болуына басты әрекет;</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студенттің әрекеті, міндет-мүддені шешудің әдіс-амалдары, </w:t>
      </w:r>
      <w:r w:rsidRPr="0017447F">
        <w:rPr>
          <w:rFonts w:ascii="KZ Times New Roman" w:hAnsi="KZ Times New Roman" w:cs="KZ Times New Roman"/>
          <w:noProof/>
          <w:spacing w:val="-1"/>
          <w:sz w:val="28"/>
          <w:szCs w:val="28"/>
          <w:lang w:val="kk-KZ"/>
        </w:rPr>
        <w:t xml:space="preserve">оқу әрекеті арқылы теорияны меңгерудің тәжірибелік маңызы, </w:t>
      </w:r>
      <w:r w:rsidRPr="0017447F">
        <w:rPr>
          <w:rFonts w:ascii="KZ Times New Roman" w:hAnsi="KZ Times New Roman" w:cs="KZ Times New Roman"/>
          <w:noProof/>
          <w:sz w:val="28"/>
          <w:szCs w:val="28"/>
          <w:lang w:val="kk-KZ"/>
        </w:rPr>
        <w:t xml:space="preserve">көрсеткіштердің құрылым - жүйесі, санатты бағам жасау қабілеті, </w:t>
      </w:r>
      <w:r w:rsidRPr="0017447F">
        <w:rPr>
          <w:rFonts w:ascii="KZ Times New Roman" w:hAnsi="KZ Times New Roman" w:cs="KZ Times New Roman"/>
          <w:noProof/>
          <w:spacing w:val="-1"/>
          <w:sz w:val="28"/>
          <w:szCs w:val="28"/>
          <w:lang w:val="kk-KZ"/>
        </w:rPr>
        <w:t xml:space="preserve">үлгімен орындай алу машығы, типтік тапсырмалар мен мәтіндердегі мәнді деген мәселелер мен көркемдік құралдырының автор көздеген </w:t>
      </w:r>
      <w:r w:rsidRPr="0017447F">
        <w:rPr>
          <w:rFonts w:ascii="KZ Times New Roman" w:hAnsi="KZ Times New Roman" w:cs="KZ Times New Roman"/>
          <w:noProof/>
          <w:sz w:val="28"/>
          <w:szCs w:val="28"/>
          <w:lang w:val="kk-KZ"/>
        </w:rPr>
        <w:t xml:space="preserve">мәреге жуықтығын шығару шеберлігі, оған талдау-жинақтауы, біртектес ұғымдарды жеке топтастыруы, аталған нысаналарды </w:t>
      </w:r>
      <w:r w:rsidRPr="0017447F">
        <w:rPr>
          <w:rFonts w:ascii="KZ Times New Roman" w:hAnsi="KZ Times New Roman" w:cs="KZ Times New Roman"/>
          <w:noProof/>
          <w:spacing w:val="-1"/>
          <w:sz w:val="28"/>
          <w:szCs w:val="28"/>
          <w:lang w:val="kk-KZ"/>
        </w:rPr>
        <w:t>алгоритмдеуі, осындай нысаналарды талдай білуге жаттығуы, мото</w:t>
      </w:r>
      <w:r w:rsidRPr="0017447F">
        <w:rPr>
          <w:rFonts w:ascii="KZ Times New Roman" w:hAnsi="KZ Times New Roman" w:cs="KZ Times New Roman"/>
          <w:noProof/>
          <w:sz w:val="28"/>
          <w:szCs w:val="28"/>
          <w:lang w:val="kk-KZ"/>
        </w:rPr>
        <w:t>рико-автомат дәрежесін</w:t>
      </w:r>
      <w:r w:rsidR="009B338F" w:rsidRPr="0017447F">
        <w:rPr>
          <w:rFonts w:ascii="KZ Times New Roman" w:hAnsi="KZ Times New Roman" w:cs="KZ Times New Roman"/>
          <w:noProof/>
          <w:sz w:val="28"/>
          <w:szCs w:val="28"/>
          <w:lang w:val="kk-KZ"/>
        </w:rPr>
        <w:t>д</w:t>
      </w:r>
      <w:r w:rsidRPr="0017447F">
        <w:rPr>
          <w:rFonts w:ascii="KZ Times New Roman" w:hAnsi="KZ Times New Roman" w:cs="KZ Times New Roman"/>
          <w:noProof/>
          <w:sz w:val="28"/>
          <w:szCs w:val="28"/>
          <w:lang w:val="kk-KZ"/>
        </w:rPr>
        <w:t>е ширауы;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 студенттің жиған ғылыми білігінің ақиқатқа жуықтығы, ортаға қажеттілігі, нарықтық сұранымға үндестігі, болашақтағы мүмкіндігі </w:t>
      </w:r>
      <w:r w:rsidRPr="0017447F">
        <w:rPr>
          <w:rFonts w:ascii="KZ Times New Roman" w:hAnsi="KZ Times New Roman" w:cs="KZ Times New Roman"/>
          <w:noProof/>
          <w:sz w:val="28"/>
          <w:szCs w:val="28"/>
          <w:lang w:val="kk-KZ"/>
        </w:rPr>
        <w:t xml:space="preserve">және өзін-өзі бақылай алатын қасиеті. Бұл жүйеде студенттердің іс-қимылы мен ойлау әрекетін </w:t>
      </w:r>
      <w:r w:rsidRPr="0017447F">
        <w:rPr>
          <w:rFonts w:ascii="KZ Times New Roman" w:hAnsi="KZ Times New Roman" w:cs="KZ Times New Roman"/>
          <w:noProof/>
          <w:spacing w:val="-1"/>
          <w:sz w:val="28"/>
          <w:szCs w:val="28"/>
          <w:lang w:val="kk-KZ"/>
        </w:rPr>
        <w:t xml:space="preserve">ұйымдастыру сәті оқушылардан бөлек. Студенттердің білік пен </w:t>
      </w:r>
      <w:r w:rsidRPr="0017447F">
        <w:rPr>
          <w:rFonts w:ascii="KZ Times New Roman" w:hAnsi="KZ Times New Roman" w:cs="KZ Times New Roman"/>
          <w:noProof/>
          <w:sz w:val="28"/>
          <w:szCs w:val="28"/>
          <w:lang w:val="kk-KZ"/>
        </w:rPr>
        <w:t xml:space="preserve">ғылым жию әрекетіне фундаментальді ғылым негіздері жетекшілік жасайды. Оның өзі жоғары оқу орнының ғылыми-техникалық негіздерден тұратын мүмкіндігіне қатысты. Жаңа ғылымды меңгеру </w:t>
      </w:r>
      <w:r w:rsidR="009B338F" w:rsidRPr="0017447F">
        <w:rPr>
          <w:sz w:val="28"/>
          <w:szCs w:val="28"/>
          <w:lang w:val="kk-KZ"/>
        </w:rPr>
        <w:t>–</w:t>
      </w:r>
      <w:r w:rsidRPr="0017447F">
        <w:rPr>
          <w:rFonts w:ascii="KZ Times New Roman" w:hAnsi="KZ Times New Roman" w:cs="KZ Times New Roman"/>
          <w:noProof/>
          <w:sz w:val="28"/>
          <w:szCs w:val="28"/>
          <w:lang w:val="kk-KZ"/>
        </w:rPr>
        <w:t xml:space="preserve"> ғылым мен техниканың тікелей жетістіктерінен туындайтын нысана.</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Студенттің ғылыми-біліми деңгейін фундаментальді негіздеріне </w:t>
      </w:r>
      <w:r w:rsidRPr="0017447F">
        <w:rPr>
          <w:rFonts w:ascii="KZ Times New Roman" w:hAnsi="KZ Times New Roman" w:cs="KZ Times New Roman"/>
          <w:noProof/>
          <w:sz w:val="28"/>
          <w:szCs w:val="28"/>
          <w:lang w:val="kk-KZ"/>
        </w:rPr>
        <w:t>қарап бағалаймыз және ол өзінің теориялық білігін өмірде қолдана алу іскерлігімен ерекшеленуге тиіс. Сөйтіп, кәсіпкерлік іске араласпай тұрып, кәсіпті меңгергендігін таныта білетін машыққа жетуі - басты әрекет.</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И.Е. Конфедератов </w:t>
      </w:r>
      <w:r w:rsidRPr="0017447F">
        <w:rPr>
          <w:sz w:val="28"/>
          <w:szCs w:val="28"/>
          <w:lang w:val="kk-KZ"/>
        </w:rPr>
        <w:t>[</w:t>
      </w:r>
      <w:r w:rsidR="00E34C29" w:rsidRPr="0017447F">
        <w:rPr>
          <w:sz w:val="28"/>
          <w:szCs w:val="28"/>
          <w:lang w:val="kk-KZ"/>
        </w:rPr>
        <w:t>1</w:t>
      </w:r>
      <w:r w:rsidR="00F66DCC" w:rsidRPr="0017447F">
        <w:rPr>
          <w:sz w:val="28"/>
          <w:szCs w:val="28"/>
          <w:lang w:val="kk-KZ"/>
        </w:rPr>
        <w:t>1</w:t>
      </w:r>
      <w:r w:rsidR="00E34C29" w:rsidRPr="0017447F">
        <w:rPr>
          <w:sz w:val="28"/>
          <w:szCs w:val="28"/>
          <w:lang w:val="kk-KZ"/>
        </w:rPr>
        <w:t>0</w:t>
      </w:r>
      <w:r w:rsidRPr="0017447F">
        <w:rPr>
          <w:sz w:val="28"/>
          <w:szCs w:val="28"/>
          <w:lang w:val="kk-KZ"/>
        </w:rPr>
        <w:t xml:space="preserve">] </w:t>
      </w:r>
      <w:r w:rsidRPr="0017447F">
        <w:rPr>
          <w:rFonts w:ascii="KZ Times New Roman" w:hAnsi="KZ Times New Roman" w:cs="KZ Times New Roman"/>
          <w:noProof/>
          <w:sz w:val="28"/>
          <w:szCs w:val="28"/>
          <w:lang w:val="kk-KZ"/>
        </w:rPr>
        <w:t xml:space="preserve">жоғары оқу орнында танымдық әрекетті, құбылыстарды қабылдаудың әдістері ретінде ұсынады. Меңгерген ғылымын саналы түрде сұрыптай білетін, тәжірибеде жоғары </w:t>
      </w:r>
      <w:r w:rsidRPr="0017447F">
        <w:rPr>
          <w:rFonts w:ascii="KZ Times New Roman" w:hAnsi="KZ Times New Roman" w:cs="KZ Times New Roman"/>
          <w:noProof/>
          <w:spacing w:val="-2"/>
          <w:sz w:val="28"/>
          <w:szCs w:val="28"/>
          <w:lang w:val="kk-KZ"/>
        </w:rPr>
        <w:t xml:space="preserve">деңгейде қолдана алатын, жоғары көрсеткіштерге жоба мен болжамды </w:t>
      </w:r>
      <w:r w:rsidRPr="0017447F">
        <w:rPr>
          <w:rFonts w:ascii="KZ Times New Roman" w:hAnsi="KZ Times New Roman" w:cs="KZ Times New Roman"/>
          <w:noProof/>
          <w:sz w:val="28"/>
          <w:szCs w:val="28"/>
          <w:lang w:val="kk-KZ"/>
        </w:rPr>
        <w:t xml:space="preserve">нақтылы пішімдейтін студенттер - оқытудың танымдық әрекетінің нәтижесіне жеткендер. Бұл бағытта </w:t>
      </w:r>
      <w:r w:rsidR="00E34C29"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z w:val="28"/>
          <w:szCs w:val="28"/>
          <w:lang w:val="kk-KZ"/>
        </w:rPr>
        <w:t xml:space="preserve">Ю. </w:t>
      </w:r>
      <w:r w:rsidR="00E34C29" w:rsidRPr="0017447F">
        <w:rPr>
          <w:rFonts w:ascii="KZ Times New Roman" w:hAnsi="KZ Times New Roman" w:cs="KZ Times New Roman"/>
          <w:noProof/>
          <w:sz w:val="28"/>
          <w:szCs w:val="28"/>
          <w:lang w:val="kk-KZ"/>
        </w:rPr>
        <w:t xml:space="preserve">К. </w:t>
      </w:r>
      <w:r w:rsidRPr="0017447F">
        <w:rPr>
          <w:rFonts w:ascii="KZ Times New Roman" w:hAnsi="KZ Times New Roman" w:cs="KZ Times New Roman"/>
          <w:noProof/>
          <w:sz w:val="28"/>
          <w:szCs w:val="28"/>
          <w:lang w:val="kk-KZ"/>
        </w:rPr>
        <w:t xml:space="preserve">Бабанский </w:t>
      </w:r>
      <w:r w:rsidRPr="0017447F">
        <w:rPr>
          <w:sz w:val="28"/>
          <w:szCs w:val="28"/>
          <w:lang w:val="kk-KZ"/>
        </w:rPr>
        <w:t>[1</w:t>
      </w:r>
      <w:r w:rsidR="00F66DCC" w:rsidRPr="0017447F">
        <w:rPr>
          <w:sz w:val="28"/>
          <w:szCs w:val="28"/>
          <w:lang w:val="kk-KZ"/>
        </w:rPr>
        <w:t>1</w:t>
      </w:r>
      <w:r w:rsidR="00E34C29" w:rsidRPr="0017447F">
        <w:rPr>
          <w:sz w:val="28"/>
          <w:szCs w:val="28"/>
          <w:lang w:val="kk-KZ"/>
        </w:rPr>
        <w:t>1</w:t>
      </w:r>
      <w:r w:rsidRPr="0017447F">
        <w:rPr>
          <w:sz w:val="28"/>
          <w:szCs w:val="28"/>
          <w:lang w:val="kk-KZ"/>
        </w:rPr>
        <w:t>]</w:t>
      </w:r>
      <w:r w:rsidRPr="0017447F">
        <w:rPr>
          <w:rFonts w:ascii="KZ Times New Roman" w:hAnsi="KZ Times New Roman" w:cs="KZ Times New Roman"/>
          <w:noProof/>
          <w:sz w:val="28"/>
          <w:szCs w:val="28"/>
          <w:lang w:val="kk-KZ"/>
        </w:rPr>
        <w:t xml:space="preserve"> - 80-жылдары өз тарапынан ғылымға үлес қосқан ғалымның бірі. Оның жіктемесінен </w:t>
      </w:r>
      <w:r w:rsidRPr="0017447F">
        <w:rPr>
          <w:rFonts w:ascii="KZ Times New Roman" w:hAnsi="KZ Times New Roman" w:cs="KZ Times New Roman"/>
          <w:noProof/>
          <w:spacing w:val="-1"/>
          <w:sz w:val="28"/>
          <w:szCs w:val="28"/>
          <w:lang w:val="kk-KZ"/>
        </w:rPr>
        <w:t xml:space="preserve">интеллектуальдық қабілет студенттің ғылыми жұмысын ұйымдастыру </w:t>
      </w:r>
      <w:r w:rsidRPr="0017447F">
        <w:rPr>
          <w:rFonts w:ascii="KZ Times New Roman" w:hAnsi="KZ Times New Roman" w:cs="KZ Times New Roman"/>
          <w:noProof/>
          <w:sz w:val="28"/>
          <w:szCs w:val="28"/>
          <w:lang w:val="kk-KZ"/>
        </w:rPr>
        <w:t>сарынына ықпалын тигізеді деген түйінді кездестіреміз. Соның ішінде, жиған ақпараттарын аудармай қабылдау, еске сақтаудағы рационализм, негізгісін бөліп алу, танымдық өзекті мәселелерді шешуге міндет</w:t>
      </w:r>
      <w:r w:rsidR="009B338F"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мүдделерді топтастыру, жаттығу жұмыстарын орыңдау, өзіне өзінің бақылау жасау сияқты әрекеттеріне назар аударады.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Оқытудың танымдық әрекетінің негізгі операциясы </w:t>
      </w:r>
      <w:r w:rsidRPr="0017447F">
        <w:rPr>
          <w:rFonts w:ascii="KZ Times New Roman" w:hAnsi="KZ Times New Roman" w:cs="KZ Times New Roman"/>
          <w:noProof/>
          <w:sz w:val="28"/>
          <w:szCs w:val="28"/>
          <w:lang w:val="kk-KZ"/>
        </w:rPr>
        <w:t>Ю.</w:t>
      </w:r>
      <w:r w:rsidR="00F66DCC" w:rsidRPr="0017447F">
        <w:rPr>
          <w:rFonts w:ascii="KZ Times New Roman" w:hAnsi="KZ Times New Roman" w:cs="KZ Times New Roman"/>
          <w:noProof/>
          <w:sz w:val="28"/>
          <w:szCs w:val="28"/>
          <w:lang w:val="kk-KZ"/>
        </w:rPr>
        <w:t xml:space="preserve"> К. </w:t>
      </w:r>
      <w:r w:rsidRPr="0017447F">
        <w:rPr>
          <w:rFonts w:ascii="KZ Times New Roman" w:hAnsi="KZ Times New Roman" w:cs="KZ Times New Roman"/>
          <w:noProof/>
          <w:sz w:val="28"/>
          <w:szCs w:val="28"/>
          <w:lang w:val="kk-KZ"/>
        </w:rPr>
        <w:t xml:space="preserve">Бабанскийдің пайымында, студенттің нысанадан ең белді, </w:t>
      </w:r>
      <w:r w:rsidRPr="0017447F">
        <w:rPr>
          <w:rFonts w:ascii="KZ Times New Roman" w:hAnsi="KZ Times New Roman" w:cs="KZ Times New Roman"/>
          <w:noProof/>
          <w:spacing w:val="-2"/>
          <w:sz w:val="28"/>
          <w:szCs w:val="28"/>
          <w:lang w:val="kk-KZ"/>
        </w:rPr>
        <w:t>маңызды, басты мәселені бөліп алу әрекеті. Бұл ұстанымды Б.</w:t>
      </w:r>
      <w:r w:rsidR="00F66DCC" w:rsidRPr="0017447F">
        <w:rPr>
          <w:rFonts w:ascii="KZ Times New Roman" w:hAnsi="KZ Times New Roman" w:cs="KZ Times New Roman"/>
          <w:noProof/>
          <w:spacing w:val="-2"/>
          <w:sz w:val="28"/>
          <w:szCs w:val="28"/>
          <w:lang w:val="kk-KZ"/>
        </w:rPr>
        <w:t xml:space="preserve"> </w:t>
      </w:r>
      <w:r w:rsidRPr="0017447F">
        <w:rPr>
          <w:rFonts w:ascii="KZ Times New Roman" w:hAnsi="KZ Times New Roman" w:cs="KZ Times New Roman"/>
          <w:noProof/>
          <w:spacing w:val="-2"/>
          <w:sz w:val="28"/>
          <w:szCs w:val="28"/>
          <w:lang w:val="kk-KZ"/>
        </w:rPr>
        <w:t xml:space="preserve">Ананьев </w:t>
      </w:r>
      <w:r w:rsidRPr="0017447F">
        <w:rPr>
          <w:rFonts w:ascii="KZ Times New Roman" w:hAnsi="KZ Times New Roman" w:cs="KZ Times New Roman"/>
          <w:noProof/>
          <w:sz w:val="28"/>
          <w:szCs w:val="28"/>
          <w:lang w:val="kk-KZ"/>
        </w:rPr>
        <w:t>дамыта түседі. Аталған ғылым жию әрекетін кең ауқымда қарқынды леппен ұйымдастыра білу машығына көңіл бөледі. Егер бұндай танымдық деңгей қалыптасса, мамандығына сәйкес арнаулы қабілеттіліктері мен біліктілігін, ғылыми деңгейін өсіру үдерісі қарқынды тұрғыда өрлейді</w:t>
      </w:r>
      <w:r w:rsidR="00E34C29" w:rsidRPr="0017447F">
        <w:rPr>
          <w:rFonts w:ascii="KZ Times New Roman" w:hAnsi="KZ Times New Roman" w:cs="KZ Times New Roman"/>
          <w:noProof/>
          <w:sz w:val="28"/>
          <w:szCs w:val="28"/>
          <w:lang w:val="kk-KZ"/>
        </w:rPr>
        <w:t xml:space="preserve"> </w:t>
      </w:r>
      <w:r w:rsidR="009B338F" w:rsidRPr="0017447F">
        <w:rPr>
          <w:rFonts w:ascii="KZ Times New Roman" w:hAnsi="KZ Times New Roman" w:cs="KZ Times New Roman"/>
          <w:noProof/>
          <w:sz w:val="28"/>
          <w:szCs w:val="28"/>
          <w:lang w:val="kk-KZ"/>
        </w:rPr>
        <w:t>деп зерделеген</w:t>
      </w:r>
      <w:r w:rsidR="0017447F" w:rsidRPr="0017447F">
        <w:rPr>
          <w:rFonts w:ascii="KZ Times New Roman" w:hAnsi="KZ Times New Roman" w:cs="KZ Times New Roman"/>
          <w:noProof/>
          <w:sz w:val="28"/>
          <w:szCs w:val="28"/>
          <w:lang w:val="kk-KZ"/>
        </w:rPr>
        <w:t xml:space="preserve"> </w:t>
      </w:r>
      <w:r w:rsidR="00E34C29" w:rsidRPr="00181324">
        <w:rPr>
          <w:sz w:val="28"/>
          <w:szCs w:val="28"/>
          <w:lang w:val="kk-KZ"/>
        </w:rPr>
        <w:t>[</w:t>
      </w:r>
      <w:r w:rsidR="00F66DCC" w:rsidRPr="00181324">
        <w:rPr>
          <w:sz w:val="28"/>
          <w:szCs w:val="28"/>
          <w:lang w:val="kk-KZ"/>
        </w:rPr>
        <w:t>74</w:t>
      </w:r>
      <w:r w:rsidR="0017447F" w:rsidRPr="00181324">
        <w:rPr>
          <w:sz w:val="28"/>
          <w:szCs w:val="28"/>
          <w:lang w:val="kk-KZ"/>
        </w:rPr>
        <w:t xml:space="preserve">,с. </w:t>
      </w:r>
      <w:r w:rsidR="00181324" w:rsidRPr="00181324">
        <w:rPr>
          <w:sz w:val="28"/>
          <w:szCs w:val="28"/>
          <w:lang w:val="kk-KZ"/>
        </w:rPr>
        <w:t>56-57</w:t>
      </w:r>
      <w:r w:rsidR="00E34C29" w:rsidRPr="00181324">
        <w:rPr>
          <w:sz w:val="28"/>
          <w:szCs w:val="28"/>
          <w:lang w:val="kk-KZ"/>
        </w:rPr>
        <w:t>]</w:t>
      </w:r>
      <w:r w:rsidRPr="00181324">
        <w:rPr>
          <w:rFonts w:ascii="KZ Times New Roman" w:hAnsi="KZ Times New Roman" w:cs="KZ Times New Roman"/>
          <w:noProof/>
          <w:sz w:val="28"/>
          <w:szCs w:val="28"/>
          <w:lang w:val="kk-KZ"/>
        </w:rPr>
        <w:t>.</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Шын мәнінде, жоғары оқу орнында ғылымның өзі ойлау өнері негізінде құрылып отыруын қадалағаса, оның теориялық, әдіснамалық, интеллектісін дамыту қабілеттілік өз-өзінен болатын әрекет демекпіз. Мұндай дағдылар ширатылып отырылса, алған біліктілігі мен ғылыми қорын студент өзінше, дұрыстық негізінде, жинақтайтын дәрежеде жетіледі. </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Оқытудың басқа бағыттарындағыдай мұнда мақсат пен мүддені анықтау, оның жүзеге асуы үшін міндеттерін жіктеу бірінші орында тұратыны даусыз. Әрине, мақсат пен мүдде, міндеттер кез-келген </w:t>
      </w:r>
      <w:r w:rsidRPr="0017447F">
        <w:rPr>
          <w:rFonts w:ascii="KZ Times New Roman" w:hAnsi="KZ Times New Roman" w:cs="KZ Times New Roman"/>
          <w:noProof/>
          <w:spacing w:val="-2"/>
          <w:sz w:val="28"/>
          <w:szCs w:val="28"/>
          <w:lang w:val="kk-KZ"/>
        </w:rPr>
        <w:t xml:space="preserve">меңгерілетін нысаналарға даяр берілмейтіні шындық. Олай болса, бір </w:t>
      </w:r>
      <w:r w:rsidRPr="0017447F">
        <w:rPr>
          <w:rFonts w:ascii="KZ Times New Roman" w:hAnsi="KZ Times New Roman" w:cs="KZ Times New Roman"/>
          <w:noProof/>
          <w:spacing w:val="-1"/>
          <w:sz w:val="28"/>
          <w:szCs w:val="28"/>
          <w:lang w:val="kk-KZ"/>
        </w:rPr>
        <w:t xml:space="preserve">кездегі үлгімен берілген мақсат-мүддеге, міндеттерге қарап, студент </w:t>
      </w:r>
      <w:r w:rsidRPr="0017447F">
        <w:rPr>
          <w:rFonts w:ascii="KZ Times New Roman" w:hAnsi="KZ Times New Roman" w:cs="KZ Times New Roman"/>
          <w:noProof/>
          <w:sz w:val="28"/>
          <w:szCs w:val="28"/>
          <w:lang w:val="kk-KZ"/>
        </w:rPr>
        <w:t xml:space="preserve">жаңа нысаналарға өзінше шығармашыл деңгейде құрастыруды </w:t>
      </w:r>
      <w:r w:rsidRPr="0017447F">
        <w:rPr>
          <w:rFonts w:ascii="KZ Times New Roman" w:hAnsi="KZ Times New Roman" w:cs="KZ Times New Roman"/>
          <w:noProof/>
          <w:spacing w:val="-1"/>
          <w:sz w:val="28"/>
          <w:szCs w:val="28"/>
          <w:lang w:val="kk-KZ"/>
        </w:rPr>
        <w:t xml:space="preserve">дағдыға айналдыруы көзделеді. Егер мақсат-мүдде, міндеттер айқын </w:t>
      </w:r>
      <w:r w:rsidRPr="0017447F">
        <w:rPr>
          <w:rFonts w:ascii="KZ Times New Roman" w:hAnsi="KZ Times New Roman" w:cs="KZ Times New Roman"/>
          <w:noProof/>
          <w:sz w:val="28"/>
          <w:szCs w:val="28"/>
          <w:lang w:val="kk-KZ"/>
        </w:rPr>
        <w:t>анықталса, нәтижеге жетудің жолы да қысқармақ.</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Басты мақсат - берілген мәтінді дұрыс ұғу, оны талдай білу, автордың мұратын дәлдеп дәйектеу. Мұндай әрекеттер студенттерге табандылық, байыппен қараушылық, сабырлылық, түбегейлі білік жиюға бағыттылық әкелмек.</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Оқыту теориясын таңдау үдерісінде мыналарды назарға ұстаған </w:t>
      </w:r>
      <w:r w:rsidRPr="0017447F">
        <w:rPr>
          <w:rFonts w:ascii="KZ Times New Roman" w:hAnsi="KZ Times New Roman" w:cs="KZ Times New Roman"/>
          <w:noProof/>
          <w:sz w:val="28"/>
          <w:szCs w:val="28"/>
          <w:lang w:val="kk-KZ"/>
        </w:rPr>
        <w:t>абзал:</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мамандарды сапалы деңгейде әзірлеудің мақсат - міндетін жіктеу;</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 мамандықтың қоғамдағы орнын айқындау, оның мүмкіндігін </w:t>
      </w:r>
      <w:r w:rsidRPr="0017447F">
        <w:rPr>
          <w:rFonts w:ascii="KZ Times New Roman" w:hAnsi="KZ Times New Roman" w:cs="KZ Times New Roman"/>
          <w:noProof/>
          <w:spacing w:val="-2"/>
          <w:sz w:val="28"/>
          <w:szCs w:val="28"/>
          <w:lang w:val="kk-KZ"/>
        </w:rPr>
        <w:t xml:space="preserve">пайымдау, мәртебелі тұстарын жіктеу, жаңа тұжырымдардың қоғамға </w:t>
      </w:r>
      <w:r w:rsidRPr="0017447F">
        <w:rPr>
          <w:rFonts w:ascii="KZ Times New Roman" w:hAnsi="KZ Times New Roman" w:cs="KZ Times New Roman"/>
          <w:noProof/>
          <w:spacing w:val="-1"/>
          <w:sz w:val="28"/>
          <w:szCs w:val="28"/>
          <w:lang w:val="kk-KZ"/>
        </w:rPr>
        <w:t xml:space="preserve">қайшылығын шығару, педагогтық ұжымдағы көлеңкелі тұстарды </w:t>
      </w:r>
      <w:r w:rsidRPr="0017447F">
        <w:rPr>
          <w:rFonts w:ascii="KZ Times New Roman" w:hAnsi="KZ Times New Roman" w:cs="KZ Times New Roman"/>
          <w:noProof/>
          <w:sz w:val="28"/>
          <w:szCs w:val="28"/>
          <w:lang w:val="kk-KZ"/>
        </w:rPr>
        <w:t xml:space="preserve">жинақтап, оған қайшылықта келмесі үшін және өзінің озықтық </w:t>
      </w:r>
      <w:r w:rsidRPr="0017447F">
        <w:rPr>
          <w:rFonts w:ascii="KZ Times New Roman" w:hAnsi="KZ Times New Roman" w:cs="KZ Times New Roman"/>
          <w:noProof/>
          <w:spacing w:val="-1"/>
          <w:sz w:val="28"/>
          <w:szCs w:val="28"/>
          <w:lang w:val="kk-KZ"/>
        </w:rPr>
        <w:t>мұратын іске асыруы үшін жұмысты ыңғайлап отыратын кәсіпкер ұ</w:t>
      </w:r>
      <w:r w:rsidRPr="0017447F">
        <w:rPr>
          <w:rFonts w:ascii="KZ Times New Roman" w:hAnsi="KZ Times New Roman" w:cs="KZ Times New Roman"/>
          <w:noProof/>
          <w:sz w:val="28"/>
          <w:szCs w:val="28"/>
          <w:lang w:val="kk-KZ"/>
        </w:rPr>
        <w:t>стаздарды даярлау.</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Студент жоғары оқу орнында бұлжымайтын біліми - ғылыми деңгейде қалмай, оқытылым тұрғысында жаңа пайда болған </w:t>
      </w:r>
      <w:r w:rsidRPr="0017447F">
        <w:rPr>
          <w:rFonts w:ascii="KZ Times New Roman" w:hAnsi="KZ Times New Roman" w:cs="KZ Times New Roman"/>
          <w:noProof/>
          <w:spacing w:val="-1"/>
          <w:sz w:val="28"/>
          <w:szCs w:val="28"/>
          <w:lang w:val="kk-KZ"/>
        </w:rPr>
        <w:t xml:space="preserve">инновация мен технологияларды дербес меңгере алатын ұстанымда </w:t>
      </w:r>
      <w:r w:rsidRPr="0017447F">
        <w:rPr>
          <w:rFonts w:ascii="KZ Times New Roman" w:hAnsi="KZ Times New Roman" w:cs="KZ Times New Roman"/>
          <w:noProof/>
          <w:sz w:val="28"/>
          <w:szCs w:val="28"/>
          <w:lang w:val="kk-KZ"/>
        </w:rPr>
        <w:t>болуын қамтамасыз ету - ең көкейкесті мәселе.</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Ойлау өнеріне барлық оқытуға қатысы бар маңызды нысаналар жатады. Былайша айтқанда, оқытудың бәрі үдерістілік пәні болып есептеледі. Оқыту процесінің мазмұны (біртұтас жүйесімен), әдістері, құралдары, оны ұйымдастыру тәсілі, </w:t>
      </w:r>
      <w:r w:rsidRPr="0017447F">
        <w:rPr>
          <w:rFonts w:ascii="KZ Times New Roman" w:hAnsi="KZ Times New Roman" w:cs="KZ Times New Roman"/>
          <w:noProof/>
          <w:spacing w:val="-1"/>
          <w:sz w:val="28"/>
          <w:szCs w:val="28"/>
          <w:lang w:val="kk-KZ"/>
        </w:rPr>
        <w:t xml:space="preserve">аталған жүйе - құрылымның мақсатқа бағынуы сияқты іс - қимылдың </w:t>
      </w:r>
      <w:r w:rsidRPr="0017447F">
        <w:rPr>
          <w:rFonts w:ascii="KZ Times New Roman" w:hAnsi="KZ Times New Roman" w:cs="KZ Times New Roman"/>
          <w:noProof/>
          <w:sz w:val="28"/>
          <w:szCs w:val="28"/>
          <w:lang w:val="kk-KZ"/>
        </w:rPr>
        <w:t>алгоритмінен тұрады. Пәннің бір саласына жоғары оқу орнының біртұтас жүйесінің іс - әрекеті жатады.</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pacing w:val="-1"/>
          <w:sz w:val="28"/>
          <w:szCs w:val="28"/>
          <w:lang w:val="kk-KZ"/>
        </w:rPr>
        <w:t xml:space="preserve">Сол сияқты басқа да білім беру үдерісін іске асыратын оқу </w:t>
      </w:r>
      <w:r w:rsidRPr="0017447F">
        <w:rPr>
          <w:rFonts w:ascii="KZ Times New Roman" w:hAnsi="KZ Times New Roman" w:cs="KZ Times New Roman"/>
          <w:noProof/>
          <w:sz w:val="28"/>
          <w:szCs w:val="28"/>
          <w:lang w:val="kk-KZ"/>
        </w:rPr>
        <w:t xml:space="preserve">орындарының қызметтері пәннің нысанасы болып саналады. Пәннің ішкі құрылымын алдымен оқытылымның бағдарламалық мазмұны, оқытушылармен және студенттермен жұмыс, ұйымдастыру ісі, әлеуметтік үдерістердің түрлері мен жағдайларын қарастыру іс -қимылын құрайды. Әркім өзінің пәнін зерделей отырып, білімнің өзіне тән қасиеті мен танымдық белгілерін анықтап, оның нәтижеге бағдарлануын қадағалайды. Жүргізетін пәнін әрбір </w:t>
      </w:r>
      <w:r w:rsidRPr="0017447F">
        <w:rPr>
          <w:rFonts w:ascii="KZ Times New Roman" w:hAnsi="KZ Times New Roman" w:cs="KZ Times New Roman"/>
          <w:noProof/>
          <w:spacing w:val="-1"/>
          <w:sz w:val="28"/>
          <w:szCs w:val="28"/>
          <w:lang w:val="kk-KZ"/>
        </w:rPr>
        <w:t>оқытушы-професс</w:t>
      </w:r>
      <w:r w:rsidR="00F66DCC" w:rsidRPr="0017447F">
        <w:rPr>
          <w:rFonts w:ascii="KZ Times New Roman" w:hAnsi="KZ Times New Roman" w:cs="KZ Times New Roman"/>
          <w:noProof/>
          <w:spacing w:val="-1"/>
          <w:sz w:val="28"/>
          <w:szCs w:val="28"/>
          <w:lang w:val="kk-KZ"/>
        </w:rPr>
        <w:t>ор</w:t>
      </w:r>
      <w:r w:rsidRPr="0017447F">
        <w:rPr>
          <w:rFonts w:ascii="KZ Times New Roman" w:hAnsi="KZ Times New Roman" w:cs="KZ Times New Roman"/>
          <w:noProof/>
          <w:spacing w:val="-1"/>
          <w:sz w:val="28"/>
          <w:szCs w:val="28"/>
          <w:lang w:val="kk-KZ"/>
        </w:rPr>
        <w:t xml:space="preserve"> жан-жақты қарастырып, не ғылыми жаңалық </w:t>
      </w:r>
      <w:r w:rsidRPr="0017447F">
        <w:rPr>
          <w:rFonts w:ascii="KZ Times New Roman" w:hAnsi="KZ Times New Roman" w:cs="KZ Times New Roman"/>
          <w:noProof/>
          <w:sz w:val="28"/>
          <w:szCs w:val="28"/>
          <w:lang w:val="kk-KZ"/>
        </w:rPr>
        <w:t xml:space="preserve">ашып, не сол бар ақпаратты жеткізушілік қызметін атқарады. Алдыңғы субъекті  зерттеу ісін алға жылжытушы, сұраным өресіне сай болып келсе, кейінгісі тек қайталаным деңгейімен тұйықталған оқытушы. Міне, пәнін меңгеретін қасиеттерді осындай сапалармен сырттай бағалауға мүмкіндіктер бар. Десек те, сырттай диагностика жасамай, пәннің жаңалықтарын жоғары оқу орнының басшылары алдын ала топтастырып, оның көрінісінің пән жүргізуші субъектіде кездесу, кездеспеуін нақты рейтинг жүйесімен мониторингке </w:t>
      </w:r>
      <w:r w:rsidRPr="0017447F">
        <w:rPr>
          <w:rFonts w:ascii="KZ Times New Roman" w:hAnsi="KZ Times New Roman" w:cs="KZ Times New Roman"/>
          <w:noProof/>
          <w:spacing w:val="-1"/>
          <w:sz w:val="28"/>
          <w:szCs w:val="28"/>
          <w:lang w:val="kk-KZ"/>
        </w:rPr>
        <w:t xml:space="preserve">шығарып отыруы көзделеді. Әсіресе, берілетін пәннің ішкі бөліктерін </w:t>
      </w:r>
      <w:r w:rsidRPr="0017447F">
        <w:rPr>
          <w:rFonts w:ascii="KZ Times New Roman" w:hAnsi="KZ Times New Roman" w:cs="KZ Times New Roman"/>
          <w:noProof/>
          <w:sz w:val="28"/>
          <w:szCs w:val="28"/>
          <w:lang w:val="kk-KZ"/>
        </w:rPr>
        <w:t xml:space="preserve">жүйелеп, блоктарға сығылыстырып, ғылыми негізге салып, сандық және сапалық бірліктерді тізбелеп жинақтауға машықтануы </w:t>
      </w:r>
      <w:r w:rsidR="009B338F" w:rsidRPr="0017447F">
        <w:rPr>
          <w:sz w:val="28"/>
          <w:szCs w:val="28"/>
          <w:lang w:val="kk-KZ"/>
        </w:rPr>
        <w:t>–</w:t>
      </w:r>
      <w:r w:rsidRPr="0017447F">
        <w:rPr>
          <w:rFonts w:ascii="KZ Times New Roman" w:hAnsi="KZ Times New Roman" w:cs="KZ Times New Roman"/>
          <w:noProof/>
          <w:sz w:val="28"/>
          <w:szCs w:val="28"/>
          <w:lang w:val="kk-KZ"/>
        </w:rPr>
        <w:t xml:space="preserve"> ең басты әрекет. Мұндай әрекеті бар жерде жоғары оқу орнында пәні - құрылым - жүйесі, оқытылым мазмұны, қозғаушы күші, әдіс</w:t>
      </w:r>
      <w:r w:rsidR="009B338F"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 xml:space="preserve">амалдары, түрлері және аталған бөліктердің қосындысының студенттерге тиімді әсері, олардың мамандық алу үдерісіндегі тұлғалық болмысының қалыптасуына ықпалының зор екені даусыз. </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Егер жоғары оқу орнында негізгі талаптары мақсаттылық пен орындау дұрыс жолға қойылса, ондай жағдайда болашақ мамандық иелерінде қоғамның заңдары мен қағидаларына, саяси ағымына, </w:t>
      </w:r>
      <w:r w:rsidRPr="0017447F">
        <w:rPr>
          <w:rFonts w:ascii="KZ Times New Roman" w:hAnsi="KZ Times New Roman" w:cs="KZ Times New Roman"/>
          <w:noProof/>
          <w:spacing w:val="-1"/>
          <w:sz w:val="28"/>
          <w:szCs w:val="28"/>
          <w:lang w:val="kk-KZ"/>
        </w:rPr>
        <w:t xml:space="preserve">нарықтық сұранымына сәйкес келерлік көрсеткіштер болатыны сөзсіз. </w:t>
      </w:r>
      <w:r w:rsidRPr="0017447F">
        <w:rPr>
          <w:rFonts w:ascii="KZ Times New Roman" w:hAnsi="KZ Times New Roman" w:cs="KZ Times New Roman"/>
          <w:noProof/>
          <w:sz w:val="28"/>
          <w:szCs w:val="28"/>
          <w:lang w:val="kk-KZ"/>
        </w:rPr>
        <w:t>Мұнымен бірге оларда әдіснамалық шеберлігі, адамдарды ізгілікті бағамда басқара алуы, оларға жағымды тәлімді дарытушылық қабілеті, техниканы қолдануы, білім берудің жаңа технологияларын меңгеруі, ғылыми жетістіктерді өзінің пәніне негіздейтін шығармашылығы өркендеп отыратыны заңды.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Аталған іс-қимыл индикаторы – белгілі бір модульдің тұтас нысанасы. Пәнінің негізгі теориялық бағдарламасын іс-тәжірибеде қолдану мақсатында сараптама алаңын </w:t>
      </w:r>
      <w:r w:rsidRPr="0017447F">
        <w:rPr>
          <w:rFonts w:ascii="KZ Times New Roman" w:hAnsi="KZ Times New Roman" w:cs="KZ Times New Roman"/>
          <w:noProof/>
          <w:spacing w:val="-2"/>
          <w:sz w:val="28"/>
          <w:szCs w:val="28"/>
          <w:lang w:val="kk-KZ"/>
        </w:rPr>
        <w:t xml:space="preserve">өзінің ынта-ықыласымен жүргізіп, белгілі өлшемдіктерді құрастыруға </w:t>
      </w:r>
      <w:r w:rsidRPr="0017447F">
        <w:rPr>
          <w:rFonts w:ascii="KZ Times New Roman" w:hAnsi="KZ Times New Roman" w:cs="KZ Times New Roman"/>
          <w:noProof/>
          <w:spacing w:val="-1"/>
          <w:sz w:val="28"/>
          <w:szCs w:val="28"/>
          <w:lang w:val="kk-KZ"/>
        </w:rPr>
        <w:t xml:space="preserve">тиіс. Мұның өзінде ұтымды тұстарға ерекше мән беру </w:t>
      </w:r>
      <w:r w:rsidR="00C347B7" w:rsidRPr="0017447F">
        <w:rPr>
          <w:rFonts w:ascii="KZ Times New Roman" w:hAnsi="KZ Times New Roman" w:cs="KZ Times New Roman"/>
          <w:noProof/>
          <w:spacing w:val="-1"/>
          <w:sz w:val="28"/>
          <w:szCs w:val="28"/>
          <w:lang w:val="kk-KZ"/>
        </w:rPr>
        <w:t>–</w:t>
      </w:r>
      <w:r w:rsidRPr="0017447F">
        <w:rPr>
          <w:rFonts w:ascii="KZ Times New Roman" w:hAnsi="KZ Times New Roman" w:cs="KZ Times New Roman"/>
          <w:noProof/>
          <w:spacing w:val="-1"/>
          <w:sz w:val="28"/>
          <w:szCs w:val="28"/>
          <w:lang w:val="kk-KZ"/>
        </w:rPr>
        <w:t xml:space="preserve"> басты әрекет.</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Оқыту үдерісінің екі функциясын еске алғысы келмейтін педагог жалпы педагогика ілімінің мәртебесін түсіріп қоймай, </w:t>
      </w:r>
      <w:r w:rsidRPr="0017447F">
        <w:rPr>
          <w:rFonts w:ascii="KZ Times New Roman" w:hAnsi="KZ Times New Roman" w:cs="KZ Times New Roman"/>
          <w:noProof/>
          <w:spacing w:val="-1"/>
          <w:sz w:val="28"/>
          <w:szCs w:val="28"/>
          <w:lang w:val="kk-KZ"/>
        </w:rPr>
        <w:t xml:space="preserve">өздерінің болашаққа жолдарын жапты деп есептеген жөн. Бұл әрекет </w:t>
      </w:r>
      <w:r w:rsidRPr="0017447F">
        <w:rPr>
          <w:rFonts w:ascii="KZ Times New Roman" w:hAnsi="KZ Times New Roman" w:cs="KZ Times New Roman"/>
          <w:noProof/>
          <w:sz w:val="28"/>
          <w:szCs w:val="28"/>
          <w:lang w:val="kk-KZ"/>
        </w:rPr>
        <w:t>сыртқы ортаға қажет емес, оны әріптестеріне демонстрация жасау үшін қолданбайды, керісінше, бұл әрбір оқытушы</w:t>
      </w:r>
      <w:r w:rsidR="009B338F"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 xml:space="preserve">профессордың күнделікті тәртібіне сіңісті болып кеткен қызмет, іс-қимыл деп қабылдаған абзал. Өмірде кез-келген ғалым танымдық қасиетінен айырылса, утилитарлы функцияны атқара алмайтынын дәлелдеп </w:t>
      </w:r>
      <w:r w:rsidRPr="0017447F">
        <w:rPr>
          <w:rFonts w:ascii="KZ Times New Roman" w:hAnsi="KZ Times New Roman" w:cs="KZ Times New Roman"/>
          <w:noProof/>
          <w:spacing w:val="-2"/>
          <w:sz w:val="28"/>
          <w:szCs w:val="28"/>
          <w:lang w:val="kk-KZ"/>
        </w:rPr>
        <w:t xml:space="preserve">келеді. Әлемдегі ақиқат шындыққа бәрінің бағынышты болып келетін </w:t>
      </w:r>
      <w:r w:rsidRPr="0017447F">
        <w:rPr>
          <w:rFonts w:ascii="KZ Times New Roman" w:hAnsi="KZ Times New Roman" w:cs="KZ Times New Roman"/>
          <w:noProof/>
          <w:sz w:val="28"/>
          <w:szCs w:val="28"/>
          <w:lang w:val="kk-KZ"/>
        </w:rPr>
        <w:t>заңдылықтарын ашпай, ғылыми аспектінің тәжірибеде тигізер пайдасы жоқ демекпіз.</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Қорыта айтсақ, жоғары оқу орнында парасатты ойлау өнерінің атқарар міндеті бір пәннің ауқымындағы адамға қатысы жоқ ғылым мен білімнің студент өміріне пайдасыздығын дәлелдеу биігінен көрінетіні. </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Оқытудың теориялық негіздері прагматика сапасына </w:t>
      </w:r>
      <w:r w:rsidRPr="0017447F">
        <w:rPr>
          <w:rFonts w:ascii="KZ Times New Roman" w:hAnsi="KZ Times New Roman" w:cs="KZ Times New Roman"/>
          <w:noProof/>
          <w:sz w:val="28"/>
          <w:szCs w:val="28"/>
          <w:lang w:val="kk-KZ"/>
        </w:rPr>
        <w:t>ауысса, дамудың шыңы, қабілеттіліктің биігі креативтік тұжырымға келетіні жайлы бағдар беріледі.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Мұндай тұжырымға келудің басты себебі ғаламдық, </w:t>
      </w:r>
      <w:r w:rsidRPr="0017447F">
        <w:rPr>
          <w:rFonts w:ascii="KZ Times New Roman" w:hAnsi="KZ Times New Roman" w:cs="KZ Times New Roman"/>
          <w:noProof/>
          <w:sz w:val="28"/>
          <w:szCs w:val="28"/>
          <w:lang w:val="kk-KZ"/>
        </w:rPr>
        <w:t xml:space="preserve">халықтық педагогика кеңістігіне сараптама жасау </w:t>
      </w:r>
      <w:r w:rsidR="00F66DCC" w:rsidRPr="0017447F">
        <w:rPr>
          <w:rFonts w:ascii="KZ Times New Roman" w:hAnsi="KZ Times New Roman" w:cs="KZ Times New Roman"/>
          <w:noProof/>
          <w:sz w:val="28"/>
          <w:szCs w:val="28"/>
          <w:lang w:val="kk-KZ"/>
        </w:rPr>
        <w:t>үдеріс</w:t>
      </w:r>
      <w:r w:rsidRPr="0017447F">
        <w:rPr>
          <w:rFonts w:ascii="KZ Times New Roman" w:hAnsi="KZ Times New Roman" w:cs="KZ Times New Roman"/>
          <w:noProof/>
          <w:sz w:val="28"/>
          <w:szCs w:val="28"/>
          <w:lang w:val="kk-KZ"/>
        </w:rPr>
        <w:t xml:space="preserve">інде сараланып, дәйектілікпен талданады. Сол секілді жалғасы болып келетін педагогикалық технологияларға тұжырым, түйіндер </w:t>
      </w:r>
      <w:r w:rsidRPr="0017447F">
        <w:rPr>
          <w:rFonts w:ascii="KZ Times New Roman" w:hAnsi="KZ Times New Roman" w:cs="KZ Times New Roman"/>
          <w:noProof/>
          <w:spacing w:val="-1"/>
          <w:sz w:val="28"/>
          <w:szCs w:val="28"/>
          <w:lang w:val="kk-KZ"/>
        </w:rPr>
        <w:t xml:space="preserve">сараланады. Сөйтіп прагматикалық көріністің нәтижелері сапасында </w:t>
      </w:r>
      <w:r w:rsidRPr="0017447F">
        <w:rPr>
          <w:rFonts w:ascii="KZ Times New Roman" w:hAnsi="KZ Times New Roman" w:cs="KZ Times New Roman"/>
          <w:noProof/>
          <w:sz w:val="28"/>
          <w:szCs w:val="28"/>
          <w:lang w:val="kk-KZ"/>
        </w:rPr>
        <w:t>беріледі.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Қорытынды пайымына тоқталып өтсек, мынандай жаңа тұжырымдарды жіктеп өтуге болады:</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жаңа философиялық, парадигмалық эквивалентін ұлттық, ғаламдық, ментальдық кеңістікте құра білу </w:t>
      </w:r>
      <w:r w:rsidRPr="0017447F">
        <w:rPr>
          <w:rFonts w:ascii="KZ Times New Roman" w:hAnsi="KZ Times New Roman" w:cs="KZ Times New Roman"/>
          <w:noProof/>
          <w:spacing w:val="-2"/>
          <w:sz w:val="28"/>
          <w:szCs w:val="28"/>
          <w:lang w:val="kk-KZ"/>
        </w:rPr>
        <w:t xml:space="preserve">іскерлігі мен бақылау, </w:t>
      </w:r>
      <w:r w:rsidRPr="0017447F">
        <w:rPr>
          <w:rFonts w:ascii="KZ Times New Roman" w:hAnsi="KZ Times New Roman" w:cs="KZ Times New Roman"/>
          <w:i/>
          <w:noProof/>
          <w:spacing w:val="-2"/>
          <w:sz w:val="28"/>
          <w:szCs w:val="28"/>
          <w:lang w:val="kk-KZ"/>
        </w:rPr>
        <w:t xml:space="preserve">интериоризация </w:t>
      </w:r>
      <w:r w:rsidRPr="0017447F">
        <w:rPr>
          <w:rFonts w:ascii="KZ Times New Roman" w:hAnsi="KZ Times New Roman" w:cs="KZ Times New Roman"/>
          <w:noProof/>
          <w:spacing w:val="-2"/>
          <w:sz w:val="28"/>
          <w:szCs w:val="28"/>
          <w:lang w:val="kk-KZ"/>
        </w:rPr>
        <w:t xml:space="preserve">қабілетін ширату үдерісінде </w:t>
      </w:r>
      <w:r w:rsidRPr="0017447F">
        <w:rPr>
          <w:rFonts w:ascii="KZ Times New Roman" w:hAnsi="KZ Times New Roman" w:cs="KZ Times New Roman"/>
          <w:noProof/>
          <w:sz w:val="28"/>
          <w:szCs w:val="28"/>
          <w:lang w:val="kk-KZ"/>
        </w:rPr>
        <w:t>құруға бағыттайды;</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әрбір пәннің ішкі, өзіне арнаулы заңдылығы мен қағидасы макро</w:t>
      </w:r>
      <w:r w:rsidR="005A1092" w:rsidRPr="0017447F">
        <w:rPr>
          <w:rFonts w:ascii="KZ Times New Roman" w:hAnsi="KZ Times New Roman" w:cs="KZ Times New Roman"/>
          <w:noProof/>
          <w:sz w:val="28"/>
          <w:szCs w:val="28"/>
          <w:lang w:val="kk-KZ"/>
        </w:rPr>
        <w:t>үдерістің</w:t>
      </w:r>
      <w:r w:rsidRPr="0017447F">
        <w:rPr>
          <w:rFonts w:ascii="KZ Times New Roman" w:hAnsi="KZ Times New Roman" w:cs="KZ Times New Roman"/>
          <w:noProof/>
          <w:sz w:val="28"/>
          <w:szCs w:val="28"/>
          <w:lang w:val="kk-KZ"/>
        </w:rPr>
        <w:t xml:space="preserve"> құрылым-жүйесінің кіші компонеттерінен тұратынына көз жеткізеді;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 зерттеудің сараптама объектісіне айналған қазақ әдебиетінің, </w:t>
      </w:r>
      <w:r w:rsidRPr="0017447F">
        <w:rPr>
          <w:rFonts w:ascii="KZ Times New Roman" w:hAnsi="KZ Times New Roman" w:cs="KZ Times New Roman"/>
          <w:noProof/>
          <w:spacing w:val="-2"/>
          <w:sz w:val="28"/>
          <w:szCs w:val="28"/>
          <w:lang w:val="kk-KZ"/>
        </w:rPr>
        <w:t>қазақ тілінің, (филологиялық аспекті), химия</w:t>
      </w:r>
      <w:r w:rsidR="009B338F" w:rsidRPr="0017447F">
        <w:rPr>
          <w:rFonts w:ascii="KZ Times New Roman" w:hAnsi="KZ Times New Roman" w:cs="KZ Times New Roman"/>
          <w:noProof/>
          <w:spacing w:val="-2"/>
          <w:sz w:val="28"/>
          <w:szCs w:val="28"/>
          <w:lang w:val="kk-KZ"/>
        </w:rPr>
        <w:t>-</w:t>
      </w:r>
      <w:r w:rsidRPr="0017447F">
        <w:rPr>
          <w:rFonts w:ascii="KZ Times New Roman" w:hAnsi="KZ Times New Roman" w:cs="KZ Times New Roman"/>
          <w:noProof/>
          <w:spacing w:val="-2"/>
          <w:sz w:val="28"/>
          <w:szCs w:val="28"/>
          <w:lang w:val="kk-KZ"/>
        </w:rPr>
        <w:t>физиканың, астрология мен психология, педагогика, философия т. б. пән негіздерінің</w:t>
      </w:r>
      <w:r w:rsidR="009B338F" w:rsidRPr="0017447F">
        <w:rPr>
          <w:rFonts w:ascii="KZ Times New Roman" w:hAnsi="KZ Times New Roman" w:cs="KZ Times New Roman"/>
          <w:noProof/>
          <w:spacing w:val="-2"/>
          <w:sz w:val="28"/>
          <w:szCs w:val="28"/>
          <w:lang w:val="kk-KZ"/>
        </w:rPr>
        <w:t xml:space="preserve"> біліми-</w:t>
      </w:r>
      <w:r w:rsidRPr="0017447F">
        <w:rPr>
          <w:rFonts w:ascii="KZ Times New Roman" w:hAnsi="KZ Times New Roman" w:cs="KZ Times New Roman"/>
          <w:noProof/>
          <w:spacing w:val="-2"/>
          <w:sz w:val="28"/>
          <w:szCs w:val="28"/>
          <w:lang w:val="kk-KZ"/>
        </w:rPr>
        <w:t xml:space="preserve">ғылыми сарынынан бір нүктеге түйістірер, адамның өзін-өзі тануына, </w:t>
      </w:r>
      <w:r w:rsidRPr="0017447F">
        <w:rPr>
          <w:rFonts w:ascii="KZ Times New Roman" w:hAnsi="KZ Times New Roman" w:cs="KZ Times New Roman"/>
          <w:noProof/>
          <w:spacing w:val="-1"/>
          <w:sz w:val="28"/>
          <w:szCs w:val="28"/>
          <w:lang w:val="kk-KZ"/>
        </w:rPr>
        <w:t xml:space="preserve">басқа субъектіні тануына, зерделеп-зерттеуіне бағдар жасамауының </w:t>
      </w:r>
      <w:r w:rsidRPr="0017447F">
        <w:rPr>
          <w:rFonts w:ascii="KZ Times New Roman" w:hAnsi="KZ Times New Roman" w:cs="KZ Times New Roman"/>
          <w:noProof/>
          <w:sz w:val="28"/>
          <w:szCs w:val="28"/>
          <w:lang w:val="kk-KZ"/>
        </w:rPr>
        <w:t xml:space="preserve">үлкен тауқымет ретінде қабылданып, Адам жанының, рухының </w:t>
      </w:r>
      <w:r w:rsidRPr="0017447F">
        <w:rPr>
          <w:rFonts w:ascii="KZ Times New Roman" w:hAnsi="KZ Times New Roman" w:cs="KZ Times New Roman"/>
          <w:noProof/>
          <w:spacing w:val="-2"/>
          <w:sz w:val="28"/>
          <w:szCs w:val="28"/>
          <w:lang w:val="kk-KZ"/>
        </w:rPr>
        <w:t xml:space="preserve">Күннің Нұрынан жеті сипатта (Ментальді деңгейден жеті планетадан </w:t>
      </w:r>
      <w:r w:rsidRPr="0017447F">
        <w:rPr>
          <w:rFonts w:ascii="KZ Times New Roman" w:hAnsi="KZ Times New Roman" w:cs="KZ Times New Roman"/>
          <w:noProof/>
          <w:spacing w:val="-1"/>
          <w:sz w:val="28"/>
          <w:szCs w:val="28"/>
          <w:lang w:val="kk-KZ"/>
        </w:rPr>
        <w:t xml:space="preserve">жеті ультра сәуледен) өзіне рухани қуат алу өнерінің дамуы. </w:t>
      </w:r>
      <w:r w:rsidR="005A1092" w:rsidRPr="0017447F">
        <w:rPr>
          <w:rFonts w:ascii="KZ Times New Roman" w:hAnsi="KZ Times New Roman" w:cs="KZ Times New Roman"/>
          <w:noProof/>
          <w:spacing w:val="-1"/>
          <w:sz w:val="28"/>
          <w:szCs w:val="28"/>
          <w:lang w:val="kk-KZ"/>
        </w:rPr>
        <w:t>Ментальді қабатқа</w:t>
      </w:r>
      <w:r w:rsidRPr="0017447F">
        <w:rPr>
          <w:rFonts w:ascii="KZ Times New Roman" w:hAnsi="KZ Times New Roman" w:cs="KZ Times New Roman"/>
          <w:noProof/>
          <w:sz w:val="28"/>
          <w:szCs w:val="28"/>
          <w:lang w:val="kk-KZ"/>
        </w:rPr>
        <w:t xml:space="preserve"> бағыттайтын қозғаушы  күштің көзін табуға ұмтылуын қадағалайтын механизмді құруға талпынады. Нәтижесінде, адам өзінің көз алдындағы құбылыстарды қабылдаудың төменгі қабат екенін ұғ</w:t>
      </w:r>
      <w:r w:rsidR="005A1092" w:rsidRPr="0017447F">
        <w:rPr>
          <w:rFonts w:ascii="KZ Times New Roman" w:hAnsi="KZ Times New Roman" w:cs="KZ Times New Roman"/>
          <w:noProof/>
          <w:sz w:val="28"/>
          <w:szCs w:val="28"/>
          <w:lang w:val="kk-KZ"/>
        </w:rPr>
        <w:t>ып</w:t>
      </w:r>
      <w:r w:rsidRPr="0017447F">
        <w:rPr>
          <w:rFonts w:ascii="KZ Times New Roman" w:hAnsi="KZ Times New Roman" w:cs="KZ Times New Roman"/>
          <w:noProof/>
          <w:sz w:val="28"/>
          <w:szCs w:val="28"/>
          <w:lang w:val="kk-KZ"/>
        </w:rPr>
        <w:t xml:space="preserve">, дерексіз, ассоциативті құбылыстар мен үдерістерді </w:t>
      </w:r>
      <w:r w:rsidRPr="0017447F">
        <w:rPr>
          <w:rFonts w:ascii="KZ Times New Roman" w:hAnsi="KZ Times New Roman" w:cs="KZ Times New Roman"/>
          <w:noProof/>
          <w:spacing w:val="-1"/>
          <w:sz w:val="28"/>
          <w:szCs w:val="28"/>
          <w:lang w:val="kk-KZ"/>
        </w:rPr>
        <w:t xml:space="preserve">түйістіре, Жерден сүйіспеншілікті, Оттан көрегендікті, сәуегейлікті, </w:t>
      </w:r>
      <w:r w:rsidRPr="0017447F">
        <w:rPr>
          <w:rFonts w:ascii="KZ Times New Roman" w:hAnsi="KZ Times New Roman" w:cs="KZ Times New Roman"/>
          <w:noProof/>
          <w:sz w:val="28"/>
          <w:szCs w:val="28"/>
          <w:lang w:val="kk-KZ"/>
        </w:rPr>
        <w:t xml:space="preserve">жұрт естімейтін құндылықты қабылдаушылықты, Судан </w:t>
      </w:r>
      <w:r w:rsidRPr="0017447F">
        <w:rPr>
          <w:rFonts w:ascii="KZ Times New Roman" w:hAnsi="KZ Times New Roman" w:cs="KZ Times New Roman"/>
          <w:noProof/>
          <w:spacing w:val="-1"/>
          <w:sz w:val="28"/>
          <w:szCs w:val="28"/>
          <w:lang w:val="kk-KZ"/>
        </w:rPr>
        <w:t xml:space="preserve">түйсінушілікті, Ауадан - сезімталдықты қабылдап, жеті қабат Аспан </w:t>
      </w:r>
      <w:r w:rsidRPr="0017447F">
        <w:rPr>
          <w:rFonts w:ascii="KZ Times New Roman" w:hAnsi="KZ Times New Roman" w:cs="KZ Times New Roman"/>
          <w:noProof/>
          <w:sz w:val="28"/>
          <w:szCs w:val="28"/>
          <w:lang w:val="kk-KZ"/>
        </w:rPr>
        <w:t xml:space="preserve">әлемінің (Марс </w:t>
      </w:r>
      <w:r w:rsidR="009B338F" w:rsidRPr="0017447F">
        <w:rPr>
          <w:sz w:val="28"/>
          <w:szCs w:val="28"/>
          <w:lang w:val="kk-KZ"/>
        </w:rPr>
        <w:t>–</w:t>
      </w:r>
      <w:r w:rsidRPr="0017447F">
        <w:rPr>
          <w:rFonts w:ascii="KZ Times New Roman" w:hAnsi="KZ Times New Roman" w:cs="KZ Times New Roman"/>
          <w:noProof/>
          <w:sz w:val="28"/>
          <w:szCs w:val="28"/>
          <w:lang w:val="kk-KZ"/>
        </w:rPr>
        <w:t xml:space="preserve"> Меркурий </w:t>
      </w:r>
      <w:r w:rsidR="009B338F" w:rsidRPr="0017447F">
        <w:rPr>
          <w:sz w:val="28"/>
          <w:szCs w:val="28"/>
          <w:lang w:val="kk-KZ"/>
        </w:rPr>
        <w:t>–</w:t>
      </w:r>
      <w:r w:rsidRPr="0017447F">
        <w:rPr>
          <w:rFonts w:ascii="KZ Times New Roman" w:hAnsi="KZ Times New Roman" w:cs="KZ Times New Roman"/>
          <w:noProof/>
          <w:sz w:val="28"/>
          <w:szCs w:val="28"/>
          <w:lang w:val="kk-KZ"/>
        </w:rPr>
        <w:t xml:space="preserve"> Жер), ғарышты, ментальді деңгейліктерінен рухын аспандатарлық, өмірге құлшыныстылықты оятады.</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Ж. Аймауытов шығармаларындағы </w:t>
      </w:r>
      <w:r w:rsidRPr="0017447F">
        <w:rPr>
          <w:rFonts w:ascii="KZ Times New Roman" w:hAnsi="KZ Times New Roman" w:cs="KZ Times New Roman"/>
          <w:noProof/>
          <w:spacing w:val="-2"/>
          <w:sz w:val="28"/>
          <w:szCs w:val="28"/>
          <w:lang w:val="kk-KZ"/>
        </w:rPr>
        <w:t xml:space="preserve">оқу үдерісінің </w:t>
      </w:r>
      <w:r w:rsidRPr="0017447F">
        <w:rPr>
          <w:rFonts w:ascii="KZ Times New Roman" w:hAnsi="KZ Times New Roman" w:cs="KZ Times New Roman"/>
          <w:noProof/>
          <w:sz w:val="28"/>
          <w:szCs w:val="28"/>
          <w:lang w:val="kk-KZ"/>
        </w:rPr>
        <w:t xml:space="preserve">философиясын табудың амалдары психология ілімінің негізінде </w:t>
      </w:r>
      <w:r w:rsidRPr="0017447F">
        <w:rPr>
          <w:rFonts w:ascii="KZ Times New Roman" w:hAnsi="KZ Times New Roman" w:cs="KZ Times New Roman"/>
          <w:noProof/>
          <w:spacing w:val="-2"/>
          <w:sz w:val="28"/>
          <w:szCs w:val="28"/>
          <w:lang w:val="kk-KZ"/>
        </w:rPr>
        <w:t xml:space="preserve">талдау - жинақтау, жалқылау - жалпылау сапасында бернеленеді. </w:t>
      </w:r>
      <w:r w:rsidRPr="0017447F">
        <w:rPr>
          <w:rFonts w:ascii="KZ Times New Roman" w:hAnsi="KZ Times New Roman" w:cs="KZ Times New Roman"/>
          <w:noProof/>
          <w:sz w:val="28"/>
          <w:szCs w:val="28"/>
          <w:lang w:val="kk-KZ"/>
        </w:rPr>
        <w:t>Оқыту десек, міндетті түрде оның пәнін, нысанын табу мәселесі бірінші әрекет екендігін дәлелдеуге бет алдық</w:t>
      </w:r>
      <w:r w:rsidR="00E34C29" w:rsidRPr="0017447F">
        <w:rPr>
          <w:rFonts w:ascii="KZ Times New Roman" w:hAnsi="KZ Times New Roman" w:cs="KZ Times New Roman"/>
          <w:noProof/>
          <w:sz w:val="28"/>
          <w:szCs w:val="28"/>
          <w:lang w:val="kk-KZ"/>
        </w:rPr>
        <w:t xml:space="preserve"> </w:t>
      </w:r>
      <w:r w:rsidR="00E34C29" w:rsidRPr="00181324">
        <w:rPr>
          <w:rFonts w:ascii="KZ Times New Roman" w:hAnsi="KZ Times New Roman" w:cs="KZ Times New Roman"/>
          <w:noProof/>
          <w:sz w:val="28"/>
          <w:szCs w:val="28"/>
          <w:lang w:val="kk-KZ"/>
        </w:rPr>
        <w:t>[7</w:t>
      </w:r>
      <w:r w:rsidR="0017447F" w:rsidRPr="00181324">
        <w:rPr>
          <w:rFonts w:ascii="KZ Times New Roman" w:hAnsi="KZ Times New Roman" w:cs="KZ Times New Roman"/>
          <w:noProof/>
          <w:sz w:val="28"/>
          <w:szCs w:val="28"/>
          <w:lang w:val="kk-KZ"/>
        </w:rPr>
        <w:t xml:space="preserve">,с. </w:t>
      </w:r>
      <w:r w:rsidR="00181324" w:rsidRPr="00181324">
        <w:rPr>
          <w:rFonts w:ascii="KZ Times New Roman" w:hAnsi="KZ Times New Roman" w:cs="KZ Times New Roman"/>
          <w:noProof/>
          <w:sz w:val="28"/>
          <w:szCs w:val="28"/>
          <w:lang w:val="kk-KZ"/>
        </w:rPr>
        <w:t>126-127</w:t>
      </w:r>
      <w:r w:rsidR="00E34C29" w:rsidRPr="00181324">
        <w:rPr>
          <w:rFonts w:ascii="KZ Times New Roman" w:hAnsi="KZ Times New Roman" w:cs="KZ Times New Roman"/>
          <w:noProof/>
          <w:sz w:val="28"/>
          <w:szCs w:val="28"/>
          <w:lang w:val="kk-KZ"/>
        </w:rPr>
        <w:t>]</w:t>
      </w:r>
      <w:r w:rsidRPr="00181324">
        <w:rPr>
          <w:rFonts w:ascii="KZ Times New Roman" w:hAnsi="KZ Times New Roman" w:cs="KZ Times New Roman"/>
          <w:noProof/>
          <w:sz w:val="28"/>
          <w:szCs w:val="28"/>
          <w:lang w:val="kk-KZ"/>
        </w:rPr>
        <w:t>.</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pacing w:val="-1"/>
          <w:sz w:val="28"/>
          <w:szCs w:val="28"/>
          <w:lang w:val="kk-KZ"/>
        </w:rPr>
        <w:t xml:space="preserve">Мұнымен бірге «перцептив» пен «апперсепсе» деген ұғымдарды </w:t>
      </w:r>
      <w:r w:rsidRPr="0017447F">
        <w:rPr>
          <w:rFonts w:ascii="KZ Times New Roman" w:hAnsi="KZ Times New Roman" w:cs="KZ Times New Roman"/>
          <w:noProof/>
          <w:sz w:val="28"/>
          <w:szCs w:val="28"/>
          <w:lang w:val="kk-KZ"/>
        </w:rPr>
        <w:t>енгізген, зерттеген Ж. Аймауытов екені ескеріледі. Біздер осы еңбектердің бәрін дерлік зерттеудің тірегі ретінде пайдалануды, Ізгілікті жанның құрылымын сомдауды ұсынамыз. Негізгі зерттеу пәні оқыту болғандықтан, тәрбиенің зерттелімін әдебиеттер тізімін ұсыну дәрежесімен шектелеміз. Бірақ, ол еңбектерге сүйеністің бар екені жұмыстың сарынынан аңғарылады.</w:t>
      </w:r>
    </w:p>
    <w:p w:rsidR="00C347B7" w:rsidRPr="0017447F" w:rsidRDefault="00C347B7" w:rsidP="0056638A">
      <w:pPr>
        <w:jc w:val="both"/>
        <w:rPr>
          <w:rFonts w:ascii="KZ Times New Roman" w:hAnsi="KZ Times New Roman" w:cs="KZ Times New Roman"/>
          <w:b/>
          <w:noProof/>
          <w:sz w:val="28"/>
          <w:szCs w:val="28"/>
          <w:lang w:val="en-US"/>
        </w:rPr>
      </w:pPr>
    </w:p>
    <w:p w:rsidR="00E34C29" w:rsidRPr="0017447F" w:rsidRDefault="00EC765F" w:rsidP="0056638A">
      <w:pPr>
        <w:ind w:firstLine="567"/>
        <w:jc w:val="both"/>
        <w:rPr>
          <w:b/>
          <w:sz w:val="28"/>
          <w:szCs w:val="28"/>
          <w:lang w:val="en-US"/>
        </w:rPr>
      </w:pPr>
      <w:r w:rsidRPr="0017447F">
        <w:rPr>
          <w:rFonts w:ascii="KZ Times New Roman" w:hAnsi="KZ Times New Roman" w:cs="KZ Times New Roman"/>
          <w:b/>
          <w:noProof/>
          <w:sz w:val="28"/>
          <w:szCs w:val="28"/>
          <w:lang w:val="kk-KZ"/>
        </w:rPr>
        <w:t xml:space="preserve">1.2 </w:t>
      </w:r>
      <w:r w:rsidRPr="0017447F">
        <w:rPr>
          <w:b/>
          <w:sz w:val="28"/>
          <w:szCs w:val="28"/>
          <w:lang w:val="kk-KZ"/>
        </w:rPr>
        <w:t>Жоғары оқу орнында студенттердің парасатты ойлау өнерін қалыптастырудың заңдылықтары мен қағидалары</w:t>
      </w:r>
    </w:p>
    <w:p w:rsidR="00EC765F" w:rsidRPr="0017447F" w:rsidRDefault="00EC765F" w:rsidP="0056638A">
      <w:pPr>
        <w:ind w:firstLine="567"/>
        <w:jc w:val="both"/>
        <w:rPr>
          <w:sz w:val="28"/>
          <w:szCs w:val="28"/>
          <w:lang w:val="kk-KZ"/>
        </w:rPr>
      </w:pPr>
      <w:r w:rsidRPr="0017447F">
        <w:rPr>
          <w:sz w:val="28"/>
          <w:szCs w:val="28"/>
          <w:lang w:val="kk-KZ"/>
        </w:rPr>
        <w:t xml:space="preserve">Ойлау өнерінің даму динамикасы әр студенттің әлеуметтік жағдайларына қатысты. Бұл орайда, Л. В. Мардахаевтың </w:t>
      </w:r>
      <w:r w:rsidR="00C347B7" w:rsidRPr="0017447F">
        <w:rPr>
          <w:sz w:val="28"/>
          <w:szCs w:val="28"/>
          <w:lang w:val="kk-KZ"/>
        </w:rPr>
        <w:t xml:space="preserve">[112] </w:t>
      </w:r>
      <w:r w:rsidRPr="0017447F">
        <w:rPr>
          <w:sz w:val="28"/>
          <w:szCs w:val="28"/>
          <w:lang w:val="kk-KZ"/>
        </w:rPr>
        <w:t>әлеуметтік педагогика  жайлы еңбегінің орны ерекше. Әлеуметтік педагогиканың ұғымдары мен мәні және қағидалары жайлы зерттеуші дәйекті ой-пікір айтады. «Қағида» ұғымы белгілі бір ереже орындау үдерісінде қолданылатынына тоқталып, оның белгілі бір құбылыстың мәнін айқындауға ықпалының бар екеніне тоқталады. Л. В. Мардахаев әлеуметтік педагогика ауқымында қоғамдағы белгілі бір ережеге қатысты қағидалар ғылым ретінде қабылданатынына негіздеме жасаған. Оның өзі жалпыәдіснамалық характер мен ғылыми пәнге тән алар орны бар деген пікір түзеді. Сөйтіп, зерттеуші қағидалардың санатына мыналарды жатқызады: ғылымның шығу ережелері; заңдылықты қатайту іс-шаралары; жалпы орындалатын ережелер; заңның жекелік сипаты. Бұл түзілімдегі қағидалар: ғылымилық</w:t>
      </w:r>
      <w:r w:rsidR="005A1092" w:rsidRPr="0017447F">
        <w:rPr>
          <w:sz w:val="28"/>
          <w:szCs w:val="28"/>
          <w:lang w:val="kk-KZ"/>
        </w:rPr>
        <w:t>,</w:t>
      </w:r>
      <w:r w:rsidRPr="0017447F">
        <w:rPr>
          <w:sz w:val="28"/>
          <w:szCs w:val="28"/>
          <w:lang w:val="kk-KZ"/>
        </w:rPr>
        <w:t xml:space="preserve"> ақиқаттылық, тарихилық, тәжірибенің теорияға жүгінуі.</w:t>
      </w:r>
    </w:p>
    <w:p w:rsidR="00EC765F" w:rsidRPr="0017447F" w:rsidRDefault="00EC765F" w:rsidP="0056638A">
      <w:pPr>
        <w:ind w:firstLine="567"/>
        <w:jc w:val="both"/>
        <w:rPr>
          <w:sz w:val="28"/>
          <w:szCs w:val="28"/>
          <w:lang w:val="kk-KZ"/>
        </w:rPr>
      </w:pPr>
      <w:r w:rsidRPr="0017447F">
        <w:rPr>
          <w:sz w:val="28"/>
          <w:szCs w:val="28"/>
          <w:lang w:val="kk-KZ"/>
        </w:rPr>
        <w:t>Л. В. Мардахаевтың еңбегіндегі ойлау өнеріне қолайлы жағдай туғызар деген</w:t>
      </w:r>
      <w:r w:rsidR="005A1092" w:rsidRPr="0017447F">
        <w:rPr>
          <w:sz w:val="28"/>
          <w:szCs w:val="28"/>
          <w:lang w:val="kk-KZ"/>
        </w:rPr>
        <w:t xml:space="preserve"> </w:t>
      </w:r>
      <w:r w:rsidRPr="0017447F">
        <w:rPr>
          <w:sz w:val="28"/>
          <w:szCs w:val="28"/>
          <w:lang w:val="kk-KZ"/>
        </w:rPr>
        <w:t>ғылыми бағдарлары:</w:t>
      </w:r>
    </w:p>
    <w:p w:rsidR="00EC765F" w:rsidRPr="0017447F" w:rsidRDefault="00EC765F" w:rsidP="0056638A">
      <w:pPr>
        <w:ind w:firstLine="567"/>
        <w:jc w:val="both"/>
        <w:rPr>
          <w:sz w:val="28"/>
          <w:szCs w:val="28"/>
          <w:lang w:val="kk-KZ"/>
        </w:rPr>
      </w:pPr>
      <w:r w:rsidRPr="0017447F">
        <w:rPr>
          <w:sz w:val="28"/>
          <w:szCs w:val="28"/>
          <w:lang w:val="kk-KZ"/>
        </w:rPr>
        <w:t>- әлеуметтік педагогиканың тәжірибедегі көрінісіне қызмет етер қағидала</w:t>
      </w:r>
      <w:r w:rsidR="005A1092" w:rsidRPr="0017447F">
        <w:rPr>
          <w:sz w:val="28"/>
          <w:szCs w:val="28"/>
          <w:lang w:val="kk-KZ"/>
        </w:rPr>
        <w:t>р</w:t>
      </w:r>
      <w:r w:rsidRPr="0017447F">
        <w:rPr>
          <w:sz w:val="28"/>
          <w:szCs w:val="28"/>
          <w:lang w:val="kk-KZ"/>
        </w:rPr>
        <w:t>, әлеуметтік-педагогикалық іс-әрекетті ұйымдастыру және оның жекелік сипаты;</w:t>
      </w:r>
    </w:p>
    <w:p w:rsidR="00EC765F" w:rsidRPr="0017447F" w:rsidRDefault="00EC765F" w:rsidP="0056638A">
      <w:pPr>
        <w:ind w:firstLine="567"/>
        <w:jc w:val="both"/>
        <w:rPr>
          <w:sz w:val="28"/>
          <w:szCs w:val="28"/>
          <w:lang w:val="kk-KZ"/>
        </w:rPr>
      </w:pPr>
      <w:r w:rsidRPr="0017447F">
        <w:rPr>
          <w:sz w:val="28"/>
          <w:szCs w:val="28"/>
          <w:lang w:val="kk-KZ"/>
        </w:rPr>
        <w:t>- жоғары оқу орнындағы әлеуметтік арна қызметінде жалпы характер, жоғары оқу орнының өзіне тән қағидалары мен заңдылықтары, жоғары санаттағы әлеуметтік салада қызмет істейтін мамандар әзірлеуі.</w:t>
      </w:r>
    </w:p>
    <w:p w:rsidR="00EC765F" w:rsidRPr="0017447F" w:rsidRDefault="00EC765F" w:rsidP="0056638A">
      <w:pPr>
        <w:ind w:firstLine="567"/>
        <w:jc w:val="both"/>
        <w:rPr>
          <w:sz w:val="28"/>
          <w:szCs w:val="28"/>
          <w:lang w:val="kk-KZ"/>
        </w:rPr>
      </w:pPr>
      <w:r w:rsidRPr="0017447F">
        <w:rPr>
          <w:sz w:val="28"/>
          <w:szCs w:val="28"/>
          <w:lang w:val="kk-KZ"/>
        </w:rPr>
        <w:t>Көріп отырғанымыздай, қоғамда өмір сүргендіктен, қандай адам болса да өзінің жеке қағидалары мен заңдылықтарының мемлекеттік тараптан шыққан қағидалар мен заңдылықтарына сәйкес келуі күні бұрын қарастырылуының қажеттілігін Л. В. Мардахаев еңбегінен байқап отырмыз. Бұндай қоғам және жеке тұлға арасындағы ережелер студенттердің ойлау өнерінің деңгейліктеріне сәйкес үндесіп келетініне көңіл аударамыз.</w:t>
      </w:r>
    </w:p>
    <w:p w:rsidR="00EC765F" w:rsidRPr="0017447F" w:rsidRDefault="00EC765F" w:rsidP="0056638A">
      <w:pPr>
        <w:ind w:firstLine="567"/>
        <w:jc w:val="both"/>
        <w:rPr>
          <w:sz w:val="28"/>
          <w:szCs w:val="28"/>
          <w:lang w:val="kk-KZ"/>
        </w:rPr>
      </w:pPr>
      <w:r w:rsidRPr="0017447F">
        <w:rPr>
          <w:sz w:val="28"/>
          <w:szCs w:val="28"/>
          <w:lang w:val="kk-KZ"/>
        </w:rPr>
        <w:t>Кей тұста қоғамдағы қалыптанған заңдылықтар мен қағидалар ойлау өнерінің креативтік деңгейдегілерінің өз мүддесіне жетуіне кедергі келтірер тұстары бар екеніне көз жеткізеді.</w:t>
      </w:r>
    </w:p>
    <w:p w:rsidR="00EC765F" w:rsidRPr="0017447F" w:rsidRDefault="0017447F" w:rsidP="0056638A">
      <w:pPr>
        <w:ind w:firstLine="567"/>
        <w:jc w:val="both"/>
        <w:rPr>
          <w:sz w:val="28"/>
          <w:szCs w:val="28"/>
          <w:lang w:val="kk-KZ"/>
        </w:rPr>
      </w:pPr>
      <w:r w:rsidRPr="0017447F">
        <w:rPr>
          <w:sz w:val="28"/>
          <w:szCs w:val="28"/>
          <w:lang w:val="kk-KZ"/>
        </w:rPr>
        <w:t>Л.</w:t>
      </w:r>
      <w:r w:rsidR="00EC765F" w:rsidRPr="0017447F">
        <w:rPr>
          <w:sz w:val="28"/>
          <w:szCs w:val="28"/>
          <w:lang w:val="kk-KZ"/>
        </w:rPr>
        <w:t>В. Мардахаев бұл еңбегінде итальяндық гуманист, жазушы Матео Вежио (1406-1458) балалар өзін қоршаған ортадан үлгі алады, сондықтан оны жолдастарының жаман әдеттерінен сақтандыру мен қоғамдағы көлеңкелі іс-әрекеттен аулақ ұстауды ұсынады</w:t>
      </w:r>
      <w:r w:rsidR="00E34C29" w:rsidRPr="0017447F">
        <w:rPr>
          <w:sz w:val="28"/>
          <w:szCs w:val="28"/>
          <w:lang w:val="kk-KZ"/>
        </w:rPr>
        <w:t xml:space="preserve"> [1</w:t>
      </w:r>
      <w:r w:rsidR="00C347B7" w:rsidRPr="0017447F">
        <w:rPr>
          <w:sz w:val="28"/>
          <w:szCs w:val="28"/>
          <w:lang w:val="kk-KZ"/>
        </w:rPr>
        <w:t>1</w:t>
      </w:r>
      <w:r w:rsidR="00E34C29" w:rsidRPr="0017447F">
        <w:rPr>
          <w:sz w:val="28"/>
          <w:szCs w:val="28"/>
          <w:lang w:val="kk-KZ"/>
        </w:rPr>
        <w:t>3]</w:t>
      </w:r>
      <w:r w:rsidR="00EC765F" w:rsidRPr="0017447F">
        <w:rPr>
          <w:sz w:val="28"/>
          <w:szCs w:val="28"/>
          <w:lang w:val="kk-KZ"/>
        </w:rPr>
        <w:t>. Бұл орайда біздің қазақ елінде «Жақсыдан шарапат, жаманнан кесапат» деген халық даналығын келтіруге болады.</w:t>
      </w:r>
    </w:p>
    <w:p w:rsidR="00EC765F" w:rsidRPr="0017447F" w:rsidRDefault="00EC765F" w:rsidP="0056638A">
      <w:pPr>
        <w:ind w:firstLine="567"/>
        <w:jc w:val="both"/>
        <w:rPr>
          <w:sz w:val="28"/>
          <w:szCs w:val="28"/>
          <w:lang w:val="kk-KZ"/>
        </w:rPr>
      </w:pPr>
      <w:r w:rsidRPr="0017447F">
        <w:rPr>
          <w:sz w:val="28"/>
          <w:szCs w:val="28"/>
          <w:lang w:val="kk-KZ"/>
        </w:rPr>
        <w:t>Бүкіл әлемдік интеллектуалды әлеует өзінің дүниетанымдық негізін білім мен ғылым біртұтас кеңістігіне жаңа философиялық пайыммен қағида шығаруға бағдарлап отыр.</w:t>
      </w:r>
    </w:p>
    <w:p w:rsidR="00EC765F" w:rsidRPr="0017447F" w:rsidRDefault="00EC765F" w:rsidP="0056638A">
      <w:pPr>
        <w:ind w:firstLine="567"/>
        <w:jc w:val="both"/>
        <w:rPr>
          <w:sz w:val="28"/>
          <w:szCs w:val="28"/>
          <w:lang w:val="kk-KZ"/>
        </w:rPr>
      </w:pPr>
      <w:r w:rsidRPr="0017447F">
        <w:rPr>
          <w:sz w:val="28"/>
          <w:szCs w:val="28"/>
          <w:lang w:val="kk-KZ"/>
        </w:rPr>
        <w:t xml:space="preserve">Бұл бағдардың нысаналы тірегі, субстанциясы зиялылық-креативтік көзқараспен қарап, әрбір ғылымнан тұжырымдар шығару жеке тұлғалардың еншісіне бағынысты екенін аңғарамыз. Олай болса, студенттердің таным-түсінігінің деңгейліктеріне тәуелді тұжырымдар легі пайда болады. </w:t>
      </w:r>
    </w:p>
    <w:p w:rsidR="00EC765F" w:rsidRPr="0017447F" w:rsidRDefault="00EC765F" w:rsidP="0056638A">
      <w:pPr>
        <w:ind w:firstLine="567"/>
        <w:jc w:val="both"/>
        <w:rPr>
          <w:sz w:val="28"/>
          <w:szCs w:val="28"/>
          <w:lang w:val="kk-KZ"/>
        </w:rPr>
      </w:pPr>
      <w:r w:rsidRPr="0017447F">
        <w:rPr>
          <w:sz w:val="28"/>
          <w:szCs w:val="28"/>
          <w:lang w:val="kk-KZ"/>
        </w:rPr>
        <w:t xml:space="preserve">Ғылым негізі тұтастай дерлік қайшылықтан тұрады. Әлем халықтарының ойлау өнері жайлы көзқарасының тұжырымдарын бір жүйеге түсіруге ықпал жасау қиындық келтірсе де, ұлттық психология нышаны және ұлт киесі болып қалыптасқан қазақи тәлім-тәрбиені ескермесек, оның сан ғасырлық жүйесін ілгерілету траекториясын күні бұрын жобаламасақ, парасатты ойлау өнері сағым қуғандай болар еді. Жоғары оқу орнында студенттердің парасатты ойлау өнерін қалыптастырудың бірінші заңдылығы – </w:t>
      </w:r>
      <w:r w:rsidRPr="0017447F">
        <w:rPr>
          <w:i/>
          <w:sz w:val="28"/>
          <w:szCs w:val="28"/>
          <w:lang w:val="kk-KZ"/>
        </w:rPr>
        <w:t>білім мен ғылыми негізді тұтастықта алу</w:t>
      </w:r>
      <w:r w:rsidRPr="0017447F">
        <w:rPr>
          <w:sz w:val="28"/>
          <w:szCs w:val="28"/>
          <w:lang w:val="kk-KZ"/>
        </w:rPr>
        <w:t>. Бұл алдымен отандық деңгейде болуы көзделеді. Жаһандасудан алшақ кете алмайтындығымыз диалектикалық заңдылық екенін ескерсек, парасатты ойлау өнері әлемдік кеңістіктегі жүйе сыңайында бір орталықтан үйлесім табуы, унификациялануы, басқарылуы, алгоритмделуі, құбылыстар мен үдерістерге түсуі біздерді терең ойға қалдырады. Ойлау өнерінің жадау тартуының бір өткір мәселесі ол аталған жүйенің әлі де болсын халықтық педагогика нысанында тарихи қағидамен бернеленбеуінде. Өйткені, белгілі бір жанрға қатысты мәтіндемені тұтас, көкейкесті мәселеге қатысты проблемалы сұрақпен зерделеп, одан ой-тұжырым шығарудың орнына үзік-үзік цитата келтіру қанымызға сіңіп кетті. Осындай үдерістің салдарынан ойлау өнерінің мәйегі 1) игілікті өмір сүруді қамтамасыз етер мүмкіндігі; 2) қоршаған табиғатттан нәр алу сауаттылығы; 3) табиғатқа ілтипатпен қарауы</w:t>
      </w:r>
      <w:r w:rsidR="009B338F" w:rsidRPr="0017447F">
        <w:rPr>
          <w:sz w:val="28"/>
          <w:szCs w:val="28"/>
          <w:lang w:val="kk-KZ"/>
        </w:rPr>
        <w:t xml:space="preserve"> сияқты</w:t>
      </w:r>
      <w:r w:rsidRPr="0017447F">
        <w:rPr>
          <w:sz w:val="28"/>
          <w:szCs w:val="28"/>
          <w:lang w:val="kk-KZ"/>
        </w:rPr>
        <w:t xml:space="preserve"> ұлт мәйегінің жүйесі бүгінгі таңда өзінің табиғи қалпынан айрылды. Оның бір мысалы адамның өзіне-өзінің интеллектуалды-рухани күш-қуат нышаны ретінде сенімі сейіліп, ұдайы шаршап-шалдыққан жастарды көреміз. </w:t>
      </w:r>
      <w:r w:rsidRPr="0017447F">
        <w:rPr>
          <w:i/>
          <w:sz w:val="28"/>
          <w:szCs w:val="28"/>
          <w:lang w:val="kk-KZ"/>
        </w:rPr>
        <w:t>Отандық білім мен ғылымды тұтастықта алып, жаһандасу (PISA) кеңістігіне жуықтау</w:t>
      </w:r>
      <w:r w:rsidRPr="0017447F">
        <w:rPr>
          <w:sz w:val="28"/>
          <w:szCs w:val="28"/>
          <w:lang w:val="kk-KZ"/>
        </w:rPr>
        <w:t xml:space="preserve"> – жоғары оқу орнында студенттердің парасатты ойлау өнерін қалыптастырудың екінші заңдылығы.</w:t>
      </w:r>
    </w:p>
    <w:p w:rsidR="00EC765F" w:rsidRPr="0017447F" w:rsidRDefault="00EC765F" w:rsidP="0056638A">
      <w:pPr>
        <w:ind w:firstLine="567"/>
        <w:jc w:val="both"/>
        <w:rPr>
          <w:sz w:val="28"/>
          <w:szCs w:val="28"/>
          <w:lang w:val="kk-KZ"/>
        </w:rPr>
      </w:pPr>
      <w:r w:rsidRPr="0017447F">
        <w:rPr>
          <w:sz w:val="28"/>
          <w:szCs w:val="28"/>
          <w:lang w:val="kk-KZ"/>
        </w:rPr>
        <w:t>Аталып өткен көкейкесті мәселенің туу себеп-салдарына көптеген дәлелді материалдарды кездестіреміз. Бірақ, өкінішке орай ол тығырықтан шығу амалдары, ойлау өнері дегенге әлі де марғаулықпен қараудамыз.</w:t>
      </w:r>
    </w:p>
    <w:p w:rsidR="00EC765F" w:rsidRPr="0017447F" w:rsidRDefault="00EC765F" w:rsidP="0056638A">
      <w:pPr>
        <w:ind w:firstLine="567"/>
        <w:jc w:val="both"/>
        <w:rPr>
          <w:sz w:val="28"/>
          <w:szCs w:val="28"/>
          <w:lang w:val="kk-KZ"/>
        </w:rPr>
      </w:pPr>
      <w:r w:rsidRPr="0017447F">
        <w:rPr>
          <w:sz w:val="28"/>
          <w:szCs w:val="28"/>
          <w:lang w:val="kk-KZ"/>
        </w:rPr>
        <w:t>Ұлттық тәрбиенің мәйегі дегенде біздер адамның қолынан келер жәйттері бар да, келмейтін тұстары жоқ деген тұжырымның оған кесел екенін байқадық. Кеңестік дәуірден бері санамызға батпандап кірген бұл тұжырым мысқалдап шығатын түрі жоқ.</w:t>
      </w:r>
    </w:p>
    <w:p w:rsidR="00EC765F" w:rsidRPr="0017447F" w:rsidRDefault="00EC765F" w:rsidP="0056638A">
      <w:pPr>
        <w:ind w:firstLine="567"/>
        <w:jc w:val="both"/>
        <w:rPr>
          <w:sz w:val="28"/>
          <w:szCs w:val="28"/>
          <w:lang w:val="kk-KZ"/>
        </w:rPr>
      </w:pPr>
      <w:r w:rsidRPr="0017447F">
        <w:rPr>
          <w:sz w:val="28"/>
          <w:szCs w:val="28"/>
          <w:lang w:val="kk-KZ"/>
        </w:rPr>
        <w:t>Антропоцентризмнің бағыты біздерді Ай мен Марсты миымызға сыйғыза алатындай сенім берді. Неғұрлым жалған ұстаным, жалған сенім миға орныққан сайын нағыз ғылыми пайым-парасат сағымдай жеткізбейді.</w:t>
      </w:r>
    </w:p>
    <w:p w:rsidR="00EC765F" w:rsidRPr="0017447F" w:rsidRDefault="00EC765F" w:rsidP="0056638A">
      <w:pPr>
        <w:ind w:firstLine="567"/>
        <w:jc w:val="both"/>
        <w:rPr>
          <w:sz w:val="28"/>
          <w:szCs w:val="28"/>
          <w:lang w:val="kk-KZ"/>
        </w:rPr>
      </w:pPr>
      <w:r w:rsidRPr="0017447F">
        <w:rPr>
          <w:sz w:val="28"/>
          <w:szCs w:val="28"/>
          <w:lang w:val="kk-KZ"/>
        </w:rPr>
        <w:t>Бүгінгі таңда адамның қауқары шектеулі екеніне әлемдегі катаклизма, табиғи апаттар дәлел. Адам табиғатқа, микрокосмосқа тәуелді деген ұстаным – ұлттық тәрбиенің кредосы. Макрокеңістіктен адам өмір жолын дұрыс таңдай алуына ертедегі ата-бабаларымыз отбасы төңірегінде қам жасаған. Адам үшін қадірлісі - өсіп-өнген отбасы.</w:t>
      </w:r>
    </w:p>
    <w:p w:rsidR="00EC765F" w:rsidRPr="0017447F" w:rsidRDefault="00EC765F" w:rsidP="0056638A">
      <w:pPr>
        <w:ind w:firstLine="567"/>
        <w:jc w:val="both"/>
        <w:rPr>
          <w:sz w:val="28"/>
          <w:szCs w:val="28"/>
          <w:lang w:val="kk-KZ"/>
        </w:rPr>
      </w:pPr>
      <w:r w:rsidRPr="0017447F">
        <w:rPr>
          <w:sz w:val="28"/>
          <w:szCs w:val="28"/>
          <w:lang w:val="kk-KZ"/>
        </w:rPr>
        <w:t xml:space="preserve">Отбасының сонау ежелгі түркі дәуірінен қалыптасқан ұлттық тәрбие мәйегінің жүйесінен бүгінде жұрнақ та қалмағаны баршаға аян. Ол жүйені қалпына келтіру қолдан келе ме? – деген күрделі сұраққа жауап табу әлі ертерек. Десек те, оның жүйесін ежелгі дәуір кездерінен бағамдауға мүмкіндігіміз бар. Себебі отандық білім мен ғылым байырғы ізгілікті ұлттық тәрбиеге негізделуі керек. </w:t>
      </w:r>
      <w:r w:rsidRPr="0017447F">
        <w:rPr>
          <w:i/>
          <w:sz w:val="28"/>
          <w:szCs w:val="28"/>
          <w:lang w:val="kk-KZ"/>
        </w:rPr>
        <w:t>Бұл – бірінші қағида</w:t>
      </w:r>
      <w:r w:rsidRPr="0017447F">
        <w:rPr>
          <w:sz w:val="28"/>
          <w:szCs w:val="28"/>
          <w:lang w:val="kk-KZ"/>
        </w:rPr>
        <w:t xml:space="preserve">. </w:t>
      </w:r>
    </w:p>
    <w:p w:rsidR="00EC765F" w:rsidRPr="0017447F" w:rsidRDefault="00EC765F" w:rsidP="0056638A">
      <w:pPr>
        <w:ind w:firstLine="567"/>
        <w:jc w:val="both"/>
        <w:rPr>
          <w:sz w:val="28"/>
          <w:szCs w:val="28"/>
          <w:lang w:val="kk-KZ"/>
        </w:rPr>
      </w:pPr>
      <w:r w:rsidRPr="0017447F">
        <w:rPr>
          <w:sz w:val="28"/>
          <w:szCs w:val="28"/>
          <w:lang w:val="kk-KZ"/>
        </w:rPr>
        <w:t xml:space="preserve">Әрбір студенттің табиғи мүмкіндігіне қарай өзін-өзі танып, сол перцептивті қабылдау іс-әрекетіне сәйкес тұжырым құра білуі. Кеңестік дәуірден қалған тоталитарлық жүйе таңбасы – жоғарыдағы тұлғалардың иерархиялық түсінігі барлық өзінен төмендегілерге міндет ретінде ұсынылды. Нақтылап айтсақ, бәріміздің ой-тұжырымдарымыз бірдей болу тұрғысындағы үдеріс басымдықта екеніне бірталай адам көздерін жеткізді. Әр тұлғаның гносеологиялық, аксиологиялық, онтологиялық пайымдамасы жинаған, трансформациядан өткізген тұжырым-түйініне бағынышты. Сол себепті диагностикасыз студенттерге көпдеңгейлікті тапсырмалар беруден сақ болған абзал. </w:t>
      </w:r>
      <w:r w:rsidRPr="0017447F">
        <w:rPr>
          <w:i/>
          <w:sz w:val="28"/>
          <w:szCs w:val="28"/>
          <w:lang w:val="kk-KZ"/>
        </w:rPr>
        <w:t>Оқушылардың ойлау өнерінің деңгейі белгісіз болса, оған міндетті түрде диагностика жүргізу</w:t>
      </w:r>
      <w:r w:rsidRPr="0017447F">
        <w:rPr>
          <w:sz w:val="28"/>
          <w:szCs w:val="28"/>
          <w:lang w:val="kk-KZ"/>
        </w:rPr>
        <w:t xml:space="preserve"> бұл </w:t>
      </w:r>
      <w:r w:rsidR="009B338F" w:rsidRPr="0017447F">
        <w:rPr>
          <w:sz w:val="28"/>
          <w:szCs w:val="28"/>
          <w:lang w:val="kk-KZ"/>
        </w:rPr>
        <w:t xml:space="preserve">– </w:t>
      </w:r>
      <w:r w:rsidRPr="0017447F">
        <w:rPr>
          <w:sz w:val="28"/>
          <w:szCs w:val="28"/>
          <w:lang w:val="kk-KZ"/>
        </w:rPr>
        <w:t>үдерістің үшінші заңдылығы.</w:t>
      </w:r>
    </w:p>
    <w:p w:rsidR="00EC765F" w:rsidRPr="0017447F" w:rsidRDefault="00EC765F" w:rsidP="0056638A">
      <w:pPr>
        <w:ind w:firstLine="567"/>
        <w:jc w:val="both"/>
        <w:rPr>
          <w:sz w:val="28"/>
          <w:szCs w:val="28"/>
          <w:lang w:val="kk-KZ"/>
        </w:rPr>
      </w:pPr>
      <w:r w:rsidRPr="0017447F">
        <w:rPr>
          <w:sz w:val="28"/>
          <w:szCs w:val="28"/>
          <w:lang w:val="kk-KZ"/>
        </w:rPr>
        <w:t>Тұжырымдама тарихтан, әдебиеттен нақтылы және жаратылыстану пәндерінен шоғырланған көзқарас және студенттің әлем, қоғам жайлы дүниетанымын құрайды. Бұл бірталай уақыт аралығында қалыптасады, өзін-өзі жоққа шығаруы қоғам өзгерісіне тәуелді болғандықтан, ол қалыптасқан көзқарасын, дүниетанымын жаңа философиялық тұрғыда жаңадан түзуі көзделеді. Міне, осындай көкейкесті өткір мәселе әлі де шешімін таппай келеді. Ол үшін қай ғылым саласы болса да, тұжырымдама құру қажеттігі туып отыр.</w:t>
      </w:r>
    </w:p>
    <w:p w:rsidR="00EC765F" w:rsidRPr="0017447F" w:rsidRDefault="00EC765F" w:rsidP="0056638A">
      <w:pPr>
        <w:ind w:firstLine="567"/>
        <w:jc w:val="both"/>
        <w:rPr>
          <w:sz w:val="28"/>
          <w:szCs w:val="28"/>
          <w:lang w:val="kk-KZ"/>
        </w:rPr>
      </w:pPr>
      <w:r w:rsidRPr="0017447F">
        <w:rPr>
          <w:i/>
          <w:sz w:val="28"/>
          <w:szCs w:val="28"/>
          <w:lang w:val="kk-KZ"/>
        </w:rPr>
        <w:t>Ойлау өнерінің шарықтау шегі – студенттердің тұжырымдамалық пайымын өркендету</w:t>
      </w:r>
      <w:r w:rsidRPr="0017447F">
        <w:rPr>
          <w:sz w:val="28"/>
          <w:szCs w:val="28"/>
          <w:lang w:val="kk-KZ"/>
        </w:rPr>
        <w:t>. Бұл – ойлау өнерінің төртінші заңдылығы. Тұжырымдама жүйесі бүтіндік, бейтараптылық, құралымдық, иерархиялық, ақпарат көз</w:t>
      </w:r>
      <w:r w:rsidR="009B338F" w:rsidRPr="0017447F">
        <w:rPr>
          <w:sz w:val="28"/>
          <w:szCs w:val="28"/>
          <w:lang w:val="kk-KZ"/>
        </w:rPr>
        <w:t>і</w:t>
      </w:r>
      <w:r w:rsidRPr="0017447F">
        <w:rPr>
          <w:sz w:val="28"/>
          <w:szCs w:val="28"/>
          <w:lang w:val="kk-KZ"/>
        </w:rPr>
        <w:t xml:space="preserve"> сияқты ұсақ бөліктерден тұрады.</w:t>
      </w:r>
    </w:p>
    <w:p w:rsidR="00EC765F" w:rsidRPr="0017447F" w:rsidRDefault="00EC765F" w:rsidP="0056638A">
      <w:pPr>
        <w:ind w:firstLine="567"/>
        <w:jc w:val="both"/>
        <w:rPr>
          <w:sz w:val="28"/>
          <w:szCs w:val="28"/>
          <w:lang w:val="en-US"/>
        </w:rPr>
      </w:pPr>
      <w:r w:rsidRPr="0017447F">
        <w:rPr>
          <w:sz w:val="28"/>
          <w:szCs w:val="28"/>
          <w:lang w:val="kk-KZ"/>
        </w:rPr>
        <w:t>Ұлттық тәрбие мәйегінің ерекшелігі – тектілік зауал (карма), яғни қарғыс алған тұқым, әулет, адам дегенді білдіреді. Сол себепті өштесу, кек алу, зұлымдық жасау және т.б. көлеңкелі іс-әрекеттерден аулақ болуға қатысты философиялық тұжырымдар басымдық мәнде екені аңғарылады. Ұлттық тәрбиенің қазақи болмысы оң жақтағы іс-әрекет, яғни жақсылық, ізгілік, мейірімділік, табандылық, айбарлылық, айқындылық, бастамашылдық, тәуекелдік және т.б. оңтайлы үдерістер адамға бақ-құт әкеледі деген тұжырым құру басымдықта болуы көзделеді.</w:t>
      </w:r>
    </w:p>
    <w:p w:rsidR="00E34C29" w:rsidRPr="0017447F" w:rsidRDefault="00E34C29" w:rsidP="0056638A">
      <w:pPr>
        <w:ind w:firstLine="567"/>
        <w:jc w:val="both"/>
        <w:rPr>
          <w:sz w:val="28"/>
          <w:szCs w:val="28"/>
          <w:lang w:val="kk-KZ"/>
        </w:rPr>
      </w:pPr>
      <w:r w:rsidRPr="0017447F">
        <w:rPr>
          <w:sz w:val="28"/>
          <w:szCs w:val="28"/>
          <w:lang w:val="kk-KZ"/>
        </w:rPr>
        <w:t xml:space="preserve">Индикатор </w:t>
      </w:r>
      <w:r w:rsidR="009B338F" w:rsidRPr="0017447F">
        <w:rPr>
          <w:sz w:val="28"/>
          <w:szCs w:val="28"/>
          <w:lang w:val="kk-KZ"/>
        </w:rPr>
        <w:t>–</w:t>
      </w:r>
      <w:r w:rsidRPr="0017447F">
        <w:rPr>
          <w:sz w:val="28"/>
          <w:szCs w:val="28"/>
          <w:lang w:val="kk-KZ"/>
        </w:rPr>
        <w:t xml:space="preserve"> </w:t>
      </w:r>
      <w:r w:rsidR="009B338F" w:rsidRPr="0017447F">
        <w:rPr>
          <w:sz w:val="28"/>
          <w:szCs w:val="28"/>
          <w:lang w:val="kk-KZ"/>
        </w:rPr>
        <w:t>оқыту үдерісін алдын-ала білім мазмұнының проектісіне салу тұрғысында іске асады.</w:t>
      </w:r>
    </w:p>
    <w:p w:rsidR="00EC765F" w:rsidRPr="0017447F" w:rsidRDefault="00EC765F" w:rsidP="0056638A">
      <w:pPr>
        <w:ind w:firstLine="567"/>
        <w:jc w:val="both"/>
        <w:rPr>
          <w:rFonts w:ascii="KZ Times New Roman" w:hAnsi="KZ Times New Roman"/>
          <w:sz w:val="28"/>
          <w:szCs w:val="28"/>
          <w:lang w:val="kk-KZ"/>
        </w:rPr>
      </w:pPr>
      <w:r w:rsidRPr="0017447F">
        <w:rPr>
          <w:sz w:val="28"/>
          <w:szCs w:val="28"/>
          <w:lang w:val="kk-KZ"/>
        </w:rPr>
        <w:t xml:space="preserve">Аталып өткен тұжырымдарымызды анықтаудың </w:t>
      </w:r>
      <w:r w:rsidRPr="0017447F">
        <w:rPr>
          <w:rFonts w:ascii="KZ Times New Roman" w:hAnsi="KZ Times New Roman"/>
          <w:sz w:val="28"/>
          <w:szCs w:val="28"/>
          <w:lang w:val="kk-KZ"/>
        </w:rPr>
        <w:t>индикаторы: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1. Адамның мәдени деңгейіндегі танымның жүйелілігі: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26" style="position:absolute;left:0;text-align:left;z-index:251619840" from="180pt,6.35pt" to="243pt,24.35pt"/>
        </w:pict>
      </w:r>
      <w:r w:rsidRPr="0017447F">
        <w:rPr>
          <w:rFonts w:ascii="KZ Times New Roman" w:hAnsi="KZ Times New Roman"/>
          <w:sz w:val="28"/>
          <w:szCs w:val="28"/>
          <w:lang w:val="kk-KZ"/>
        </w:rPr>
        <w:t>- жеке әлемдік көзқарас;</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28" style="position:absolute;left:0;text-align:left;flip:y;z-index:251621888" from="180pt,8.25pt" to="243pt,26.25pt"/>
        </w:pict>
      </w:r>
      <w:r w:rsidRPr="0017447F">
        <w:rPr>
          <w:rFonts w:ascii="KZ Times New Roman" w:hAnsi="KZ Times New Roman"/>
          <w:noProof/>
          <w:sz w:val="28"/>
          <w:szCs w:val="28"/>
        </w:rPr>
        <w:pict>
          <v:line id="_x0000_s1027" style="position:absolute;left:0;text-align:left;z-index:251620864" from="180pt,8.25pt" to="243pt,8.25pt"/>
        </w:pict>
      </w:r>
      <w:r w:rsidRPr="0017447F">
        <w:rPr>
          <w:rFonts w:ascii="KZ Times New Roman" w:hAnsi="KZ Times New Roman"/>
          <w:sz w:val="28"/>
          <w:szCs w:val="28"/>
          <w:lang w:val="kk-KZ"/>
        </w:rPr>
        <w:t xml:space="preserve">- жалпы көзқарас; </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0017447F"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парадигма</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кәсіптік көзқарас.</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2. Өзінің пәніне байланысты ғылыми деңгейін арттырудың танымдық, маңызын үзбей дамыту жүйесінің амалдары: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пәннің заңдылықтарын қоғам заңдылықтарымен ұштастыру;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жеке ұжымдық таным қабілеттері;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өздігінен танымдық деңгейліктерді шыңдау.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Екіншісінің индикаторы: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Өндірістік жағдайларға оқытудың міндетті білім мөлшерлерін ыңғайлау: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39" style="position:absolute;left:0;text-align:left;z-index:251633152" from="135pt,9.25pt" to="207pt,9.25pt">
            <v:stroke endarrow="block"/>
          </v:line>
        </w:pict>
      </w:r>
      <w:r w:rsidRPr="0017447F">
        <w:rPr>
          <w:rFonts w:ascii="KZ Times New Roman" w:hAnsi="KZ Times New Roman"/>
          <w:sz w:val="28"/>
          <w:szCs w:val="28"/>
          <w:lang w:val="kk-KZ"/>
        </w:rPr>
        <w:t>- идеологиялық;</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мемлекет көздеген құжаттар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38" style="position:absolute;left:0;text-align:left;z-index:251632128" from="135pt,11.15pt" to="207pt,11.15pt">
            <v:stroke endarrow="block"/>
          </v:line>
        </w:pict>
      </w:r>
      <w:r w:rsidRPr="0017447F">
        <w:rPr>
          <w:rFonts w:ascii="KZ Times New Roman" w:hAnsi="KZ Times New Roman"/>
          <w:sz w:val="28"/>
          <w:szCs w:val="28"/>
          <w:lang w:val="kk-KZ"/>
        </w:rPr>
        <w:t>- құқықтық;</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0017447F"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мемлекеттік тұрғыдағы заңдылық</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37" style="position:absolute;left:0;text-align:left;z-index:251631104" from="180pt,13.05pt" to="207pt,13.05pt">
            <v:stroke endarrow="block"/>
          </v:line>
        </w:pict>
      </w:r>
      <w:r w:rsidRPr="0017447F">
        <w:rPr>
          <w:rFonts w:ascii="KZ Times New Roman" w:hAnsi="KZ Times New Roman"/>
          <w:sz w:val="28"/>
          <w:szCs w:val="28"/>
          <w:lang w:val="kk-KZ"/>
        </w:rPr>
        <w:t>- моральдық-этикалық;</w:t>
      </w:r>
      <w:r w:rsidRPr="0017447F">
        <w:rPr>
          <w:rFonts w:ascii="KZ Times New Roman" w:hAnsi="KZ Times New Roman"/>
          <w:sz w:val="28"/>
          <w:szCs w:val="28"/>
          <w:lang w:val="kk-KZ"/>
        </w:rPr>
        <w:tab/>
      </w:r>
      <w:r w:rsidRPr="0017447F">
        <w:rPr>
          <w:rFonts w:ascii="KZ Times New Roman" w:hAnsi="KZ Times New Roman"/>
          <w:sz w:val="28"/>
          <w:szCs w:val="28"/>
          <w:lang w:val="kk-KZ"/>
        </w:rPr>
        <w:tab/>
        <w:t>кәсіби құзыреттілік тұрғыдағы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36" style="position:absolute;left:0;text-align:left;z-index:251630080" from="135pt,5.95pt" to="207pt,5.95pt">
            <v:stroke endarrow="block"/>
          </v:line>
        </w:pict>
      </w:r>
      <w:r w:rsidRPr="0017447F">
        <w:rPr>
          <w:rFonts w:ascii="KZ Times New Roman" w:hAnsi="KZ Times New Roman"/>
          <w:sz w:val="28"/>
          <w:szCs w:val="28"/>
          <w:lang w:val="kk-KZ"/>
        </w:rPr>
        <w:t>- саяси;</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білім саясаты, білім заңы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35" style="position:absolute;left:0;text-align:left;z-index:251629056" from="135pt,7.85pt" to="207pt,7.85pt">
            <v:stroke endarrow="block"/>
          </v:line>
        </w:pict>
      </w:r>
      <w:r w:rsidRPr="0017447F">
        <w:rPr>
          <w:rFonts w:ascii="KZ Times New Roman" w:hAnsi="KZ Times New Roman"/>
          <w:sz w:val="28"/>
          <w:szCs w:val="28"/>
          <w:lang w:val="kk-KZ"/>
        </w:rPr>
        <w:t>- ғылыми;</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негіз, әдіснамасы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34" style="position:absolute;left:0;text-align:left;z-index:251628032" from="135pt,9.75pt" to="207pt,9.75pt">
            <v:stroke endarrow="block"/>
          </v:line>
        </w:pict>
      </w:r>
      <w:r w:rsidRPr="0017447F">
        <w:rPr>
          <w:rFonts w:ascii="KZ Times New Roman" w:hAnsi="KZ Times New Roman"/>
          <w:sz w:val="28"/>
          <w:szCs w:val="28"/>
          <w:lang w:val="kk-KZ"/>
        </w:rPr>
        <w:t>- өнер (мәдени);</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ойлау өнерінің бағдары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33" style="position:absolute;left:0;text-align:left;z-index:251627008" from="126pt,11.65pt" to="207pt,11.65pt">
            <v:stroke endarrow="block"/>
          </v:line>
        </w:pict>
      </w:r>
      <w:r w:rsidRPr="0017447F">
        <w:rPr>
          <w:rFonts w:ascii="KZ Times New Roman" w:hAnsi="KZ Times New Roman"/>
          <w:sz w:val="28"/>
          <w:szCs w:val="28"/>
          <w:lang w:val="kk-KZ"/>
        </w:rPr>
        <w:t>- діни.</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0017447F"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 xml:space="preserve">Ішкі дүниетаным, экстремизмнен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аулақ ұстау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Yшінші индикаторы: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29" style="position:absolute;left:0;text-align:left;z-index:251622912" from="153pt,3.8pt" to="198pt,21.8pt"/>
        </w:pict>
      </w:r>
      <w:r w:rsidRPr="0017447F">
        <w:rPr>
          <w:rFonts w:ascii="KZ Times New Roman" w:hAnsi="KZ Times New Roman"/>
          <w:sz w:val="28"/>
          <w:szCs w:val="28"/>
          <w:lang w:val="kk-KZ"/>
        </w:rPr>
        <w:t xml:space="preserve">- салыстыру;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32" style="position:absolute;left:0;text-align:left;z-index:251625984" from="153pt,5.7pt" to="198pt,5.7pt"/>
        </w:pict>
      </w:r>
      <w:r w:rsidRPr="0017447F">
        <w:rPr>
          <w:rFonts w:ascii="KZ Times New Roman" w:hAnsi="KZ Times New Roman"/>
          <w:noProof/>
          <w:sz w:val="28"/>
          <w:szCs w:val="28"/>
        </w:rPr>
        <w:pict>
          <v:line id="_x0000_s1031" style="position:absolute;left:0;text-align:left;flip:y;z-index:251624960" from="153pt,5.7pt" to="198pt,23.7pt"/>
        </w:pict>
      </w:r>
      <w:r w:rsidRPr="0017447F">
        <w:rPr>
          <w:rFonts w:ascii="KZ Times New Roman" w:hAnsi="KZ Times New Roman"/>
          <w:noProof/>
          <w:sz w:val="28"/>
          <w:szCs w:val="28"/>
        </w:rPr>
        <w:pict>
          <v:line id="_x0000_s1030" style="position:absolute;left:0;text-align:left;flip:y;z-index:251623936" from="153pt,5.7pt" to="198pt,41.7pt"/>
        </w:pict>
      </w:r>
      <w:r w:rsidRPr="0017447F">
        <w:rPr>
          <w:rFonts w:ascii="KZ Times New Roman" w:hAnsi="KZ Times New Roman"/>
          <w:sz w:val="28"/>
          <w:szCs w:val="28"/>
          <w:lang w:val="kk-KZ"/>
        </w:rPr>
        <w:t>- дәлелдеу;</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ойлау өнерінің әрекеттестіктегі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шығармашылық; </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0017447F"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қолданылатын өнімді әдістер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рефлексиялау.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Төртінші индикаторы: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Басқарудың өзi-өзін дамыту жолдары: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өздігінен жұмыс icтey мөлшерін, шапшаңдығын зерттеу;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жуық уақыт аралығындағы өз-өзін дамыту құрылымын жобалау;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өздігінен құрылған жұмысты өмірде пайдалану, бағдарлама жасау;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рефлексиялау.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Бесінші индикатор: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Өз-өзін басқару үдерісінің өнімді тәсілдері: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даму деңгейін зерделеу;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даму деңгейін жобалау;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оны жүзеге асыру бағдарламасы;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рефлексиялау.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Міне, жоғары оқу ғылыми жұмысының жеке студенттердің тұлғалық сипатын өркендетуге бағдар берер жолдары жоғарыдағы талаптармен жүзеге асады. Бұдан кейін ұжымдық ілгерілеу жүйесін қамтамасыз етерлік кеңістіктің сипатын айқындайды. Ол мынандай жүйеге құрылады: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ұжымдағы студенттердің мәдени деңгейін айқындайтын қабілет-қажеттіліктерін өркендетудің амал-тәсілдері.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I. Олардың жалпы қажеттілігі мен қабілеттерінің, мәдени деңгейінің дамуындағы көріністері: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ұжымдық мақсатты дамытудың жүйесі;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ұжымдық бағдарламаның даму құрылымы;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ұжымдық ойлау әрекетін дамытудың маңызы;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ұжымдық рефлексиялауды дамытудың жолдары.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Осыдан студенттердің мынандай жеке ойлау әрекетін ұйымдастырудың жүйесі шығады: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жеке студенттің мақсатын үнемі дамыту;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жеке студенттің пән арқылы меңгерген өзінше топшылауы мен бағдарын дамыту;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жеке студенттің қабілетін дамыту;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жеке студенттің қажетін дамыту.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i/>
          <w:sz w:val="28"/>
          <w:szCs w:val="28"/>
          <w:lang w:val="kk-KZ"/>
        </w:rPr>
        <w:t>Студенттердің ойлау өнерінің қажеттілігіне сәйкес жүйе құру</w:t>
      </w:r>
      <w:r w:rsidRPr="0017447F">
        <w:rPr>
          <w:rFonts w:ascii="KZ Times New Roman" w:hAnsi="KZ Times New Roman"/>
          <w:sz w:val="28"/>
          <w:szCs w:val="28"/>
          <w:lang w:val="kk-KZ"/>
        </w:rPr>
        <w:t xml:space="preserve"> – ойлау өнерінің бесінші заңдылығы.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Сөйтіп, студенттердің ойлау өнерінің әрекетін танымдық деңгейліктерін үздіксіз үнемі артып отырылуына, олардың өзін үнемі дамытуына басшылық жасалады. Бұрын тоталитарлық басқару жүйесі тексерудің негізінде құрылса, жаңаша басқару әр адамның қабілетін ескере отырып, бойындағы бар қабілет пен қажеттіліктерін өздігінше дамыта отырып, іскерлігін шыңдай түсуге бағыт береді. Аталып өткен жүйенің бірлігі – </w:t>
      </w:r>
      <w:r w:rsidR="005A1092" w:rsidRPr="0017447F">
        <w:rPr>
          <w:rFonts w:ascii="KZ Times New Roman" w:hAnsi="KZ Times New Roman"/>
          <w:i/>
          <w:sz w:val="28"/>
          <w:szCs w:val="28"/>
          <w:lang w:val="kk-KZ"/>
        </w:rPr>
        <w:t>екінші</w:t>
      </w:r>
      <w:r w:rsidRPr="0017447F">
        <w:rPr>
          <w:rFonts w:ascii="KZ Times New Roman" w:hAnsi="KZ Times New Roman"/>
          <w:i/>
          <w:sz w:val="28"/>
          <w:szCs w:val="28"/>
          <w:lang w:val="kk-KZ"/>
        </w:rPr>
        <w:t xml:space="preserve"> қағиданы</w:t>
      </w:r>
      <w:r w:rsidRPr="0017447F">
        <w:rPr>
          <w:rFonts w:ascii="KZ Times New Roman" w:hAnsi="KZ Times New Roman"/>
          <w:sz w:val="28"/>
          <w:szCs w:val="28"/>
          <w:lang w:val="kk-KZ"/>
        </w:rPr>
        <w:t xml:space="preserve"> құрайды.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Технология жүйесінде студенттер диагностиканы оқу қызметі мен бағытына негіздеп жүргізеді. Қандай тәсілмен көздеген мақсатты жүзеге асыруға болады? Miнe осындай сұраққа жауапты ол екі тәсілмен шешеді: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айқын жүйелілікпен (қағидалар мен деңгейліктері ашылады, олардың өзара байланыстары) бұл тәсілді педагогика ілімінде Блум еңбегінде оны таксономия дейді;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мақсатты өте анық ережемен, түсініктемемен сипаттау.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Мұндай әрекеттегі жүйе әр студенттің білім мазмұнынан ең маңыздысын тepiп алуына, танымын терендетуіне, алғашқы мақсаттың кезеңдерін жіктеуіне, болашақтағы жұмысын айшықтауына бағдар жасайды. Нәтижесінде әр студент өзінің қабілеті мен қажет мөлшерін шығарып алып, қандай білім көлемін меңгергенін саналы түрде білетін болады. Бұл студенттерді өз-өзіне сын көзбен қарауға, әділдік әрекеттері күннен-күнге өрлей түсуіне мүмкіндік бермек.</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Ойлау әрекетін дамыту технологиясы Жүсіпбек Аймауытов </w:t>
      </w:r>
      <w:r w:rsidR="00E34C29" w:rsidRPr="00181324">
        <w:rPr>
          <w:rFonts w:ascii="KZ Times New Roman" w:hAnsi="KZ Times New Roman"/>
          <w:sz w:val="28"/>
          <w:szCs w:val="28"/>
          <w:lang w:val="kk-KZ"/>
        </w:rPr>
        <w:t>[7</w:t>
      </w:r>
      <w:r w:rsidR="0017447F" w:rsidRPr="00181324">
        <w:rPr>
          <w:rFonts w:ascii="KZ Times New Roman" w:hAnsi="KZ Times New Roman"/>
          <w:sz w:val="28"/>
          <w:szCs w:val="28"/>
          <w:lang w:val="kk-KZ"/>
        </w:rPr>
        <w:t xml:space="preserve">,с. </w:t>
      </w:r>
      <w:r w:rsidR="00181324" w:rsidRPr="00181324">
        <w:rPr>
          <w:rFonts w:ascii="KZ Times New Roman" w:hAnsi="KZ Times New Roman"/>
          <w:sz w:val="28"/>
          <w:szCs w:val="28"/>
          <w:lang w:val="kk-KZ"/>
        </w:rPr>
        <w:t>153-155</w:t>
      </w:r>
      <w:r w:rsidR="00E34C29" w:rsidRPr="00181324">
        <w:rPr>
          <w:rFonts w:ascii="KZ Times New Roman" w:hAnsi="KZ Times New Roman"/>
          <w:sz w:val="28"/>
          <w:szCs w:val="28"/>
          <w:lang w:val="kk-KZ"/>
        </w:rPr>
        <w:t>]</w:t>
      </w:r>
      <w:r w:rsidR="00E34C29"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 xml:space="preserve">пен Мағжан Жұмабаев </w:t>
      </w:r>
      <w:r w:rsidR="00E34C29" w:rsidRPr="0017447F">
        <w:rPr>
          <w:rFonts w:ascii="KZ Times New Roman" w:hAnsi="KZ Times New Roman"/>
          <w:sz w:val="28"/>
          <w:szCs w:val="28"/>
          <w:lang w:val="kk-KZ"/>
        </w:rPr>
        <w:t>[1</w:t>
      </w:r>
      <w:r w:rsidR="00C347B7" w:rsidRPr="0017447F">
        <w:rPr>
          <w:rFonts w:ascii="KZ Times New Roman" w:hAnsi="KZ Times New Roman"/>
          <w:sz w:val="28"/>
          <w:szCs w:val="28"/>
          <w:lang w:val="kk-KZ"/>
        </w:rPr>
        <w:t>1</w:t>
      </w:r>
      <w:r w:rsidR="00E34C29" w:rsidRPr="0017447F">
        <w:rPr>
          <w:rFonts w:ascii="KZ Times New Roman" w:hAnsi="KZ Times New Roman"/>
          <w:sz w:val="28"/>
          <w:szCs w:val="28"/>
          <w:lang w:val="kk-KZ"/>
        </w:rPr>
        <w:t xml:space="preserve">4] </w:t>
      </w:r>
      <w:r w:rsidRPr="0017447F">
        <w:rPr>
          <w:rFonts w:ascii="KZ Times New Roman" w:hAnsi="KZ Times New Roman"/>
          <w:sz w:val="28"/>
          <w:szCs w:val="28"/>
          <w:lang w:val="kk-KZ"/>
        </w:rPr>
        <w:t xml:space="preserve">еңбектерінде </w:t>
      </w:r>
      <w:r w:rsidR="005A1092" w:rsidRPr="0017447F">
        <w:rPr>
          <w:rFonts w:ascii="KZ Times New Roman" w:hAnsi="KZ Times New Roman"/>
          <w:sz w:val="28"/>
          <w:szCs w:val="28"/>
          <w:lang w:val="kk-KZ"/>
        </w:rPr>
        <w:t>көрсетілген</w:t>
      </w:r>
      <w:r w:rsidRPr="0017447F">
        <w:rPr>
          <w:rFonts w:ascii="KZ Times New Roman" w:hAnsi="KZ Times New Roman"/>
          <w:sz w:val="28"/>
          <w:szCs w:val="28"/>
          <w:lang w:val="kk-KZ"/>
        </w:rPr>
        <w:t>.</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Басқаруды екі түрлі мәнде ұйымдастыруға болады: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студенттің танымдылық (когнитив) деңгейін экспериментальді әдіс (тест, компьютер).</w:t>
      </w:r>
    </w:p>
    <w:p w:rsidR="00EC765F" w:rsidRPr="0017447F" w:rsidRDefault="00EC765F" w:rsidP="0056638A">
      <w:pPr>
        <w:ind w:firstLine="567"/>
        <w:jc w:val="both"/>
        <w:rPr>
          <w:sz w:val="28"/>
          <w:szCs w:val="28"/>
          <w:lang w:val="kk-KZ"/>
        </w:rPr>
      </w:pPr>
      <w:r w:rsidRPr="0017447F">
        <w:rPr>
          <w:sz w:val="28"/>
          <w:szCs w:val="28"/>
          <w:lang w:val="kk-KZ"/>
        </w:rPr>
        <w:t>- эмоциялық деңгей (аффекті).</w:t>
      </w:r>
    </w:p>
    <w:p w:rsidR="00EC765F" w:rsidRPr="0017447F" w:rsidRDefault="00EC765F" w:rsidP="0056638A">
      <w:pPr>
        <w:ind w:firstLine="567"/>
        <w:jc w:val="both"/>
        <w:rPr>
          <w:sz w:val="28"/>
          <w:szCs w:val="28"/>
          <w:lang w:val="kk-KZ"/>
        </w:rPr>
      </w:pPr>
      <w:r w:rsidRPr="0017447F">
        <w:rPr>
          <w:sz w:val="28"/>
          <w:szCs w:val="28"/>
          <w:lang w:val="kk-KZ"/>
        </w:rPr>
        <w:t>Студенттермен қарым-қатынаста оқытушы мынандай етістіктерді қолданады: талда, жинақта, сарала, ең маңыздысын жүйеле, қажеттісін меңгер, өзіңше сипатта (интерпретировать), бағала, есіңе, жадыңа сақта, қайта құр, қолдан, өзіңше баянда т.б. келтірілген етістіктер жалпы мақсаттардың ұжымдық ойлау әрекетін жүзеге асыруға ықпал етеді.</w:t>
      </w:r>
    </w:p>
    <w:p w:rsidR="00EC765F" w:rsidRPr="0017447F" w:rsidRDefault="00EC765F" w:rsidP="0056638A">
      <w:pPr>
        <w:ind w:firstLine="567"/>
        <w:jc w:val="both"/>
        <w:rPr>
          <w:sz w:val="28"/>
          <w:szCs w:val="28"/>
          <w:lang w:val="kk-KZ"/>
        </w:rPr>
      </w:pPr>
      <w:r w:rsidRPr="0017447F">
        <w:rPr>
          <w:sz w:val="28"/>
          <w:szCs w:val="28"/>
          <w:lang w:val="kk-KZ"/>
        </w:rPr>
        <w:t>Ал керісінше, жеке мақсат, жеке ойлау әрекетін ұйымдастыратын етістіктер мыналар: біл, әрекеттен, ойлан, түрлі жолдарын қарастыр, түрін өзгерт, дұрыс құр, алдын алып әңгімеле, өзекті мәселені ажырат, қайшылықты бөліп ал, қарапайым жолмен баянда, жүйеле, жүйесін бұз, түйсін, меңгер т.б.</w:t>
      </w:r>
    </w:p>
    <w:p w:rsidR="00EC765F" w:rsidRPr="0017447F" w:rsidRDefault="00EC765F" w:rsidP="0056638A">
      <w:pPr>
        <w:ind w:firstLine="567"/>
        <w:jc w:val="both"/>
        <w:rPr>
          <w:sz w:val="28"/>
          <w:szCs w:val="28"/>
          <w:lang w:val="kk-KZ"/>
        </w:rPr>
      </w:pPr>
      <w:r w:rsidRPr="0017447F">
        <w:rPr>
          <w:sz w:val="28"/>
          <w:szCs w:val="28"/>
          <w:lang w:val="kk-KZ"/>
        </w:rPr>
        <w:t>Әрине, әр студенттің шығармашылық өзіне тән дарыны болмаса, оны мың жерден дұрыс басқарғанмен, ешбір нәтижеге жетпесі түсінікті. Бірақ студенттің бойындағы өзіне тән қадір-қасиетін құндай білуіне, оны одан әрі дамыта алуына басшылық жасау қарым-қатынасы мүлдем басқа. Біздің келтіріп отырған сипаттамамыз – екіншісі.</w:t>
      </w:r>
    </w:p>
    <w:p w:rsidR="00EC765F" w:rsidRPr="0017447F" w:rsidRDefault="00EC765F" w:rsidP="0056638A">
      <w:pPr>
        <w:ind w:firstLine="567"/>
        <w:jc w:val="both"/>
        <w:rPr>
          <w:sz w:val="28"/>
          <w:szCs w:val="28"/>
          <w:lang w:val="kk-KZ"/>
        </w:rPr>
      </w:pPr>
      <w:r w:rsidRPr="0017447F">
        <w:rPr>
          <w:sz w:val="28"/>
          <w:szCs w:val="28"/>
          <w:lang w:val="kk-KZ"/>
        </w:rPr>
        <w:t>Жалпы ортақ үндестік болмайынша, оқытудың жалпы, ортақ мақсат-мұратына жету мүмкін емес.</w:t>
      </w:r>
    </w:p>
    <w:p w:rsidR="00EC765F" w:rsidRPr="0017447F" w:rsidRDefault="00EC765F" w:rsidP="0056638A">
      <w:pPr>
        <w:ind w:firstLine="567"/>
        <w:jc w:val="both"/>
        <w:rPr>
          <w:sz w:val="28"/>
          <w:szCs w:val="28"/>
          <w:lang w:val="kk-KZ"/>
        </w:rPr>
      </w:pPr>
      <w:r w:rsidRPr="0017447F">
        <w:rPr>
          <w:sz w:val="28"/>
          <w:szCs w:val="28"/>
          <w:lang w:val="kk-KZ"/>
        </w:rPr>
        <w:t>Жинақтау жұмысын төмендегіше жүйелеуге болады.</w:t>
      </w:r>
    </w:p>
    <w:p w:rsidR="00EC765F" w:rsidRPr="0017447F" w:rsidRDefault="00EC765F" w:rsidP="0056638A">
      <w:pPr>
        <w:ind w:firstLine="567"/>
        <w:jc w:val="both"/>
        <w:rPr>
          <w:sz w:val="28"/>
          <w:szCs w:val="28"/>
          <w:lang w:val="kk-KZ"/>
        </w:rPr>
      </w:pPr>
      <w:r w:rsidRPr="0017447F">
        <w:rPr>
          <w:sz w:val="28"/>
          <w:szCs w:val="28"/>
          <w:lang w:val="kk-KZ"/>
        </w:rPr>
        <w:t>- сыртқы жағдайларға сипаттама, рефлексиялау;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жуықта болатын нәтижелер, оған жеткізер мақсат пен мазмұн, әдіс тәсілдер мен құралдар, технологиялар;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мақсаттың бағасын, салмағын шығарар белгі мен әдістердің белді-белді түрлері.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Басқарудың ғылыми құрылымын пәнді пішіндеудің негізінде қарастырған:</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жүйе (пән);</w:t>
      </w:r>
      <w:r w:rsidRPr="0017447F">
        <w:rPr>
          <w:rFonts w:ascii="KZ Times New Roman" w:hAnsi="KZ Times New Roman"/>
          <w:sz w:val="28"/>
          <w:szCs w:val="28"/>
          <w:lang w:val="kk-KZ"/>
        </w:rPr>
        <w:tab/>
      </w:r>
      <w:r w:rsidR="0017447F"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мақсат – міндет – қайшылық – мазмұн – рефлексия</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41" style="position:absolute;left:0;text-align:left;z-index:251635200" from="108pt,5.7pt" to="2in,5.7pt">
            <v:stroke endarrow="block"/>
          </v:line>
        </w:pict>
      </w:r>
      <w:r w:rsidRPr="0017447F">
        <w:rPr>
          <w:rFonts w:ascii="KZ Times New Roman" w:hAnsi="KZ Times New Roman"/>
          <w:sz w:val="28"/>
          <w:szCs w:val="28"/>
          <w:lang w:val="kk-KZ"/>
        </w:rPr>
        <w:t>- межесі;</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0017447F"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білім мазмұнының ауқымы, көлемі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42" style="position:absolute;left:0;text-align:left;z-index:251636224" from="94.5pt,7.6pt" to="130.5pt,7.6pt">
            <v:stroke endarrow="block"/>
          </v:line>
        </w:pict>
      </w:r>
      <w:r w:rsidRPr="0017447F">
        <w:rPr>
          <w:rFonts w:ascii="KZ Times New Roman" w:hAnsi="KZ Times New Roman"/>
          <w:sz w:val="28"/>
          <w:szCs w:val="28"/>
          <w:lang w:val="kk-KZ"/>
        </w:rPr>
        <w:t>- қасиеті;</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0017447F"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заңдылықтары мен ережелері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43" style="position:absolute;left:0;text-align:left;z-index:251637248" from="108pt,9.5pt" to="2in,9.5pt">
            <v:stroke endarrow="block"/>
          </v:line>
        </w:pict>
      </w:r>
      <w:r w:rsidRPr="0017447F">
        <w:rPr>
          <w:rFonts w:ascii="KZ Times New Roman" w:hAnsi="KZ Times New Roman"/>
          <w:sz w:val="28"/>
          <w:szCs w:val="28"/>
          <w:lang w:val="kk-KZ"/>
        </w:rPr>
        <w:t>- көpceткiшi;</w:t>
      </w:r>
      <w:r w:rsidRPr="0017447F">
        <w:rPr>
          <w:rFonts w:ascii="KZ Times New Roman" w:hAnsi="KZ Times New Roman"/>
          <w:sz w:val="28"/>
          <w:szCs w:val="28"/>
          <w:lang w:val="kk-KZ"/>
        </w:rPr>
        <w:tab/>
      </w:r>
      <w:r w:rsidR="0017447F"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белгісі, нышандары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44" style="position:absolute;left:0;text-align:left;z-index:251638272" from="108pt,11.4pt" to="2in,11.4pt">
            <v:stroke endarrow="block"/>
          </v:line>
        </w:pict>
      </w:r>
      <w:r w:rsidRPr="0017447F">
        <w:rPr>
          <w:rFonts w:ascii="KZ Times New Roman" w:hAnsi="KZ Times New Roman"/>
          <w:noProof/>
          <w:sz w:val="28"/>
          <w:szCs w:val="28"/>
        </w:rPr>
        <w:pict>
          <v:line id="_x0000_s1040" style="position:absolute;left:0;text-align:left;z-index:251634176" from="108pt,-57.8pt" to="2in,-57.8pt">
            <v:stroke endarrow="block"/>
          </v:line>
        </w:pict>
      </w:r>
      <w:r w:rsidRPr="0017447F">
        <w:rPr>
          <w:rFonts w:ascii="KZ Times New Roman" w:hAnsi="KZ Times New Roman"/>
          <w:sz w:val="28"/>
          <w:szCs w:val="28"/>
          <w:lang w:val="kk-KZ"/>
        </w:rPr>
        <w:t>- әдісі.</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0017447F"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өнімді вербальді емес әдістер.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Ең бастысы адам мен дүниені байланыстыратын барлық ғылым салаларына ортақ заңдылықтар мен қағидаларды сұрыптауды негізге алған. Ол үшін әр пәннің ішкі заңдылықтарының нeгiзгi тipeк нүктелерін ipiктеген.</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 оқу орны</w:t>
      </w:r>
      <w:r w:rsidR="009B338F" w:rsidRPr="0017447F">
        <w:rPr>
          <w:rFonts w:ascii="KZ Times New Roman" w:hAnsi="KZ Times New Roman"/>
          <w:sz w:val="28"/>
          <w:szCs w:val="28"/>
          <w:lang w:val="kk-KZ"/>
        </w:rPr>
        <w:t>ның</w:t>
      </w:r>
      <w:r w:rsidRPr="0017447F">
        <w:rPr>
          <w:rFonts w:ascii="KZ Times New Roman" w:hAnsi="KZ Times New Roman"/>
          <w:sz w:val="28"/>
          <w:szCs w:val="28"/>
          <w:lang w:val="kk-KZ"/>
        </w:rPr>
        <w:t xml:space="preserve"> ұжымы мұның бәрін әр пәннің ішкі заңдары мен ережелерінен іздейді. Оның жалпы жүйесі былай болып келеді: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45" style="position:absolute;left:0;text-align:left;z-index:251639296" from="135pt,4.8pt" to="171pt,4.8pt">
            <v:stroke endarrow="block"/>
          </v:line>
        </w:pict>
      </w:r>
      <w:r w:rsidRPr="0017447F">
        <w:rPr>
          <w:rFonts w:ascii="KZ Times New Roman" w:hAnsi="KZ Times New Roman"/>
          <w:sz w:val="28"/>
          <w:szCs w:val="28"/>
          <w:lang w:val="kk-KZ"/>
        </w:rPr>
        <w:t>- дидактикалық</w:t>
      </w:r>
      <w:r w:rsidRPr="0017447F">
        <w:rPr>
          <w:rFonts w:ascii="KZ Times New Roman" w:hAnsi="KZ Times New Roman"/>
          <w:sz w:val="28"/>
          <w:szCs w:val="28"/>
          <w:lang w:val="kk-KZ"/>
        </w:rPr>
        <w:tab/>
      </w:r>
      <w:r w:rsidRPr="0017447F">
        <w:rPr>
          <w:rFonts w:ascii="KZ Times New Roman" w:hAnsi="KZ Times New Roman"/>
          <w:sz w:val="28"/>
          <w:szCs w:val="28"/>
          <w:lang w:val="kk-KZ"/>
        </w:rPr>
        <w:tab/>
        <w:t>білім мазмұны, оқыту мазмұны;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46" style="position:absolute;left:0;text-align:left;z-index:251640320" from="135pt,6.7pt" to="171pt,6.7pt">
            <v:stroke endarrow="block"/>
          </v:line>
        </w:pict>
      </w:r>
      <w:r w:rsidRPr="0017447F">
        <w:rPr>
          <w:rFonts w:ascii="KZ Times New Roman" w:hAnsi="KZ Times New Roman"/>
          <w:sz w:val="28"/>
          <w:szCs w:val="28"/>
          <w:lang w:val="kk-KZ"/>
        </w:rPr>
        <w:t xml:space="preserve">- табиғилық </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0017447F"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студенттің табиғи бейімін ескеру;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47" style="position:absolute;left:0;text-align:left;z-index:251641344" from="135pt,8.6pt" to="171pt,8.6pt">
            <v:stroke endarrow="block"/>
          </v:line>
        </w:pict>
      </w:r>
      <w:r w:rsidRPr="0017447F">
        <w:rPr>
          <w:rFonts w:ascii="KZ Times New Roman" w:hAnsi="KZ Times New Roman"/>
          <w:sz w:val="28"/>
          <w:szCs w:val="28"/>
          <w:lang w:val="kk-KZ"/>
        </w:rPr>
        <w:t xml:space="preserve">- қоғамдық </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білімнің әлеуметтік қажеттілігі;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48" style="position:absolute;left:0;text-align:left;z-index:251642368" from="126pt,10.5pt" to="171pt,10.5pt">
            <v:stroke endarrow="block"/>
          </v:line>
        </w:pict>
      </w:r>
      <w:r w:rsidRPr="0017447F">
        <w:rPr>
          <w:rFonts w:ascii="KZ Times New Roman" w:hAnsi="KZ Times New Roman"/>
          <w:sz w:val="28"/>
          <w:szCs w:val="28"/>
          <w:lang w:val="kk-KZ"/>
        </w:rPr>
        <w:t xml:space="preserve">- логикалық </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0017447F"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ойлау, пайымдау, бағамдау, парасаттау;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49" style="position:absolute;left:0;text-align:left;z-index:251643392" from="2in,6.55pt" to="171pt,6.55pt">
            <v:stroke endarrow="block"/>
          </v:line>
        </w:pict>
      </w:r>
      <w:r w:rsidRPr="0017447F">
        <w:rPr>
          <w:rFonts w:ascii="KZ Times New Roman" w:hAnsi="KZ Times New Roman"/>
          <w:sz w:val="28"/>
          <w:szCs w:val="28"/>
          <w:lang w:val="kk-KZ"/>
        </w:rPr>
        <w:t xml:space="preserve">- математикалық </w:t>
      </w:r>
      <w:r w:rsidRPr="0017447F">
        <w:rPr>
          <w:rFonts w:ascii="KZ Times New Roman" w:hAnsi="KZ Times New Roman"/>
          <w:sz w:val="28"/>
          <w:szCs w:val="28"/>
          <w:lang w:val="kk-KZ"/>
        </w:rPr>
        <w:tab/>
      </w:r>
      <w:r w:rsidRPr="0017447F">
        <w:rPr>
          <w:rFonts w:ascii="KZ Times New Roman" w:hAnsi="KZ Times New Roman"/>
          <w:sz w:val="28"/>
          <w:szCs w:val="28"/>
          <w:lang w:val="kk-KZ"/>
        </w:rPr>
        <w:tab/>
        <w:t>есептеу, қорытынды шығару;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50" style="position:absolute;left:0;text-align:left;z-index:251644416" from="126pt,5.3pt" to="171pt,5.3pt">
            <v:stroke endarrow="block"/>
          </v:line>
        </w:pict>
      </w:r>
      <w:r w:rsidRPr="0017447F">
        <w:rPr>
          <w:rFonts w:ascii="KZ Times New Roman" w:hAnsi="KZ Times New Roman"/>
          <w:sz w:val="28"/>
          <w:szCs w:val="28"/>
          <w:lang w:val="kk-KZ"/>
        </w:rPr>
        <w:t>- тілдік</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кәсіби бейіміне қарай тілдік қоры, құрамы.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Қорыта келгенде, жоғары оқу орнының студенттері мен оқытушылары жұмысын басқарудың ғылыми жүйесі алға ілгерілеу кеңістігінің сипатына икемделе құрылуына жоғарыдағы әрекеттестік жұмыс</w:t>
      </w:r>
      <w:r w:rsidR="009B338F" w:rsidRPr="0017447F">
        <w:rPr>
          <w:rFonts w:ascii="KZ Times New Roman" w:hAnsi="KZ Times New Roman"/>
          <w:sz w:val="28"/>
          <w:szCs w:val="28"/>
          <w:lang w:val="kk-KZ"/>
        </w:rPr>
        <w:t>ты</w:t>
      </w:r>
      <w:r w:rsidRPr="0017447F">
        <w:rPr>
          <w:rFonts w:ascii="KZ Times New Roman" w:hAnsi="KZ Times New Roman"/>
          <w:sz w:val="28"/>
          <w:szCs w:val="28"/>
          <w:lang w:val="kk-KZ"/>
        </w:rPr>
        <w:t xml:space="preserve"> ұйымдастыру тиімді.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Студенттер өз ісін мақсаттылықпен жүргізу үшін жаттығу тапсырмаларын береді. Соның біреуін мысал ретінде келтіріп өтейік:</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Дидактиканың өзекті м</w:t>
      </w:r>
      <w:r w:rsidR="009B338F" w:rsidRPr="0017447F">
        <w:rPr>
          <w:rFonts w:ascii="KZ Times New Roman" w:hAnsi="KZ Times New Roman"/>
          <w:sz w:val="28"/>
          <w:szCs w:val="28"/>
          <w:lang w:val="kk-KZ"/>
        </w:rPr>
        <w:t>ә</w:t>
      </w:r>
      <w:r w:rsidRPr="0017447F">
        <w:rPr>
          <w:rFonts w:ascii="KZ Times New Roman" w:hAnsi="KZ Times New Roman"/>
          <w:sz w:val="28"/>
          <w:szCs w:val="28"/>
          <w:lang w:val="kk-KZ"/>
        </w:rPr>
        <w:t xml:space="preserve">селесі туралы қандай ой-тұжырым бар?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Оқыту мазмұны жөнінде нені еске сақтау керек?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Жоғары оқу орны қандай талаптар жүйесінде құрылуы қажет?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Бүгінгі жоғары оқу орны түрлерінің маңызы бар ма?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Кәсіптік білімнің бepepi не?</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Құзыреттілікті қалай анықтаймыз?</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Қандай құжаттар арқылы оқытудың мазмұны айқындалады?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Оқу жоспарының ерекшелігі неде?</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Әр бағдарламаның соңғы нәтижеге жеткізер мүмкіндігі бар ма?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Қалаған бip оқулыққа талдау жасай аласыз ба?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Бүгiнгi білім заңының мәні, алатын орны қандай?</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Осы жаттығу арқылы окытушылардың танымдық деңгейлiктepiнe баға беріліп, шығармашылық, шебер, орта дәрежедегі оқытушылық жұмыстың құрылымы жинақталып, ол жоғары оқу орны құжаттарының негізіне айналды.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Бүгінде ойлау өнерінің ілгерілеуіне оқулықтардағы ұсынылып отырған білім мазмұны модульдерге жүйеленіп, блоктарға жіктелуі әлі де болсын ойдағыдай емес. Міне, осындай көкейкесті мәселені шешудің бір амалы </w:t>
      </w:r>
      <w:r w:rsidRPr="0017447F">
        <w:rPr>
          <w:rFonts w:ascii="KZ Times New Roman" w:hAnsi="KZ Times New Roman"/>
          <w:i/>
          <w:sz w:val="28"/>
          <w:szCs w:val="28"/>
          <w:lang w:val="kk-KZ"/>
        </w:rPr>
        <w:t>модульдік блоктарын құрау</w:t>
      </w:r>
      <w:r w:rsidRPr="0017447F">
        <w:rPr>
          <w:rFonts w:ascii="KZ Times New Roman" w:hAnsi="KZ Times New Roman"/>
          <w:sz w:val="28"/>
          <w:szCs w:val="28"/>
          <w:lang w:val="kk-KZ"/>
        </w:rPr>
        <w:t xml:space="preserve"> болып табылады. Бұл ойлау өнерінің алтыншы заңдылығы.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Жалпы ұжымның жұмысы төмендегідей блоктарға жіктеледі: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I. Дидактика нысанасының жүйесі;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білім мазмұнының жүйeci;</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оқу жоспары, тұжырымдама, жарғы, заңы, бағдарлама, оқулықтар, қосымша әдicтeмeлiк нұсқаулар т.б.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білім мазмұнының өлшемдері;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әр пәннің iшкi мазмұны ішкі құрылым-жүйенің өзіне тән ерекшелігі.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II. Оқу барысының маңызы: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жалпы оқу барысының сипаттамасы;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таным, ойлау әрекетінің әдіснамалық негiзi;</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студенттердің ақыл, ой-парасат деңгейінің ілгерілеу ағымы;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оқытудың мазмұны мен iшкi - сыртқы қозғаушы күші;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оқу барысының талдамасы;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оқыту сарыны.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III. Оқытудың заңдылықтары, қағидалары, epежeci:</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оқытудың заңдылығы;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оқытудың принциптері мен epeкшeлiктepi;</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оқытудың мазмұны мен негіздеу қағидалары.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IV. Оқытудың әдіснамасы:</w:t>
      </w:r>
    </w:p>
    <w:p w:rsidR="009B338F" w:rsidRPr="0017447F" w:rsidRDefault="009B338F" w:rsidP="0056638A">
      <w:pPr>
        <w:numPr>
          <w:ilvl w:val="0"/>
          <w:numId w:val="30"/>
        </w:numPr>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талдау, </w:t>
      </w:r>
      <w:r w:rsidR="00EC765F" w:rsidRPr="0017447F">
        <w:rPr>
          <w:rFonts w:ascii="KZ Times New Roman" w:hAnsi="KZ Times New Roman"/>
          <w:sz w:val="28"/>
          <w:szCs w:val="28"/>
          <w:lang w:val="kk-KZ"/>
        </w:rPr>
        <w:t>жинақтау, силлогизм</w:t>
      </w:r>
    </w:p>
    <w:p w:rsidR="009B338F" w:rsidRPr="0017447F" w:rsidRDefault="00EC765F" w:rsidP="0056638A">
      <w:pPr>
        <w:numPr>
          <w:ilvl w:val="0"/>
          <w:numId w:val="30"/>
        </w:numPr>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Феноменін табу, жалқылау, жалпылау</w:t>
      </w:r>
    </w:p>
    <w:p w:rsidR="009B338F" w:rsidRPr="0017447F" w:rsidRDefault="00EC765F" w:rsidP="0056638A">
      <w:pPr>
        <w:numPr>
          <w:ilvl w:val="0"/>
          <w:numId w:val="30"/>
        </w:numPr>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оқулықпен жұмыс </w:t>
      </w:r>
    </w:p>
    <w:p w:rsidR="009B338F" w:rsidRPr="0017447F" w:rsidRDefault="00EC765F" w:rsidP="0056638A">
      <w:pPr>
        <w:numPr>
          <w:ilvl w:val="0"/>
          <w:numId w:val="30"/>
        </w:numPr>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көрнекілік әдici:  байқау (интеактивтік тақта)</w:t>
      </w:r>
    </w:p>
    <w:p w:rsidR="00EC765F" w:rsidRPr="0017447F" w:rsidRDefault="00EC765F" w:rsidP="0056638A">
      <w:pPr>
        <w:numPr>
          <w:ilvl w:val="0"/>
          <w:numId w:val="30"/>
        </w:numPr>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көру (интериоризация)</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тәжipибeшiлiк:</w:t>
      </w:r>
      <w:r w:rsidRPr="0017447F">
        <w:rPr>
          <w:rFonts w:ascii="KZ Times New Roman" w:hAnsi="KZ Times New Roman"/>
          <w:sz w:val="28"/>
          <w:szCs w:val="28"/>
          <w:lang w:val="kk-KZ"/>
        </w:rPr>
        <w:tab/>
        <w:t>жаттығу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оқу-тәржімелік</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шығармашылық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оқыту әдicтepi мен технологиялары нәтижеге бағдарлау: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1. - алгоритмге түcipy (ретін)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оқытудың бағдарламалау тәсілі.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2. Студенттердің оқу әрекетіндегі шығармашылық құлшынысын ояту.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коммуникативтік құралдарынан кажетін жинау;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әдістері, технологияларды саралау.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IV. Студенттермен жүргізілетін оқыту әдістерге ұйымдастырудың түрлері: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1. Оқытудың өрлеу динамикасының траекториясы.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2. Сабақтың үлгісі және проектісі.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3. Саяхат сабағы.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4. Нақтылы заттарға сүйену сабағы.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5. Сабақтың тиімділігін арттырудың жолдары: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симпозиум, сұқбат, іскерлік ойыны;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әсемдік пен қызығу сезімін ояту.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6. Үйге берілетін тапсырманы ұйымдастыру.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7. Қосымша сабақ өтудің әдісі.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8. Оқытушының сабаққа әзірлігі.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Қорыта айтқанда, әр оқытушы-профессор басқаруды нәтижеге бағдарлаудың сұрыптап алғанын аңғарғандаймыз.</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 оқу орнын басқарудың баяндылығы өзіне ыңғайланған мемлекеттік қалыпқа негізделе құрылған құжаттарына тікелей байланысты. Сол ceбeптi жоғары оқу орнының басқару iciнe қажетті құжаттардың құрылым-жүйесіне тоқталып өткен артық болмас.</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Бүгінгі таңда жоғары оқу орны мәртебесінің мазмұнына, талабына сай келерлік өреден шығудың бірден-бір жолы - әр студенттің жан дүниесінің құлқын (cyбъeктiciн) зерделей, зерттей отырып, оның ыңғай-біліктілігін, қабілетін, icкepлігін ілгерілетуді жүзеге асыру.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Жалпы білім берудің қалыптық жүйесін ескергенмен, әр оқу орнының өзіндік ic-әрекетінің құрылымына қарай ерекшелігі бар.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Қалыптасып қалған кәсіптік дәстүрлермен бүгінгі қарым-қатынас барысында кездесетін қарысып қалған қиыншылықтар мен қайшылықтарды шеше қою оңай ic емес. Олай болса, жоғары оқу орнының негізгі атқарар мақсаты не? Ол - өлшеп-пiшyre мұршаны келтірмейтін, кездейсоқ сәттердегі әртүрлі шытырман жағдайларын (ситуациялардың) шиеленіп қалған түйінін шешерлік кәсіби шеберлік пен өнерді меңгеру, яғни үнeмi өзгеріп отыратын ic-әрекеттерге ғылымның жаңа теориялық тәжірибешілік жетістіктерін орынды қолдана білу. Мұндай тұлғалық, даралық қасиеттерге жету тек ойлау әрекетін танымдық (когнитив) пен ішкі, сыртқы қозғаушы күштердің өрлеу үйлесімінің қызметіне негіздей құрылып</w:t>
      </w:r>
      <w:r w:rsidR="009B338F" w:rsidRPr="0017447F">
        <w:rPr>
          <w:rFonts w:ascii="KZ Times New Roman" w:hAnsi="KZ Times New Roman"/>
          <w:sz w:val="28"/>
          <w:szCs w:val="28"/>
          <w:lang w:val="kk-KZ"/>
        </w:rPr>
        <w:t>,</w:t>
      </w:r>
      <w:r w:rsidRPr="0017447F">
        <w:rPr>
          <w:rFonts w:ascii="KZ Times New Roman" w:hAnsi="KZ Times New Roman"/>
          <w:sz w:val="28"/>
          <w:szCs w:val="28"/>
          <w:lang w:val="kk-KZ"/>
        </w:rPr>
        <w:t xml:space="preserve"> әр студенттің (индивид) өз-өзіне сынмен қарауды дағдыға айналдырып, іскерлігін дамытып, шығармашылық қабілетін үнемі, үздіксіз толықтыруға бағыт беру барысында жүзеге асары сөзсіз. Жұмыстың мұндай жүйесі әр студенттің назардан тыс қалмауына мүмкіндік туғызады. Олай болса, барлық ғылыми салаларының мазмұны арқылы әр студенттің ойлау әрекетінің шама-шарқына сәйкес оқытудың өрлеу, ілгерілеу жүйесіне бағындырыла құрылады.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Әр семестр сайын талдау-жинақтау, жалқылау-жалпылау, ізденіс мәселені зерттеу тәрізді әдістермен жоғары оқу орнының жалпы ғылым салаларына дәріс беріп жүрген оқытушылардың оқыту барысындағы iс-әрекеттерінің сипаты рет-ретімен баяндалып отырады. Жоғары оқу орнының оқу ісіндегі қол жеткен жақсы жетістіктерді өркендету үшін оның ғылыми </w:t>
      </w:r>
      <w:r w:rsidR="009B338F" w:rsidRPr="0017447F">
        <w:rPr>
          <w:rFonts w:ascii="KZ Times New Roman" w:hAnsi="KZ Times New Roman"/>
          <w:sz w:val="28"/>
          <w:szCs w:val="28"/>
          <w:lang w:val="kk-KZ"/>
        </w:rPr>
        <w:t>бағдары</w:t>
      </w:r>
      <w:r w:rsidRPr="0017447F">
        <w:rPr>
          <w:rFonts w:ascii="KZ Times New Roman" w:hAnsi="KZ Times New Roman"/>
          <w:sz w:val="28"/>
          <w:szCs w:val="28"/>
          <w:lang w:val="kk-KZ"/>
        </w:rPr>
        <w:t xml:space="preserve"> мынадай мәселені шешуді ұйғарды: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Оқытудың ұтымды технологияларын пайдалану - студенттің тұлғалық болмысын дамыту құралы. Жалпы жоғары оқу орны жоғарыда та</w:t>
      </w:r>
      <w:r w:rsidR="009B338F" w:rsidRPr="0017447F">
        <w:rPr>
          <w:rFonts w:ascii="KZ Times New Roman" w:hAnsi="KZ Times New Roman"/>
          <w:sz w:val="28"/>
          <w:szCs w:val="28"/>
          <w:lang w:val="kk-KZ"/>
        </w:rPr>
        <w:t>ң</w:t>
      </w:r>
      <w:r w:rsidRPr="0017447F">
        <w:rPr>
          <w:rFonts w:ascii="KZ Times New Roman" w:hAnsi="KZ Times New Roman"/>
          <w:sz w:val="28"/>
          <w:szCs w:val="28"/>
          <w:lang w:val="kk-KZ"/>
        </w:rPr>
        <w:t>дап алған мәселесін барлық ғылым салаларының мазмұндары арқылы шешуді көздейді.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а) әдебиет, тарих, тіл пәндері арқылы әр студенттің әлемдік деңгейдің (иерархия) кісілік, адамилық өренің дамуы үшін діңгек болар интеллектуалдық шыңын (кульминация) өзіне мұрат (идеал) ете білу қабілеттерін </w:t>
      </w:r>
      <w:r w:rsidR="009B338F" w:rsidRPr="0017447F">
        <w:rPr>
          <w:rFonts w:ascii="KZ Times New Roman" w:hAnsi="KZ Times New Roman"/>
          <w:sz w:val="28"/>
          <w:szCs w:val="28"/>
          <w:lang w:val="kk-KZ"/>
        </w:rPr>
        <w:t>арттыруға</w:t>
      </w:r>
      <w:r w:rsidRPr="0017447F">
        <w:rPr>
          <w:rFonts w:ascii="KZ Times New Roman" w:hAnsi="KZ Times New Roman"/>
          <w:sz w:val="28"/>
          <w:szCs w:val="28"/>
          <w:lang w:val="kk-KZ"/>
        </w:rPr>
        <w:t xml:space="preserve"> пайдалану;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Қазақстан Республикасының мемлекеттік тілі болып табылатын қазақ тілінде және ұлтаралық тіл - орыс тілінде еркін сөйлеу;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әлемдік интеллектуалды меңгеру мақсатында шет тілдерінің лексикалық минимумын білу;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өзінің әрекетінде кәсіптік лексиканы сауатты пайдалану;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ә) математика-экономика, жаратылыстану-әлеуметтану арқылы әр студенттің бойында қоғамдық даму процестеріне еліміздің дәулетін байыту үшін математика ілімінің және есептеу техникасын меңгеруге ғылыми көзқарасты өркендете білу, оларды әлеуметтік-экономикалық саясатты оқып-үйренуге баулу, мемлекеттік құрылыстың заңдылықтарын, саяси партиялар мен қоғамдық ұйымдар, жалпы заң негіздерін білу, білім туралы заңын игеру, мұның бәpi әp студенттің әлемдік деңгейдің кісілік, адамилық өренін дамуы үшін діңгек болары әлемдік өpicтің интеллектуалдық шыңын өзіне мұрат ете білу қабілеттерін шыңдауға пайдалану.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 дене шынықтыру саласында:</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салауатты өмip салтын игеру;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студенттердің жасына сәйкес физиологиялық ерекшеліктерін білу;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спорттың барлық түрлерінен нормативтерді білу.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 оқу орны мәртебесімен білім беретін оқу орнының мақсаты, міндеттері мен қызметі.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 оқу орнының көкейкесті мәселелерін шешу үшін педагогтық ұжымның алға қойған мақсаты: әpбip пән айналымдарының әдістемелік сұхбатында, ғылыми кеңестерінде кісіліктің, адамилықтың, тұлғалықтың даму желісіне бағдарлайтын, әр студенттің ойлау әрекетін толықтырып отыруға мүмкіндік болатын, соңғы нәтижелерде қол жеткізетін технологияларды диагностика негізінде меңгеру.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Бұл мақсатты жүзеге асыру үшін жоғары оқу орны төмендегідей міндеттерді оқыту-тәрбиелеу ic-әрекетінің тipeктepi деп есептейді: (диагностика жүргізудегі қажетті міндеттері мен қызметі)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әр студенттің өздігінен біліктілігінің құрылымын дамыту барысындағы ойлау, парасаттау мөлшерінің өciп отыруы, тереңдей түcyi;</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әр студенттің ic-әрекетін жобалау үлкен жүйелердің кіші жүйелерінің іштей сабақтастығының себеп-салдарын ажырата, салыстыра меңгерудегі аналитикалық (сарапшылық) қызметі (неліктен?) қалай? (бағындырыла құруы бұл білімнің тұтас, саналы, бірізділікпен қабылдануын қамтамасыз етеді) жүйеленуі;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әр студенттің ic-әрекеттерін жобалауы меңгерген біліктілігін ойлау жүйесінің тапқырлығына сүйенуі; </w:t>
      </w:r>
      <w:r w:rsidR="005B6CEE" w:rsidRPr="0017447F">
        <w:rPr>
          <w:rFonts w:ascii="KZ Times New Roman" w:hAnsi="KZ Times New Roman"/>
          <w:sz w:val="28"/>
          <w:szCs w:val="28"/>
          <w:lang w:val="kk-KZ"/>
        </w:rPr>
        <w:t>[1</w:t>
      </w:r>
      <w:r w:rsidR="00C347B7" w:rsidRPr="0017447F">
        <w:rPr>
          <w:rFonts w:ascii="KZ Times New Roman" w:hAnsi="KZ Times New Roman"/>
          <w:sz w:val="28"/>
          <w:szCs w:val="28"/>
          <w:lang w:val="kk-KZ"/>
        </w:rPr>
        <w:t>1</w:t>
      </w:r>
      <w:r w:rsidR="005B6CEE" w:rsidRPr="0017447F">
        <w:rPr>
          <w:rFonts w:ascii="KZ Times New Roman" w:hAnsi="KZ Times New Roman"/>
          <w:sz w:val="28"/>
          <w:szCs w:val="28"/>
          <w:lang w:val="kk-KZ"/>
        </w:rPr>
        <w:t>5]</w:t>
      </w:r>
      <w:r w:rsidRPr="0017447F">
        <w:rPr>
          <w:sz w:val="28"/>
          <w:szCs w:val="28"/>
          <w:lang w:val="kk-KZ"/>
        </w:rPr>
        <w:t>;</w:t>
      </w:r>
      <w:r w:rsidRPr="0017447F">
        <w:rPr>
          <w:rFonts w:ascii="KZ Times New Roman" w:hAnsi="KZ Times New Roman"/>
          <w:sz w:val="28"/>
          <w:szCs w:val="28"/>
          <w:lang w:val="kk-KZ"/>
        </w:rPr>
        <w:t xml:space="preserve">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әр студенттің іс-әрекеттегі жобалауы меңгерген біліктілігін ойлау жүйесінің өміршеңдігіне құрылуы;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әр студенттің ic-әрекеттегі жобалауы меңгерген біліктілігін ойлау жүйесінің дәлдігіне, дәлелін таба білу шеберлігіне дағдылануы.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Жоғарыда берілген жоғары оқу орнының ғылыми алқасында белгіленген көкейкесті мәселесінің мақсаты мен міндеттерінің қол жеткізер табыстары мыналар: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жоғары оқу орнында жүргізілетін барлық пәндер адам тағдырының тұрмыс-тіршілігіне қызмет етеді, әр студент өзінің қажетіне, қабілетіне қарай біліктілігі мен ізгілігін өркендетеді;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әр студент вербальды әдістен арылып, өзінің ойлау әрекетінің күннен-күнге дами түcyiнe түрткі жасайды;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әр студент уақыт пен кеңістік талабына сәйкес биоәлеуметтік өpicтepiн дамытуға мүмкіндік алады;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әр студент пәндердің айналымдағы ғылыми негіздердің детермендігін табуға талпынады;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әр студенттің өздігінен іздену-зерттеу ic-әрекетінде жинақтаған білімін ойша шығарып, тәжірибеде қолдануын ширатады;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әр студент рухани жан, ұждан тазалығының рухани қорегін айнала қоршаған кеңістіктен алуына дағдыланады.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әр студент білім алу </w:t>
      </w:r>
      <w:r w:rsidR="00F66DCC" w:rsidRPr="0017447F">
        <w:rPr>
          <w:rFonts w:ascii="KZ Times New Roman" w:hAnsi="KZ Times New Roman"/>
          <w:sz w:val="28"/>
          <w:szCs w:val="28"/>
          <w:lang w:val="kk-KZ"/>
        </w:rPr>
        <w:t>үдеріс</w:t>
      </w:r>
      <w:r w:rsidRPr="0017447F">
        <w:rPr>
          <w:rFonts w:ascii="KZ Times New Roman" w:hAnsi="KZ Times New Roman"/>
          <w:sz w:val="28"/>
          <w:szCs w:val="28"/>
          <w:lang w:val="kk-KZ"/>
        </w:rPr>
        <w:t>інде өзіне қажетті әрекетті мақсатты, мазмұнды, әдіс-құралдарды, даму қарқыны, өз-өзін бақылау әдетін саналы меңгереді, оны өзінің тәсіліне айналдырады</w:t>
      </w:r>
      <w:r w:rsidR="005B6CEE" w:rsidRPr="0017447F">
        <w:rPr>
          <w:rFonts w:ascii="KZ Times New Roman" w:hAnsi="KZ Times New Roman"/>
          <w:sz w:val="28"/>
          <w:szCs w:val="28"/>
          <w:lang w:val="kk-KZ"/>
        </w:rPr>
        <w:t xml:space="preserve"> </w:t>
      </w:r>
      <w:r w:rsidR="005B6CEE" w:rsidRPr="00181324">
        <w:rPr>
          <w:rFonts w:ascii="KZ Times New Roman" w:hAnsi="KZ Times New Roman"/>
          <w:sz w:val="28"/>
          <w:szCs w:val="28"/>
          <w:lang w:val="kk-KZ"/>
        </w:rPr>
        <w:t>[3</w:t>
      </w:r>
      <w:r w:rsidR="00C347B7" w:rsidRPr="00181324">
        <w:rPr>
          <w:rFonts w:ascii="KZ Times New Roman" w:hAnsi="KZ Times New Roman"/>
          <w:sz w:val="28"/>
          <w:szCs w:val="28"/>
          <w:lang w:val="kk-KZ"/>
        </w:rPr>
        <w:t>1</w:t>
      </w:r>
      <w:r w:rsidR="0017447F" w:rsidRPr="00181324">
        <w:rPr>
          <w:rFonts w:ascii="KZ Times New Roman" w:hAnsi="KZ Times New Roman"/>
          <w:sz w:val="28"/>
          <w:szCs w:val="28"/>
          <w:lang w:val="kk-KZ"/>
        </w:rPr>
        <w:t xml:space="preserve">, </w:t>
      </w:r>
      <w:r w:rsidR="00181324" w:rsidRPr="00181324">
        <w:rPr>
          <w:rFonts w:ascii="KZ Times New Roman" w:hAnsi="KZ Times New Roman"/>
          <w:sz w:val="28"/>
          <w:szCs w:val="28"/>
          <w:lang w:val="kk-KZ"/>
        </w:rPr>
        <w:t>38-39</w:t>
      </w:r>
      <w:r w:rsidR="0017447F" w:rsidRPr="00181324">
        <w:rPr>
          <w:rFonts w:ascii="KZ Times New Roman" w:hAnsi="KZ Times New Roman"/>
          <w:sz w:val="28"/>
          <w:szCs w:val="28"/>
          <w:lang w:val="kk-KZ"/>
        </w:rPr>
        <w:t xml:space="preserve"> б.</w:t>
      </w:r>
      <w:r w:rsidR="005B6CEE" w:rsidRPr="00181324">
        <w:rPr>
          <w:rFonts w:ascii="KZ Times New Roman" w:hAnsi="KZ Times New Roman"/>
          <w:sz w:val="28"/>
          <w:szCs w:val="28"/>
          <w:lang w:val="kk-KZ"/>
        </w:rPr>
        <w:t>]</w:t>
      </w:r>
      <w:r w:rsidRPr="00181324">
        <w:rPr>
          <w:rFonts w:ascii="KZ Times New Roman" w:hAnsi="KZ Times New Roman"/>
          <w:sz w:val="28"/>
          <w:szCs w:val="28"/>
          <w:lang w:val="kk-KZ"/>
        </w:rPr>
        <w:t>.</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Ұжымды ойлау әрекеті: әрекет-мақсат-мазмұн-әдіс-құрал-даму (адам, қоғам) рефлексия.</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әр студент өзінің алған білім мөлшерін пішіндейді, үлгiлeйдi, салыстыру, қорыту, көз алдына ойша жобалау іскерліктері шыңдалады;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әр студенттің алған білімі өмip сүру ортасына ыңғайлану өpicтepiнe қызмет етеді, нәтижесінде биоәлеуметтік жүйеде өз-өзін дамыту барысында білімнің қабілеттеріне қарай қажетті белгілері, оның көздері (источники), механизмі, заңдары, нәтижелері әр блок т</w:t>
      </w:r>
      <w:r w:rsidR="001A142B" w:rsidRPr="0017447F">
        <w:rPr>
          <w:rFonts w:ascii="KZ Times New Roman" w:hAnsi="KZ Times New Roman"/>
          <w:sz w:val="28"/>
          <w:szCs w:val="28"/>
          <w:lang w:val="kk-KZ"/>
        </w:rPr>
        <w:t>ү</w:t>
      </w:r>
      <w:r w:rsidRPr="0017447F">
        <w:rPr>
          <w:rFonts w:ascii="KZ Times New Roman" w:hAnsi="KZ Times New Roman"/>
          <w:sz w:val="28"/>
          <w:szCs w:val="28"/>
          <w:lang w:val="kk-KZ"/>
        </w:rPr>
        <w:t>йінделген сайын айқындалып отырады;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әр ғылым саласындағы ұсақ жүйелердің тұтастықта қайталана отырып, бірте-бірте күрделену принципі дидактикалық бірліктерді шоғырландыру нәтижесінде (</w:t>
      </w:r>
      <w:r w:rsidR="001A142B" w:rsidRPr="0017447F">
        <w:rPr>
          <w:rFonts w:ascii="KZ Times New Roman" w:hAnsi="KZ Times New Roman"/>
          <w:sz w:val="28"/>
          <w:szCs w:val="28"/>
          <w:lang w:val="kk-KZ"/>
        </w:rPr>
        <w:t>ДБШ</w:t>
      </w:r>
      <w:r w:rsidRPr="0017447F">
        <w:rPr>
          <w:rFonts w:ascii="KZ Times New Roman" w:hAnsi="KZ Times New Roman"/>
          <w:sz w:val="28"/>
          <w:szCs w:val="28"/>
          <w:lang w:val="kk-KZ"/>
        </w:rPr>
        <w:t xml:space="preserve"> технологиясы) жүзеге асады.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Ұлттық тәрбие мазмұнын дамытудың ғылыми негіздері: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дүниеге ғылым негіздерінің білім жүйесімен қарау (шоғырландыру);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жаңа ақпараттарды өздігінен дұрыс қабылдап, әділ бағалауына, құндылықты өз тәжірибесіне сұрыптап ала білуіне, дереу шешім табуына бағыттау;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i/>
          <w:sz w:val="28"/>
          <w:szCs w:val="28"/>
          <w:lang w:val="kk-KZ"/>
        </w:rPr>
        <w:t>Бірізділік қағидасымен құрыла</w:t>
      </w:r>
      <w:r w:rsidR="001A142B" w:rsidRPr="0017447F">
        <w:rPr>
          <w:rFonts w:ascii="KZ Times New Roman" w:hAnsi="KZ Times New Roman"/>
          <w:i/>
          <w:sz w:val="28"/>
          <w:szCs w:val="28"/>
          <w:lang w:val="kk-KZ"/>
        </w:rPr>
        <w:t>т</w:t>
      </w:r>
      <w:r w:rsidRPr="0017447F">
        <w:rPr>
          <w:rFonts w:ascii="KZ Times New Roman" w:hAnsi="KZ Times New Roman"/>
          <w:i/>
          <w:sz w:val="28"/>
          <w:szCs w:val="28"/>
          <w:lang w:val="kk-KZ"/>
        </w:rPr>
        <w:t>ы</w:t>
      </w:r>
      <w:r w:rsidR="001A142B" w:rsidRPr="0017447F">
        <w:rPr>
          <w:rFonts w:ascii="KZ Times New Roman" w:hAnsi="KZ Times New Roman"/>
          <w:i/>
          <w:sz w:val="28"/>
          <w:szCs w:val="28"/>
          <w:lang w:val="kk-KZ"/>
        </w:rPr>
        <w:t>н үдерістер: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ана тілі мен ұлтаралық қатынас тілдері, өзінің және басқа халықтардың тарихын, мәдениетін, әдет-ғұрпын, дәстүрлерін сыйлай білуге баулу (ізгілендіру).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өздігінен денсаулығын, эстетикалық талғамын дамытуға дайындау</w:t>
      </w:r>
      <w:r w:rsidR="001A142B" w:rsidRPr="0017447F">
        <w:rPr>
          <w:rFonts w:ascii="KZ Times New Roman" w:hAnsi="KZ Times New Roman"/>
          <w:sz w:val="28"/>
          <w:szCs w:val="28"/>
          <w:lang w:val="kk-KZ"/>
        </w:rPr>
        <w:t>.</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Жоғарыда айтылғандарға байланысты ұлттық тәрбие мазмұнын жаңарту тұжырымдамасының негізгі бағыттарымен байланыстыру.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білімнің жоғары оқу орныдағы мемлекеттік қалып ауқымын ізгілік негізіне бағдарлап, тереңдету, қазіргі ғылымның динамикалық (жылжымалы) құрылымына сәйкестендіру;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студенттердің танымы, когнитиві мен эстетикалық әрекеті тәрізді қасиеттерінің оңға қарай ыңғайлана өркендеуіне жақсы жағдай туғызу көзделеді.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 оқу орныдағы ізгілендіру және білім мазмұнын дербес қарастыруды былайша болжамдайды: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студенттің іс-әрекет субъектісі және жеке тұлға ретінде ізгілікке жетуіне мүмкіндік туғызу;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қарым-қатынас жүйесі ізгілік негізінде меңгеріліп, аналитикалық қызметке машықтануына жаттығулар жүргізу.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Ұлттық тәрбие мазмұнын айқындаудың </w:t>
      </w:r>
      <w:r w:rsidRPr="0017447F">
        <w:rPr>
          <w:rFonts w:ascii="KZ Times New Roman" w:hAnsi="KZ Times New Roman"/>
          <w:i/>
          <w:sz w:val="28"/>
          <w:szCs w:val="28"/>
          <w:lang w:val="kk-KZ"/>
        </w:rPr>
        <w:t>негізгі қағидалары: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ұлттық тәрбие мазмұнының дербес жүйе ретінде қалыптастыруға мүмкіндік беретін жүйе қызметінің толықтығы. Студенттің оқып үйрену субъектісі тұрғысынан қабылдануы ескерл</w:t>
      </w:r>
      <w:r w:rsidR="001A142B" w:rsidRPr="0017447F">
        <w:rPr>
          <w:rFonts w:ascii="KZ Times New Roman" w:hAnsi="KZ Times New Roman"/>
          <w:sz w:val="28"/>
          <w:szCs w:val="28"/>
          <w:lang w:val="kk-KZ"/>
        </w:rPr>
        <w:t>е</w:t>
      </w:r>
      <w:r w:rsidRPr="0017447F">
        <w:rPr>
          <w:rFonts w:ascii="KZ Times New Roman" w:hAnsi="KZ Times New Roman"/>
          <w:sz w:val="28"/>
          <w:szCs w:val="28"/>
          <w:lang w:val="kk-KZ"/>
        </w:rPr>
        <w:t>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қоғамдық өмірдің қандай бір болмысын ғылыми саласында негізгі ұлттық тәрбие мазмұны жүйеге енгізіледі</w:t>
      </w:r>
      <w:r w:rsidR="00E34C29" w:rsidRPr="0017447F">
        <w:rPr>
          <w:rFonts w:ascii="KZ Times New Roman" w:hAnsi="KZ Times New Roman"/>
          <w:sz w:val="28"/>
          <w:szCs w:val="28"/>
          <w:lang w:val="kk-KZ"/>
        </w:rPr>
        <w:t xml:space="preserve"> </w:t>
      </w:r>
      <w:r w:rsidR="00E34C29" w:rsidRPr="00181324">
        <w:rPr>
          <w:rFonts w:ascii="KZ Times New Roman" w:hAnsi="KZ Times New Roman"/>
          <w:sz w:val="28"/>
          <w:szCs w:val="28"/>
          <w:lang w:val="kk-KZ"/>
        </w:rPr>
        <w:t>[3</w:t>
      </w:r>
      <w:r w:rsidR="00C347B7" w:rsidRPr="00181324">
        <w:rPr>
          <w:rFonts w:ascii="KZ Times New Roman" w:hAnsi="KZ Times New Roman"/>
          <w:sz w:val="28"/>
          <w:szCs w:val="28"/>
          <w:lang w:val="kk-KZ"/>
        </w:rPr>
        <w:t>1</w:t>
      </w:r>
      <w:r w:rsidR="0017447F" w:rsidRPr="00181324">
        <w:rPr>
          <w:rFonts w:ascii="KZ Times New Roman" w:hAnsi="KZ Times New Roman"/>
          <w:sz w:val="28"/>
          <w:szCs w:val="28"/>
          <w:lang w:val="kk-KZ"/>
        </w:rPr>
        <w:t xml:space="preserve">, </w:t>
      </w:r>
      <w:r w:rsidR="00181324" w:rsidRPr="00181324">
        <w:rPr>
          <w:rFonts w:ascii="KZ Times New Roman" w:hAnsi="KZ Times New Roman"/>
          <w:sz w:val="28"/>
          <w:szCs w:val="28"/>
          <w:lang w:val="kk-KZ"/>
        </w:rPr>
        <w:t>63-65</w:t>
      </w:r>
      <w:r w:rsidR="0017447F" w:rsidRPr="00181324">
        <w:rPr>
          <w:rFonts w:ascii="KZ Times New Roman" w:hAnsi="KZ Times New Roman"/>
          <w:sz w:val="28"/>
          <w:szCs w:val="28"/>
          <w:lang w:val="kk-KZ"/>
        </w:rPr>
        <w:t xml:space="preserve"> б.</w:t>
      </w:r>
      <w:r w:rsidR="00E34C29" w:rsidRPr="00181324">
        <w:rPr>
          <w:rFonts w:ascii="KZ Times New Roman" w:hAnsi="KZ Times New Roman"/>
          <w:sz w:val="28"/>
          <w:szCs w:val="28"/>
          <w:lang w:val="kk-KZ"/>
        </w:rPr>
        <w:t>]</w:t>
      </w:r>
      <w:r w:rsidRPr="00181324">
        <w:rPr>
          <w:rFonts w:ascii="KZ Times New Roman" w:hAnsi="KZ Times New Roman"/>
          <w:sz w:val="28"/>
          <w:szCs w:val="28"/>
          <w:lang w:val="kk-KZ"/>
        </w:rPr>
        <w:t>.</w:t>
      </w:r>
      <w:r w:rsidRPr="0017447F">
        <w:rPr>
          <w:rFonts w:ascii="KZ Times New Roman" w:hAnsi="KZ Times New Roman"/>
          <w:sz w:val="28"/>
          <w:szCs w:val="28"/>
          <w:lang w:val="kk-KZ"/>
        </w:rPr>
        <w:t xml:space="preserve">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Ұлттық тәрбие мазмұнына қойылатын әлеуметтік талаптардың </w:t>
      </w:r>
      <w:r w:rsidRPr="0017447F">
        <w:rPr>
          <w:rFonts w:ascii="KZ Times New Roman" w:hAnsi="KZ Times New Roman"/>
          <w:i/>
          <w:sz w:val="28"/>
          <w:szCs w:val="28"/>
          <w:lang w:val="kk-KZ"/>
        </w:rPr>
        <w:t>ерекшеліктері мен қағидалары</w:t>
      </w:r>
      <w:r w:rsidRPr="0017447F">
        <w:rPr>
          <w:rFonts w:ascii="KZ Times New Roman" w:hAnsi="KZ Times New Roman"/>
          <w:sz w:val="28"/>
          <w:szCs w:val="28"/>
          <w:lang w:val="kk-KZ"/>
        </w:rPr>
        <w:t>:</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ұлттық тәрбие мазмұны арқылы өз халқының, ұлттық мәдени-тарихи байлығын жалпы азаматтық мәдени мұрасымен ұштастыра меңгеруге мүмкіндік беретін сабақтастық:</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аймақтық ерекшеліктерді қоғамтану ілімнің ізгілік мазмұнына негіздеудегі тапқырлық;</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студенттерді даралап, саралап оқытуды негізге ала отырып, білім мазмұнын жаңартудың көп деңгейлік жолдарын жүзеге асырудағы шеберлік.</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 оқу орнын</w:t>
      </w:r>
      <w:r w:rsidR="001A142B" w:rsidRPr="0017447F">
        <w:rPr>
          <w:rFonts w:ascii="KZ Times New Roman" w:hAnsi="KZ Times New Roman"/>
          <w:sz w:val="28"/>
          <w:szCs w:val="28"/>
          <w:lang w:val="kk-KZ"/>
        </w:rPr>
        <w:t>дағы оқыту үдерісі</w:t>
      </w:r>
      <w:r w:rsidRPr="0017447F">
        <w:rPr>
          <w:rFonts w:ascii="KZ Times New Roman" w:hAnsi="KZ Times New Roman"/>
          <w:sz w:val="28"/>
          <w:szCs w:val="28"/>
          <w:lang w:val="kk-KZ"/>
        </w:rPr>
        <w:t xml:space="preserve"> мынадай маңызды мәселелерге көңіл бөледі: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бағдарлама барлық жоғары оқу орындарында жүргізілетін негізгі ілімдердің ішкі, сыртқы мақсатары мен міндеттерін жалқылай, жалпылай жіктеу;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аталған жекелеген пәндердің тұтастықта қабылдануын қамтамасыз етер ең басты деген мақсатты тәжірибеде ұтымды шешу;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педагогтық ұжымның біліктілік деңгейліктеріне (иерархиясына) орай олардың өз-өздерін және сырттай (курс, конференция, семинар кеңестер т.б.) үзіліссіз, үздіксіз білім дәрежелерінің біліктілік, ғылымилық басқыштарға көтерілуіне жақсы жағдай туғызу;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әр оқытушының кәсіптік деңгейінің өсуін кәсіпорын ашу ісіне бағдарлау.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 оқу орны тұжырымдамасының нәтижеге жеткізер желісі – жоғары оқу орнын басқару үдерісіндегі бағдарламасы.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Бағдарлама елімізде 70 жыл өмip cүpiп келген вербальді (сөз) жүйе мен даурықпа (демагог) «icтi» қоштайтын барлық оқытушылардың бойынан аластауына мүмкіндік туғызады.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Олай болса, жоғары оқу орны бағдарламасының жүйесі әр оқытушының тұлғалық қабілеттілікті меңгеру үшін материалдық қорлар мен әдіснамалық негіздерді басшылыққа алып, ұстаздық істің нәтижеге жеткізер деген не бip құнды ойлары мен халық қазынасын жинап, оның жандануына мұрындық болады.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Нәтижесінде әр оқытушы өз-өзінің ойлау өнерін дамытады, пәннің ішкі мазмұнын анықтайды, оның үнемі дамытылу жүйе көздерін табады, студенттер ұжымын басқару механизмінің тетігін ашады, осы іс-әрекеттерді дұрыс жүзеге асырудың заңдары мен қағидаларын сұрыптайды, нәтижеге жетер желіні дұрыс болжайды.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Ойлау өнерінің бағдарына қойылатын талаптар: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ғылым талаптарына сай ізгіліктің адам бойына пәндердің мазмұн құрылымдары арқылы сіңірілуі;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оқу жоспары мен оқыту мазмұнының мақсат, міндеттерінің дұрыс саралануы (бақылау);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оқулықтағы материалдар терең логика мен бірізділік, тұтастық құрылымда болып, өзара сабақтастықта құрылуы;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ғылыми (студенттердің физиологиялық-психологиялық ерекшеліктеріне, жастарына сай) теория мен тәжірибе байланысының жүйесінде қабылдануы;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барлық анықтамалардың меңгерілуі, еске сақтау қабілеттерінің ұшталуы.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 оқу орны</w:t>
      </w:r>
      <w:r w:rsidR="001A142B" w:rsidRPr="0017447F">
        <w:rPr>
          <w:rFonts w:ascii="KZ Times New Roman" w:hAnsi="KZ Times New Roman"/>
          <w:sz w:val="28"/>
          <w:szCs w:val="28"/>
          <w:lang w:val="kk-KZ"/>
        </w:rPr>
        <w:t>нда оқыту</w:t>
      </w:r>
      <w:r w:rsidRPr="0017447F">
        <w:rPr>
          <w:rFonts w:ascii="KZ Times New Roman" w:hAnsi="KZ Times New Roman"/>
          <w:sz w:val="28"/>
          <w:szCs w:val="28"/>
          <w:lang w:val="kk-KZ"/>
        </w:rPr>
        <w:t xml:space="preserve"> жүйесі әр студенттің өз-өзін дұрыс тани білуіне, қажеттілік пен қабілет мөлшерін іштей жобалауына, өзінің бағасын шығаруына мүмкіндіктер туғызады.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Студенттердің өзі-өздеріне жетістік, толдық, кемелдендік, дамыдық деген бағаны бepyi үшін үнемі нәтижеге жеткізер әдіснамалық желіні алдын-ала көре білу іскерліктері ширауы керек. Бұл мақсатқа жеткізер үдерістер: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жоспарлау;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ұйымдастыру;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сарынын белгілеу;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бақылау.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Пәндерді жоспарлау мынандай аналитикалық жүйеге бағдарлайтын сұрақтардан құрылады: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Бүгінгі күні кай жерге жеттік?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Қайда, қандай нәтижелерге жетуіміз керек?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Не icтeyiміз керек?</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Бipiншi сұраққа жауапты бүгінгі күннен іздеуіміз керек. Ол талдау, жинақтау електерінен өтіп сұрыпталады.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Ойлау өнерінің кілті - әр </w:t>
      </w:r>
      <w:r w:rsidR="001A142B" w:rsidRPr="0017447F">
        <w:rPr>
          <w:rFonts w:ascii="KZ Times New Roman" w:hAnsi="KZ Times New Roman"/>
          <w:sz w:val="28"/>
          <w:szCs w:val="28"/>
          <w:lang w:val="kk-KZ"/>
        </w:rPr>
        <w:t>студенттің</w:t>
      </w:r>
      <w:r w:rsidRPr="0017447F">
        <w:rPr>
          <w:rFonts w:ascii="KZ Times New Roman" w:hAnsi="KZ Times New Roman"/>
          <w:sz w:val="28"/>
          <w:szCs w:val="28"/>
          <w:lang w:val="kk-KZ"/>
        </w:rPr>
        <w:t xml:space="preserve"> ic-әрекетін шыңдау (делегирование). Әр </w:t>
      </w:r>
      <w:r w:rsidR="001A142B" w:rsidRPr="0017447F">
        <w:rPr>
          <w:rFonts w:ascii="KZ Times New Roman" w:hAnsi="KZ Times New Roman"/>
          <w:sz w:val="28"/>
          <w:szCs w:val="28"/>
          <w:lang w:val="kk-KZ"/>
        </w:rPr>
        <w:t>студенттің</w:t>
      </w:r>
      <w:r w:rsidRPr="0017447F">
        <w:rPr>
          <w:rFonts w:ascii="KZ Times New Roman" w:hAnsi="KZ Times New Roman"/>
          <w:sz w:val="28"/>
          <w:szCs w:val="28"/>
          <w:lang w:val="kk-KZ"/>
        </w:rPr>
        <w:t xml:space="preserve"> шама-шарқына лайықты жұмыс беріп, оның үнемі шыңдалуына басшылық жасау басты мақсат.</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 оқу орны</w:t>
      </w:r>
      <w:r w:rsidR="001A142B" w:rsidRPr="0017447F">
        <w:rPr>
          <w:rFonts w:ascii="KZ Times New Roman" w:hAnsi="KZ Times New Roman"/>
          <w:sz w:val="28"/>
          <w:szCs w:val="28"/>
          <w:lang w:val="kk-KZ"/>
        </w:rPr>
        <w:t>нда оқыту үдерісінің</w:t>
      </w:r>
      <w:r w:rsidRPr="0017447F">
        <w:rPr>
          <w:rFonts w:ascii="KZ Times New Roman" w:hAnsi="KZ Times New Roman"/>
          <w:sz w:val="28"/>
          <w:szCs w:val="28"/>
          <w:lang w:val="kk-KZ"/>
        </w:rPr>
        <w:t xml:space="preserve"> жолдары (мотив) даму жүйесін қамтамасыз ететін «Мына </w:t>
      </w:r>
      <w:r w:rsidR="001A142B" w:rsidRPr="0017447F">
        <w:rPr>
          <w:rFonts w:ascii="KZ Times New Roman" w:hAnsi="KZ Times New Roman"/>
          <w:sz w:val="28"/>
          <w:szCs w:val="28"/>
          <w:lang w:val="kk-KZ"/>
        </w:rPr>
        <w:t>студент</w:t>
      </w:r>
      <w:r w:rsidRPr="0017447F">
        <w:rPr>
          <w:rFonts w:ascii="KZ Times New Roman" w:hAnsi="KZ Times New Roman"/>
          <w:sz w:val="28"/>
          <w:szCs w:val="28"/>
          <w:lang w:val="kk-KZ"/>
        </w:rPr>
        <w:t xml:space="preserve"> жұмысын нәтижелі орындауы үшін не icтeyiміз қажет?» деген сұраққа іздеу барысындағы ынтымақтастық істің нәтижесіне жетелейді.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Бұл жолдың төмендегідей eкi амалы бар: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w:t>
      </w:r>
      <w:r w:rsidR="001A142B" w:rsidRPr="0017447F">
        <w:rPr>
          <w:rFonts w:ascii="KZ Times New Roman" w:hAnsi="KZ Times New Roman"/>
          <w:sz w:val="28"/>
          <w:szCs w:val="28"/>
          <w:lang w:val="kk-KZ"/>
        </w:rPr>
        <w:t>студенттің</w:t>
      </w:r>
      <w:r w:rsidRPr="0017447F">
        <w:rPr>
          <w:rFonts w:ascii="KZ Times New Roman" w:hAnsi="KZ Times New Roman"/>
          <w:sz w:val="28"/>
          <w:szCs w:val="28"/>
          <w:lang w:val="kk-KZ"/>
        </w:rPr>
        <w:t xml:space="preserve"> үнемі еңбекке өзін мәжбүр eтyi;</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егер адам өз мақсатын дұрыс түсінсе, ешбір сыртқы бақылаусыз, өз-өзін басқару, бақылау негізіндегі еңбекке деген құлшынысын оятуы.</w:t>
      </w:r>
    </w:p>
    <w:p w:rsidR="00EC765F" w:rsidRPr="0017447F" w:rsidRDefault="001A142B"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Студенттердің</w:t>
      </w:r>
      <w:r w:rsidR="00EC765F" w:rsidRPr="0017447F">
        <w:rPr>
          <w:rFonts w:ascii="KZ Times New Roman" w:hAnsi="KZ Times New Roman"/>
          <w:sz w:val="28"/>
          <w:szCs w:val="28"/>
          <w:lang w:val="kk-KZ"/>
        </w:rPr>
        <w:t xml:space="preserve"> бipiншi орында әлеуметтік-тұрмыстық хал ахуалдары, екінші орында шығармашылық ынтасы, үшінші орында кәсіптік шеберліктің шыңына жету ықыласы байқалады.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Ол үшін мынадай қасиеттерге ерекше көңіл бөлінеді: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өз-өзін таныту (когнитив);</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өзін мойындату;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әлеуметтік қажеттілікке мойын ұсұну;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қауіпсіздік қажеттілікке бағдар жасау;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негізгі физиологиялық қажеттіліктің біліктілік сатысына көтерілуі. Әр пәнге жаңаша философиялық көзқарас (парадигма)</w:t>
      </w:r>
      <w:r w:rsidR="001A142B" w:rsidRPr="0017447F">
        <w:rPr>
          <w:rFonts w:ascii="KZ Times New Roman" w:hAnsi="KZ Times New Roman"/>
          <w:sz w:val="28"/>
          <w:szCs w:val="28"/>
          <w:lang w:val="kk-KZ"/>
        </w:rPr>
        <w:t xml:space="preserve"> құра білу</w:t>
      </w:r>
      <w:r w:rsidRPr="0017447F">
        <w:rPr>
          <w:rFonts w:ascii="KZ Times New Roman" w:hAnsi="KZ Times New Roman"/>
          <w:sz w:val="28"/>
          <w:szCs w:val="28"/>
          <w:lang w:val="kk-KZ"/>
        </w:rPr>
        <w:t>.</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Бақылау төмендегідей кезеңдерге жіктеледі: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I кезең. Қалыпты айқындау (мақсат, міндет, кеңістік, уақыт).</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II кезең. Қол жеткен табысты басқа сапаға айналдыру.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III кезең. Мүмкін болар нәтижені бұрынғы қол жеткен табыстармен салыстыру.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IV кезең. Өзекті мәселені шешу.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Аталған жұмыстың барлық болмысы 3 блоктан тұрады:</w:t>
      </w:r>
    </w:p>
    <w:p w:rsidR="00EC765F" w:rsidRPr="0017447F" w:rsidRDefault="00EC765F" w:rsidP="0056638A">
      <w:pPr>
        <w:ind w:firstLine="567"/>
        <w:jc w:val="both"/>
        <w:rPr>
          <w:rFonts w:ascii="KZ Times New Roman" w:hAnsi="KZ Times New Roman"/>
          <w:sz w:val="28"/>
          <w:szCs w:val="28"/>
        </w:rPr>
      </w:pPr>
      <w:r w:rsidRPr="0017447F">
        <w:rPr>
          <w:rFonts w:ascii="KZ Times New Roman" w:hAnsi="KZ Times New Roman"/>
          <w:sz w:val="28"/>
          <w:szCs w:val="28"/>
        </w:rPr>
        <w:t>I</w:t>
      </w:r>
      <w:r w:rsidRPr="0017447F">
        <w:rPr>
          <w:rFonts w:ascii="KZ Times New Roman" w:hAnsi="KZ Times New Roman"/>
          <w:sz w:val="28"/>
          <w:szCs w:val="28"/>
          <w:lang w:val="kk-KZ"/>
        </w:rPr>
        <w:t xml:space="preserve"> </w:t>
      </w:r>
      <w:r w:rsidRPr="0017447F">
        <w:rPr>
          <w:rFonts w:ascii="KZ Times New Roman" w:hAnsi="KZ Times New Roman"/>
          <w:sz w:val="28"/>
          <w:szCs w:val="28"/>
        </w:rPr>
        <w:t>теориялы</w:t>
      </w:r>
      <w:r w:rsidRPr="0017447F">
        <w:rPr>
          <w:rFonts w:ascii="KZ Times New Roman" w:hAnsi="KZ Times New Roman"/>
          <w:sz w:val="28"/>
          <w:szCs w:val="28"/>
          <w:lang w:val="kk-KZ"/>
        </w:rPr>
        <w:t>қ</w:t>
      </w:r>
      <w:r w:rsidRPr="0017447F">
        <w:rPr>
          <w:rFonts w:ascii="KZ Times New Roman" w:hAnsi="KZ Times New Roman"/>
          <w:sz w:val="28"/>
          <w:szCs w:val="28"/>
        </w:rPr>
        <w:t xml:space="preserve"> - </w:t>
      </w:r>
      <w:r w:rsidRPr="0017447F">
        <w:rPr>
          <w:rFonts w:ascii="KZ Times New Roman" w:hAnsi="KZ Times New Roman"/>
          <w:sz w:val="28"/>
          <w:szCs w:val="28"/>
          <w:lang w:val="kk-KZ"/>
        </w:rPr>
        <w:t>ғ</w:t>
      </w:r>
      <w:r w:rsidRPr="0017447F">
        <w:rPr>
          <w:rFonts w:ascii="KZ Times New Roman" w:hAnsi="KZ Times New Roman"/>
          <w:sz w:val="28"/>
          <w:szCs w:val="28"/>
        </w:rPr>
        <w:t>ылыми;</w:t>
      </w:r>
    </w:p>
    <w:p w:rsidR="00EC765F" w:rsidRPr="0017447F" w:rsidRDefault="00EC765F" w:rsidP="0056638A">
      <w:pPr>
        <w:ind w:firstLine="567"/>
        <w:jc w:val="both"/>
        <w:rPr>
          <w:rFonts w:ascii="KZ Times New Roman" w:hAnsi="KZ Times New Roman"/>
          <w:sz w:val="28"/>
          <w:szCs w:val="28"/>
        </w:rPr>
      </w:pPr>
      <w:r w:rsidRPr="0017447F">
        <w:rPr>
          <w:rFonts w:ascii="KZ Times New Roman" w:hAnsi="KZ Times New Roman"/>
          <w:sz w:val="28"/>
          <w:szCs w:val="28"/>
        </w:rPr>
        <w:t>II</w:t>
      </w:r>
      <w:r w:rsidRPr="0017447F">
        <w:rPr>
          <w:rFonts w:ascii="KZ Times New Roman" w:hAnsi="KZ Times New Roman"/>
          <w:sz w:val="28"/>
          <w:szCs w:val="28"/>
          <w:lang w:val="kk-KZ"/>
        </w:rPr>
        <w:t xml:space="preserve"> </w:t>
      </w:r>
      <w:r w:rsidRPr="0017447F">
        <w:rPr>
          <w:rFonts w:ascii="KZ Times New Roman" w:hAnsi="KZ Times New Roman"/>
          <w:sz w:val="28"/>
          <w:szCs w:val="28"/>
        </w:rPr>
        <w:t>технологиялы</w:t>
      </w:r>
      <w:r w:rsidRPr="0017447F">
        <w:rPr>
          <w:rFonts w:ascii="KZ Times New Roman" w:hAnsi="KZ Times New Roman"/>
          <w:sz w:val="28"/>
          <w:szCs w:val="28"/>
          <w:lang w:val="kk-KZ"/>
        </w:rPr>
        <w:t>қ</w:t>
      </w:r>
      <w:r w:rsidRPr="0017447F">
        <w:rPr>
          <w:rFonts w:ascii="KZ Times New Roman" w:hAnsi="KZ Times New Roman"/>
          <w:sz w:val="28"/>
          <w:szCs w:val="28"/>
        </w:rPr>
        <w:t>;</w:t>
      </w:r>
    </w:p>
    <w:p w:rsidR="00EC765F" w:rsidRPr="0017447F" w:rsidRDefault="00EC765F" w:rsidP="0056638A">
      <w:pPr>
        <w:ind w:firstLine="567"/>
        <w:jc w:val="both"/>
        <w:rPr>
          <w:rFonts w:ascii="KZ Times New Roman" w:hAnsi="KZ Times New Roman"/>
          <w:sz w:val="28"/>
          <w:szCs w:val="28"/>
        </w:rPr>
      </w:pPr>
      <w:r w:rsidRPr="0017447F">
        <w:rPr>
          <w:rFonts w:ascii="KZ Times New Roman" w:hAnsi="KZ Times New Roman"/>
          <w:sz w:val="28"/>
          <w:szCs w:val="28"/>
        </w:rPr>
        <w:t>III</w:t>
      </w:r>
      <w:r w:rsidRPr="0017447F">
        <w:rPr>
          <w:rFonts w:ascii="KZ Times New Roman" w:hAnsi="KZ Times New Roman"/>
          <w:sz w:val="28"/>
          <w:szCs w:val="28"/>
          <w:lang w:val="kk-KZ"/>
        </w:rPr>
        <w:t xml:space="preserve"> құ</w:t>
      </w:r>
      <w:r w:rsidRPr="0017447F">
        <w:rPr>
          <w:rFonts w:ascii="KZ Times New Roman" w:hAnsi="KZ Times New Roman"/>
          <w:sz w:val="28"/>
          <w:szCs w:val="28"/>
        </w:rPr>
        <w:t>жаттар.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rPr>
        <w:t>Б</w:t>
      </w:r>
      <w:r w:rsidRPr="0017447F">
        <w:rPr>
          <w:rFonts w:ascii="KZ Times New Roman" w:hAnsi="KZ Times New Roman"/>
          <w:sz w:val="28"/>
          <w:szCs w:val="28"/>
          <w:lang w:val="kk-KZ"/>
        </w:rPr>
        <w:t>ұ</w:t>
      </w:r>
      <w:r w:rsidRPr="0017447F">
        <w:rPr>
          <w:rFonts w:ascii="KZ Times New Roman" w:hAnsi="KZ Times New Roman"/>
          <w:sz w:val="28"/>
          <w:szCs w:val="28"/>
        </w:rPr>
        <w:t>л блоктар б</w:t>
      </w:r>
      <w:r w:rsidRPr="0017447F">
        <w:rPr>
          <w:rFonts w:ascii="KZ Times New Roman" w:hAnsi="KZ Times New Roman"/>
          <w:sz w:val="28"/>
          <w:szCs w:val="28"/>
          <w:lang w:val="kk-KZ"/>
        </w:rPr>
        <w:t>үгі</w:t>
      </w:r>
      <w:r w:rsidRPr="0017447F">
        <w:rPr>
          <w:rFonts w:ascii="KZ Times New Roman" w:hAnsi="KZ Times New Roman"/>
          <w:sz w:val="28"/>
          <w:szCs w:val="28"/>
        </w:rPr>
        <w:t>н</w:t>
      </w:r>
      <w:r w:rsidRPr="0017447F">
        <w:rPr>
          <w:rFonts w:ascii="KZ Times New Roman" w:hAnsi="KZ Times New Roman"/>
          <w:sz w:val="28"/>
          <w:szCs w:val="28"/>
          <w:lang w:val="kk-KZ"/>
        </w:rPr>
        <w:t>гі</w:t>
      </w:r>
      <w:r w:rsidRPr="0017447F">
        <w:rPr>
          <w:rFonts w:ascii="KZ Times New Roman" w:hAnsi="KZ Times New Roman"/>
          <w:sz w:val="28"/>
          <w:szCs w:val="28"/>
        </w:rPr>
        <w:t xml:space="preserve"> о</w:t>
      </w:r>
      <w:r w:rsidRPr="0017447F">
        <w:rPr>
          <w:rFonts w:ascii="KZ Times New Roman" w:hAnsi="KZ Times New Roman"/>
          <w:sz w:val="28"/>
          <w:szCs w:val="28"/>
          <w:lang w:val="kk-KZ"/>
        </w:rPr>
        <w:t>қ</w:t>
      </w:r>
      <w:r w:rsidRPr="0017447F">
        <w:rPr>
          <w:rFonts w:ascii="KZ Times New Roman" w:hAnsi="KZ Times New Roman"/>
          <w:sz w:val="28"/>
          <w:szCs w:val="28"/>
        </w:rPr>
        <w:t>ыту ж</w:t>
      </w:r>
      <w:r w:rsidRPr="0017447F">
        <w:rPr>
          <w:rFonts w:ascii="KZ Times New Roman" w:hAnsi="KZ Times New Roman"/>
          <w:sz w:val="28"/>
          <w:szCs w:val="28"/>
          <w:lang w:val="kk-KZ"/>
        </w:rPr>
        <w:t>ү</w:t>
      </w:r>
      <w:r w:rsidRPr="0017447F">
        <w:rPr>
          <w:rFonts w:ascii="KZ Times New Roman" w:hAnsi="KZ Times New Roman"/>
          <w:sz w:val="28"/>
          <w:szCs w:val="28"/>
        </w:rPr>
        <w:t>йес</w:t>
      </w:r>
      <w:r w:rsidRPr="0017447F">
        <w:rPr>
          <w:rFonts w:ascii="KZ Times New Roman" w:hAnsi="KZ Times New Roman"/>
          <w:sz w:val="28"/>
          <w:szCs w:val="28"/>
          <w:lang w:val="kk-KZ"/>
        </w:rPr>
        <w:t>ін</w:t>
      </w:r>
      <w:r w:rsidRPr="0017447F">
        <w:rPr>
          <w:rFonts w:ascii="KZ Times New Roman" w:hAnsi="KZ Times New Roman"/>
          <w:sz w:val="28"/>
          <w:szCs w:val="28"/>
        </w:rPr>
        <w:t>е дей</w:t>
      </w:r>
      <w:r w:rsidRPr="0017447F">
        <w:rPr>
          <w:rFonts w:ascii="KZ Times New Roman" w:hAnsi="KZ Times New Roman"/>
          <w:sz w:val="28"/>
          <w:szCs w:val="28"/>
          <w:lang w:val="kk-KZ"/>
        </w:rPr>
        <w:t>ін</w:t>
      </w:r>
      <w:r w:rsidRPr="0017447F">
        <w:rPr>
          <w:rFonts w:ascii="KZ Times New Roman" w:hAnsi="KZ Times New Roman"/>
          <w:sz w:val="28"/>
          <w:szCs w:val="28"/>
        </w:rPr>
        <w:t xml:space="preserve"> де </w:t>
      </w:r>
      <w:r w:rsidRPr="0017447F">
        <w:rPr>
          <w:rFonts w:ascii="KZ Times New Roman" w:hAnsi="KZ Times New Roman"/>
          <w:sz w:val="28"/>
          <w:szCs w:val="28"/>
          <w:lang w:val="kk-KZ"/>
        </w:rPr>
        <w:t>өм</w:t>
      </w:r>
      <w:r w:rsidRPr="0017447F">
        <w:rPr>
          <w:rFonts w:ascii="KZ Times New Roman" w:hAnsi="KZ Times New Roman"/>
          <w:sz w:val="28"/>
          <w:szCs w:val="28"/>
        </w:rPr>
        <w:t>ip c</w:t>
      </w:r>
      <w:r w:rsidRPr="0017447F">
        <w:rPr>
          <w:rFonts w:ascii="KZ Times New Roman" w:hAnsi="KZ Times New Roman"/>
          <w:sz w:val="28"/>
          <w:szCs w:val="28"/>
          <w:lang w:val="kk-KZ"/>
        </w:rPr>
        <w:t>ү</w:t>
      </w:r>
      <w:r w:rsidRPr="0017447F">
        <w:rPr>
          <w:rFonts w:ascii="KZ Times New Roman" w:hAnsi="KZ Times New Roman"/>
          <w:sz w:val="28"/>
          <w:szCs w:val="28"/>
        </w:rPr>
        <w:t>pi</w:t>
      </w:r>
      <w:r w:rsidRPr="0017447F">
        <w:rPr>
          <w:rFonts w:ascii="KZ Times New Roman" w:hAnsi="KZ Times New Roman"/>
          <w:sz w:val="28"/>
          <w:szCs w:val="28"/>
          <w:lang w:val="kk-KZ"/>
        </w:rPr>
        <w:t>п</w:t>
      </w:r>
      <w:r w:rsidRPr="0017447F">
        <w:rPr>
          <w:rFonts w:ascii="KZ Times New Roman" w:hAnsi="KZ Times New Roman"/>
          <w:sz w:val="28"/>
          <w:szCs w:val="28"/>
        </w:rPr>
        <w:t xml:space="preserve"> келд</w:t>
      </w:r>
      <w:r w:rsidRPr="0017447F">
        <w:rPr>
          <w:rFonts w:ascii="KZ Times New Roman" w:hAnsi="KZ Times New Roman"/>
          <w:sz w:val="28"/>
          <w:szCs w:val="28"/>
          <w:lang w:val="kk-KZ"/>
        </w:rPr>
        <w:t>і.</w:t>
      </w:r>
      <w:r w:rsidRPr="0017447F">
        <w:rPr>
          <w:rFonts w:ascii="KZ Times New Roman" w:hAnsi="KZ Times New Roman"/>
          <w:sz w:val="28"/>
          <w:szCs w:val="28"/>
        </w:rPr>
        <w:t xml:space="preserve"> Олар мынандай теориялы</w:t>
      </w:r>
      <w:r w:rsidRPr="0017447F">
        <w:rPr>
          <w:rFonts w:ascii="KZ Times New Roman" w:hAnsi="KZ Times New Roman"/>
          <w:sz w:val="28"/>
          <w:szCs w:val="28"/>
          <w:lang w:val="kk-KZ"/>
        </w:rPr>
        <w:t>қ</w:t>
      </w:r>
      <w:r w:rsidRPr="0017447F">
        <w:rPr>
          <w:rFonts w:ascii="KZ Times New Roman" w:hAnsi="KZ Times New Roman"/>
          <w:sz w:val="28"/>
          <w:szCs w:val="28"/>
        </w:rPr>
        <w:t xml:space="preserve"> а</w:t>
      </w:r>
      <w:r w:rsidRPr="0017447F">
        <w:rPr>
          <w:rFonts w:ascii="KZ Times New Roman" w:hAnsi="KZ Times New Roman"/>
          <w:sz w:val="28"/>
          <w:szCs w:val="28"/>
          <w:lang w:val="kk-KZ"/>
        </w:rPr>
        <w:t>ғ</w:t>
      </w:r>
      <w:r w:rsidRPr="0017447F">
        <w:rPr>
          <w:rFonts w:ascii="KZ Times New Roman" w:hAnsi="KZ Times New Roman"/>
          <w:sz w:val="28"/>
          <w:szCs w:val="28"/>
        </w:rPr>
        <w:t>ымда ж</w:t>
      </w:r>
      <w:r w:rsidRPr="0017447F">
        <w:rPr>
          <w:rFonts w:ascii="KZ Times New Roman" w:hAnsi="KZ Times New Roman"/>
          <w:sz w:val="28"/>
          <w:szCs w:val="28"/>
          <w:lang w:val="kk-KZ"/>
        </w:rPr>
        <w:t>і</w:t>
      </w:r>
      <w:r w:rsidRPr="0017447F">
        <w:rPr>
          <w:rFonts w:ascii="KZ Times New Roman" w:hAnsi="KZ Times New Roman"/>
          <w:sz w:val="28"/>
          <w:szCs w:val="28"/>
        </w:rPr>
        <w:t>ктелед</w:t>
      </w:r>
      <w:r w:rsidRPr="0017447F">
        <w:rPr>
          <w:rFonts w:ascii="KZ Times New Roman" w:hAnsi="KZ Times New Roman"/>
          <w:sz w:val="28"/>
          <w:szCs w:val="28"/>
          <w:lang w:val="kk-KZ"/>
        </w:rPr>
        <w:t>і:</w:t>
      </w:r>
    </w:p>
    <w:p w:rsidR="00EC765F" w:rsidRPr="0017447F" w:rsidRDefault="00EC765F" w:rsidP="0056638A">
      <w:pPr>
        <w:ind w:firstLine="567"/>
        <w:jc w:val="both"/>
        <w:rPr>
          <w:rFonts w:ascii="KZ Times New Roman" w:hAnsi="KZ Times New Roman"/>
          <w:sz w:val="28"/>
          <w:szCs w:val="28"/>
        </w:rPr>
      </w:pPr>
      <w:r w:rsidRPr="0017447F">
        <w:rPr>
          <w:rFonts w:ascii="KZ Times New Roman" w:hAnsi="KZ Times New Roman"/>
          <w:sz w:val="28"/>
          <w:szCs w:val="28"/>
        </w:rPr>
        <w:t>-</w:t>
      </w:r>
      <w:r w:rsidRPr="0017447F">
        <w:rPr>
          <w:rFonts w:ascii="KZ Times New Roman" w:hAnsi="KZ Times New Roman"/>
          <w:sz w:val="28"/>
          <w:szCs w:val="28"/>
          <w:lang w:val="kk-KZ"/>
        </w:rPr>
        <w:t xml:space="preserve"> </w:t>
      </w:r>
      <w:r w:rsidRPr="0017447F">
        <w:rPr>
          <w:rFonts w:ascii="KZ Times New Roman" w:hAnsi="KZ Times New Roman"/>
          <w:sz w:val="28"/>
          <w:szCs w:val="28"/>
        </w:rPr>
        <w:t>проблемалап о</w:t>
      </w:r>
      <w:r w:rsidRPr="0017447F">
        <w:rPr>
          <w:rFonts w:ascii="KZ Times New Roman" w:hAnsi="KZ Times New Roman"/>
          <w:sz w:val="28"/>
          <w:szCs w:val="28"/>
          <w:lang w:val="kk-KZ"/>
        </w:rPr>
        <w:t>қ</w:t>
      </w:r>
      <w:r w:rsidRPr="0017447F">
        <w:rPr>
          <w:rFonts w:ascii="KZ Times New Roman" w:hAnsi="KZ Times New Roman"/>
          <w:sz w:val="28"/>
          <w:szCs w:val="28"/>
        </w:rPr>
        <w:t>ыту теориясы (М.</w:t>
      </w:r>
      <w:r w:rsidRPr="0017447F">
        <w:rPr>
          <w:rFonts w:ascii="KZ Times New Roman" w:hAnsi="KZ Times New Roman"/>
          <w:sz w:val="28"/>
          <w:szCs w:val="28"/>
          <w:lang w:val="kk-KZ"/>
        </w:rPr>
        <w:t xml:space="preserve"> </w:t>
      </w:r>
      <w:r w:rsidRPr="0017447F">
        <w:rPr>
          <w:rFonts w:ascii="KZ Times New Roman" w:hAnsi="KZ Times New Roman"/>
          <w:sz w:val="28"/>
          <w:szCs w:val="28"/>
        </w:rPr>
        <w:t>И. Махмутов</w:t>
      </w:r>
      <w:r w:rsidRPr="0017447F">
        <w:rPr>
          <w:rFonts w:ascii="KZ Times New Roman" w:hAnsi="KZ Times New Roman"/>
          <w:sz w:val="28"/>
          <w:szCs w:val="28"/>
          <w:lang w:val="kk-KZ"/>
        </w:rPr>
        <w:t xml:space="preserve"> </w:t>
      </w:r>
      <w:r w:rsidRPr="00181324">
        <w:rPr>
          <w:sz w:val="28"/>
          <w:szCs w:val="28"/>
          <w:lang w:val="kk-KZ"/>
        </w:rPr>
        <w:t>[</w:t>
      </w:r>
      <w:r w:rsidR="00C347B7" w:rsidRPr="00181324">
        <w:rPr>
          <w:sz w:val="28"/>
          <w:szCs w:val="28"/>
          <w:lang w:val="kk-KZ"/>
        </w:rPr>
        <w:t>71</w:t>
      </w:r>
      <w:r w:rsidR="0017447F" w:rsidRPr="00181324">
        <w:rPr>
          <w:sz w:val="28"/>
          <w:szCs w:val="28"/>
          <w:lang w:val="kk-KZ"/>
        </w:rPr>
        <w:t>,с.</w:t>
      </w:r>
      <w:r w:rsidR="0017447F" w:rsidRPr="0017447F">
        <w:rPr>
          <w:sz w:val="28"/>
          <w:szCs w:val="28"/>
          <w:lang w:val="kk-KZ"/>
        </w:rPr>
        <w:t xml:space="preserve"> </w:t>
      </w:r>
      <w:r w:rsidR="00181324" w:rsidRPr="00181324">
        <w:rPr>
          <w:sz w:val="28"/>
          <w:szCs w:val="28"/>
        </w:rPr>
        <w:t>48</w:t>
      </w:r>
      <w:r w:rsidRPr="0017447F">
        <w:rPr>
          <w:sz w:val="28"/>
          <w:szCs w:val="28"/>
          <w:lang w:val="kk-KZ"/>
        </w:rPr>
        <w:t>]</w:t>
      </w:r>
      <w:r w:rsidRPr="0017447F">
        <w:rPr>
          <w:rFonts w:ascii="KZ Times New Roman" w:hAnsi="KZ Times New Roman"/>
          <w:sz w:val="28"/>
          <w:szCs w:val="28"/>
        </w:rPr>
        <w:t>, И.</w:t>
      </w:r>
      <w:r w:rsidRPr="0017447F">
        <w:rPr>
          <w:rFonts w:ascii="KZ Times New Roman" w:hAnsi="KZ Times New Roman"/>
          <w:sz w:val="28"/>
          <w:szCs w:val="28"/>
          <w:lang w:val="kk-KZ"/>
        </w:rPr>
        <w:t xml:space="preserve"> </w:t>
      </w:r>
      <w:r w:rsidRPr="0017447F">
        <w:rPr>
          <w:rFonts w:ascii="KZ Times New Roman" w:hAnsi="KZ Times New Roman"/>
          <w:sz w:val="28"/>
          <w:szCs w:val="28"/>
        </w:rPr>
        <w:t>Я. Лернер</w:t>
      </w:r>
      <w:r w:rsidR="005B6CEE" w:rsidRPr="0017447F">
        <w:rPr>
          <w:rFonts w:ascii="KZ Times New Roman" w:hAnsi="KZ Times New Roman"/>
          <w:sz w:val="28"/>
          <w:szCs w:val="28"/>
        </w:rPr>
        <w:t xml:space="preserve"> </w:t>
      </w:r>
      <w:r w:rsidR="005B6CEE" w:rsidRPr="00181324">
        <w:rPr>
          <w:rFonts w:ascii="KZ Times New Roman" w:hAnsi="KZ Times New Roman"/>
          <w:sz w:val="28"/>
          <w:szCs w:val="28"/>
        </w:rPr>
        <w:t>[</w:t>
      </w:r>
      <w:r w:rsidR="00C347B7" w:rsidRPr="00181324">
        <w:rPr>
          <w:rFonts w:ascii="KZ Times New Roman" w:hAnsi="KZ Times New Roman"/>
          <w:sz w:val="28"/>
          <w:szCs w:val="28"/>
          <w:lang w:val="kk-KZ"/>
        </w:rPr>
        <w:t>9</w:t>
      </w:r>
      <w:r w:rsidR="005B6CEE" w:rsidRPr="00181324">
        <w:rPr>
          <w:rFonts w:ascii="KZ Times New Roman" w:hAnsi="KZ Times New Roman"/>
          <w:sz w:val="28"/>
          <w:szCs w:val="28"/>
        </w:rPr>
        <w:t>0</w:t>
      </w:r>
      <w:r w:rsidR="0017447F" w:rsidRPr="00181324">
        <w:rPr>
          <w:rFonts w:ascii="KZ Times New Roman" w:hAnsi="KZ Times New Roman"/>
          <w:sz w:val="28"/>
          <w:szCs w:val="28"/>
        </w:rPr>
        <w:t>,с.</w:t>
      </w:r>
      <w:r w:rsidR="0017447F" w:rsidRPr="0017447F">
        <w:rPr>
          <w:rFonts w:ascii="KZ Times New Roman" w:hAnsi="KZ Times New Roman"/>
          <w:sz w:val="28"/>
          <w:szCs w:val="28"/>
        </w:rPr>
        <w:t xml:space="preserve"> </w:t>
      </w:r>
      <w:r w:rsidR="00181324" w:rsidRPr="00181324">
        <w:rPr>
          <w:rFonts w:ascii="KZ Times New Roman" w:hAnsi="KZ Times New Roman"/>
          <w:sz w:val="28"/>
          <w:szCs w:val="28"/>
        </w:rPr>
        <w:t>76</w:t>
      </w:r>
      <w:r w:rsidR="0017447F" w:rsidRPr="0017447F">
        <w:rPr>
          <w:rFonts w:ascii="KZ Times New Roman" w:hAnsi="KZ Times New Roman"/>
          <w:sz w:val="28"/>
          <w:szCs w:val="28"/>
        </w:rPr>
        <w:t xml:space="preserve"> </w:t>
      </w:r>
      <w:r w:rsidR="005B6CEE" w:rsidRPr="0017447F">
        <w:rPr>
          <w:rFonts w:ascii="KZ Times New Roman" w:hAnsi="KZ Times New Roman"/>
          <w:sz w:val="28"/>
          <w:szCs w:val="28"/>
        </w:rPr>
        <w:t>]</w:t>
      </w:r>
      <w:r w:rsidRPr="0017447F">
        <w:rPr>
          <w:rFonts w:ascii="KZ Times New Roman" w:hAnsi="KZ Times New Roman"/>
          <w:sz w:val="28"/>
          <w:szCs w:val="28"/>
        </w:rPr>
        <w:t>, Н.</w:t>
      </w:r>
      <w:r w:rsidRPr="0017447F">
        <w:rPr>
          <w:rFonts w:ascii="KZ Times New Roman" w:hAnsi="KZ Times New Roman"/>
          <w:sz w:val="28"/>
          <w:szCs w:val="28"/>
          <w:lang w:val="kk-KZ"/>
        </w:rPr>
        <w:t xml:space="preserve"> </w:t>
      </w:r>
      <w:r w:rsidRPr="0017447F">
        <w:rPr>
          <w:rFonts w:ascii="KZ Times New Roman" w:hAnsi="KZ Times New Roman"/>
          <w:sz w:val="28"/>
          <w:szCs w:val="28"/>
        </w:rPr>
        <w:t>М. Матюшкин</w:t>
      </w:r>
      <w:r w:rsidRPr="0017447F">
        <w:rPr>
          <w:rFonts w:ascii="KZ Times New Roman" w:hAnsi="KZ Times New Roman"/>
          <w:sz w:val="28"/>
          <w:szCs w:val="28"/>
          <w:lang w:val="kk-KZ"/>
        </w:rPr>
        <w:t xml:space="preserve"> </w:t>
      </w:r>
      <w:r w:rsidRPr="00181324">
        <w:rPr>
          <w:sz w:val="28"/>
          <w:szCs w:val="28"/>
          <w:lang w:val="kk-KZ"/>
        </w:rPr>
        <w:t>[</w:t>
      </w:r>
      <w:r w:rsidR="00C347B7" w:rsidRPr="00181324">
        <w:rPr>
          <w:sz w:val="28"/>
          <w:szCs w:val="28"/>
          <w:lang w:val="kk-KZ"/>
        </w:rPr>
        <w:t>70</w:t>
      </w:r>
      <w:r w:rsidR="0017447F" w:rsidRPr="00181324">
        <w:rPr>
          <w:sz w:val="28"/>
          <w:szCs w:val="28"/>
          <w:lang w:val="kk-KZ"/>
        </w:rPr>
        <w:t>,с.</w:t>
      </w:r>
      <w:r w:rsidR="0017447F" w:rsidRPr="0017447F">
        <w:rPr>
          <w:sz w:val="28"/>
          <w:szCs w:val="28"/>
          <w:lang w:val="kk-KZ"/>
        </w:rPr>
        <w:t xml:space="preserve"> </w:t>
      </w:r>
      <w:r w:rsidR="00181324" w:rsidRPr="00181324">
        <w:rPr>
          <w:sz w:val="28"/>
          <w:szCs w:val="28"/>
        </w:rPr>
        <w:t>54</w:t>
      </w:r>
      <w:r w:rsidR="0017447F" w:rsidRPr="0017447F">
        <w:rPr>
          <w:sz w:val="28"/>
          <w:szCs w:val="28"/>
          <w:lang w:val="kk-KZ"/>
        </w:rPr>
        <w:t xml:space="preserve"> </w:t>
      </w:r>
      <w:r w:rsidRPr="0017447F">
        <w:rPr>
          <w:sz w:val="28"/>
          <w:szCs w:val="28"/>
          <w:lang w:val="kk-KZ"/>
        </w:rPr>
        <w:t>]</w:t>
      </w:r>
      <w:r w:rsidRPr="0017447F">
        <w:rPr>
          <w:rFonts w:ascii="KZ Times New Roman" w:hAnsi="KZ Times New Roman"/>
          <w:sz w:val="28"/>
          <w:szCs w:val="28"/>
        </w:rPr>
        <w:t>);</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rPr>
        <w:t>-</w:t>
      </w:r>
      <w:r w:rsidRPr="0017447F">
        <w:rPr>
          <w:rFonts w:ascii="KZ Times New Roman" w:hAnsi="KZ Times New Roman"/>
          <w:sz w:val="28"/>
          <w:szCs w:val="28"/>
          <w:lang w:val="kk-KZ"/>
        </w:rPr>
        <w:t xml:space="preserve"> </w:t>
      </w:r>
      <w:r w:rsidRPr="0017447F">
        <w:rPr>
          <w:rFonts w:ascii="KZ Times New Roman" w:hAnsi="KZ Times New Roman"/>
          <w:sz w:val="28"/>
          <w:szCs w:val="28"/>
        </w:rPr>
        <w:t>о</w:t>
      </w:r>
      <w:r w:rsidRPr="0017447F">
        <w:rPr>
          <w:rFonts w:ascii="KZ Times New Roman" w:hAnsi="KZ Times New Roman"/>
          <w:sz w:val="28"/>
          <w:szCs w:val="28"/>
          <w:lang w:val="kk-KZ"/>
        </w:rPr>
        <w:t>қ</w:t>
      </w:r>
      <w:r w:rsidRPr="0017447F">
        <w:rPr>
          <w:rFonts w:ascii="KZ Times New Roman" w:hAnsi="KZ Times New Roman"/>
          <w:sz w:val="28"/>
          <w:szCs w:val="28"/>
        </w:rPr>
        <w:t>ытуд</w:t>
      </w:r>
      <w:r w:rsidRPr="0017447F">
        <w:rPr>
          <w:rFonts w:ascii="KZ Times New Roman" w:hAnsi="KZ Times New Roman"/>
          <w:sz w:val="28"/>
          <w:szCs w:val="28"/>
          <w:lang w:val="kk-KZ"/>
        </w:rPr>
        <w:t>ың</w:t>
      </w:r>
      <w:r w:rsidRPr="0017447F">
        <w:rPr>
          <w:rFonts w:ascii="KZ Times New Roman" w:hAnsi="KZ Times New Roman"/>
          <w:sz w:val="28"/>
          <w:szCs w:val="28"/>
        </w:rPr>
        <w:t xml:space="preserve"> даму ж</w:t>
      </w:r>
      <w:r w:rsidRPr="0017447F">
        <w:rPr>
          <w:rFonts w:ascii="KZ Times New Roman" w:hAnsi="KZ Times New Roman"/>
          <w:sz w:val="28"/>
          <w:szCs w:val="28"/>
          <w:lang w:val="kk-KZ"/>
        </w:rPr>
        <w:t>ү</w:t>
      </w:r>
      <w:r w:rsidRPr="0017447F">
        <w:rPr>
          <w:rFonts w:ascii="KZ Times New Roman" w:hAnsi="KZ Times New Roman"/>
          <w:sz w:val="28"/>
          <w:szCs w:val="28"/>
        </w:rPr>
        <w:t>йес</w:t>
      </w:r>
      <w:r w:rsidRPr="0017447F">
        <w:rPr>
          <w:rFonts w:ascii="KZ Times New Roman" w:hAnsi="KZ Times New Roman"/>
          <w:sz w:val="28"/>
          <w:szCs w:val="28"/>
          <w:lang w:val="kk-KZ"/>
        </w:rPr>
        <w:t>інің</w:t>
      </w:r>
      <w:r w:rsidRPr="0017447F">
        <w:rPr>
          <w:rFonts w:ascii="KZ Times New Roman" w:hAnsi="KZ Times New Roman"/>
          <w:sz w:val="28"/>
          <w:szCs w:val="28"/>
        </w:rPr>
        <w:t xml:space="preserve"> теориясы (Л.</w:t>
      </w:r>
      <w:r w:rsidRPr="0017447F">
        <w:rPr>
          <w:rFonts w:ascii="KZ Times New Roman" w:hAnsi="KZ Times New Roman"/>
          <w:sz w:val="28"/>
          <w:szCs w:val="28"/>
          <w:lang w:val="kk-KZ"/>
        </w:rPr>
        <w:t xml:space="preserve"> </w:t>
      </w:r>
      <w:r w:rsidRPr="0017447F">
        <w:rPr>
          <w:rFonts w:ascii="KZ Times New Roman" w:hAnsi="KZ Times New Roman"/>
          <w:sz w:val="28"/>
          <w:szCs w:val="28"/>
        </w:rPr>
        <w:t>В. Занков</w:t>
      </w:r>
      <w:r w:rsidR="005B6CEE" w:rsidRPr="0017447F">
        <w:rPr>
          <w:rFonts w:ascii="KZ Times New Roman" w:hAnsi="KZ Times New Roman"/>
          <w:sz w:val="28"/>
          <w:szCs w:val="28"/>
        </w:rPr>
        <w:t xml:space="preserve"> </w:t>
      </w:r>
      <w:r w:rsidR="005B6CEE" w:rsidRPr="00181324">
        <w:rPr>
          <w:rFonts w:ascii="KZ Times New Roman" w:hAnsi="KZ Times New Roman"/>
          <w:sz w:val="28"/>
          <w:szCs w:val="28"/>
        </w:rPr>
        <w:t>[</w:t>
      </w:r>
      <w:r w:rsidR="00C347B7" w:rsidRPr="00181324">
        <w:rPr>
          <w:rFonts w:ascii="KZ Times New Roman" w:hAnsi="KZ Times New Roman"/>
          <w:sz w:val="28"/>
          <w:szCs w:val="28"/>
          <w:lang w:val="kk-KZ"/>
        </w:rPr>
        <w:t>10</w:t>
      </w:r>
      <w:r w:rsidR="005B6CEE" w:rsidRPr="00181324">
        <w:rPr>
          <w:rFonts w:ascii="KZ Times New Roman" w:hAnsi="KZ Times New Roman"/>
          <w:sz w:val="28"/>
          <w:szCs w:val="28"/>
        </w:rPr>
        <w:t>0</w:t>
      </w:r>
      <w:r w:rsidR="0017447F" w:rsidRPr="00181324">
        <w:rPr>
          <w:rFonts w:ascii="KZ Times New Roman" w:hAnsi="KZ Times New Roman"/>
          <w:sz w:val="28"/>
          <w:szCs w:val="28"/>
        </w:rPr>
        <w:t>,с.</w:t>
      </w:r>
      <w:r w:rsidR="0017447F" w:rsidRPr="0017447F">
        <w:rPr>
          <w:rFonts w:ascii="KZ Times New Roman" w:hAnsi="KZ Times New Roman"/>
          <w:sz w:val="28"/>
          <w:szCs w:val="28"/>
        </w:rPr>
        <w:t xml:space="preserve"> </w:t>
      </w:r>
      <w:r w:rsidR="00181324" w:rsidRPr="00181324">
        <w:rPr>
          <w:rFonts w:ascii="KZ Times New Roman" w:hAnsi="KZ Times New Roman"/>
          <w:sz w:val="28"/>
          <w:szCs w:val="28"/>
        </w:rPr>
        <w:t>47</w:t>
      </w:r>
      <w:r w:rsidR="005B6CEE" w:rsidRPr="0017447F">
        <w:rPr>
          <w:rFonts w:ascii="KZ Times New Roman" w:hAnsi="KZ Times New Roman"/>
          <w:sz w:val="28"/>
          <w:szCs w:val="28"/>
        </w:rPr>
        <w:t>]</w:t>
      </w:r>
      <w:r w:rsidRPr="0017447F">
        <w:rPr>
          <w:rFonts w:ascii="KZ Times New Roman" w:hAnsi="KZ Times New Roman"/>
          <w:sz w:val="28"/>
          <w:szCs w:val="28"/>
        </w:rPr>
        <w:t xml:space="preserve">, </w:t>
      </w:r>
      <w:r w:rsidR="00C347B7" w:rsidRPr="0017447F">
        <w:rPr>
          <w:rFonts w:ascii="KZ Times New Roman" w:hAnsi="KZ Times New Roman"/>
          <w:sz w:val="28"/>
          <w:szCs w:val="28"/>
          <w:lang w:val="kk-KZ"/>
        </w:rPr>
        <w:t xml:space="preserve">                     </w:t>
      </w:r>
      <w:r w:rsidRPr="0017447F">
        <w:rPr>
          <w:rFonts w:ascii="KZ Times New Roman" w:hAnsi="KZ Times New Roman"/>
          <w:sz w:val="28"/>
          <w:szCs w:val="28"/>
        </w:rPr>
        <w:t>Д.</w:t>
      </w:r>
      <w:r w:rsidRPr="0017447F">
        <w:rPr>
          <w:rFonts w:ascii="KZ Times New Roman" w:hAnsi="KZ Times New Roman"/>
          <w:sz w:val="28"/>
          <w:szCs w:val="28"/>
          <w:lang w:val="kk-KZ"/>
        </w:rPr>
        <w:t xml:space="preserve"> </w:t>
      </w:r>
      <w:r w:rsidRPr="0017447F">
        <w:rPr>
          <w:rFonts w:ascii="KZ Times New Roman" w:hAnsi="KZ Times New Roman"/>
          <w:sz w:val="28"/>
          <w:szCs w:val="28"/>
        </w:rPr>
        <w:t>Б. Эльконин</w:t>
      </w:r>
      <w:r w:rsidR="005B6CEE" w:rsidRPr="0017447F">
        <w:rPr>
          <w:rFonts w:ascii="KZ Times New Roman" w:hAnsi="KZ Times New Roman"/>
          <w:sz w:val="28"/>
          <w:szCs w:val="28"/>
        </w:rPr>
        <w:t xml:space="preserve"> </w:t>
      </w:r>
      <w:r w:rsidR="005B6CEE" w:rsidRPr="00181324">
        <w:rPr>
          <w:rFonts w:ascii="KZ Times New Roman" w:hAnsi="KZ Times New Roman"/>
          <w:sz w:val="28"/>
          <w:szCs w:val="28"/>
        </w:rPr>
        <w:t>[</w:t>
      </w:r>
      <w:r w:rsidR="00C347B7" w:rsidRPr="00181324">
        <w:rPr>
          <w:rFonts w:ascii="KZ Times New Roman" w:hAnsi="KZ Times New Roman"/>
          <w:sz w:val="28"/>
          <w:szCs w:val="28"/>
          <w:lang w:val="kk-KZ"/>
        </w:rPr>
        <w:t>65</w:t>
      </w:r>
      <w:r w:rsidR="0017447F" w:rsidRPr="00181324">
        <w:rPr>
          <w:rFonts w:ascii="KZ Times New Roman" w:hAnsi="KZ Times New Roman"/>
          <w:sz w:val="28"/>
          <w:szCs w:val="28"/>
          <w:lang w:val="kk-KZ"/>
        </w:rPr>
        <w:t>,с.</w:t>
      </w:r>
      <w:r w:rsidR="0017447F" w:rsidRPr="0017447F">
        <w:rPr>
          <w:rFonts w:ascii="KZ Times New Roman" w:hAnsi="KZ Times New Roman"/>
          <w:sz w:val="28"/>
          <w:szCs w:val="28"/>
          <w:lang w:val="kk-KZ"/>
        </w:rPr>
        <w:t xml:space="preserve"> </w:t>
      </w:r>
      <w:r w:rsidR="00181324" w:rsidRPr="00181324">
        <w:rPr>
          <w:rFonts w:ascii="KZ Times New Roman" w:hAnsi="KZ Times New Roman"/>
          <w:sz w:val="28"/>
          <w:szCs w:val="28"/>
        </w:rPr>
        <w:t>38</w:t>
      </w:r>
      <w:r w:rsidR="005B6CEE" w:rsidRPr="0017447F">
        <w:rPr>
          <w:rFonts w:ascii="KZ Times New Roman" w:hAnsi="KZ Times New Roman"/>
          <w:sz w:val="28"/>
          <w:szCs w:val="28"/>
          <w:lang w:val="kk-KZ"/>
        </w:rPr>
        <w:t>]</w:t>
      </w:r>
      <w:r w:rsidRPr="0017447F">
        <w:rPr>
          <w:rFonts w:ascii="KZ Times New Roman" w:hAnsi="KZ Times New Roman"/>
          <w:sz w:val="28"/>
          <w:szCs w:val="28"/>
          <w:lang w:val="kk-KZ"/>
        </w:rPr>
        <w:t>, В. В. Давыдов</w:t>
      </w:r>
      <w:r w:rsidR="005B6CEE" w:rsidRPr="0017447F">
        <w:rPr>
          <w:rFonts w:ascii="KZ Times New Roman" w:hAnsi="KZ Times New Roman"/>
          <w:sz w:val="28"/>
          <w:szCs w:val="28"/>
          <w:lang w:val="kk-KZ"/>
        </w:rPr>
        <w:t xml:space="preserve"> </w:t>
      </w:r>
      <w:r w:rsidR="005B6CEE" w:rsidRPr="00181324">
        <w:rPr>
          <w:rFonts w:ascii="KZ Times New Roman" w:hAnsi="KZ Times New Roman"/>
          <w:sz w:val="28"/>
          <w:szCs w:val="28"/>
          <w:lang w:val="kk-KZ"/>
        </w:rPr>
        <w:t>[</w:t>
      </w:r>
      <w:r w:rsidR="00C347B7" w:rsidRPr="00181324">
        <w:rPr>
          <w:rFonts w:ascii="KZ Times New Roman" w:hAnsi="KZ Times New Roman"/>
          <w:sz w:val="28"/>
          <w:szCs w:val="28"/>
          <w:lang w:val="kk-KZ"/>
        </w:rPr>
        <w:t>64</w:t>
      </w:r>
      <w:r w:rsidR="0017447F" w:rsidRPr="00181324">
        <w:rPr>
          <w:rFonts w:ascii="KZ Times New Roman" w:hAnsi="KZ Times New Roman"/>
          <w:sz w:val="28"/>
          <w:szCs w:val="28"/>
          <w:lang w:val="kk-KZ"/>
        </w:rPr>
        <w:t>,с.</w:t>
      </w:r>
      <w:r w:rsidR="0017447F" w:rsidRPr="0017447F">
        <w:rPr>
          <w:rFonts w:ascii="KZ Times New Roman" w:hAnsi="KZ Times New Roman"/>
          <w:sz w:val="28"/>
          <w:szCs w:val="28"/>
          <w:lang w:val="kk-KZ"/>
        </w:rPr>
        <w:t xml:space="preserve"> </w:t>
      </w:r>
      <w:r w:rsidR="00181324" w:rsidRPr="00181324">
        <w:rPr>
          <w:rFonts w:ascii="KZ Times New Roman" w:hAnsi="KZ Times New Roman"/>
          <w:sz w:val="28"/>
          <w:szCs w:val="28"/>
        </w:rPr>
        <w:t>53</w:t>
      </w:r>
      <w:r w:rsidR="005B6CEE" w:rsidRPr="0017447F">
        <w:rPr>
          <w:rFonts w:ascii="KZ Times New Roman" w:hAnsi="KZ Times New Roman"/>
          <w:sz w:val="28"/>
          <w:szCs w:val="28"/>
          <w:lang w:val="kk-KZ"/>
        </w:rPr>
        <w:t>]</w:t>
      </w:r>
      <w:r w:rsidRPr="0017447F">
        <w:rPr>
          <w:rFonts w:ascii="KZ Times New Roman" w:hAnsi="KZ Times New Roman"/>
          <w:sz w:val="28"/>
          <w:szCs w:val="28"/>
          <w:lang w:val="kk-KZ"/>
        </w:rPr>
        <w:t>);</w:t>
      </w:r>
    </w:p>
    <w:p w:rsidR="00EC765F" w:rsidRPr="0017447F" w:rsidRDefault="00EC765F" w:rsidP="0056638A">
      <w:pPr>
        <w:tabs>
          <w:tab w:val="left" w:pos="3960"/>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оқыту белсенділігін арттыру теориясы (Т. И. Шамова </w:t>
      </w:r>
      <w:r w:rsidRPr="00181324">
        <w:rPr>
          <w:sz w:val="28"/>
          <w:szCs w:val="28"/>
          <w:lang w:val="kk-KZ"/>
        </w:rPr>
        <w:t>[</w:t>
      </w:r>
      <w:r w:rsidR="005B6CEE" w:rsidRPr="00181324">
        <w:rPr>
          <w:sz w:val="28"/>
          <w:szCs w:val="28"/>
          <w:lang w:val="kk-KZ"/>
        </w:rPr>
        <w:t>1</w:t>
      </w:r>
      <w:r w:rsidR="00217A1B" w:rsidRPr="00181324">
        <w:rPr>
          <w:sz w:val="28"/>
          <w:szCs w:val="28"/>
          <w:lang w:val="kk-KZ"/>
        </w:rPr>
        <w:t>1</w:t>
      </w:r>
      <w:r w:rsidR="005B6CEE" w:rsidRPr="00181324">
        <w:rPr>
          <w:sz w:val="28"/>
          <w:szCs w:val="28"/>
          <w:lang w:val="kk-KZ"/>
        </w:rPr>
        <w:t>6</w:t>
      </w:r>
      <w:r w:rsidR="0017447F" w:rsidRPr="00181324">
        <w:rPr>
          <w:sz w:val="28"/>
          <w:szCs w:val="28"/>
          <w:lang w:val="kk-KZ"/>
        </w:rPr>
        <w:t>,с.</w:t>
      </w:r>
      <w:r w:rsidR="0017447F" w:rsidRPr="0017447F">
        <w:rPr>
          <w:sz w:val="28"/>
          <w:szCs w:val="28"/>
          <w:lang w:val="kk-KZ"/>
        </w:rPr>
        <w:t xml:space="preserve"> </w:t>
      </w:r>
      <w:r w:rsidR="00181324" w:rsidRPr="00181324">
        <w:rPr>
          <w:sz w:val="28"/>
          <w:szCs w:val="28"/>
        </w:rPr>
        <w:t>86</w:t>
      </w:r>
      <w:r w:rsidRPr="0017447F">
        <w:rPr>
          <w:sz w:val="28"/>
          <w:szCs w:val="28"/>
          <w:lang w:val="kk-KZ"/>
        </w:rPr>
        <w:t>]</w:t>
      </w:r>
      <w:r w:rsidRPr="0017447F">
        <w:rPr>
          <w:rFonts w:ascii="KZ Times New Roman" w:hAnsi="KZ Times New Roman"/>
          <w:sz w:val="28"/>
          <w:szCs w:val="28"/>
          <w:lang w:val="kk-KZ"/>
        </w:rPr>
        <w:t xml:space="preserve">, </w:t>
      </w:r>
      <w:r w:rsidR="005B6CEE"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 xml:space="preserve">Н. К. Марков </w:t>
      </w:r>
      <w:r w:rsidRPr="0017447F">
        <w:rPr>
          <w:sz w:val="28"/>
          <w:szCs w:val="28"/>
          <w:lang w:val="kk-KZ"/>
        </w:rPr>
        <w:t>[</w:t>
      </w:r>
      <w:r w:rsidR="005B6CEE" w:rsidRPr="0017447F">
        <w:rPr>
          <w:sz w:val="28"/>
          <w:szCs w:val="28"/>
          <w:lang w:val="kk-KZ"/>
        </w:rPr>
        <w:t>1</w:t>
      </w:r>
      <w:r w:rsidR="00217A1B" w:rsidRPr="0017447F">
        <w:rPr>
          <w:sz w:val="28"/>
          <w:szCs w:val="28"/>
          <w:lang w:val="kk-KZ"/>
        </w:rPr>
        <w:t>1</w:t>
      </w:r>
      <w:r w:rsidR="005B6CEE" w:rsidRPr="0017447F">
        <w:rPr>
          <w:sz w:val="28"/>
          <w:szCs w:val="28"/>
          <w:lang w:val="kk-KZ"/>
        </w:rPr>
        <w:t>7</w:t>
      </w:r>
      <w:r w:rsidRPr="0017447F">
        <w:rPr>
          <w:sz w:val="28"/>
          <w:szCs w:val="28"/>
          <w:lang w:val="kk-KZ"/>
        </w:rPr>
        <w:t>]</w:t>
      </w:r>
      <w:r w:rsidRPr="0017447F">
        <w:rPr>
          <w:rFonts w:ascii="KZ Times New Roman" w:hAnsi="KZ Times New Roman"/>
          <w:sz w:val="28"/>
          <w:szCs w:val="28"/>
          <w:lang w:val="kk-KZ"/>
        </w:rPr>
        <w:t>);</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мазмұнды қорытып оқыту теориясы (В. В. Давыдов</w:t>
      </w:r>
      <w:r w:rsidR="005B6CEE" w:rsidRPr="0017447F">
        <w:rPr>
          <w:rFonts w:ascii="KZ Times New Roman" w:hAnsi="KZ Times New Roman"/>
          <w:sz w:val="28"/>
          <w:szCs w:val="28"/>
          <w:lang w:val="kk-KZ"/>
        </w:rPr>
        <w:t xml:space="preserve"> </w:t>
      </w:r>
      <w:r w:rsidR="005B6CEE" w:rsidRPr="00181324">
        <w:rPr>
          <w:rFonts w:ascii="KZ Times New Roman" w:hAnsi="KZ Times New Roman"/>
          <w:sz w:val="28"/>
          <w:szCs w:val="28"/>
          <w:lang w:val="kk-KZ"/>
        </w:rPr>
        <w:t>[</w:t>
      </w:r>
      <w:r w:rsidR="00217A1B" w:rsidRPr="00181324">
        <w:rPr>
          <w:rFonts w:ascii="KZ Times New Roman" w:hAnsi="KZ Times New Roman"/>
          <w:sz w:val="28"/>
          <w:szCs w:val="28"/>
          <w:lang w:val="kk-KZ"/>
        </w:rPr>
        <w:t>64</w:t>
      </w:r>
      <w:r w:rsidR="0017447F" w:rsidRPr="00181324">
        <w:rPr>
          <w:rFonts w:ascii="KZ Times New Roman" w:hAnsi="KZ Times New Roman"/>
          <w:sz w:val="28"/>
          <w:szCs w:val="28"/>
          <w:lang w:val="kk-KZ"/>
        </w:rPr>
        <w:t>,с.</w:t>
      </w:r>
      <w:r w:rsidR="00181324" w:rsidRPr="00181324">
        <w:rPr>
          <w:rFonts w:ascii="KZ Times New Roman" w:hAnsi="KZ Times New Roman"/>
          <w:sz w:val="28"/>
          <w:szCs w:val="28"/>
          <w:lang w:val="kk-KZ"/>
        </w:rPr>
        <w:t>75</w:t>
      </w:r>
      <w:r w:rsidR="0017447F" w:rsidRPr="00181324">
        <w:rPr>
          <w:rFonts w:ascii="KZ Times New Roman" w:hAnsi="KZ Times New Roman"/>
          <w:sz w:val="28"/>
          <w:szCs w:val="28"/>
          <w:lang w:val="kk-KZ"/>
        </w:rPr>
        <w:t xml:space="preserve"> </w:t>
      </w:r>
      <w:r w:rsidR="005B6CEE" w:rsidRPr="00181324">
        <w:rPr>
          <w:rFonts w:ascii="KZ Times New Roman" w:hAnsi="KZ Times New Roman"/>
          <w:sz w:val="28"/>
          <w:szCs w:val="28"/>
          <w:lang w:val="kk-KZ"/>
        </w:rPr>
        <w:t>]</w:t>
      </w:r>
      <w:r w:rsidRPr="00181324">
        <w:rPr>
          <w:rFonts w:ascii="KZ Times New Roman" w:hAnsi="KZ Times New Roman"/>
          <w:sz w:val="28"/>
          <w:szCs w:val="28"/>
          <w:lang w:val="kk-KZ"/>
        </w:rPr>
        <w:t>);</w:t>
      </w:r>
      <w:r w:rsidRPr="0017447F">
        <w:rPr>
          <w:rFonts w:ascii="KZ Times New Roman" w:hAnsi="KZ Times New Roman"/>
          <w:sz w:val="28"/>
          <w:szCs w:val="28"/>
          <w:lang w:val="kk-KZ"/>
        </w:rPr>
        <w:t xml:space="preserve">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танымдық қызығушылықты дамытудың теориясы (Т. И. Щукина </w:t>
      </w:r>
      <w:r w:rsidRPr="0017447F">
        <w:rPr>
          <w:sz w:val="28"/>
          <w:szCs w:val="28"/>
          <w:lang w:val="kk-KZ"/>
        </w:rPr>
        <w:t>[1</w:t>
      </w:r>
      <w:r w:rsidR="00217A1B" w:rsidRPr="0017447F">
        <w:rPr>
          <w:sz w:val="28"/>
          <w:szCs w:val="28"/>
          <w:lang w:val="kk-KZ"/>
        </w:rPr>
        <w:t>1</w:t>
      </w:r>
      <w:r w:rsidR="005B6CEE" w:rsidRPr="0017447F">
        <w:rPr>
          <w:sz w:val="28"/>
          <w:szCs w:val="28"/>
          <w:lang w:val="kk-KZ"/>
        </w:rPr>
        <w:t>8</w:t>
      </w:r>
      <w:r w:rsidRPr="0017447F">
        <w:rPr>
          <w:sz w:val="28"/>
          <w:szCs w:val="28"/>
          <w:lang w:val="kk-KZ"/>
        </w:rPr>
        <w:t>]</w:t>
      </w:r>
      <w:r w:rsidRPr="0017447F">
        <w:rPr>
          <w:rFonts w:ascii="KZ Times New Roman" w:hAnsi="KZ Times New Roman"/>
          <w:sz w:val="28"/>
          <w:szCs w:val="28"/>
          <w:lang w:val="kk-KZ"/>
        </w:rPr>
        <w:t>);</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оқытудың ұтымдылығын жүзеге асыру теориясы (Ю. К. Бабанский</w:t>
      </w:r>
      <w:r w:rsidR="005B6CEE" w:rsidRPr="0017447F">
        <w:rPr>
          <w:rFonts w:ascii="KZ Times New Roman" w:hAnsi="KZ Times New Roman"/>
          <w:sz w:val="28"/>
          <w:szCs w:val="28"/>
          <w:lang w:val="kk-KZ"/>
        </w:rPr>
        <w:t xml:space="preserve"> </w:t>
      </w:r>
      <w:r w:rsidR="005B6CEE" w:rsidRPr="00181324">
        <w:rPr>
          <w:rFonts w:ascii="KZ Times New Roman" w:hAnsi="KZ Times New Roman"/>
          <w:sz w:val="28"/>
          <w:szCs w:val="28"/>
          <w:lang w:val="kk-KZ"/>
        </w:rPr>
        <w:t>[1</w:t>
      </w:r>
      <w:r w:rsidR="00217A1B" w:rsidRPr="00181324">
        <w:rPr>
          <w:rFonts w:ascii="KZ Times New Roman" w:hAnsi="KZ Times New Roman"/>
          <w:sz w:val="28"/>
          <w:szCs w:val="28"/>
          <w:lang w:val="kk-KZ"/>
        </w:rPr>
        <w:t>1</w:t>
      </w:r>
      <w:r w:rsidR="005B6CEE" w:rsidRPr="00181324">
        <w:rPr>
          <w:rFonts w:ascii="KZ Times New Roman" w:hAnsi="KZ Times New Roman"/>
          <w:sz w:val="28"/>
          <w:szCs w:val="28"/>
          <w:lang w:val="kk-KZ"/>
        </w:rPr>
        <w:t>1</w:t>
      </w:r>
      <w:r w:rsidR="0017447F" w:rsidRPr="00181324">
        <w:rPr>
          <w:rFonts w:ascii="KZ Times New Roman" w:hAnsi="KZ Times New Roman"/>
          <w:sz w:val="28"/>
          <w:szCs w:val="28"/>
          <w:lang w:val="kk-KZ"/>
        </w:rPr>
        <w:t>,</w:t>
      </w:r>
      <w:r w:rsidR="00181324" w:rsidRPr="00181324">
        <w:rPr>
          <w:rFonts w:ascii="KZ Times New Roman" w:hAnsi="KZ Times New Roman"/>
          <w:sz w:val="28"/>
          <w:szCs w:val="28"/>
          <w:lang w:val="kk-KZ"/>
        </w:rPr>
        <w:t xml:space="preserve"> </w:t>
      </w:r>
      <w:r w:rsidR="0017447F" w:rsidRPr="00181324">
        <w:rPr>
          <w:rFonts w:ascii="KZ Times New Roman" w:hAnsi="KZ Times New Roman"/>
          <w:sz w:val="28"/>
          <w:szCs w:val="28"/>
          <w:lang w:val="kk-KZ"/>
        </w:rPr>
        <w:t>с.</w:t>
      </w:r>
      <w:r w:rsidR="00181324" w:rsidRPr="00181324">
        <w:rPr>
          <w:rFonts w:ascii="KZ Times New Roman" w:hAnsi="KZ Times New Roman"/>
          <w:sz w:val="28"/>
          <w:szCs w:val="28"/>
          <w:lang w:val="kk-KZ"/>
        </w:rPr>
        <w:t>54</w:t>
      </w:r>
      <w:r w:rsidR="0017447F" w:rsidRPr="00181324">
        <w:rPr>
          <w:rFonts w:ascii="KZ Times New Roman" w:hAnsi="KZ Times New Roman"/>
          <w:sz w:val="28"/>
          <w:szCs w:val="28"/>
          <w:lang w:val="kk-KZ"/>
        </w:rPr>
        <w:t xml:space="preserve"> </w:t>
      </w:r>
      <w:r w:rsidR="005B6CEE" w:rsidRPr="00181324">
        <w:rPr>
          <w:rFonts w:ascii="KZ Times New Roman" w:hAnsi="KZ Times New Roman"/>
          <w:sz w:val="28"/>
          <w:szCs w:val="28"/>
          <w:lang w:val="kk-KZ"/>
        </w:rPr>
        <w:t>]</w:t>
      </w:r>
      <w:r w:rsidRPr="00181324">
        <w:rPr>
          <w:rFonts w:ascii="KZ Times New Roman" w:hAnsi="KZ Times New Roman"/>
          <w:sz w:val="28"/>
          <w:szCs w:val="28"/>
          <w:lang w:val="kk-KZ"/>
        </w:rPr>
        <w:t>).</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Бүгінгі оқыту жүйесінде жоғарыда берілген теориялық ілімдердің жеке-жеке өмip cүpyi нәтижеге қол жеткізбейді. Сондықтан даму жүйесінде қажет ететін кейбір қағидалар сараланып алынды. Соның ішінде</w:t>
      </w:r>
      <w:r w:rsidR="001A142B" w:rsidRPr="0017447F">
        <w:rPr>
          <w:rFonts w:ascii="KZ Times New Roman" w:hAnsi="KZ Times New Roman"/>
          <w:sz w:val="28"/>
          <w:szCs w:val="28"/>
          <w:lang w:val="kk-KZ"/>
        </w:rPr>
        <w:t>,</w:t>
      </w:r>
      <w:r w:rsidRPr="0017447F">
        <w:rPr>
          <w:rFonts w:ascii="KZ Times New Roman" w:hAnsi="KZ Times New Roman"/>
          <w:sz w:val="28"/>
          <w:szCs w:val="28"/>
          <w:lang w:val="kk-KZ"/>
        </w:rPr>
        <w:t xml:space="preserve"> </w:t>
      </w:r>
      <w:r w:rsidR="005B6CEE"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И. Я. Лернер</w:t>
      </w:r>
      <w:r w:rsidR="00217A1B" w:rsidRPr="0017447F">
        <w:rPr>
          <w:rFonts w:ascii="KZ Times New Roman" w:hAnsi="KZ Times New Roman"/>
          <w:sz w:val="28"/>
          <w:szCs w:val="28"/>
          <w:lang w:val="kk-KZ"/>
        </w:rPr>
        <w:t xml:space="preserve"> </w:t>
      </w:r>
      <w:r w:rsidR="00217A1B" w:rsidRPr="00181324">
        <w:rPr>
          <w:rFonts w:ascii="KZ Times New Roman" w:hAnsi="KZ Times New Roman"/>
          <w:sz w:val="28"/>
          <w:szCs w:val="28"/>
          <w:lang w:val="kk-KZ"/>
        </w:rPr>
        <w:t>[9</w:t>
      </w:r>
      <w:r w:rsidR="005B6CEE" w:rsidRPr="00181324">
        <w:rPr>
          <w:rFonts w:ascii="KZ Times New Roman" w:hAnsi="KZ Times New Roman"/>
          <w:sz w:val="28"/>
          <w:szCs w:val="28"/>
          <w:lang w:val="kk-KZ"/>
        </w:rPr>
        <w:t>0</w:t>
      </w:r>
      <w:r w:rsidR="0017447F" w:rsidRPr="00181324">
        <w:rPr>
          <w:rFonts w:ascii="KZ Times New Roman" w:hAnsi="KZ Times New Roman"/>
          <w:sz w:val="28"/>
          <w:szCs w:val="28"/>
          <w:lang w:val="kk-KZ"/>
        </w:rPr>
        <w:t>,с.</w:t>
      </w:r>
      <w:r w:rsidR="0017447F" w:rsidRPr="0017447F">
        <w:rPr>
          <w:rFonts w:ascii="KZ Times New Roman" w:hAnsi="KZ Times New Roman"/>
          <w:sz w:val="28"/>
          <w:szCs w:val="28"/>
          <w:lang w:val="kk-KZ"/>
        </w:rPr>
        <w:t xml:space="preserve"> </w:t>
      </w:r>
      <w:r w:rsidR="00181324" w:rsidRPr="00181324">
        <w:rPr>
          <w:rFonts w:ascii="KZ Times New Roman" w:hAnsi="KZ Times New Roman"/>
          <w:sz w:val="28"/>
          <w:szCs w:val="28"/>
          <w:lang w:val="kk-KZ"/>
        </w:rPr>
        <w:t>45</w:t>
      </w:r>
      <w:r w:rsidR="005B6CEE" w:rsidRPr="0017447F">
        <w:rPr>
          <w:rFonts w:ascii="KZ Times New Roman" w:hAnsi="KZ Times New Roman"/>
          <w:sz w:val="28"/>
          <w:szCs w:val="28"/>
          <w:lang w:val="kk-KZ"/>
        </w:rPr>
        <w:t>]</w:t>
      </w:r>
      <w:r w:rsidRPr="0017447F">
        <w:rPr>
          <w:rFonts w:ascii="KZ Times New Roman" w:hAnsi="KZ Times New Roman"/>
          <w:sz w:val="28"/>
          <w:szCs w:val="28"/>
          <w:lang w:val="kk-KZ"/>
        </w:rPr>
        <w:t>, Д. Б. Эльконин</w:t>
      </w:r>
      <w:r w:rsidR="005B6CEE" w:rsidRPr="0017447F">
        <w:rPr>
          <w:rFonts w:ascii="KZ Times New Roman" w:hAnsi="KZ Times New Roman"/>
          <w:sz w:val="28"/>
          <w:szCs w:val="28"/>
          <w:lang w:val="kk-KZ"/>
        </w:rPr>
        <w:t xml:space="preserve"> </w:t>
      </w:r>
      <w:r w:rsidR="005B6CEE" w:rsidRPr="00181324">
        <w:rPr>
          <w:rFonts w:ascii="KZ Times New Roman" w:hAnsi="KZ Times New Roman"/>
          <w:sz w:val="28"/>
          <w:szCs w:val="28"/>
          <w:lang w:val="kk-KZ"/>
        </w:rPr>
        <w:t>[</w:t>
      </w:r>
      <w:r w:rsidR="00217A1B" w:rsidRPr="00181324">
        <w:rPr>
          <w:rFonts w:ascii="KZ Times New Roman" w:hAnsi="KZ Times New Roman"/>
          <w:sz w:val="28"/>
          <w:szCs w:val="28"/>
          <w:lang w:val="kk-KZ"/>
        </w:rPr>
        <w:t>65</w:t>
      </w:r>
      <w:r w:rsidR="0017447F" w:rsidRPr="00181324">
        <w:rPr>
          <w:rFonts w:ascii="KZ Times New Roman" w:hAnsi="KZ Times New Roman"/>
          <w:sz w:val="28"/>
          <w:szCs w:val="28"/>
          <w:lang w:val="kk-KZ"/>
        </w:rPr>
        <w:t>,с.</w:t>
      </w:r>
      <w:r w:rsidR="0017447F" w:rsidRPr="0017447F">
        <w:rPr>
          <w:rFonts w:ascii="KZ Times New Roman" w:hAnsi="KZ Times New Roman"/>
          <w:sz w:val="28"/>
          <w:szCs w:val="28"/>
          <w:lang w:val="kk-KZ"/>
        </w:rPr>
        <w:t xml:space="preserve"> </w:t>
      </w:r>
      <w:r w:rsidR="00181324" w:rsidRPr="00181324">
        <w:rPr>
          <w:rFonts w:ascii="KZ Times New Roman" w:hAnsi="KZ Times New Roman"/>
          <w:sz w:val="28"/>
          <w:szCs w:val="28"/>
          <w:lang w:val="kk-KZ"/>
        </w:rPr>
        <w:t>36</w:t>
      </w:r>
      <w:r w:rsidR="005B6CEE" w:rsidRPr="0017447F">
        <w:rPr>
          <w:rFonts w:ascii="KZ Times New Roman" w:hAnsi="KZ Times New Roman"/>
          <w:sz w:val="28"/>
          <w:szCs w:val="28"/>
          <w:lang w:val="kk-KZ"/>
        </w:rPr>
        <w:t>]</w:t>
      </w:r>
      <w:r w:rsidRPr="0017447F">
        <w:rPr>
          <w:rFonts w:ascii="KZ Times New Roman" w:hAnsi="KZ Times New Roman"/>
          <w:sz w:val="28"/>
          <w:szCs w:val="28"/>
          <w:lang w:val="kk-KZ"/>
        </w:rPr>
        <w:t xml:space="preserve">, В. В. Давыдов </w:t>
      </w:r>
      <w:r w:rsidR="005B6CEE" w:rsidRPr="00181324">
        <w:rPr>
          <w:rFonts w:ascii="KZ Times New Roman" w:hAnsi="KZ Times New Roman"/>
          <w:sz w:val="28"/>
          <w:szCs w:val="28"/>
          <w:lang w:val="kk-KZ"/>
        </w:rPr>
        <w:t>[</w:t>
      </w:r>
      <w:r w:rsidR="00217A1B" w:rsidRPr="00181324">
        <w:rPr>
          <w:rFonts w:ascii="KZ Times New Roman" w:hAnsi="KZ Times New Roman"/>
          <w:sz w:val="28"/>
          <w:szCs w:val="28"/>
          <w:lang w:val="kk-KZ"/>
        </w:rPr>
        <w:t>64</w:t>
      </w:r>
      <w:r w:rsidR="0017447F" w:rsidRPr="00181324">
        <w:rPr>
          <w:rFonts w:ascii="KZ Times New Roman" w:hAnsi="KZ Times New Roman"/>
          <w:sz w:val="28"/>
          <w:szCs w:val="28"/>
          <w:lang w:val="kk-KZ"/>
        </w:rPr>
        <w:t>,с.</w:t>
      </w:r>
      <w:r w:rsidR="0017447F" w:rsidRPr="0017447F">
        <w:rPr>
          <w:rFonts w:ascii="KZ Times New Roman" w:hAnsi="KZ Times New Roman"/>
          <w:sz w:val="28"/>
          <w:szCs w:val="28"/>
          <w:lang w:val="kk-KZ"/>
        </w:rPr>
        <w:t xml:space="preserve"> </w:t>
      </w:r>
      <w:r w:rsidR="00181324" w:rsidRPr="00181324">
        <w:rPr>
          <w:rFonts w:ascii="KZ Times New Roman" w:hAnsi="KZ Times New Roman"/>
          <w:sz w:val="28"/>
          <w:szCs w:val="28"/>
          <w:lang w:val="kk-KZ"/>
        </w:rPr>
        <w:t>83</w:t>
      </w:r>
      <w:r w:rsidR="005B6CEE"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т.б. теориялық қағидалары назарда болады.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Әр </w:t>
      </w:r>
      <w:r w:rsidR="001A142B" w:rsidRPr="0017447F">
        <w:rPr>
          <w:rFonts w:ascii="KZ Times New Roman" w:hAnsi="KZ Times New Roman"/>
          <w:sz w:val="28"/>
          <w:szCs w:val="28"/>
          <w:lang w:val="kk-KZ"/>
        </w:rPr>
        <w:t>студенттің</w:t>
      </w:r>
      <w:r w:rsidRPr="0017447F">
        <w:rPr>
          <w:rFonts w:ascii="KZ Times New Roman" w:hAnsi="KZ Times New Roman"/>
          <w:sz w:val="28"/>
          <w:szCs w:val="28"/>
          <w:lang w:val="kk-KZ"/>
        </w:rPr>
        <w:t xml:space="preserve"> шығармашылық қызметінің механизмі былай сараланады: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модификациялы-жетілдіру (ecкінi жамау);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комбинаторлы - кейбір жаңа элементтерді енгізу;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радикал-түбірлі жаңалықты ұжымның іс-тәжірибесіне ғылыми негізде енгізу.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Біз бүгінгі таңда аталған жіктеменің түбірлі жаңалық бағытындамыз. Жұмыстың нәтижелі болуы үшін екі жақты меңгеру технологиясы ұсынылады: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Бipiншi </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Eкінші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эмпириялық </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теориялық</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қажетті оқулықтарды іздеу</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 xml:space="preserve">- теориялық ғылыми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негіздерін саралау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қажетті құжаттарды үнемі оқу</w:t>
      </w:r>
      <w:r w:rsidRPr="0017447F">
        <w:rPr>
          <w:rFonts w:ascii="KZ Times New Roman" w:hAnsi="KZ Times New Roman"/>
          <w:sz w:val="28"/>
          <w:szCs w:val="28"/>
          <w:lang w:val="kk-KZ"/>
        </w:rPr>
        <w:tab/>
      </w:r>
      <w:r w:rsidRPr="0017447F">
        <w:rPr>
          <w:rFonts w:ascii="KZ Times New Roman" w:hAnsi="KZ Times New Roman"/>
          <w:sz w:val="28"/>
          <w:szCs w:val="28"/>
          <w:lang w:val="kk-KZ"/>
        </w:rPr>
        <w:tab/>
        <w:t xml:space="preserve">- тарихи-генетикалық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тамырын ашу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ұжымды бақылау</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 пішіндеу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сауал, амалдар құру</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 ойлау әрекетін дамыту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ауызша сөз, сұхбат ұйымдастыру</w:t>
      </w:r>
      <w:r w:rsidRPr="0017447F">
        <w:rPr>
          <w:rFonts w:ascii="KZ Times New Roman" w:hAnsi="KZ Times New Roman"/>
          <w:sz w:val="28"/>
          <w:szCs w:val="28"/>
          <w:lang w:val="kk-KZ"/>
        </w:rPr>
        <w:tab/>
      </w:r>
      <w:r w:rsidRPr="0017447F">
        <w:rPr>
          <w:rFonts w:ascii="KZ Times New Roman" w:hAnsi="KZ Times New Roman"/>
          <w:sz w:val="28"/>
          <w:szCs w:val="28"/>
          <w:lang w:val="kk-KZ"/>
        </w:rPr>
        <w:tab/>
        <w:t>- алдын-ала електен өткізу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тест өткізу</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 салыстыру, жіктеу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озықтық үлгідегі тәжірибелерді</w:t>
      </w:r>
      <w:r w:rsidRPr="0017447F">
        <w:rPr>
          <w:rFonts w:ascii="KZ Times New Roman" w:hAnsi="KZ Times New Roman"/>
          <w:sz w:val="28"/>
          <w:szCs w:val="28"/>
          <w:lang w:val="kk-KZ"/>
        </w:rPr>
        <w:tab/>
      </w:r>
      <w:r w:rsidRPr="0017447F">
        <w:rPr>
          <w:rFonts w:ascii="KZ Times New Roman" w:hAnsi="KZ Times New Roman"/>
          <w:sz w:val="28"/>
          <w:szCs w:val="28"/>
          <w:lang w:val="kk-KZ"/>
        </w:rPr>
        <w:tab/>
        <w:t>- абстракциялау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жинақтау </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 жүйелеу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ұқсас үлгісін табу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талдау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жинақтау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интеграциялау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матрицалау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Мұның барлығы студенттердің жеке физио-психологиялық, биологиялық ерекшеліктері, олардың қабылдау қабілеттері ескеріліп, мүмкіндіктеріне сай жұмыстардың сұрыпталуымен жүзеге асуы бақылаушылар назарында болады.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Талдау-жинақтау, жалқылау-жалпылау, ізденіс, мәселені зерттеу тәрізді әдістермен жоғары оқу орнының жалпы пәндер салаларына дәріс бepiп жүрген оқытушылардың оқыту барысындағы ic-әрекеттерінің сипаты рет-ретімен баяндалады. Жоғары оқу орнының оқу ісіндегі қол жеткен жақсы жетістіктерді одан әpi дамыту үшін және кемшіліктерді жою үшін жоғары оқу орнының ғылыми </w:t>
      </w:r>
      <w:r w:rsidR="001A142B" w:rsidRPr="0017447F">
        <w:rPr>
          <w:rFonts w:ascii="KZ Times New Roman" w:hAnsi="KZ Times New Roman"/>
          <w:sz w:val="28"/>
          <w:szCs w:val="28"/>
          <w:lang w:val="kk-KZ"/>
        </w:rPr>
        <w:t>бағдары</w:t>
      </w:r>
      <w:r w:rsidRPr="0017447F">
        <w:rPr>
          <w:rFonts w:ascii="KZ Times New Roman" w:hAnsi="KZ Times New Roman"/>
          <w:sz w:val="28"/>
          <w:szCs w:val="28"/>
          <w:lang w:val="kk-KZ"/>
        </w:rPr>
        <w:t xml:space="preserve"> мынандай өзекті мәселені шешу</w:t>
      </w:r>
      <w:r w:rsidR="001A142B" w:rsidRPr="0017447F">
        <w:rPr>
          <w:rFonts w:ascii="KZ Times New Roman" w:hAnsi="KZ Times New Roman"/>
          <w:sz w:val="28"/>
          <w:szCs w:val="28"/>
          <w:lang w:val="kk-KZ"/>
        </w:rPr>
        <w:t>ге тиіс</w:t>
      </w:r>
      <w:r w:rsidRPr="0017447F">
        <w:rPr>
          <w:rFonts w:ascii="KZ Times New Roman" w:hAnsi="KZ Times New Roman"/>
          <w:sz w:val="28"/>
          <w:szCs w:val="28"/>
          <w:lang w:val="kk-KZ"/>
        </w:rPr>
        <w:t>:</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Оқытудың ұжымды</w:t>
      </w:r>
      <w:r w:rsidR="001A142B" w:rsidRPr="0017447F">
        <w:rPr>
          <w:rFonts w:ascii="KZ Times New Roman" w:hAnsi="KZ Times New Roman"/>
          <w:sz w:val="28"/>
          <w:szCs w:val="28"/>
          <w:lang w:val="kk-KZ"/>
        </w:rPr>
        <w:t>қ</w:t>
      </w:r>
      <w:r w:rsidRPr="0017447F">
        <w:rPr>
          <w:rFonts w:ascii="KZ Times New Roman" w:hAnsi="KZ Times New Roman"/>
          <w:sz w:val="28"/>
          <w:szCs w:val="28"/>
          <w:lang w:val="kk-KZ"/>
        </w:rPr>
        <w:t xml:space="preserve"> технологияларын пайдалану </w:t>
      </w:r>
      <w:r w:rsidR="001A142B" w:rsidRPr="0017447F">
        <w:rPr>
          <w:sz w:val="28"/>
          <w:szCs w:val="28"/>
          <w:lang w:val="kk-KZ"/>
        </w:rPr>
        <w:t>–</w:t>
      </w:r>
      <w:r w:rsidRPr="0017447F">
        <w:rPr>
          <w:rFonts w:ascii="KZ Times New Roman" w:hAnsi="KZ Times New Roman"/>
          <w:sz w:val="28"/>
          <w:szCs w:val="28"/>
          <w:lang w:val="kk-KZ"/>
        </w:rPr>
        <w:t xml:space="preserve"> студенттің тұлғалық болмысын дамыту құралы. Ал осы даму кеңістігінің саралап, даралап оқыту жүйесі аталған үш бағыттағы әдіснамалық ғылыми негіздің құрылымынан тұрады. Сол сүйенер материалды мазмұн ретінде салып, ең басты деген маңызды ойларды жеке даралап, саралап алу деген сөз. Бұл әpi оқыту, әpi ғылыми тұжырым.</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Ойлау өнерінің жүйесі баяндалған мазмұн-құрылымы дұрыс ұйымдастырылса, төмендегідей жоғары оқу орнының түлектерінің білім меңгеру барысындағы Тұлғалық Пішіні дамытылмақ:</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табиғи қабілеті мен қажеттілігіне орай әлеуметтік ыңғай, икем, іскерлік, дағды, біліктіліктің танымдық (когнитив) даму заңдылығына сәйкес келу;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республикалық, әлемдік біліктілік пен ізгіліктің тәжірибесіне (стандарт) өзінің бойындағы өнepi мен кәсіптік ыңғайын табиғи қуатына сәйкес үздіксіз, үзіліссіз дамытуы үшін қатыс (коммуникация) құралдарынан керегін саралап, сұрыптап алу машықтарын ширату;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кәсіптік техникалы-эстетикалық мазмұндағы ғылым, білім салаларынан өзінің ыңғайына сәйкес болашақ кәсібінің мәнін айқындап, оны меңгерудің әдіснамалық негіздерін тұжырымдау;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алған білімдерін тәжрибеде қолдана алу іскерліктерін дамыту мақсатында өз-өздерінің деңгейліктерін (иерархиясын) тексерудің амал-тәсілдері мен технологиялық қырларын игеруге мүмкіндіктер туғызу (қисық құрылған есептер мен жаттығулар, тест, сөзжұмбақ т.б.);</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адамның iшкi сырын дамытуға түрткі болатын табиғаттың құпия заңдылықтарының iшкi жүйесін айқындайтын кейбір құбылыстары жайлы өзінше топшылаулар мен тұжырымдар құрастыру;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субъект, субкатегория тәрізді мистикалық түйіндердің ғылыммен ұштастығын түсінетін қабілеттілікті шыңдау;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ғылым салаларындағы бip нысанаға әр түрлі берілген тұжырымдамасын (концепциясын) салыстырып өзінше қорытынды шығара алатын шығармашылық ғылыми машықтарды жаттықтыру;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эстетика бағытындағы пәндердің студенттер бойындағы табиғи өнеріне сәйкес келіп, одан әpi өз-өздерінің дамыту әрекеттеріне бағындыру заңдылығын жүзеге асыру;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жоғары оқу орны қабырғасында студенттердің ұжымдық ойлау әрекетін ұйымдастырып, әpбip жұмыстың нәтижесіне жетер желіні болжауға бағдар жасау.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Нарықтық қоғам талаптарына сай бip нәрсені сақтау, жаңаның ұтымдысын алу сияқты түciнік</w:t>
      </w:r>
      <w:r w:rsidR="001A142B" w:rsidRPr="0017447F">
        <w:rPr>
          <w:rFonts w:ascii="KZ Times New Roman" w:hAnsi="KZ Times New Roman"/>
          <w:sz w:val="28"/>
          <w:szCs w:val="28"/>
          <w:lang w:val="kk-KZ"/>
        </w:rPr>
        <w:t xml:space="preserve"> </w:t>
      </w:r>
      <w:r w:rsidR="001A142B" w:rsidRPr="0017447F">
        <w:rPr>
          <w:sz w:val="28"/>
          <w:szCs w:val="28"/>
          <w:lang w:val="kk-KZ"/>
        </w:rPr>
        <w:t>–</w:t>
      </w:r>
      <w:r w:rsidRPr="0017447F">
        <w:rPr>
          <w:rFonts w:ascii="KZ Times New Roman" w:hAnsi="KZ Times New Roman"/>
          <w:sz w:val="28"/>
          <w:szCs w:val="28"/>
          <w:lang w:val="kk-KZ"/>
        </w:rPr>
        <w:t xml:space="preserve"> әр студент пен оқытушының заңды бағыты.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Ұлттық тәрбие бүгінгі таңда студенттің танымдық, сезімдік қабілеттерін дамытарлық деңгейде болуы</w:t>
      </w:r>
      <w:r w:rsidR="001A142B" w:rsidRPr="0017447F">
        <w:rPr>
          <w:rFonts w:ascii="KZ Times New Roman" w:hAnsi="KZ Times New Roman"/>
          <w:sz w:val="28"/>
          <w:szCs w:val="28"/>
          <w:lang w:val="kk-KZ"/>
        </w:rPr>
        <w:t>н көздейді</w:t>
      </w:r>
      <w:r w:rsidRPr="0017447F">
        <w:rPr>
          <w:rFonts w:ascii="KZ Times New Roman" w:hAnsi="KZ Times New Roman"/>
          <w:sz w:val="28"/>
          <w:szCs w:val="28"/>
          <w:lang w:val="kk-KZ"/>
        </w:rPr>
        <w:t>.</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Ұлттық тәрбиеде студентке төмендегідей соқыр сезімдер кездессе, тәрбие жоспары ол жат мінездерді жоюға бағытталып құрылады.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Соқыр сезімдер мыналар: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сара</w:t>
      </w:r>
      <w:r w:rsidR="006A5B70" w:rsidRPr="0017447F">
        <w:rPr>
          <w:rFonts w:ascii="KZ Times New Roman" w:hAnsi="KZ Times New Roman"/>
          <w:sz w:val="28"/>
          <w:szCs w:val="28"/>
          <w:lang w:val="kk-KZ"/>
        </w:rPr>
        <w:t>ң</w:t>
      </w:r>
      <w:r w:rsidRPr="0017447F">
        <w:rPr>
          <w:rFonts w:ascii="KZ Times New Roman" w:hAnsi="KZ Times New Roman"/>
          <w:sz w:val="28"/>
          <w:szCs w:val="28"/>
          <w:lang w:val="kk-KZ"/>
        </w:rPr>
        <w:t>дық;</w:t>
      </w:r>
      <w:r w:rsidRPr="0017447F">
        <w:rPr>
          <w:rFonts w:ascii="KZ Times New Roman" w:hAnsi="KZ Times New Roman"/>
          <w:sz w:val="28"/>
          <w:szCs w:val="28"/>
          <w:lang w:val="kk-KZ"/>
        </w:rPr>
        <w:tab/>
      </w:r>
      <w:r w:rsidRPr="0017447F">
        <w:rPr>
          <w:rFonts w:ascii="KZ Times New Roman" w:hAnsi="KZ Times New Roman"/>
          <w:sz w:val="28"/>
          <w:szCs w:val="28"/>
          <w:lang w:val="kk-KZ"/>
        </w:rPr>
        <w:tab/>
        <w:t>- бәсекелестік;</w:t>
      </w:r>
      <w:r w:rsidRPr="0017447F">
        <w:rPr>
          <w:rFonts w:ascii="KZ Times New Roman" w:hAnsi="KZ Times New Roman"/>
          <w:sz w:val="28"/>
          <w:szCs w:val="28"/>
          <w:lang w:val="kk-KZ"/>
        </w:rPr>
        <w:tab/>
        <w:t>- ашуқойлық;</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озбырлық;</w:t>
      </w:r>
      <w:r w:rsidRPr="0017447F">
        <w:rPr>
          <w:rFonts w:ascii="KZ Times New Roman" w:hAnsi="KZ Times New Roman"/>
          <w:sz w:val="28"/>
          <w:szCs w:val="28"/>
          <w:lang w:val="kk-KZ"/>
        </w:rPr>
        <w:tab/>
        <w:t>- еліктеу;</w:t>
      </w:r>
      <w:r w:rsidRPr="0017447F">
        <w:rPr>
          <w:rFonts w:ascii="KZ Times New Roman" w:hAnsi="KZ Times New Roman"/>
          <w:sz w:val="28"/>
          <w:szCs w:val="28"/>
          <w:lang w:val="kk-KZ"/>
        </w:rPr>
        <w:tab/>
      </w:r>
      <w:r w:rsidRPr="0017447F">
        <w:rPr>
          <w:rFonts w:ascii="KZ Times New Roman" w:hAnsi="KZ Times New Roman"/>
          <w:sz w:val="28"/>
          <w:szCs w:val="28"/>
          <w:lang w:val="kk-KZ"/>
        </w:rPr>
        <w:tab/>
        <w:t>- мақтансүйгіштік;</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екі жүзділік;</w:t>
      </w:r>
      <w:r w:rsidRPr="0017447F">
        <w:rPr>
          <w:rFonts w:ascii="KZ Times New Roman" w:hAnsi="KZ Times New Roman"/>
          <w:sz w:val="28"/>
          <w:szCs w:val="28"/>
          <w:lang w:val="kk-KZ"/>
        </w:rPr>
        <w:tab/>
        <w:t>- меншіктеу;</w:t>
      </w:r>
      <w:r w:rsidRPr="0017447F">
        <w:rPr>
          <w:rFonts w:ascii="KZ Times New Roman" w:hAnsi="KZ Times New Roman"/>
          <w:sz w:val="28"/>
          <w:szCs w:val="28"/>
          <w:lang w:val="kk-KZ"/>
        </w:rPr>
        <w:tab/>
        <w:t>- жәбірлеу.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опасыздық;</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Аталған соқыр сезімдер студенттерде аз кездессе, онда даму өpiciнe үндестік бар деп есептеліп, аздаған жат мінездерін дұрыстыққа бағыттап, оны ізгілікті арнаға салу үшін жеке бас ерекшеліктері ескеріліп, жұмыстың түрлері жоспарланады.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Екінші – студенттердің ұлттық тәрбиесі. Бұл топтың студенттеріне субъективизм, өзінше оқшаулану әрекеттepi басым болады.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Толқулық (переходный) – жеке бас ерекшеліктеріне сай әрекет. Аталған  студенттердің төмендегідей соқыр сезімдер кездесуі мүмкін: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меншікті сезім; </w:t>
      </w:r>
      <w:r w:rsidR="00B72418" w:rsidRPr="0017447F">
        <w:rPr>
          <w:rFonts w:ascii="KZ Times New Roman" w:hAnsi="KZ Times New Roman"/>
          <w:sz w:val="28"/>
          <w:szCs w:val="28"/>
          <w:lang w:val="kk-KZ"/>
        </w:rPr>
        <w:tab/>
      </w:r>
      <w:r w:rsidR="00B72418" w:rsidRPr="0017447F">
        <w:rPr>
          <w:rFonts w:ascii="KZ Times New Roman" w:hAnsi="KZ Times New Roman"/>
          <w:sz w:val="28"/>
          <w:szCs w:val="28"/>
          <w:lang w:val="kk-KZ"/>
        </w:rPr>
        <w:tab/>
        <w:t>- жәбірлеу;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іштарлық;</w:t>
      </w:r>
      <w:r w:rsidR="00B72418" w:rsidRPr="0017447F">
        <w:rPr>
          <w:rFonts w:ascii="KZ Times New Roman" w:hAnsi="KZ Times New Roman"/>
          <w:sz w:val="28"/>
          <w:szCs w:val="28"/>
          <w:lang w:val="kk-KZ"/>
        </w:rPr>
        <w:tab/>
      </w:r>
      <w:r w:rsidR="00B72418" w:rsidRPr="0017447F">
        <w:rPr>
          <w:rFonts w:ascii="KZ Times New Roman" w:hAnsi="KZ Times New Roman"/>
          <w:sz w:val="28"/>
          <w:szCs w:val="28"/>
          <w:lang w:val="kk-KZ"/>
        </w:rPr>
        <w:tab/>
      </w:r>
      <w:r w:rsidR="00B72418" w:rsidRPr="0017447F">
        <w:rPr>
          <w:rFonts w:ascii="KZ Times New Roman" w:hAnsi="KZ Times New Roman"/>
          <w:sz w:val="28"/>
          <w:szCs w:val="28"/>
          <w:lang w:val="kk-KZ"/>
        </w:rPr>
        <w:tab/>
        <w:t>- төбелесқойлық;</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көнгіштік;</w:t>
      </w:r>
      <w:r w:rsidR="00B72418" w:rsidRPr="0017447F">
        <w:rPr>
          <w:rFonts w:ascii="KZ Times New Roman" w:hAnsi="KZ Times New Roman"/>
          <w:sz w:val="28"/>
          <w:szCs w:val="28"/>
          <w:lang w:val="kk-KZ"/>
        </w:rPr>
        <w:tab/>
      </w:r>
      <w:r w:rsidR="00B72418" w:rsidRPr="0017447F">
        <w:rPr>
          <w:rFonts w:ascii="KZ Times New Roman" w:hAnsi="KZ Times New Roman"/>
          <w:sz w:val="28"/>
          <w:szCs w:val="28"/>
          <w:lang w:val="kk-KZ"/>
        </w:rPr>
        <w:tab/>
      </w:r>
      <w:r w:rsidR="00B72418" w:rsidRPr="0017447F">
        <w:rPr>
          <w:rFonts w:ascii="KZ Times New Roman" w:hAnsi="KZ Times New Roman"/>
          <w:sz w:val="28"/>
          <w:szCs w:val="28"/>
          <w:lang w:val="kk-KZ"/>
        </w:rPr>
        <w:tab/>
        <w:t>- тентектік;</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күндестік;</w:t>
      </w:r>
      <w:r w:rsidR="00B72418" w:rsidRPr="0017447F">
        <w:rPr>
          <w:rFonts w:ascii="KZ Times New Roman" w:hAnsi="KZ Times New Roman"/>
          <w:sz w:val="28"/>
          <w:szCs w:val="28"/>
          <w:lang w:val="kk-KZ"/>
        </w:rPr>
        <w:tab/>
      </w:r>
      <w:r w:rsidR="00B72418" w:rsidRPr="0017447F">
        <w:rPr>
          <w:rFonts w:ascii="KZ Times New Roman" w:hAnsi="KZ Times New Roman"/>
          <w:sz w:val="28"/>
          <w:szCs w:val="28"/>
          <w:lang w:val="kk-KZ"/>
        </w:rPr>
        <w:tab/>
      </w:r>
      <w:r w:rsidR="00B72418" w:rsidRPr="0017447F">
        <w:rPr>
          <w:rFonts w:ascii="KZ Times New Roman" w:hAnsi="KZ Times New Roman"/>
          <w:sz w:val="28"/>
          <w:szCs w:val="28"/>
          <w:lang w:val="kk-KZ"/>
        </w:rPr>
        <w:tab/>
        <w:t>- таңсыққойлық;</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таласу;</w:t>
      </w:r>
      <w:r w:rsidR="00B72418" w:rsidRPr="0017447F">
        <w:rPr>
          <w:rFonts w:ascii="KZ Times New Roman" w:hAnsi="KZ Times New Roman"/>
          <w:sz w:val="28"/>
          <w:szCs w:val="28"/>
          <w:lang w:val="kk-KZ"/>
        </w:rPr>
        <w:tab/>
      </w:r>
      <w:r w:rsidR="00B72418" w:rsidRPr="0017447F">
        <w:rPr>
          <w:rFonts w:ascii="KZ Times New Roman" w:hAnsi="KZ Times New Roman"/>
          <w:sz w:val="28"/>
          <w:szCs w:val="28"/>
          <w:lang w:val="kk-KZ"/>
        </w:rPr>
        <w:tab/>
      </w:r>
      <w:r w:rsidR="00B72418" w:rsidRPr="0017447F">
        <w:rPr>
          <w:rFonts w:ascii="KZ Times New Roman" w:hAnsi="KZ Times New Roman"/>
          <w:sz w:val="28"/>
          <w:szCs w:val="28"/>
          <w:lang w:val="kk-KZ"/>
        </w:rPr>
        <w:tab/>
        <w:t>- көпшілік;</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фанатизм.</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Жіктелген соқыр сезімдер студенттердің бойына сіңісіп кетпес үшін сөз құдіретін, бейне-теле-аудио, баспасөз сияқты қатыс (коммуникация) құралдарын тәрбиешілеріміз аналитикалық қағидаға (не? неліктен? қалай?) сүйеніп, тәрбиені ізгілікті қасиеттерге бұруға барынша мүмкіндіктерін пайдалану үшін басқару әкімшілігі қозғаушы күш болып келеді.</w:t>
      </w:r>
    </w:p>
    <w:p w:rsidR="00EC765F" w:rsidRPr="0017447F" w:rsidRDefault="005A1092"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Жоғары оқу орнында студенттердің парасатты ойлау өнерін қалыптастырудың заңдылықтары мен қағидаларын оңтайлы шешуде Ж. Аймауытовтың саңылау сезім мен соқыр сезім жайлы ұсынған пікірлерін ұдайы есте сақтау </w:t>
      </w:r>
      <w:r w:rsidR="004F6D92" w:rsidRPr="0017447F">
        <w:rPr>
          <w:rFonts w:ascii="KZ Times New Roman" w:hAnsi="KZ Times New Roman"/>
          <w:sz w:val="28"/>
          <w:szCs w:val="28"/>
          <w:lang w:val="kk-KZ"/>
        </w:rPr>
        <w:t>қажеттігін баса көрсетуді жөн көрдік. Себебі, соқыр сезім адам миын «жаулап» алса, оның парасаты және ойлау өнері ешқашан дамытылмайды. Одан шығарар салдарымыз педагогика ілімі – физиоүдерістер мен психология тетіктерін ашып отырудың мәністерін меңгерудің әдіс-тәсілдері тұрғысында қарастыратын нысан.</w:t>
      </w:r>
    </w:p>
    <w:p w:rsidR="00EC765F" w:rsidRPr="0017447F" w:rsidRDefault="00EC765F" w:rsidP="0056638A">
      <w:pPr>
        <w:ind w:firstLine="567"/>
        <w:jc w:val="both"/>
        <w:rPr>
          <w:rFonts w:ascii="KZ Times New Roman" w:hAnsi="KZ Times New Roman"/>
          <w:sz w:val="28"/>
          <w:szCs w:val="28"/>
          <w:lang w:val="kk-KZ"/>
        </w:rPr>
      </w:pPr>
    </w:p>
    <w:p w:rsidR="00EC765F" w:rsidRPr="0017447F" w:rsidRDefault="00EC765F" w:rsidP="0056638A">
      <w:pPr>
        <w:ind w:firstLine="567"/>
        <w:jc w:val="both"/>
        <w:rPr>
          <w:rFonts w:ascii="KZ Times New Roman" w:hAnsi="KZ Times New Roman"/>
          <w:b/>
          <w:sz w:val="28"/>
          <w:szCs w:val="28"/>
          <w:lang w:val="kk-KZ"/>
        </w:rPr>
      </w:pPr>
      <w:r w:rsidRPr="0017447F">
        <w:rPr>
          <w:rFonts w:ascii="KZ Times New Roman" w:hAnsi="KZ Times New Roman"/>
          <w:b/>
          <w:sz w:val="28"/>
          <w:szCs w:val="28"/>
          <w:lang w:val="kk-KZ"/>
        </w:rPr>
        <w:t xml:space="preserve">1.3 </w:t>
      </w:r>
      <w:r w:rsidR="004F6D92" w:rsidRPr="0017447F">
        <w:rPr>
          <w:rFonts w:ascii="KZ Times New Roman" w:hAnsi="KZ Times New Roman"/>
          <w:b/>
          <w:sz w:val="28"/>
          <w:szCs w:val="28"/>
          <w:lang w:val="kk-KZ"/>
        </w:rPr>
        <w:t>С</w:t>
      </w:r>
      <w:r w:rsidRPr="0017447F">
        <w:rPr>
          <w:rFonts w:ascii="KZ Times New Roman" w:hAnsi="KZ Times New Roman"/>
          <w:b/>
          <w:sz w:val="28"/>
          <w:szCs w:val="28"/>
          <w:lang w:val="kk-KZ"/>
        </w:rPr>
        <w:t xml:space="preserve">туденттердің парасатты ойлау өнерін қалыптастыру </w:t>
      </w:r>
      <w:r w:rsidR="004F6D92" w:rsidRPr="0017447F">
        <w:rPr>
          <w:rFonts w:ascii="KZ Times New Roman" w:hAnsi="KZ Times New Roman"/>
          <w:b/>
          <w:sz w:val="28"/>
          <w:szCs w:val="28"/>
          <w:lang w:val="kk-KZ"/>
        </w:rPr>
        <w:t>үдерісінің деңгейліктері</w:t>
      </w:r>
    </w:p>
    <w:p w:rsidR="00EC765F" w:rsidRPr="0017447F" w:rsidRDefault="004F6D92" w:rsidP="0056638A">
      <w:pPr>
        <w:ind w:firstLine="567"/>
        <w:jc w:val="both"/>
        <w:rPr>
          <w:rFonts w:ascii="KZ Times New Roman" w:hAnsi="KZ Times New Roman" w:cs="KZ Times New Roman"/>
          <w:sz w:val="28"/>
          <w:szCs w:val="28"/>
          <w:lang w:val="kk-KZ"/>
        </w:rPr>
      </w:pPr>
      <w:r w:rsidRPr="0017447F">
        <w:rPr>
          <w:rFonts w:ascii="KZ Times New Roman" w:hAnsi="KZ Times New Roman"/>
          <w:sz w:val="28"/>
          <w:szCs w:val="28"/>
          <w:lang w:val="kk-KZ"/>
        </w:rPr>
        <w:t xml:space="preserve">Жоғары оқу орнының оқу-тәрбие үдерісі </w:t>
      </w:r>
      <w:r w:rsidR="00995A58"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белгілі бір мемлекеттік және бүкіләлемдік кеңістіктегі құжаттар мен ресми бұйрықтар, нұсқаулықтарды іске асырушы білім беретін шаңырақ. Соның ішінде, Қазақстан Республикасының</w:t>
      </w:r>
      <w:r w:rsidR="00EC765F" w:rsidRPr="0017447F">
        <w:rPr>
          <w:rFonts w:ascii="KZ Times New Roman" w:hAnsi="KZ Times New Roman" w:cs="KZ Times New Roman"/>
          <w:noProof/>
          <w:sz w:val="28"/>
          <w:szCs w:val="28"/>
          <w:lang w:val="kk-KZ"/>
        </w:rPr>
        <w:t xml:space="preserve"> Конституция</w:t>
      </w:r>
      <w:r w:rsidRPr="0017447F">
        <w:rPr>
          <w:rFonts w:ascii="KZ Times New Roman" w:hAnsi="KZ Times New Roman" w:cs="KZ Times New Roman"/>
          <w:noProof/>
          <w:sz w:val="28"/>
          <w:szCs w:val="28"/>
          <w:lang w:val="kk-KZ"/>
        </w:rPr>
        <w:t xml:space="preserve"> заңдары мен</w:t>
      </w:r>
      <w:r w:rsidR="00EC765F" w:rsidRPr="0017447F">
        <w:rPr>
          <w:rFonts w:ascii="KZ Times New Roman" w:hAnsi="KZ Times New Roman" w:cs="KZ Times New Roman"/>
          <w:noProof/>
          <w:sz w:val="28"/>
          <w:szCs w:val="28"/>
          <w:lang w:val="kk-KZ"/>
        </w:rPr>
        <w:t xml:space="preserve"> қағидаларына, ел Президентінің </w:t>
      </w:r>
      <w:r w:rsidR="00EC765F" w:rsidRPr="0017447F">
        <w:rPr>
          <w:rFonts w:ascii="KZ Times New Roman" w:hAnsi="KZ Times New Roman" w:cs="KZ Times New Roman"/>
          <w:noProof/>
          <w:spacing w:val="-1"/>
          <w:sz w:val="28"/>
          <w:szCs w:val="28"/>
          <w:lang w:val="kk-KZ"/>
        </w:rPr>
        <w:t>халыққа арнаған Жолдау</w:t>
      </w:r>
      <w:r w:rsidRPr="0017447F">
        <w:rPr>
          <w:rFonts w:ascii="KZ Times New Roman" w:hAnsi="KZ Times New Roman" w:cs="KZ Times New Roman"/>
          <w:noProof/>
          <w:spacing w:val="-1"/>
          <w:sz w:val="28"/>
          <w:szCs w:val="28"/>
          <w:lang w:val="kk-KZ"/>
        </w:rPr>
        <w:t>лар</w:t>
      </w:r>
      <w:r w:rsidR="00EC765F" w:rsidRPr="0017447F">
        <w:rPr>
          <w:rFonts w:ascii="KZ Times New Roman" w:hAnsi="KZ Times New Roman" w:cs="KZ Times New Roman"/>
          <w:noProof/>
          <w:spacing w:val="-1"/>
          <w:sz w:val="28"/>
          <w:szCs w:val="28"/>
          <w:lang w:val="kk-KZ"/>
        </w:rPr>
        <w:t xml:space="preserve">ына, ЮНЕСКО-ның, </w:t>
      </w:r>
      <w:r w:rsidR="00EC765F" w:rsidRPr="0017447F">
        <w:rPr>
          <w:rFonts w:ascii="KZ Times New Roman" w:hAnsi="KZ Times New Roman" w:cs="KZ Times New Roman"/>
          <w:noProof/>
          <w:sz w:val="28"/>
          <w:szCs w:val="28"/>
          <w:lang w:val="kk-KZ"/>
        </w:rPr>
        <w:t>ОЭСР-дің халықаралық білім саясатының материалдарына негізделеді. Қазақстан Республикасындағы жоғары білім мемлекеттің ұ</w:t>
      </w:r>
      <w:r w:rsidR="00EC765F" w:rsidRPr="0017447F">
        <w:rPr>
          <w:rFonts w:ascii="KZ Times New Roman" w:hAnsi="KZ Times New Roman" w:cs="KZ Times New Roman"/>
          <w:noProof/>
          <w:spacing w:val="-1"/>
          <w:sz w:val="28"/>
          <w:szCs w:val="28"/>
          <w:lang w:val="kk-KZ"/>
        </w:rPr>
        <w:t xml:space="preserve">зақ мерзімдік басымдықтары арасында ерекше орын алады және ол </w:t>
      </w:r>
      <w:r w:rsidR="00EC765F" w:rsidRPr="0017447F">
        <w:rPr>
          <w:rFonts w:ascii="KZ Times New Roman" w:hAnsi="KZ Times New Roman" w:cs="KZ Times New Roman"/>
          <w:noProof/>
          <w:sz w:val="28"/>
          <w:szCs w:val="28"/>
          <w:lang w:val="kk-KZ"/>
        </w:rPr>
        <w:t>шын мәнінде ұлттық қауіпсіздік проблемасы болып табылады</w:t>
      </w:r>
      <w:r w:rsidR="001B35F9" w:rsidRPr="0017447F">
        <w:rPr>
          <w:rFonts w:ascii="KZ Times New Roman" w:hAnsi="KZ Times New Roman" w:cs="KZ Times New Roman"/>
          <w:noProof/>
          <w:sz w:val="28"/>
          <w:szCs w:val="28"/>
          <w:lang w:val="kk-KZ"/>
        </w:rPr>
        <w:t xml:space="preserve"> [1</w:t>
      </w:r>
      <w:r w:rsidR="00217A1B" w:rsidRPr="0017447F">
        <w:rPr>
          <w:rFonts w:ascii="KZ Times New Roman" w:hAnsi="KZ Times New Roman" w:cs="KZ Times New Roman"/>
          <w:noProof/>
          <w:sz w:val="28"/>
          <w:szCs w:val="28"/>
          <w:lang w:val="kk-KZ"/>
        </w:rPr>
        <w:t>1</w:t>
      </w:r>
      <w:r w:rsidR="001B35F9" w:rsidRPr="0017447F">
        <w:rPr>
          <w:rFonts w:ascii="KZ Times New Roman" w:hAnsi="KZ Times New Roman" w:cs="KZ Times New Roman"/>
          <w:noProof/>
          <w:sz w:val="28"/>
          <w:szCs w:val="28"/>
          <w:lang w:val="kk-KZ"/>
        </w:rPr>
        <w:t>9]</w:t>
      </w:r>
      <w:r w:rsidR="00EC765F" w:rsidRPr="0017447F">
        <w:rPr>
          <w:rFonts w:ascii="KZ Times New Roman" w:hAnsi="KZ Times New Roman" w:cs="KZ Times New Roman"/>
          <w:noProof/>
          <w:sz w:val="28"/>
          <w:szCs w:val="28"/>
          <w:lang w:val="kk-KZ"/>
        </w:rPr>
        <w:t>.</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Жоғары білім мемлекет қызметінің барлық жақтарына экономикалық, әскери, экологиялық, технологиялық, мәдени, басқару және басқа салаларына түгел дерлік ықпал етеді.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Рухани өндірістің аса маңызды бұл саласы қоғамның қызмет </w:t>
      </w:r>
      <w:r w:rsidRPr="0017447F">
        <w:rPr>
          <w:rFonts w:ascii="KZ Times New Roman" w:hAnsi="KZ Times New Roman" w:cs="KZ Times New Roman"/>
          <w:noProof/>
          <w:spacing w:val="-1"/>
          <w:sz w:val="28"/>
          <w:szCs w:val="28"/>
          <w:lang w:val="kk-KZ"/>
        </w:rPr>
        <w:t xml:space="preserve">етуінің интеллектуалдық және экономикалық базасын құрайды. Ол мәдениетті сақтаудың және оны болашақ ұрпаққа жеткізудің басты </w:t>
      </w:r>
      <w:r w:rsidRPr="0017447F">
        <w:rPr>
          <w:rFonts w:ascii="KZ Times New Roman" w:hAnsi="KZ Times New Roman" w:cs="KZ Times New Roman"/>
          <w:noProof/>
          <w:sz w:val="28"/>
          <w:szCs w:val="28"/>
          <w:lang w:val="kk-KZ"/>
        </w:rPr>
        <w:t>құралы болып табылады.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Қазіргі заманның аса өткір проблемасы - ғылымға, білімге және ар-ождан бостандығына дүниетанымдық синтез жасау </w:t>
      </w:r>
      <w:r w:rsidRPr="0017447F">
        <w:rPr>
          <w:rFonts w:ascii="KZ Times New Roman" w:hAnsi="KZ Times New Roman" w:cs="KZ Times New Roman"/>
          <w:noProof/>
          <w:spacing w:val="-1"/>
          <w:sz w:val="28"/>
          <w:szCs w:val="28"/>
          <w:lang w:val="kk-KZ"/>
        </w:rPr>
        <w:t xml:space="preserve">проблемасынан тыс қала отырып, өзінің аса маңызды болжаушылық қызметін </w:t>
      </w:r>
      <w:r w:rsidR="006A5B70" w:rsidRPr="0017447F">
        <w:rPr>
          <w:sz w:val="28"/>
          <w:szCs w:val="28"/>
          <w:lang w:val="kk-KZ"/>
        </w:rPr>
        <w:t>–</w:t>
      </w:r>
      <w:r w:rsidRPr="0017447F">
        <w:rPr>
          <w:rFonts w:ascii="KZ Times New Roman" w:hAnsi="KZ Times New Roman" w:cs="KZ Times New Roman"/>
          <w:noProof/>
          <w:spacing w:val="-1"/>
          <w:sz w:val="28"/>
          <w:szCs w:val="28"/>
          <w:lang w:val="kk-KZ"/>
        </w:rPr>
        <w:t xml:space="preserve"> </w:t>
      </w:r>
      <w:r w:rsidRPr="0017447F">
        <w:rPr>
          <w:rFonts w:ascii="KZ Times New Roman" w:hAnsi="KZ Times New Roman" w:cs="KZ Times New Roman"/>
          <w:i/>
          <w:iCs/>
          <w:noProof/>
          <w:spacing w:val="-1"/>
          <w:sz w:val="28"/>
          <w:szCs w:val="28"/>
          <w:lang w:val="kk-KZ"/>
        </w:rPr>
        <w:t xml:space="preserve">мәдениеті түзу </w:t>
      </w:r>
      <w:r w:rsidRPr="0017447F">
        <w:rPr>
          <w:rFonts w:ascii="KZ Times New Roman" w:hAnsi="KZ Times New Roman" w:cs="KZ Times New Roman"/>
          <w:noProof/>
          <w:spacing w:val="-1"/>
          <w:sz w:val="28"/>
          <w:szCs w:val="28"/>
          <w:lang w:val="kk-KZ"/>
        </w:rPr>
        <w:t xml:space="preserve">және </w:t>
      </w:r>
      <w:r w:rsidRPr="0017447F">
        <w:rPr>
          <w:rFonts w:ascii="KZ Times New Roman" w:hAnsi="KZ Times New Roman" w:cs="KZ Times New Roman"/>
          <w:i/>
          <w:iCs/>
          <w:noProof/>
          <w:spacing w:val="-1"/>
          <w:sz w:val="28"/>
          <w:szCs w:val="28"/>
          <w:lang w:val="kk-KZ"/>
        </w:rPr>
        <w:t xml:space="preserve">ділді (менталитет) қалыптастыру </w:t>
      </w:r>
      <w:r w:rsidRPr="0017447F">
        <w:rPr>
          <w:rFonts w:ascii="KZ Times New Roman" w:hAnsi="KZ Times New Roman" w:cs="KZ Times New Roman"/>
          <w:noProof/>
          <w:sz w:val="28"/>
          <w:szCs w:val="28"/>
          <w:lang w:val="kk-KZ"/>
        </w:rPr>
        <w:t>қызметін толық дәрежеде жүзеге асыра алмауда.</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pacing w:val="-1"/>
          <w:sz w:val="28"/>
          <w:szCs w:val="28"/>
          <w:lang w:val="kk-KZ"/>
        </w:rPr>
        <w:t xml:space="preserve">Дүниеге этикалық жауапкершілікпен қарайтын, инновациялық, шығармашылық ойлауға дағдыланған, дүниетанымдық мәдениеті жетілген, адамгершілігі мол және білікті мамандардың жаңа ұрпағын </w:t>
      </w:r>
      <w:r w:rsidRPr="0017447F">
        <w:rPr>
          <w:rFonts w:ascii="KZ Times New Roman" w:hAnsi="KZ Times New Roman" w:cs="KZ Times New Roman"/>
          <w:noProof/>
          <w:sz w:val="28"/>
          <w:szCs w:val="28"/>
          <w:lang w:val="kk-KZ"/>
        </w:rPr>
        <w:t>қалыптастыру идеясы дамудың стратегиялық бағдары болады.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Рухани және материалдық дүниелердің үйлеспеушілігі ұдайы </w:t>
      </w:r>
      <w:r w:rsidRPr="0017447F">
        <w:rPr>
          <w:rFonts w:ascii="KZ Times New Roman" w:hAnsi="KZ Times New Roman" w:cs="KZ Times New Roman"/>
          <w:noProof/>
          <w:sz w:val="28"/>
          <w:szCs w:val="28"/>
          <w:lang w:val="kk-KZ"/>
        </w:rPr>
        <w:t>байқалып отыратын бұл қоғамды өзін-өзі ұйымдастыратын, үздіксіз дамып отыратын жүйе ретінде түсіну көзделеді.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Жеке адамның рухани әлемінің дамуы оның материалдық </w:t>
      </w:r>
      <w:r w:rsidRPr="0017447F">
        <w:rPr>
          <w:rFonts w:ascii="KZ Times New Roman" w:hAnsi="KZ Times New Roman" w:cs="KZ Times New Roman"/>
          <w:noProof/>
          <w:spacing w:val="-1"/>
          <w:sz w:val="28"/>
          <w:szCs w:val="28"/>
          <w:lang w:val="kk-KZ"/>
        </w:rPr>
        <w:t>мұқтаждықтарынан әлдеқайда оз</w:t>
      </w:r>
      <w:r w:rsidR="006A5B70" w:rsidRPr="0017447F">
        <w:rPr>
          <w:rFonts w:ascii="KZ Times New Roman" w:hAnsi="KZ Times New Roman" w:cs="KZ Times New Roman"/>
          <w:noProof/>
          <w:spacing w:val="-1"/>
          <w:sz w:val="28"/>
          <w:szCs w:val="28"/>
          <w:lang w:val="kk-KZ"/>
        </w:rPr>
        <w:t>ып</w:t>
      </w:r>
      <w:r w:rsidRPr="0017447F">
        <w:rPr>
          <w:rFonts w:ascii="KZ Times New Roman" w:hAnsi="KZ Times New Roman" w:cs="KZ Times New Roman"/>
          <w:noProof/>
          <w:spacing w:val="-1"/>
          <w:sz w:val="28"/>
          <w:szCs w:val="28"/>
          <w:lang w:val="kk-KZ"/>
        </w:rPr>
        <w:t xml:space="preserve"> кеткен тұста тарихтағы бақытты </w:t>
      </w:r>
      <w:r w:rsidRPr="0017447F">
        <w:rPr>
          <w:rFonts w:ascii="KZ Times New Roman" w:hAnsi="KZ Times New Roman" w:cs="KZ Times New Roman"/>
          <w:noProof/>
          <w:sz w:val="28"/>
          <w:szCs w:val="28"/>
          <w:lang w:val="kk-KZ"/>
        </w:rPr>
        <w:t>кезеңдер</w:t>
      </w:r>
      <w:r w:rsidR="00995A58" w:rsidRPr="0017447F">
        <w:rPr>
          <w:rFonts w:ascii="KZ Times New Roman" w:hAnsi="KZ Times New Roman" w:cs="KZ Times New Roman"/>
          <w:noProof/>
          <w:sz w:val="28"/>
          <w:szCs w:val="28"/>
          <w:lang w:val="kk-KZ"/>
        </w:rPr>
        <w:t>і</w:t>
      </w:r>
      <w:r w:rsidRPr="0017447F">
        <w:rPr>
          <w:rFonts w:ascii="KZ Times New Roman" w:hAnsi="KZ Times New Roman" w:cs="KZ Times New Roman"/>
          <w:noProof/>
          <w:sz w:val="28"/>
          <w:szCs w:val="28"/>
          <w:lang w:val="kk-KZ"/>
        </w:rPr>
        <w:t xml:space="preserve">, қоғамның, оның мәдениетінің, білімінің, экономикасының </w:t>
      </w:r>
      <w:r w:rsidRPr="0017447F">
        <w:rPr>
          <w:rFonts w:ascii="KZ Times New Roman" w:hAnsi="KZ Times New Roman" w:cs="KZ Times New Roman"/>
          <w:noProof/>
          <w:spacing w:val="-1"/>
          <w:sz w:val="28"/>
          <w:szCs w:val="28"/>
          <w:lang w:val="kk-KZ"/>
        </w:rPr>
        <w:t xml:space="preserve">бақытты даму дәуірі басталды. Қайта өрлеу дәуірі және одан кейінгі </w:t>
      </w:r>
      <w:r w:rsidRPr="0017447F">
        <w:rPr>
          <w:rFonts w:ascii="KZ Times New Roman" w:hAnsi="KZ Times New Roman" w:cs="KZ Times New Roman"/>
          <w:noProof/>
          <w:sz w:val="28"/>
          <w:szCs w:val="28"/>
          <w:lang w:val="kk-KZ"/>
        </w:rPr>
        <w:t>Ағарту дәуірі дәл осындай кезеңдер болса керек.</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Алайда, керісінше де болады: қоғамның аса бағалы христиандар өртеп жіберген Александрия кітапханасын еске алсақ та жергілікті материалдық дүние мұқтаждарының дамуына қарамастан, жоғары білімнің айқын адамгершілік бағдарлары жоқтығынан рухани дүние </w:t>
      </w:r>
      <w:r w:rsidRPr="0017447F">
        <w:rPr>
          <w:rFonts w:ascii="KZ Times New Roman" w:hAnsi="KZ Times New Roman" w:cs="KZ Times New Roman"/>
          <w:noProof/>
          <w:sz w:val="28"/>
          <w:szCs w:val="28"/>
          <w:lang w:val="kk-KZ"/>
        </w:rPr>
        <w:t xml:space="preserve">азып-тозады... Сонда адамзатты жүз жылға кейін шегеріп, қайғы-қасірет пен қан жұтқызатын қысылшаң шақ - орта ғасыр </w:t>
      </w:r>
      <w:r w:rsidRPr="0017447F">
        <w:rPr>
          <w:rFonts w:ascii="KZ Times New Roman" w:hAnsi="KZ Times New Roman" w:cs="KZ Times New Roman"/>
          <w:noProof/>
          <w:spacing w:val="-1"/>
          <w:sz w:val="28"/>
          <w:szCs w:val="28"/>
          <w:lang w:val="kk-KZ"/>
        </w:rPr>
        <w:t xml:space="preserve">басталады. Адамзат осындай кезеңнің табалдырығында тұрған </w:t>
      </w:r>
      <w:r w:rsidRPr="0017447F">
        <w:rPr>
          <w:rFonts w:ascii="KZ Times New Roman" w:hAnsi="KZ Times New Roman" w:cs="KZ Times New Roman"/>
          <w:noProof/>
          <w:sz w:val="28"/>
          <w:szCs w:val="28"/>
          <w:lang w:val="kk-KZ"/>
        </w:rPr>
        <w:t>болар және осы табалдырықтан аттап өту үшін орасан зор интеллектуалдық күш-жігер керек болар.</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Адам әрекетінің барлық салалары (білім, өндіріс, ғылым, </w:t>
      </w:r>
      <w:r w:rsidRPr="0017447F">
        <w:rPr>
          <w:rFonts w:ascii="KZ Times New Roman" w:hAnsi="KZ Times New Roman" w:cs="KZ Times New Roman"/>
          <w:noProof/>
          <w:spacing w:val="-1"/>
          <w:sz w:val="28"/>
          <w:szCs w:val="28"/>
          <w:lang w:val="kk-KZ"/>
        </w:rPr>
        <w:t xml:space="preserve">басқару) мамандануының тез өсуі, қоғамның техникаландырылуының </w:t>
      </w:r>
      <w:r w:rsidRPr="0017447F">
        <w:rPr>
          <w:rFonts w:ascii="KZ Times New Roman" w:hAnsi="KZ Times New Roman" w:cs="KZ Times New Roman"/>
          <w:noProof/>
          <w:sz w:val="28"/>
          <w:szCs w:val="28"/>
          <w:lang w:val="kk-KZ"/>
        </w:rPr>
        <w:t xml:space="preserve">күшеюі, қазіргі өңсіз және айбатты жаратылыстану-ғылыми білімнің көптігі, бұл өңсіздіктің адамның жеке басына ықпалының өсіп отыруы және т.с.с. қалыптасып келе жатқан жеке адамның рухани жүдеуіне әкеп соқтырады. </w:t>
      </w:r>
      <w:r w:rsidRPr="0017447F">
        <w:rPr>
          <w:rFonts w:ascii="KZ Times New Roman" w:hAnsi="KZ Times New Roman" w:cs="KZ Times New Roman"/>
          <w:i/>
          <w:iCs/>
          <w:noProof/>
          <w:sz w:val="28"/>
          <w:szCs w:val="28"/>
          <w:lang w:val="kk-KZ"/>
        </w:rPr>
        <w:t xml:space="preserve">Техницизм </w:t>
      </w:r>
      <w:r w:rsidRPr="0017447F">
        <w:rPr>
          <w:rFonts w:ascii="KZ Times New Roman" w:hAnsi="KZ Times New Roman" w:cs="KZ Times New Roman"/>
          <w:noProof/>
          <w:sz w:val="28"/>
          <w:szCs w:val="28"/>
          <w:lang w:val="kk-KZ"/>
        </w:rPr>
        <w:t xml:space="preserve">мен </w:t>
      </w:r>
      <w:r w:rsidRPr="0017447F">
        <w:rPr>
          <w:rFonts w:ascii="KZ Times New Roman" w:hAnsi="KZ Times New Roman" w:cs="KZ Times New Roman"/>
          <w:i/>
          <w:iCs/>
          <w:noProof/>
          <w:sz w:val="28"/>
          <w:szCs w:val="28"/>
          <w:lang w:val="kk-KZ"/>
        </w:rPr>
        <w:t xml:space="preserve">сциентизм </w:t>
      </w:r>
      <w:r w:rsidRPr="0017447F">
        <w:rPr>
          <w:rFonts w:ascii="KZ Times New Roman" w:hAnsi="KZ Times New Roman" w:cs="KZ Times New Roman"/>
          <w:noProof/>
          <w:sz w:val="28"/>
          <w:szCs w:val="28"/>
          <w:lang w:val="kk-KZ"/>
        </w:rPr>
        <w:t xml:space="preserve">дүниетаным мен философияны, оның ішінде, соңғы онжылдықтар ішінде </w:t>
      </w:r>
      <w:r w:rsidRPr="0017447F">
        <w:rPr>
          <w:rFonts w:ascii="KZ Times New Roman" w:hAnsi="KZ Times New Roman" w:cs="KZ Times New Roman"/>
          <w:i/>
          <w:iCs/>
          <w:noProof/>
          <w:sz w:val="28"/>
          <w:szCs w:val="28"/>
          <w:lang w:val="kk-KZ"/>
        </w:rPr>
        <w:t xml:space="preserve">этикалық </w:t>
      </w:r>
      <w:r w:rsidRPr="0017447F">
        <w:rPr>
          <w:rFonts w:ascii="KZ Times New Roman" w:hAnsi="KZ Times New Roman" w:cs="KZ Times New Roman"/>
          <w:noProof/>
          <w:sz w:val="28"/>
          <w:szCs w:val="28"/>
          <w:lang w:val="kk-KZ"/>
        </w:rPr>
        <w:t xml:space="preserve">бастамасынан барған сайын айрылып келе жатқан білім философиясын да өзіне бағындырған. Қоғамдық өмірдің </w:t>
      </w:r>
      <w:r w:rsidRPr="0017447F">
        <w:rPr>
          <w:rFonts w:ascii="KZ Times New Roman" w:hAnsi="KZ Times New Roman" w:cs="KZ Times New Roman"/>
          <w:i/>
          <w:iCs/>
          <w:noProof/>
          <w:sz w:val="28"/>
          <w:szCs w:val="28"/>
          <w:lang w:val="kk-KZ"/>
        </w:rPr>
        <w:t xml:space="preserve">саясаттануы </w:t>
      </w:r>
      <w:r w:rsidRPr="0017447F">
        <w:rPr>
          <w:rFonts w:ascii="KZ Times New Roman" w:hAnsi="KZ Times New Roman" w:cs="KZ Times New Roman"/>
          <w:noProof/>
          <w:sz w:val="28"/>
          <w:szCs w:val="28"/>
          <w:lang w:val="kk-KZ"/>
        </w:rPr>
        <w:t>және әсіресе, барған сайын айқын бола бастаған тоталитаризм тенденциясы адамның жеке басын өзгертіп, көз жұма бейімдеушілікке әкеп соқтырады және адам рухын өзін-өзі тәрбиелейтін  білімге теріс әсер етеді.</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Гуманизм, дүниежүзілік қауымдастықтың қоғамдық дамуының </w:t>
      </w:r>
      <w:r w:rsidRPr="0017447F">
        <w:rPr>
          <w:rFonts w:ascii="KZ Times New Roman" w:hAnsi="KZ Times New Roman" w:cs="KZ Times New Roman"/>
          <w:noProof/>
          <w:spacing w:val="-1"/>
          <w:sz w:val="28"/>
          <w:szCs w:val="28"/>
          <w:lang w:val="kk-KZ"/>
        </w:rPr>
        <w:t>саяси принципі, стратегиялық мақсаты ретінде жарияланады.</w:t>
      </w:r>
      <w:r w:rsidR="006A5B70" w:rsidRPr="0017447F">
        <w:rPr>
          <w:rFonts w:ascii="KZ Times New Roman" w:hAnsi="KZ Times New Roman" w:cs="KZ Times New Roman"/>
          <w:noProof/>
          <w:spacing w:val="-1"/>
          <w:sz w:val="28"/>
          <w:szCs w:val="28"/>
          <w:lang w:val="kk-KZ"/>
        </w:rPr>
        <w:t xml:space="preserve"> Бұны дұрыс жолға қояр тек </w:t>
      </w:r>
      <w:r w:rsidR="006A5B70" w:rsidRPr="0017447F">
        <w:rPr>
          <w:sz w:val="28"/>
          <w:szCs w:val="28"/>
          <w:lang w:val="kk-KZ"/>
        </w:rPr>
        <w:t>– білім мен ғылым.</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Мемлекеттік стандартта «Демеуші білім» мен баламасы «Инновациялық білім» екені белгілі. Міне, осы «демеуші білімнің» студенттерге болашағын анықтау қабілетін дамытуды дағдыға айналдыру мақсатында оқытудың танымдық қызметін теориялық деңгейде жіктеп алған орынды.</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Та</w:t>
      </w:r>
      <w:r w:rsidR="004F6D92" w:rsidRPr="0017447F">
        <w:rPr>
          <w:rFonts w:ascii="KZ Times New Roman" w:hAnsi="KZ Times New Roman" w:cs="KZ Times New Roman"/>
          <w:noProof/>
          <w:spacing w:val="-1"/>
          <w:sz w:val="28"/>
          <w:szCs w:val="28"/>
          <w:lang w:val="kk-KZ"/>
        </w:rPr>
        <w:t>н</w:t>
      </w:r>
      <w:r w:rsidRPr="0017447F">
        <w:rPr>
          <w:rFonts w:ascii="KZ Times New Roman" w:hAnsi="KZ Times New Roman" w:cs="KZ Times New Roman"/>
          <w:noProof/>
          <w:spacing w:val="-1"/>
          <w:sz w:val="28"/>
          <w:szCs w:val="28"/>
          <w:lang w:val="kk-KZ"/>
        </w:rPr>
        <w:t xml:space="preserve">ымдық қызметтің ең басты </w:t>
      </w:r>
      <w:r w:rsidR="004F6D92" w:rsidRPr="0017447F">
        <w:rPr>
          <w:rFonts w:ascii="KZ Times New Roman" w:hAnsi="KZ Times New Roman" w:cs="KZ Times New Roman"/>
          <w:noProof/>
          <w:spacing w:val="-1"/>
          <w:sz w:val="28"/>
          <w:szCs w:val="28"/>
          <w:lang w:val="kk-KZ"/>
        </w:rPr>
        <w:t>қағидалары</w:t>
      </w:r>
      <w:r w:rsidRPr="0017447F">
        <w:rPr>
          <w:rFonts w:ascii="KZ Times New Roman" w:hAnsi="KZ Times New Roman" w:cs="KZ Times New Roman"/>
          <w:noProof/>
          <w:spacing w:val="-1"/>
          <w:sz w:val="28"/>
          <w:szCs w:val="28"/>
          <w:lang w:val="kk-KZ"/>
        </w:rPr>
        <w:t xml:space="preserve"> төмендегідей:</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 білімге гуманитарлық, ізгілендіруші, адамды оңтайлы жаққа </w:t>
      </w:r>
      <w:r w:rsidRPr="0017447F">
        <w:rPr>
          <w:rFonts w:ascii="KZ Times New Roman" w:hAnsi="KZ Times New Roman" w:cs="KZ Times New Roman"/>
          <w:noProof/>
          <w:spacing w:val="-1"/>
          <w:sz w:val="28"/>
          <w:szCs w:val="28"/>
          <w:lang w:val="kk-KZ"/>
        </w:rPr>
        <w:t>бағдарлаушы деңгейге көтеру (белгілі материалдар негізінде);</w:t>
      </w:r>
    </w:p>
    <w:p w:rsidR="00EC765F" w:rsidRPr="0017447F" w:rsidRDefault="00EC765F" w:rsidP="0056638A">
      <w:pPr>
        <w:ind w:firstLine="567"/>
        <w:jc w:val="both"/>
        <w:rPr>
          <w:rFonts w:ascii="KZ Times New Roman" w:hAnsi="KZ Times New Roman" w:cs="KZ Times New Roman"/>
          <w:noProof/>
          <w:spacing w:val="-1"/>
          <w:sz w:val="28"/>
          <w:szCs w:val="28"/>
          <w:lang w:val="kk-KZ"/>
        </w:rPr>
      </w:pPr>
      <w:r w:rsidRPr="0017447F">
        <w:rPr>
          <w:rFonts w:ascii="KZ Times New Roman" w:hAnsi="KZ Times New Roman" w:cs="KZ Times New Roman"/>
          <w:noProof/>
          <w:sz w:val="28"/>
          <w:szCs w:val="28"/>
          <w:lang w:val="kk-KZ"/>
        </w:rPr>
        <w:t xml:space="preserve">- педагогикалық одақтастықтың жетістігін белгілі бір білім жиынтығын қоғам мүддесіне ыңғайлап меңгерудің дәстүрін адами нышандардың ең жоғары дамуына жәрдемдесетін шығармашылық, эзотерикалық актімен ауыстыру (философиялық белгілі пайымды ғұламаландыру шығармашылығынан үлгі ретінде өзіне сұрыптап </w:t>
      </w:r>
      <w:r w:rsidRPr="0017447F">
        <w:rPr>
          <w:rFonts w:ascii="KZ Times New Roman" w:hAnsi="KZ Times New Roman" w:cs="KZ Times New Roman"/>
          <w:noProof/>
          <w:spacing w:val="-1"/>
          <w:sz w:val="28"/>
          <w:szCs w:val="28"/>
          <w:lang w:val="kk-KZ"/>
        </w:rPr>
        <w:t>алатын, оны бүгінгі жағдайға ыңғайлап қолданатын);</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гуманитарлы пәндердің нысаналарындағы ғылым, білім саласына қатысы бар философияны әдіснамалық (методологиялық) және жобалау аксиологиялық, суггестивтік (сезім суреттерін ауыстырмай көз алдына әкеле білу қабілеті) қызметінің танымын зерттеу (оқытушы үшін де, студент үшін де). </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Гуманитарлы бағыттағы жоғары білімнің жаңа үлгісінің басты мақсаттары (стратегиялық):</w:t>
      </w:r>
    </w:p>
    <w:p w:rsidR="00EC765F" w:rsidRPr="0017447F" w:rsidRDefault="00EC765F" w:rsidP="0056638A">
      <w:pPr>
        <w:shd w:val="clear" w:color="auto" w:fill="FFFFFF"/>
        <w:tabs>
          <w:tab w:val="left" w:pos="612"/>
        </w:tabs>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1"/>
          <w:sz w:val="28"/>
          <w:szCs w:val="28"/>
          <w:lang w:val="kk-KZ"/>
        </w:rPr>
        <w:t xml:space="preserve">адамды шығармашылық ойлау қабілетіне ұмтылдырып, көзге, </w:t>
      </w:r>
      <w:r w:rsidRPr="0017447F">
        <w:rPr>
          <w:rFonts w:ascii="KZ Times New Roman" w:hAnsi="KZ Times New Roman" w:cs="KZ Times New Roman"/>
          <w:noProof/>
          <w:sz w:val="28"/>
          <w:szCs w:val="28"/>
          <w:lang w:val="kk-KZ"/>
        </w:rPr>
        <w:t xml:space="preserve">құлаққа көріне және естіле бермейтін құндылықтарды байқай </w:t>
      </w:r>
      <w:r w:rsidRPr="0017447F">
        <w:rPr>
          <w:rFonts w:ascii="KZ Times New Roman" w:hAnsi="KZ Times New Roman" w:cs="KZ Times New Roman"/>
          <w:noProof/>
          <w:spacing w:val="-1"/>
          <w:sz w:val="28"/>
          <w:szCs w:val="28"/>
          <w:lang w:val="kk-KZ"/>
        </w:rPr>
        <w:t xml:space="preserve">отырып, оны ғылыми негізге салып, өмірде пайдалана алу іскерлігін </w:t>
      </w:r>
      <w:r w:rsidRPr="0017447F">
        <w:rPr>
          <w:rFonts w:ascii="KZ Times New Roman" w:hAnsi="KZ Times New Roman" w:cs="KZ Times New Roman"/>
          <w:noProof/>
          <w:sz w:val="28"/>
          <w:szCs w:val="28"/>
          <w:lang w:val="kk-KZ"/>
        </w:rPr>
        <w:t>дамыту;</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құрылғыны (пән бойынша) жобалаудан іс-әрекетті жобалауға өту (Дидактиканың ауқымын (хронометрі + хронотоп), оқытуға ауыстыру);</w:t>
      </w:r>
    </w:p>
    <w:p w:rsidR="00EC765F" w:rsidRPr="0017447F" w:rsidRDefault="001B35F9" w:rsidP="0056638A">
      <w:pPr>
        <w:shd w:val="clear" w:color="auto" w:fill="FFFFFF"/>
        <w:tabs>
          <w:tab w:val="left" w:pos="612"/>
        </w:tabs>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w:t>
      </w:r>
      <w:r w:rsidR="00EC765F" w:rsidRPr="0017447F">
        <w:rPr>
          <w:rFonts w:ascii="KZ Times New Roman" w:hAnsi="KZ Times New Roman" w:cs="KZ Times New Roman"/>
          <w:noProof/>
          <w:sz w:val="28"/>
          <w:szCs w:val="28"/>
          <w:lang w:val="kk-KZ"/>
        </w:rPr>
        <w:t xml:space="preserve"> студенттердің бойында шешімдердің әр түрлілігіне, көп өлшемділігіне, басқаша ойлауға, төзімділікке, табандылыққа және өзінің іс-әрекеттері үшін адамгершілік жауаптылыққа негізделген нұрлы, ізгілікті көзқарасты дарыту;</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 оқыту барысында оқытылатын, меңгерілетін ғылыми-біліми </w:t>
      </w:r>
      <w:r w:rsidRPr="0017447F">
        <w:rPr>
          <w:rFonts w:ascii="KZ Times New Roman" w:hAnsi="KZ Times New Roman" w:cs="KZ Times New Roman"/>
          <w:noProof/>
          <w:sz w:val="28"/>
          <w:szCs w:val="28"/>
          <w:lang w:val="kk-KZ"/>
        </w:rPr>
        <w:t>нысандарды қабылдаушы контингенттің интеллектуалдық іс-</w:t>
      </w:r>
      <w:r w:rsidRPr="0017447F">
        <w:rPr>
          <w:rFonts w:ascii="KZ Times New Roman" w:hAnsi="KZ Times New Roman" w:cs="KZ Times New Roman"/>
          <w:noProof/>
          <w:spacing w:val="-1"/>
          <w:sz w:val="28"/>
          <w:szCs w:val="28"/>
          <w:lang w:val="kk-KZ"/>
        </w:rPr>
        <w:t xml:space="preserve">әрекетінің үйлесімділігіне, оның біртұтас жүйеде меңгеруіне қолайлы </w:t>
      </w:r>
      <w:r w:rsidRPr="0017447F">
        <w:rPr>
          <w:rFonts w:ascii="KZ Times New Roman" w:hAnsi="KZ Times New Roman" w:cs="KZ Times New Roman"/>
          <w:noProof/>
          <w:sz w:val="28"/>
          <w:szCs w:val="28"/>
          <w:lang w:val="kk-KZ"/>
        </w:rPr>
        <w:t>жағдай туғызу.</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Бұл аталған мақсат </w:t>
      </w:r>
      <w:r w:rsidR="006A5B70" w:rsidRPr="0017447F">
        <w:rPr>
          <w:sz w:val="28"/>
          <w:szCs w:val="28"/>
          <w:lang w:val="kk-KZ"/>
        </w:rPr>
        <w:t>–</w:t>
      </w:r>
      <w:r w:rsidRPr="0017447F">
        <w:rPr>
          <w:rFonts w:ascii="KZ Times New Roman" w:hAnsi="KZ Times New Roman" w:cs="KZ Times New Roman"/>
          <w:noProof/>
          <w:spacing w:val="-1"/>
          <w:sz w:val="28"/>
          <w:szCs w:val="28"/>
          <w:lang w:val="kk-KZ"/>
        </w:rPr>
        <w:t xml:space="preserve"> мемлекеттік стандарт негізінде күні бұрын  </w:t>
      </w:r>
      <w:r w:rsidRPr="0017447F">
        <w:rPr>
          <w:rFonts w:ascii="KZ Times New Roman" w:hAnsi="KZ Times New Roman" w:cs="KZ Times New Roman"/>
          <w:noProof/>
          <w:sz w:val="28"/>
          <w:szCs w:val="28"/>
          <w:lang w:val="kk-KZ"/>
        </w:rPr>
        <w:t xml:space="preserve">қарастырылған жобаны жүзеге асырудың қозғаушы күші. Осы макромақсаттан гуманитарлы бағыттағы әр </w:t>
      </w:r>
      <w:r w:rsidR="006A5B70" w:rsidRPr="0017447F">
        <w:rPr>
          <w:rFonts w:ascii="KZ Times New Roman" w:hAnsi="KZ Times New Roman" w:cs="KZ Times New Roman"/>
          <w:noProof/>
          <w:sz w:val="28"/>
          <w:szCs w:val="28"/>
          <w:lang w:val="kk-KZ"/>
        </w:rPr>
        <w:t>студент</w:t>
      </w:r>
      <w:r w:rsidRPr="0017447F">
        <w:rPr>
          <w:rFonts w:ascii="KZ Times New Roman" w:hAnsi="KZ Times New Roman" w:cs="KZ Times New Roman"/>
          <w:noProof/>
          <w:sz w:val="28"/>
          <w:szCs w:val="28"/>
          <w:lang w:val="kk-KZ"/>
        </w:rPr>
        <w:t xml:space="preserve"> өзінің дәріс, семинар тәжірибелік, зертханалық жұмыстарын жоспарлағанда, әр </w:t>
      </w:r>
      <w:r w:rsidRPr="0017447F">
        <w:rPr>
          <w:rFonts w:ascii="KZ Times New Roman" w:hAnsi="KZ Times New Roman" w:cs="KZ Times New Roman"/>
          <w:noProof/>
          <w:spacing w:val="-1"/>
          <w:sz w:val="28"/>
          <w:szCs w:val="28"/>
          <w:lang w:val="kk-KZ"/>
        </w:rPr>
        <w:t>түрлі блоктарды ұсақ бөліктерге жіктеп, оны жүзеге асыра алады.</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Жоғары мектептің гуманитарлы бағытының макромақсатын </w:t>
      </w:r>
      <w:r w:rsidRPr="0017447F">
        <w:rPr>
          <w:rFonts w:ascii="KZ Times New Roman" w:hAnsi="KZ Times New Roman" w:cs="KZ Times New Roman"/>
          <w:noProof/>
          <w:spacing w:val="-1"/>
          <w:sz w:val="28"/>
          <w:szCs w:val="28"/>
          <w:lang w:val="kk-KZ"/>
        </w:rPr>
        <w:t xml:space="preserve">құрастырғаннан кейін, білімді реформалаудың ұстаным </w:t>
      </w:r>
      <w:r w:rsidR="006A5B70" w:rsidRPr="0017447F">
        <w:rPr>
          <w:sz w:val="28"/>
          <w:szCs w:val="28"/>
          <w:lang w:val="kk-KZ"/>
        </w:rPr>
        <w:t>–</w:t>
      </w:r>
      <w:r w:rsidRPr="0017447F">
        <w:rPr>
          <w:rFonts w:ascii="KZ Times New Roman" w:hAnsi="KZ Times New Roman" w:cs="KZ Times New Roman"/>
          <w:noProof/>
          <w:spacing w:val="-1"/>
          <w:sz w:val="28"/>
          <w:szCs w:val="28"/>
          <w:lang w:val="kk-KZ"/>
        </w:rPr>
        <w:t xml:space="preserve"> бағыттарын анықтаған жұмыстың  нәтижелі жүргізілуіне ықпалын тигізеді:</w:t>
      </w:r>
    </w:p>
    <w:p w:rsidR="001B35F9" w:rsidRPr="0017447F" w:rsidRDefault="001B35F9" w:rsidP="0056638A">
      <w:pPr>
        <w:shd w:val="clear" w:color="auto" w:fill="FFFFFF"/>
        <w:tabs>
          <w:tab w:val="left" w:pos="612"/>
        </w:tabs>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w:t>
      </w:r>
      <w:r w:rsidR="00EC765F" w:rsidRPr="0017447F">
        <w:rPr>
          <w:rFonts w:ascii="KZ Times New Roman" w:hAnsi="KZ Times New Roman" w:cs="KZ Times New Roman"/>
          <w:noProof/>
          <w:sz w:val="28"/>
          <w:szCs w:val="28"/>
          <w:lang w:val="kk-KZ"/>
        </w:rPr>
        <w:t xml:space="preserve">әдеби арналарды модульдеп өткенде, әр модульді жеке-жеке </w:t>
      </w:r>
      <w:r w:rsidR="00EC765F" w:rsidRPr="0017447F">
        <w:rPr>
          <w:rFonts w:ascii="KZ Times New Roman" w:hAnsi="KZ Times New Roman" w:cs="KZ Times New Roman"/>
          <w:noProof/>
          <w:spacing w:val="-1"/>
          <w:sz w:val="28"/>
          <w:szCs w:val="28"/>
          <w:lang w:val="kk-KZ"/>
        </w:rPr>
        <w:t xml:space="preserve">бөліп алмай, олардың өзара байланыстық біртұтас жүйесін қарастыру, </w:t>
      </w:r>
      <w:r w:rsidR="00EC765F" w:rsidRPr="0017447F">
        <w:rPr>
          <w:rFonts w:ascii="KZ Times New Roman" w:hAnsi="KZ Times New Roman" w:cs="KZ Times New Roman"/>
          <w:noProof/>
          <w:sz w:val="28"/>
          <w:szCs w:val="28"/>
          <w:lang w:val="kk-KZ"/>
        </w:rPr>
        <w:t>оның аса маңызды буындары - әдеби кезеңдер мен уақыт және кеңістік;</w:t>
      </w:r>
    </w:p>
    <w:p w:rsidR="001B35F9" w:rsidRPr="0017447F" w:rsidRDefault="001B35F9" w:rsidP="0056638A">
      <w:pPr>
        <w:shd w:val="clear" w:color="auto" w:fill="FFFFFF"/>
        <w:tabs>
          <w:tab w:val="left" w:pos="612"/>
        </w:tabs>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w:t>
      </w:r>
      <w:r w:rsidR="00EC765F" w:rsidRPr="0017447F">
        <w:rPr>
          <w:rFonts w:ascii="KZ Times New Roman" w:hAnsi="KZ Times New Roman" w:cs="KZ Times New Roman"/>
          <w:noProof/>
          <w:sz w:val="28"/>
          <w:szCs w:val="28"/>
          <w:lang w:val="kk-KZ"/>
        </w:rPr>
        <w:t xml:space="preserve">университет білімін игерген студенттердің одан әрі өз білімі </w:t>
      </w:r>
      <w:r w:rsidR="00EC765F" w:rsidRPr="0017447F">
        <w:rPr>
          <w:rFonts w:ascii="KZ Times New Roman" w:hAnsi="KZ Times New Roman" w:cs="KZ Times New Roman"/>
          <w:noProof/>
          <w:spacing w:val="-1"/>
          <w:sz w:val="28"/>
          <w:szCs w:val="28"/>
          <w:lang w:val="kk-KZ"/>
        </w:rPr>
        <w:t xml:space="preserve">мен ғылымын дербес дамыта алу шеберлігіне ықпал жасаудың озық </w:t>
      </w:r>
      <w:r w:rsidR="00EC765F" w:rsidRPr="0017447F">
        <w:rPr>
          <w:rFonts w:ascii="KZ Times New Roman" w:hAnsi="KZ Times New Roman" w:cs="KZ Times New Roman"/>
          <w:noProof/>
          <w:sz w:val="28"/>
          <w:szCs w:val="28"/>
          <w:lang w:val="kk-KZ"/>
        </w:rPr>
        <w:t>үлгісі;</w:t>
      </w:r>
    </w:p>
    <w:p w:rsidR="001B35F9" w:rsidRPr="0017447F" w:rsidRDefault="001B35F9" w:rsidP="0056638A">
      <w:pPr>
        <w:shd w:val="clear" w:color="auto" w:fill="FFFFFF"/>
        <w:tabs>
          <w:tab w:val="left" w:pos="612"/>
        </w:tabs>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w:t>
      </w:r>
      <w:r w:rsidR="00EC765F" w:rsidRPr="0017447F">
        <w:rPr>
          <w:rFonts w:ascii="KZ Times New Roman" w:hAnsi="KZ Times New Roman" w:cs="KZ Times New Roman"/>
          <w:noProof/>
          <w:sz w:val="28"/>
          <w:szCs w:val="28"/>
          <w:lang w:val="kk-KZ"/>
        </w:rPr>
        <w:t xml:space="preserve">меңгерген филологиялық-философиялық білімдерін </w:t>
      </w:r>
      <w:r w:rsidR="00EC765F" w:rsidRPr="0017447F">
        <w:rPr>
          <w:rFonts w:ascii="KZ Times New Roman" w:hAnsi="KZ Times New Roman" w:cs="KZ Times New Roman"/>
          <w:noProof/>
          <w:spacing w:val="-2"/>
          <w:sz w:val="28"/>
          <w:szCs w:val="28"/>
          <w:lang w:val="kk-KZ"/>
        </w:rPr>
        <w:t xml:space="preserve">«Ізгілікті» рубриканың сарынында қатысым құралдары (теле, бейне, </w:t>
      </w:r>
      <w:r w:rsidR="00EC765F" w:rsidRPr="0017447F">
        <w:rPr>
          <w:rFonts w:ascii="KZ Times New Roman" w:hAnsi="KZ Times New Roman" w:cs="KZ Times New Roman"/>
          <w:noProof/>
          <w:spacing w:val="-1"/>
          <w:sz w:val="28"/>
          <w:szCs w:val="28"/>
          <w:lang w:val="kk-KZ"/>
        </w:rPr>
        <w:t xml:space="preserve">радио, баспасөз) арқылы сыннан өткізіп, ісін ширатудың теориясы, </w:t>
      </w:r>
      <w:r w:rsidR="00EC765F" w:rsidRPr="0017447F">
        <w:rPr>
          <w:rFonts w:ascii="KZ Times New Roman" w:hAnsi="KZ Times New Roman" w:cs="KZ Times New Roman"/>
          <w:noProof/>
          <w:sz w:val="28"/>
          <w:szCs w:val="28"/>
          <w:lang w:val="kk-KZ"/>
        </w:rPr>
        <w:t>тәжірибесі;</w:t>
      </w:r>
    </w:p>
    <w:p w:rsidR="001B35F9" w:rsidRPr="0017447F" w:rsidRDefault="001B35F9" w:rsidP="0056638A">
      <w:pPr>
        <w:shd w:val="clear" w:color="auto" w:fill="FFFFFF"/>
        <w:tabs>
          <w:tab w:val="left" w:pos="612"/>
        </w:tabs>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w:t>
      </w:r>
      <w:r w:rsidR="00EC765F" w:rsidRPr="0017447F">
        <w:rPr>
          <w:rFonts w:ascii="KZ Times New Roman" w:hAnsi="KZ Times New Roman" w:cs="KZ Times New Roman"/>
          <w:noProof/>
          <w:spacing w:val="-1"/>
          <w:sz w:val="28"/>
          <w:szCs w:val="28"/>
          <w:lang w:val="kk-KZ"/>
        </w:rPr>
        <w:t xml:space="preserve">жоғары оқу орнының гуманитарлы бағытындағы студенттерді </w:t>
      </w:r>
      <w:r w:rsidR="00EC765F" w:rsidRPr="0017447F">
        <w:rPr>
          <w:rFonts w:ascii="KZ Times New Roman" w:hAnsi="KZ Times New Roman" w:cs="KZ Times New Roman"/>
          <w:noProof/>
          <w:sz w:val="28"/>
          <w:szCs w:val="28"/>
          <w:lang w:val="kk-KZ"/>
        </w:rPr>
        <w:t>өнеркәсіп пен мектеп өмірімен байланысын ынталандырудың тәжірибесі;</w:t>
      </w:r>
    </w:p>
    <w:p w:rsidR="001B35F9" w:rsidRPr="0017447F" w:rsidRDefault="001B35F9" w:rsidP="0056638A">
      <w:pPr>
        <w:shd w:val="clear" w:color="auto" w:fill="FFFFFF"/>
        <w:tabs>
          <w:tab w:val="left" w:pos="612"/>
        </w:tabs>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w:t>
      </w:r>
      <w:r w:rsidR="00EC765F" w:rsidRPr="0017447F">
        <w:rPr>
          <w:rFonts w:ascii="KZ Times New Roman" w:hAnsi="KZ Times New Roman" w:cs="KZ Times New Roman"/>
          <w:noProof/>
          <w:sz w:val="28"/>
          <w:szCs w:val="28"/>
          <w:lang w:val="kk-KZ"/>
        </w:rPr>
        <w:t xml:space="preserve">әрбір студенттің іс-әрекеті мен танымдық қызметін ұйымдастыруда мемлекеттің рөлін арттыру, стратегиялық </w:t>
      </w:r>
      <w:r w:rsidR="00EC765F" w:rsidRPr="0017447F">
        <w:rPr>
          <w:rFonts w:ascii="KZ Times New Roman" w:hAnsi="KZ Times New Roman" w:cs="KZ Times New Roman"/>
          <w:noProof/>
          <w:spacing w:val="-1"/>
          <w:sz w:val="28"/>
          <w:szCs w:val="28"/>
          <w:lang w:val="kk-KZ"/>
        </w:rPr>
        <w:t xml:space="preserve">жоспарлаудың мәнін түсіну, оны білім және ғылым мазмұны арқылы </w:t>
      </w:r>
      <w:r w:rsidR="00EC765F" w:rsidRPr="0017447F">
        <w:rPr>
          <w:rFonts w:ascii="KZ Times New Roman" w:hAnsi="KZ Times New Roman" w:cs="KZ Times New Roman"/>
          <w:noProof/>
          <w:sz w:val="28"/>
          <w:szCs w:val="28"/>
          <w:lang w:val="kk-KZ"/>
        </w:rPr>
        <w:t>жүзеге асырудың модулі;</w:t>
      </w:r>
    </w:p>
    <w:p w:rsidR="00EC765F" w:rsidRPr="0017447F" w:rsidRDefault="001B35F9" w:rsidP="0056638A">
      <w:pPr>
        <w:shd w:val="clear" w:color="auto" w:fill="FFFFFF"/>
        <w:tabs>
          <w:tab w:val="left" w:pos="612"/>
        </w:tabs>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w:t>
      </w:r>
      <w:r w:rsidR="00EC765F" w:rsidRPr="0017447F">
        <w:rPr>
          <w:rFonts w:ascii="KZ Times New Roman" w:hAnsi="KZ Times New Roman" w:cs="KZ Times New Roman"/>
          <w:noProof/>
          <w:spacing w:val="-1"/>
          <w:sz w:val="28"/>
          <w:szCs w:val="28"/>
          <w:lang w:val="kk-KZ"/>
        </w:rPr>
        <w:t xml:space="preserve">жоғары білім саласындағы халықаралық ынтымақтастықты ұлғайтудың мәнін ұғудың маңызы, басқа елдердегі оқу кезеңдерін, </w:t>
      </w:r>
      <w:r w:rsidR="00EC765F" w:rsidRPr="0017447F">
        <w:rPr>
          <w:rFonts w:ascii="KZ Times New Roman" w:hAnsi="KZ Times New Roman" w:cs="KZ Times New Roman"/>
          <w:noProof/>
          <w:sz w:val="28"/>
          <w:szCs w:val="28"/>
          <w:lang w:val="kk-KZ"/>
        </w:rPr>
        <w:t>жоғары білім туралы құжаттарын, ғылыми дәрежелер мен атақтары жәие т.б. мойындау мәселелерін қамтуға ынталандырудың тәжірибесі.</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Қорыта келгенде, стратегия - жоғары оқу орнының ең қажетті ұ</w:t>
      </w:r>
      <w:r w:rsidRPr="0017447F">
        <w:rPr>
          <w:rFonts w:ascii="KZ Times New Roman" w:hAnsi="KZ Times New Roman" w:cs="KZ Times New Roman"/>
          <w:noProof/>
          <w:spacing w:val="-1"/>
          <w:sz w:val="28"/>
          <w:szCs w:val="28"/>
          <w:lang w:val="kk-KZ"/>
        </w:rPr>
        <w:t>станымы. Жоғары о</w:t>
      </w:r>
      <w:r w:rsidR="00217A1B" w:rsidRPr="0017447F">
        <w:rPr>
          <w:rFonts w:ascii="KZ Times New Roman" w:hAnsi="KZ Times New Roman" w:cs="KZ Times New Roman"/>
          <w:noProof/>
          <w:spacing w:val="-1"/>
          <w:sz w:val="28"/>
          <w:szCs w:val="28"/>
          <w:lang w:val="kk-KZ"/>
        </w:rPr>
        <w:t>қ</w:t>
      </w:r>
      <w:r w:rsidRPr="0017447F">
        <w:rPr>
          <w:rFonts w:ascii="KZ Times New Roman" w:hAnsi="KZ Times New Roman" w:cs="KZ Times New Roman"/>
          <w:noProof/>
          <w:spacing w:val="-1"/>
          <w:sz w:val="28"/>
          <w:szCs w:val="28"/>
          <w:lang w:val="kk-KZ"/>
        </w:rPr>
        <w:t xml:space="preserve">у орнының ішкі ұстанымынан гөрі мемлекет көздеген ұстаным жоғары. Бірақ, тоталитаризм тұсында сыртқы мақсат-мүддені бұлжытпай орындаушылық белең алып, адамның шығармашыл ғылыми пайымы аяқ асты болса, постиндустриалды </w:t>
      </w:r>
      <w:r w:rsidRPr="0017447F">
        <w:rPr>
          <w:rFonts w:ascii="KZ Times New Roman" w:hAnsi="KZ Times New Roman" w:cs="KZ Times New Roman"/>
          <w:noProof/>
          <w:sz w:val="28"/>
          <w:szCs w:val="28"/>
          <w:lang w:val="kk-KZ"/>
        </w:rPr>
        <w:t xml:space="preserve">Қазақстанның алыс болашағын өмірге салтанатты дәрежеде </w:t>
      </w:r>
      <w:r w:rsidRPr="0017447F">
        <w:rPr>
          <w:rFonts w:ascii="KZ Times New Roman" w:hAnsi="KZ Times New Roman" w:cs="KZ Times New Roman"/>
          <w:noProof/>
          <w:spacing w:val="-1"/>
          <w:sz w:val="28"/>
          <w:szCs w:val="28"/>
          <w:lang w:val="kk-KZ"/>
        </w:rPr>
        <w:t xml:space="preserve">орнықтырып, жоғары оқу орнының оқытушы - профессорларының </w:t>
      </w:r>
      <w:r w:rsidRPr="0017447F">
        <w:rPr>
          <w:rFonts w:ascii="KZ Times New Roman" w:hAnsi="KZ Times New Roman" w:cs="KZ Times New Roman"/>
          <w:noProof/>
          <w:spacing w:val="-2"/>
          <w:sz w:val="28"/>
          <w:szCs w:val="28"/>
          <w:lang w:val="kk-KZ"/>
        </w:rPr>
        <w:t xml:space="preserve">инновациялық ынта-ықыласы, жаңалығы мемлекеттік стратегияны </w:t>
      </w:r>
      <w:r w:rsidRPr="0017447F">
        <w:rPr>
          <w:rFonts w:ascii="KZ Times New Roman" w:hAnsi="KZ Times New Roman" w:cs="KZ Times New Roman"/>
          <w:noProof/>
          <w:sz w:val="28"/>
          <w:szCs w:val="28"/>
          <w:lang w:val="kk-KZ"/>
        </w:rPr>
        <w:t>көркейте бермек.</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Стратегияның тірегі - стандартқа негізделген білім </w:t>
      </w:r>
      <w:r w:rsidRPr="0017447F">
        <w:rPr>
          <w:rFonts w:ascii="KZ Times New Roman" w:hAnsi="KZ Times New Roman" w:cs="KZ Times New Roman"/>
          <w:noProof/>
          <w:spacing w:val="-1"/>
          <w:sz w:val="28"/>
          <w:szCs w:val="28"/>
          <w:lang w:val="kk-KZ"/>
        </w:rPr>
        <w:t xml:space="preserve">классификациясы (мамандандырылған). Аталған маңызды қадамды жүзеге асыру үшін білім деңгейін жіктеп, оқытудың әрбір саласын </w:t>
      </w:r>
      <w:r w:rsidRPr="0017447F">
        <w:rPr>
          <w:rFonts w:ascii="KZ Times New Roman" w:hAnsi="KZ Times New Roman" w:cs="KZ Times New Roman"/>
          <w:noProof/>
          <w:sz w:val="28"/>
          <w:szCs w:val="28"/>
          <w:lang w:val="kk-KZ"/>
        </w:rPr>
        <w:t>анықтап, оқу бағдарламаларының әрбір тобының ішкі құрылым -</w:t>
      </w:r>
      <w:r w:rsidRPr="0017447F">
        <w:rPr>
          <w:rFonts w:ascii="KZ Times New Roman" w:hAnsi="KZ Times New Roman" w:cs="KZ Times New Roman"/>
          <w:noProof/>
          <w:spacing w:val="-1"/>
          <w:sz w:val="28"/>
          <w:szCs w:val="28"/>
          <w:lang w:val="kk-KZ"/>
        </w:rPr>
        <w:t xml:space="preserve">жүйесін біртұтастықта алып, нақты мамандыққа қатысты  салалары </w:t>
      </w:r>
      <w:r w:rsidRPr="0017447F">
        <w:rPr>
          <w:rFonts w:ascii="KZ Times New Roman" w:hAnsi="KZ Times New Roman" w:cs="KZ Times New Roman"/>
          <w:noProof/>
          <w:spacing w:val="-2"/>
          <w:sz w:val="28"/>
          <w:szCs w:val="28"/>
          <w:lang w:val="kk-KZ"/>
        </w:rPr>
        <w:t xml:space="preserve">шеңберіндегі жеке бағдарламаларында қарастырылады. Бұл жүйе кемі </w:t>
      </w:r>
      <w:r w:rsidRPr="0017447F">
        <w:rPr>
          <w:rFonts w:ascii="KZ Times New Roman" w:hAnsi="KZ Times New Roman" w:cs="KZ Times New Roman"/>
          <w:noProof/>
          <w:sz w:val="28"/>
          <w:szCs w:val="28"/>
          <w:lang w:val="kk-KZ"/>
        </w:rPr>
        <w:t>қайта-қайта өңделіп, жаңартылып отырады</w:t>
      </w:r>
      <w:r w:rsidR="001B35F9" w:rsidRPr="0017447F">
        <w:rPr>
          <w:rFonts w:ascii="KZ Times New Roman" w:hAnsi="KZ Times New Roman" w:cs="KZ Times New Roman"/>
          <w:noProof/>
          <w:sz w:val="28"/>
          <w:szCs w:val="28"/>
          <w:lang w:val="kk-KZ"/>
        </w:rPr>
        <w:t xml:space="preserve"> </w:t>
      </w:r>
      <w:r w:rsidR="001B35F9" w:rsidRPr="00181324">
        <w:rPr>
          <w:rFonts w:ascii="KZ Times New Roman" w:hAnsi="KZ Times New Roman" w:cs="KZ Times New Roman"/>
          <w:noProof/>
          <w:sz w:val="28"/>
          <w:szCs w:val="28"/>
          <w:lang w:val="kk-KZ"/>
        </w:rPr>
        <w:t>[1</w:t>
      </w:r>
      <w:r w:rsidR="00217A1B" w:rsidRPr="00181324">
        <w:rPr>
          <w:rFonts w:ascii="KZ Times New Roman" w:hAnsi="KZ Times New Roman" w:cs="KZ Times New Roman"/>
          <w:noProof/>
          <w:sz w:val="28"/>
          <w:szCs w:val="28"/>
          <w:lang w:val="kk-KZ"/>
        </w:rPr>
        <w:t>1</w:t>
      </w:r>
      <w:r w:rsidR="001B35F9" w:rsidRPr="00181324">
        <w:rPr>
          <w:rFonts w:ascii="KZ Times New Roman" w:hAnsi="KZ Times New Roman" w:cs="KZ Times New Roman"/>
          <w:noProof/>
          <w:sz w:val="28"/>
          <w:szCs w:val="28"/>
          <w:lang w:val="kk-KZ"/>
        </w:rPr>
        <w:t>9</w:t>
      </w:r>
      <w:r w:rsidR="0017447F" w:rsidRPr="00181324">
        <w:rPr>
          <w:rFonts w:ascii="KZ Times New Roman" w:hAnsi="KZ Times New Roman" w:cs="KZ Times New Roman"/>
          <w:noProof/>
          <w:sz w:val="28"/>
          <w:szCs w:val="28"/>
          <w:lang w:val="kk-KZ"/>
        </w:rPr>
        <w:t>,с.</w:t>
      </w:r>
      <w:r w:rsidR="0017447F" w:rsidRPr="0017447F">
        <w:rPr>
          <w:rFonts w:ascii="KZ Times New Roman" w:hAnsi="KZ Times New Roman" w:cs="KZ Times New Roman"/>
          <w:noProof/>
          <w:sz w:val="28"/>
          <w:szCs w:val="28"/>
          <w:lang w:val="kk-KZ"/>
        </w:rPr>
        <w:t xml:space="preserve"> </w:t>
      </w:r>
      <w:r w:rsidR="00181324">
        <w:rPr>
          <w:rFonts w:ascii="KZ Times New Roman" w:hAnsi="KZ Times New Roman" w:cs="KZ Times New Roman"/>
          <w:noProof/>
          <w:sz w:val="28"/>
          <w:szCs w:val="28"/>
          <w:lang w:val="en-US"/>
        </w:rPr>
        <w:t>66-67</w:t>
      </w:r>
      <w:r w:rsidR="001B35F9"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Мамандық классификациясының формасы мен құрылымы төмендегідей:</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1. Концептуалдық негіз.</w:t>
      </w:r>
    </w:p>
    <w:p w:rsidR="00EC765F" w:rsidRPr="0017447F" w:rsidRDefault="00EC765F" w:rsidP="0056638A">
      <w:pPr>
        <w:shd w:val="clear" w:color="auto" w:fill="FFFFFF"/>
        <w:ind w:firstLine="567"/>
        <w:jc w:val="both"/>
        <w:rPr>
          <w:rFonts w:ascii="KZ Times New Roman" w:hAnsi="KZ Times New Roman" w:cs="KZ Times New Roman"/>
          <w:noProof/>
          <w:spacing w:val="-1"/>
          <w:sz w:val="28"/>
          <w:szCs w:val="28"/>
        </w:rPr>
      </w:pPr>
      <w:r w:rsidRPr="0017447F">
        <w:rPr>
          <w:rFonts w:ascii="KZ Times New Roman" w:hAnsi="KZ Times New Roman" w:cs="KZ Times New Roman"/>
          <w:noProof/>
          <w:spacing w:val="-1"/>
          <w:sz w:val="28"/>
          <w:szCs w:val="28"/>
          <w:lang w:val="kk-KZ"/>
        </w:rPr>
        <w:t>2. Айқаспалы классификацияның айнымал</w:t>
      </w:r>
      <w:r w:rsidRPr="0017447F">
        <w:rPr>
          <w:rFonts w:ascii="KZ Times New Roman" w:hAnsi="KZ Times New Roman" w:cs="KZ Times New Roman"/>
          <w:noProof/>
          <w:spacing w:val="-1"/>
          <w:sz w:val="28"/>
          <w:szCs w:val="28"/>
        </w:rPr>
        <w:t xml:space="preserve">ылары: </w:t>
      </w:r>
    </w:p>
    <w:p w:rsidR="001B35F9" w:rsidRPr="0017447F" w:rsidRDefault="00EC765F" w:rsidP="0056638A">
      <w:pPr>
        <w:shd w:val="clear" w:color="auto" w:fill="FFFFFF"/>
        <w:ind w:firstLine="567"/>
        <w:jc w:val="both"/>
        <w:rPr>
          <w:rFonts w:ascii="KZ Times New Roman" w:hAnsi="KZ Times New Roman" w:cs="KZ Times New Roman"/>
          <w:noProof/>
          <w:spacing w:val="-2"/>
          <w:sz w:val="28"/>
          <w:szCs w:val="28"/>
        </w:rPr>
      </w:pPr>
      <w:r w:rsidRPr="0017447F">
        <w:rPr>
          <w:rFonts w:ascii="KZ Times New Roman" w:hAnsi="KZ Times New Roman" w:cs="KZ Times New Roman"/>
          <w:noProof/>
          <w:spacing w:val="-1"/>
          <w:sz w:val="28"/>
          <w:szCs w:val="28"/>
        </w:rPr>
        <w:t xml:space="preserve">- </w:t>
      </w:r>
      <w:r w:rsidRPr="0017447F">
        <w:rPr>
          <w:rFonts w:ascii="KZ Times New Roman" w:hAnsi="KZ Times New Roman" w:cs="KZ Times New Roman"/>
          <w:noProof/>
          <w:spacing w:val="-2"/>
          <w:sz w:val="28"/>
          <w:szCs w:val="28"/>
        </w:rPr>
        <w:t>білім түрлері;</w:t>
      </w:r>
    </w:p>
    <w:p w:rsidR="001B35F9" w:rsidRPr="0017447F" w:rsidRDefault="001B35F9" w:rsidP="0056638A">
      <w:pPr>
        <w:shd w:val="clear" w:color="auto" w:fill="FFFFFF"/>
        <w:ind w:firstLine="567"/>
        <w:jc w:val="both"/>
        <w:rPr>
          <w:rFonts w:ascii="KZ Times New Roman" w:hAnsi="KZ Times New Roman" w:cs="KZ Times New Roman"/>
          <w:noProof/>
          <w:spacing w:val="-1"/>
          <w:sz w:val="28"/>
          <w:szCs w:val="28"/>
        </w:rPr>
      </w:pPr>
      <w:r w:rsidRPr="0017447F">
        <w:rPr>
          <w:rFonts w:ascii="KZ Times New Roman" w:hAnsi="KZ Times New Roman" w:cs="KZ Times New Roman"/>
          <w:noProof/>
          <w:spacing w:val="-2"/>
          <w:sz w:val="28"/>
          <w:szCs w:val="28"/>
        </w:rPr>
        <w:t xml:space="preserve">- </w:t>
      </w:r>
      <w:r w:rsidR="00EC765F" w:rsidRPr="0017447F">
        <w:rPr>
          <w:rFonts w:ascii="KZ Times New Roman" w:hAnsi="KZ Times New Roman" w:cs="KZ Times New Roman"/>
          <w:noProof/>
          <w:spacing w:val="-1"/>
          <w:sz w:val="28"/>
          <w:szCs w:val="28"/>
        </w:rPr>
        <w:t xml:space="preserve">білім қызметін </w:t>
      </w:r>
      <w:r w:rsidR="00EC765F" w:rsidRPr="0017447F">
        <w:rPr>
          <w:rFonts w:ascii="KZ Times New Roman" w:hAnsi="KZ Times New Roman" w:cs="KZ Times New Roman"/>
          <w:noProof/>
          <w:spacing w:val="-1"/>
          <w:sz w:val="28"/>
          <w:szCs w:val="28"/>
          <w:lang w:val="kk-KZ"/>
        </w:rPr>
        <w:t>ұ</w:t>
      </w:r>
      <w:r w:rsidR="00EC765F" w:rsidRPr="0017447F">
        <w:rPr>
          <w:rFonts w:ascii="KZ Times New Roman" w:hAnsi="KZ Times New Roman" w:cs="KZ Times New Roman"/>
          <w:noProof/>
          <w:spacing w:val="-1"/>
          <w:sz w:val="28"/>
          <w:szCs w:val="28"/>
        </w:rPr>
        <w:t>сынатын мекемелер;</w:t>
      </w:r>
    </w:p>
    <w:p w:rsidR="001B35F9" w:rsidRPr="0017447F" w:rsidRDefault="001B35F9" w:rsidP="0056638A">
      <w:pPr>
        <w:shd w:val="clear" w:color="auto" w:fill="FFFFFF"/>
        <w:ind w:firstLine="567"/>
        <w:jc w:val="both"/>
        <w:rPr>
          <w:rFonts w:ascii="KZ Times New Roman" w:hAnsi="KZ Times New Roman" w:cs="KZ Times New Roman"/>
          <w:noProof/>
          <w:spacing w:val="-1"/>
          <w:sz w:val="28"/>
          <w:szCs w:val="28"/>
        </w:rPr>
      </w:pPr>
      <w:r w:rsidRPr="0017447F">
        <w:rPr>
          <w:rFonts w:ascii="KZ Times New Roman" w:hAnsi="KZ Times New Roman" w:cs="KZ Times New Roman"/>
          <w:noProof/>
          <w:spacing w:val="-1"/>
          <w:sz w:val="28"/>
          <w:szCs w:val="28"/>
        </w:rPr>
        <w:t xml:space="preserve">- </w:t>
      </w:r>
      <w:r w:rsidR="00EC765F" w:rsidRPr="0017447F">
        <w:rPr>
          <w:rFonts w:ascii="KZ Times New Roman" w:hAnsi="KZ Times New Roman" w:cs="KZ Times New Roman"/>
          <w:noProof/>
          <w:spacing w:val="-1"/>
          <w:sz w:val="28"/>
          <w:szCs w:val="28"/>
        </w:rPr>
        <w:t>білім қызметін беретін орын;</w:t>
      </w:r>
    </w:p>
    <w:p w:rsidR="001B35F9" w:rsidRPr="0017447F" w:rsidRDefault="001B35F9" w:rsidP="0056638A">
      <w:pPr>
        <w:shd w:val="clear" w:color="auto" w:fill="FFFFFF"/>
        <w:ind w:firstLine="567"/>
        <w:jc w:val="both"/>
        <w:rPr>
          <w:rFonts w:ascii="KZ Times New Roman" w:hAnsi="KZ Times New Roman" w:cs="KZ Times New Roman"/>
          <w:noProof/>
          <w:spacing w:val="-2"/>
          <w:sz w:val="28"/>
          <w:szCs w:val="28"/>
        </w:rPr>
      </w:pPr>
      <w:r w:rsidRPr="0017447F">
        <w:rPr>
          <w:rFonts w:ascii="KZ Times New Roman" w:hAnsi="KZ Times New Roman" w:cs="KZ Times New Roman"/>
          <w:noProof/>
          <w:spacing w:val="-1"/>
          <w:sz w:val="28"/>
          <w:szCs w:val="28"/>
        </w:rPr>
        <w:t xml:space="preserve">- </w:t>
      </w:r>
      <w:r w:rsidR="00EC765F" w:rsidRPr="0017447F">
        <w:rPr>
          <w:rFonts w:ascii="KZ Times New Roman" w:hAnsi="KZ Times New Roman" w:cs="KZ Times New Roman"/>
          <w:noProof/>
          <w:spacing w:val="-2"/>
          <w:sz w:val="28"/>
          <w:szCs w:val="28"/>
        </w:rPr>
        <w:t>оқыту формалары;</w:t>
      </w:r>
    </w:p>
    <w:p w:rsidR="001B35F9" w:rsidRPr="0017447F" w:rsidRDefault="001B35F9" w:rsidP="0056638A">
      <w:pPr>
        <w:shd w:val="clear" w:color="auto" w:fill="FFFFFF"/>
        <w:ind w:firstLine="567"/>
        <w:jc w:val="both"/>
        <w:rPr>
          <w:rFonts w:ascii="KZ Times New Roman" w:hAnsi="KZ Times New Roman" w:cs="KZ Times New Roman"/>
          <w:noProof/>
          <w:spacing w:val="-1"/>
          <w:sz w:val="28"/>
          <w:szCs w:val="28"/>
        </w:rPr>
      </w:pPr>
      <w:r w:rsidRPr="0017447F">
        <w:rPr>
          <w:rFonts w:ascii="KZ Times New Roman" w:hAnsi="KZ Times New Roman" w:cs="KZ Times New Roman"/>
          <w:noProof/>
          <w:spacing w:val="-2"/>
          <w:sz w:val="28"/>
          <w:szCs w:val="28"/>
        </w:rPr>
        <w:t xml:space="preserve">- </w:t>
      </w:r>
      <w:r w:rsidR="00EC765F" w:rsidRPr="0017447F">
        <w:rPr>
          <w:rFonts w:ascii="KZ Times New Roman" w:hAnsi="KZ Times New Roman" w:cs="KZ Times New Roman"/>
          <w:noProof/>
          <w:spacing w:val="-1"/>
          <w:sz w:val="28"/>
          <w:szCs w:val="28"/>
        </w:rPr>
        <w:t>оқу бағдарламаларының бағдары;</w:t>
      </w:r>
    </w:p>
    <w:p w:rsidR="001B35F9" w:rsidRPr="0017447F" w:rsidRDefault="001B35F9" w:rsidP="0056638A">
      <w:pPr>
        <w:shd w:val="clear" w:color="auto" w:fill="FFFFFF"/>
        <w:ind w:firstLine="567"/>
        <w:jc w:val="both"/>
        <w:rPr>
          <w:rFonts w:ascii="KZ Times New Roman" w:hAnsi="KZ Times New Roman" w:cs="KZ Times New Roman"/>
          <w:noProof/>
          <w:spacing w:val="-2"/>
          <w:sz w:val="28"/>
          <w:szCs w:val="28"/>
        </w:rPr>
      </w:pPr>
      <w:r w:rsidRPr="0017447F">
        <w:rPr>
          <w:rFonts w:ascii="KZ Times New Roman" w:hAnsi="KZ Times New Roman" w:cs="KZ Times New Roman"/>
          <w:noProof/>
          <w:spacing w:val="-1"/>
          <w:sz w:val="28"/>
          <w:szCs w:val="28"/>
        </w:rPr>
        <w:t xml:space="preserve">- </w:t>
      </w:r>
      <w:r w:rsidR="00EC765F" w:rsidRPr="0017447F">
        <w:rPr>
          <w:rFonts w:ascii="KZ Times New Roman" w:hAnsi="KZ Times New Roman" w:cs="KZ Times New Roman"/>
          <w:noProof/>
          <w:spacing w:val="-2"/>
          <w:sz w:val="28"/>
          <w:szCs w:val="28"/>
        </w:rPr>
        <w:t>білім деңгейі;</w:t>
      </w:r>
    </w:p>
    <w:p w:rsidR="00EC765F" w:rsidRPr="0017447F" w:rsidRDefault="001B35F9" w:rsidP="0056638A">
      <w:pPr>
        <w:shd w:val="clear" w:color="auto" w:fill="FFFFFF"/>
        <w:ind w:firstLine="567"/>
        <w:jc w:val="both"/>
        <w:rPr>
          <w:rFonts w:ascii="KZ Times New Roman" w:hAnsi="KZ Times New Roman" w:cs="KZ Times New Roman"/>
          <w:noProof/>
          <w:sz w:val="28"/>
          <w:szCs w:val="28"/>
        </w:rPr>
      </w:pPr>
      <w:r w:rsidRPr="0017447F">
        <w:rPr>
          <w:rFonts w:ascii="KZ Times New Roman" w:hAnsi="KZ Times New Roman" w:cs="KZ Times New Roman"/>
          <w:noProof/>
          <w:spacing w:val="-2"/>
          <w:sz w:val="28"/>
          <w:szCs w:val="28"/>
          <w:lang w:val="en-US"/>
        </w:rPr>
        <w:t xml:space="preserve">- </w:t>
      </w:r>
      <w:r w:rsidR="00EC765F" w:rsidRPr="0017447F">
        <w:rPr>
          <w:rFonts w:ascii="KZ Times New Roman" w:hAnsi="KZ Times New Roman" w:cs="KZ Times New Roman"/>
          <w:noProof/>
          <w:spacing w:val="-1"/>
          <w:sz w:val="28"/>
          <w:szCs w:val="28"/>
        </w:rPr>
        <w:t>оқыту бағыттары.</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Мамандық классификациясының мақсатында «Білім» термині </w:t>
      </w:r>
      <w:r w:rsidRPr="0017447F">
        <w:rPr>
          <w:rFonts w:ascii="KZ Times New Roman" w:hAnsi="KZ Times New Roman" w:cs="KZ Times New Roman"/>
          <w:noProof/>
          <w:spacing w:val="-1"/>
          <w:sz w:val="28"/>
          <w:szCs w:val="28"/>
        </w:rPr>
        <w:t>білімнің м</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қтаждарын қанағаттандыратын арнайы және жүйелі іс</w:t>
      </w:r>
      <w:r w:rsidRPr="0017447F">
        <w:rPr>
          <w:rFonts w:ascii="KZ Times New Roman" w:hAnsi="KZ Times New Roman" w:cs="KZ Times New Roman"/>
          <w:noProof/>
          <w:spacing w:val="-1"/>
          <w:sz w:val="28"/>
          <w:szCs w:val="28"/>
          <w:lang w:val="kk-KZ"/>
        </w:rPr>
        <w:t>-</w:t>
      </w:r>
      <w:r w:rsidRPr="0017447F">
        <w:rPr>
          <w:rFonts w:ascii="KZ Times New Roman" w:hAnsi="KZ Times New Roman" w:cs="KZ Times New Roman"/>
          <w:noProof/>
          <w:sz w:val="28"/>
          <w:szCs w:val="28"/>
        </w:rPr>
        <w:t>әрекеттердің барлық түрлерін қамтиды. Б</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л орайда «білім» термині ғылымды ж</w:t>
      </w:r>
      <w:r w:rsidRPr="0017447F">
        <w:rPr>
          <w:rFonts w:ascii="KZ Times New Roman" w:hAnsi="KZ Times New Roman" w:cs="KZ Times New Roman"/>
          <w:noProof/>
          <w:sz w:val="28"/>
          <w:szCs w:val="28"/>
          <w:lang w:val="kk-KZ"/>
        </w:rPr>
        <w:t>ү</w:t>
      </w:r>
      <w:r w:rsidRPr="0017447F">
        <w:rPr>
          <w:rFonts w:ascii="KZ Times New Roman" w:hAnsi="KZ Times New Roman" w:cs="KZ Times New Roman"/>
          <w:noProof/>
          <w:sz w:val="28"/>
          <w:szCs w:val="28"/>
        </w:rPr>
        <w:t xml:space="preserve">зеге асыруға есептелген, </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йымдасқан және демеуші қатысым 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ралын қамтиды.</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Коммуникация </w:t>
      </w:r>
      <w:r w:rsidR="0017447F" w:rsidRPr="0017447F">
        <w:rPr>
          <w:rFonts w:ascii="KZ Times New Roman" w:hAnsi="KZ Times New Roman" w:cs="KZ Times New Roman"/>
          <w:noProof/>
          <w:sz w:val="28"/>
          <w:szCs w:val="28"/>
        </w:rPr>
        <w:t>(Соmmunication)</w:t>
      </w:r>
      <w:r w:rsidRPr="0017447F">
        <w:rPr>
          <w:rFonts w:ascii="KZ Times New Roman" w:hAnsi="KZ Times New Roman" w:cs="KZ Times New Roman"/>
          <w:noProof/>
          <w:sz w:val="28"/>
          <w:szCs w:val="28"/>
        </w:rPr>
        <w:t xml:space="preserve"> дегеніміз - ақпара</w:t>
      </w:r>
      <w:r w:rsidRPr="0017447F">
        <w:rPr>
          <w:rFonts w:ascii="KZ Times New Roman" w:hAnsi="KZ Times New Roman" w:cs="KZ Times New Roman"/>
          <w:noProof/>
          <w:sz w:val="28"/>
          <w:szCs w:val="28"/>
          <w:lang w:val="kk-KZ"/>
        </w:rPr>
        <w:t>тт</w:t>
      </w:r>
      <w:r w:rsidRPr="0017447F">
        <w:rPr>
          <w:rFonts w:ascii="KZ Times New Roman" w:hAnsi="KZ Times New Roman" w:cs="KZ Times New Roman"/>
          <w:noProof/>
          <w:sz w:val="28"/>
          <w:szCs w:val="28"/>
        </w:rPr>
        <w:t>ар (хабарлама, м</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рат, білім, стратегия және т.б.) алмасатын екі немесе </w:t>
      </w:r>
      <w:r w:rsidRPr="0017447F">
        <w:rPr>
          <w:rFonts w:ascii="KZ Times New Roman" w:hAnsi="KZ Times New Roman" w:cs="KZ Times New Roman"/>
          <w:noProof/>
          <w:spacing w:val="-1"/>
          <w:sz w:val="28"/>
          <w:szCs w:val="28"/>
        </w:rPr>
        <w:t xml:space="preserve">көп адамдардың арасындағы өзара байланыс. Ауызша немесе ауызша </w:t>
      </w:r>
      <w:r w:rsidRPr="0017447F">
        <w:rPr>
          <w:rFonts w:ascii="KZ Times New Roman" w:hAnsi="KZ Times New Roman" w:cs="KZ Times New Roman"/>
          <w:noProof/>
          <w:sz w:val="28"/>
          <w:szCs w:val="28"/>
        </w:rPr>
        <w:t>емес, тікелей (бетпе-бет) не қашық қарым-қатынас коммуникация болуы көзделеді</w:t>
      </w:r>
      <w:r w:rsidR="001B35F9" w:rsidRPr="0017447F">
        <w:rPr>
          <w:rFonts w:ascii="KZ Times New Roman" w:hAnsi="KZ Times New Roman" w:cs="KZ Times New Roman"/>
          <w:noProof/>
          <w:sz w:val="28"/>
          <w:szCs w:val="28"/>
        </w:rPr>
        <w:t xml:space="preserve"> </w:t>
      </w:r>
      <w:r w:rsidR="001B35F9" w:rsidRPr="00181324">
        <w:rPr>
          <w:rFonts w:ascii="KZ Times New Roman" w:hAnsi="KZ Times New Roman" w:cs="KZ Times New Roman"/>
          <w:noProof/>
          <w:sz w:val="28"/>
          <w:szCs w:val="28"/>
        </w:rPr>
        <w:t>[3</w:t>
      </w:r>
      <w:r w:rsidR="00217A1B" w:rsidRPr="00181324">
        <w:rPr>
          <w:rFonts w:ascii="KZ Times New Roman" w:hAnsi="KZ Times New Roman" w:cs="KZ Times New Roman"/>
          <w:noProof/>
          <w:sz w:val="28"/>
          <w:szCs w:val="28"/>
          <w:lang w:val="kk-KZ"/>
        </w:rPr>
        <w:t>1</w:t>
      </w:r>
      <w:r w:rsidR="0017447F" w:rsidRPr="00181324">
        <w:rPr>
          <w:rFonts w:ascii="KZ Times New Roman" w:hAnsi="KZ Times New Roman" w:cs="KZ Times New Roman"/>
          <w:noProof/>
          <w:sz w:val="28"/>
          <w:szCs w:val="28"/>
          <w:lang w:val="kk-KZ"/>
        </w:rPr>
        <w:t>,с.</w:t>
      </w:r>
      <w:r w:rsidR="0017447F">
        <w:rPr>
          <w:rFonts w:ascii="KZ Times New Roman" w:hAnsi="KZ Times New Roman" w:cs="KZ Times New Roman"/>
          <w:noProof/>
          <w:sz w:val="28"/>
          <w:szCs w:val="28"/>
          <w:lang w:val="kk-KZ"/>
        </w:rPr>
        <w:t xml:space="preserve"> </w:t>
      </w:r>
      <w:r w:rsidR="00181324" w:rsidRPr="00181324">
        <w:rPr>
          <w:rFonts w:ascii="KZ Times New Roman" w:hAnsi="KZ Times New Roman" w:cs="KZ Times New Roman"/>
          <w:noProof/>
          <w:sz w:val="28"/>
          <w:szCs w:val="28"/>
        </w:rPr>
        <w:t>52-54</w:t>
      </w:r>
      <w:r w:rsidR="001B35F9" w:rsidRPr="0017447F">
        <w:rPr>
          <w:rFonts w:ascii="KZ Times New Roman" w:hAnsi="KZ Times New Roman" w:cs="KZ Times New Roman"/>
          <w:noProof/>
          <w:sz w:val="28"/>
          <w:szCs w:val="28"/>
        </w:rPr>
        <w:t>]</w:t>
      </w:r>
      <w:r w:rsidRPr="0017447F">
        <w:rPr>
          <w:rFonts w:ascii="KZ Times New Roman" w:hAnsi="KZ Times New Roman" w:cs="KZ Times New Roman"/>
          <w:noProof/>
          <w:sz w:val="28"/>
          <w:szCs w:val="28"/>
        </w:rPr>
        <w:t>.</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Ілім дегеніміз </w:t>
      </w:r>
      <w:r w:rsidR="006A5B70" w:rsidRPr="0017447F">
        <w:rPr>
          <w:sz w:val="28"/>
          <w:szCs w:val="28"/>
          <w:lang w:val="kk-KZ"/>
        </w:rPr>
        <w:t>–</w:t>
      </w:r>
      <w:r w:rsidRPr="0017447F">
        <w:rPr>
          <w:rFonts w:ascii="KZ Times New Roman" w:hAnsi="KZ Times New Roman" w:cs="KZ Times New Roman"/>
          <w:noProof/>
          <w:sz w:val="28"/>
          <w:szCs w:val="28"/>
        </w:rPr>
        <w:t xml:space="preserve"> мінез-қ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лықтағы, 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ндылықтардағы, немесе шеберліктегі кез келген жақсару.</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Ұйымдасқан дегеніміз </w:t>
      </w:r>
      <w:r w:rsidR="006A5B70" w:rsidRPr="0017447F">
        <w:rPr>
          <w:sz w:val="28"/>
          <w:szCs w:val="28"/>
          <w:lang w:val="kk-KZ"/>
        </w:rPr>
        <w:t>–</w:t>
      </w:r>
      <w:r w:rsidRPr="0017447F">
        <w:rPr>
          <w:rFonts w:ascii="KZ Times New Roman" w:hAnsi="KZ Times New Roman" w:cs="KZ Times New Roman"/>
          <w:noProof/>
          <w:sz w:val="28"/>
          <w:szCs w:val="28"/>
          <w:lang w:val="kk-KZ"/>
        </w:rPr>
        <w:t xml:space="preserve"> формасы немесе бір ізгілігі бойынша </w:t>
      </w:r>
      <w:r w:rsidRPr="0017447F">
        <w:rPr>
          <w:rFonts w:ascii="KZ Times New Roman" w:hAnsi="KZ Times New Roman" w:cs="KZ Times New Roman"/>
          <w:noProof/>
          <w:spacing w:val="-1"/>
          <w:sz w:val="28"/>
          <w:szCs w:val="28"/>
          <w:lang w:val="kk-KZ"/>
        </w:rPr>
        <w:t>тікелей, немесе жанама мақсаттармен жоспарланатын әрекет.</w:t>
      </w:r>
    </w:p>
    <w:p w:rsidR="00EC765F" w:rsidRPr="0017447F" w:rsidRDefault="00EC765F" w:rsidP="0056638A">
      <w:pPr>
        <w:shd w:val="clear" w:color="auto" w:fill="FFFFFF"/>
        <w:ind w:firstLine="567"/>
        <w:jc w:val="both"/>
        <w:rPr>
          <w:rFonts w:ascii="KZ Times New Roman" w:hAnsi="KZ Times New Roman" w:cs="KZ Times New Roman"/>
          <w:b/>
          <w:bCs/>
          <w:sz w:val="28"/>
          <w:szCs w:val="28"/>
          <w:lang w:val="kk-KZ"/>
        </w:rPr>
      </w:pPr>
      <w:r w:rsidRPr="0017447F">
        <w:rPr>
          <w:rFonts w:ascii="KZ Times New Roman" w:hAnsi="KZ Times New Roman" w:cs="KZ Times New Roman"/>
          <w:noProof/>
          <w:sz w:val="28"/>
          <w:szCs w:val="28"/>
          <w:lang w:val="kk-KZ"/>
        </w:rPr>
        <w:t xml:space="preserve">Демеуші дегеніміз - ілімге ұзақтық және үздіксіздік элементтері тән болатынын білдіреді. </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Білім деңгейі аталған мамандықтың квалификациясына негізделіп құрылады. Жоғары оқу орнының білім деңгейі оқу жоспарын</w:t>
      </w:r>
      <w:r w:rsidR="006A5B70" w:rsidRPr="0017447F">
        <w:rPr>
          <w:rFonts w:ascii="KZ Times New Roman" w:hAnsi="KZ Times New Roman" w:cs="KZ Times New Roman"/>
          <w:noProof/>
          <w:sz w:val="28"/>
          <w:szCs w:val="28"/>
          <w:lang w:val="kk-KZ"/>
        </w:rPr>
        <w:t>ың</w:t>
      </w:r>
      <w:r w:rsidRPr="0017447F">
        <w:rPr>
          <w:rFonts w:ascii="KZ Times New Roman" w:hAnsi="KZ Times New Roman" w:cs="KZ Times New Roman"/>
          <w:noProof/>
          <w:sz w:val="28"/>
          <w:szCs w:val="28"/>
          <w:lang w:val="kk-KZ"/>
        </w:rPr>
        <w:t xml:space="preserve"> типтік бағдардамасына негізделеді. </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Бұл </w:t>
      </w:r>
      <w:r w:rsidR="006A5B70" w:rsidRPr="0017447F">
        <w:rPr>
          <w:sz w:val="28"/>
          <w:szCs w:val="28"/>
          <w:lang w:val="kk-KZ"/>
        </w:rPr>
        <w:t>–</w:t>
      </w:r>
      <w:r w:rsidRPr="0017447F">
        <w:rPr>
          <w:rFonts w:ascii="KZ Times New Roman" w:hAnsi="KZ Times New Roman" w:cs="KZ Times New Roman"/>
          <w:noProof/>
          <w:sz w:val="28"/>
          <w:szCs w:val="28"/>
          <w:lang w:val="kk-KZ"/>
        </w:rPr>
        <w:t xml:space="preserve"> бірінші </w:t>
      </w:r>
      <w:r w:rsidR="006A5B70" w:rsidRPr="0017447F">
        <w:rPr>
          <w:rFonts w:ascii="KZ Times New Roman" w:hAnsi="KZ Times New Roman" w:cs="KZ Times New Roman"/>
          <w:noProof/>
          <w:sz w:val="28"/>
          <w:szCs w:val="28"/>
          <w:lang w:val="kk-KZ"/>
        </w:rPr>
        <w:t>айналым</w:t>
      </w:r>
      <w:r w:rsidRPr="0017447F">
        <w:rPr>
          <w:rFonts w:ascii="KZ Times New Roman" w:hAnsi="KZ Times New Roman" w:cs="KZ Times New Roman"/>
          <w:noProof/>
          <w:sz w:val="28"/>
          <w:szCs w:val="28"/>
          <w:lang w:val="kk-KZ"/>
        </w:rPr>
        <w:t xml:space="preserve">. Әрбір курстарда студенттердің жүйеленіп, сабақ кестесін құрастырады. </w:t>
      </w:r>
    </w:p>
    <w:p w:rsidR="00EC765F" w:rsidRPr="0017447F" w:rsidRDefault="00EC765F"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Арнаулы мамандыққа бағдарлаудың деңгейі төмендегідей жіктеледі:</w:t>
      </w:r>
    </w:p>
    <w:p w:rsidR="00EC765F" w:rsidRPr="0017447F" w:rsidRDefault="00EC765F" w:rsidP="0056638A">
      <w:pPr>
        <w:ind w:firstLine="567"/>
        <w:jc w:val="both"/>
        <w:rPr>
          <w:rFonts w:ascii="KZ Times New Roman" w:hAnsi="KZ Times New Roman" w:cs="KZ Times New Roman"/>
          <w:noProof/>
          <w:spacing w:val="-1"/>
          <w:sz w:val="28"/>
          <w:szCs w:val="28"/>
          <w:lang w:val="kk-KZ"/>
        </w:rPr>
      </w:pPr>
      <w:r w:rsidRPr="0017447F">
        <w:rPr>
          <w:rFonts w:ascii="KZ Times New Roman" w:hAnsi="KZ Times New Roman" w:cs="KZ Times New Roman"/>
          <w:noProof/>
          <w:spacing w:val="-1"/>
          <w:sz w:val="28"/>
          <w:szCs w:val="28"/>
          <w:lang w:val="kk-KZ"/>
        </w:rPr>
        <w:t xml:space="preserve">- оқудың жалпы </w:t>
      </w:r>
      <w:r w:rsidR="004F6D92"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lang w:val="kk-KZ"/>
        </w:rPr>
        <w:t xml:space="preserve">зақтығы; </w:t>
      </w:r>
    </w:p>
    <w:p w:rsidR="00EC765F" w:rsidRPr="0017447F" w:rsidRDefault="00EC765F" w:rsidP="0056638A">
      <w:pPr>
        <w:ind w:firstLine="567"/>
        <w:jc w:val="both"/>
        <w:rPr>
          <w:rFonts w:ascii="KZ Times New Roman" w:hAnsi="KZ Times New Roman" w:cs="KZ Times New Roman"/>
          <w:noProof/>
          <w:spacing w:val="-2"/>
          <w:sz w:val="28"/>
          <w:szCs w:val="28"/>
          <w:lang w:val="kk-KZ"/>
        </w:rPr>
      </w:pPr>
      <w:r w:rsidRPr="0017447F">
        <w:rPr>
          <w:rFonts w:ascii="KZ Times New Roman" w:hAnsi="KZ Times New Roman" w:cs="KZ Times New Roman"/>
          <w:noProof/>
          <w:spacing w:val="-2"/>
          <w:sz w:val="28"/>
          <w:szCs w:val="28"/>
          <w:lang w:val="kk-KZ"/>
        </w:rPr>
        <w:t xml:space="preserve">- біліктілік түрі (университеттік дәреже); </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ұлттық біліктілік қ</w:t>
      </w:r>
      <w:r w:rsidR="006A5B70"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lang w:val="kk-KZ"/>
        </w:rPr>
        <w:t xml:space="preserve">рамындағы орны. </w:t>
      </w:r>
    </w:p>
    <w:p w:rsidR="00EC765F" w:rsidRPr="0017447F" w:rsidRDefault="00EC765F" w:rsidP="0056638A">
      <w:pPr>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pacing w:val="-1"/>
          <w:sz w:val="28"/>
          <w:szCs w:val="28"/>
          <w:lang w:val="kk-KZ"/>
        </w:rPr>
        <w:t xml:space="preserve">Міне, осы жіктемелердің мамандық меңгеруде ғылыми дәрежеге </w:t>
      </w:r>
      <w:r w:rsidRPr="0017447F">
        <w:rPr>
          <w:rFonts w:ascii="KZ Times New Roman" w:hAnsi="KZ Times New Roman" w:cs="KZ Times New Roman"/>
          <w:noProof/>
          <w:sz w:val="28"/>
          <w:szCs w:val="28"/>
          <w:lang w:val="kk-KZ"/>
        </w:rPr>
        <w:t xml:space="preserve">жетелейтін жағдайда жүзеге асырылуы көзделеді. </w:t>
      </w:r>
    </w:p>
    <w:p w:rsidR="00EC765F" w:rsidRPr="0017447F" w:rsidRDefault="00EC765F" w:rsidP="0056638A">
      <w:pPr>
        <w:ind w:firstLine="567"/>
        <w:jc w:val="both"/>
        <w:rPr>
          <w:b/>
          <w:bCs/>
          <w:sz w:val="28"/>
          <w:szCs w:val="28"/>
          <w:lang w:val="kk-KZ"/>
        </w:rPr>
      </w:pPr>
      <w:r w:rsidRPr="0017447F">
        <w:rPr>
          <w:rFonts w:ascii="KZ Times New Roman" w:hAnsi="KZ Times New Roman" w:cs="KZ Times New Roman"/>
          <w:noProof/>
          <w:sz w:val="28"/>
          <w:szCs w:val="28"/>
          <w:lang w:val="kk-KZ"/>
        </w:rPr>
        <w:t xml:space="preserve">Аталған білім деңгейі жалпылық мәнде келеді. Ал оны белгілі пән тұрғысында жеке бөліп алсақ, ішінара ірі тараудың ұсақ </w:t>
      </w:r>
      <w:r w:rsidRPr="0017447F">
        <w:rPr>
          <w:rFonts w:ascii="KZ Times New Roman" w:hAnsi="KZ Times New Roman" w:cs="KZ Times New Roman"/>
          <w:noProof/>
          <w:spacing w:val="-2"/>
          <w:sz w:val="28"/>
          <w:szCs w:val="28"/>
          <w:lang w:val="kk-KZ"/>
        </w:rPr>
        <w:t xml:space="preserve">бөліктерін шкалаға (рейтинг) жіктеп, оларды біртұтастық деңгейге </w:t>
      </w:r>
      <w:r w:rsidRPr="0017447F">
        <w:rPr>
          <w:rFonts w:ascii="KZ Times New Roman" w:hAnsi="KZ Times New Roman" w:cs="KZ Times New Roman"/>
          <w:noProof/>
          <w:sz w:val="28"/>
          <w:szCs w:val="28"/>
          <w:lang w:val="kk-KZ"/>
        </w:rPr>
        <w:t xml:space="preserve">біріктіріп, ықтимал жауаптарды күні бұрын кұрып алу назарда болады. Блоктық жүйеде ықтимал жауаптар кездеспейді, ал </w:t>
      </w:r>
      <w:r w:rsidRPr="0017447F">
        <w:rPr>
          <w:rFonts w:ascii="KZ Times New Roman" w:hAnsi="KZ Times New Roman" w:cs="KZ Times New Roman"/>
          <w:noProof/>
          <w:spacing w:val="-1"/>
          <w:sz w:val="28"/>
          <w:szCs w:val="28"/>
          <w:lang w:val="kk-KZ"/>
        </w:rPr>
        <w:t xml:space="preserve">модульдеп оқыту процесінде ықтимал жауаптарды рейтинг сапасына </w:t>
      </w:r>
      <w:r w:rsidRPr="0017447F">
        <w:rPr>
          <w:rFonts w:ascii="KZ Times New Roman" w:hAnsi="KZ Times New Roman" w:cs="KZ Times New Roman"/>
          <w:noProof/>
          <w:spacing w:val="-2"/>
          <w:sz w:val="28"/>
          <w:szCs w:val="28"/>
          <w:lang w:val="kk-KZ"/>
        </w:rPr>
        <w:t xml:space="preserve">жіктейді. Міне, осы жүйеде қанша зерттеу тірек сұрақтары болса, </w:t>
      </w:r>
      <w:r w:rsidRPr="0017447F">
        <w:rPr>
          <w:rFonts w:ascii="KZ Times New Roman" w:hAnsi="KZ Times New Roman" w:cs="KZ Times New Roman"/>
          <w:noProof/>
          <w:sz w:val="28"/>
          <w:szCs w:val="28"/>
          <w:lang w:val="kk-KZ"/>
        </w:rPr>
        <w:t>соншалықты процентпен білім деңгейі межеленеді.</w:t>
      </w:r>
    </w:p>
    <w:p w:rsidR="00EC765F" w:rsidRPr="0017447F" w:rsidRDefault="00EC765F" w:rsidP="0056638A">
      <w:pPr>
        <w:ind w:firstLine="567"/>
        <w:jc w:val="both"/>
        <w:rPr>
          <w:noProof/>
          <w:sz w:val="28"/>
          <w:szCs w:val="28"/>
          <w:lang w:val="kk-KZ"/>
        </w:rPr>
      </w:pPr>
      <w:r w:rsidRPr="0017447F">
        <w:rPr>
          <w:noProof/>
          <w:sz w:val="28"/>
          <w:szCs w:val="28"/>
          <w:lang w:val="kk-KZ"/>
        </w:rPr>
        <w:t xml:space="preserve">Танымдық ізденімпаздық әр студенттің ішкі даярлығының деңгейіне байланысты әрекет. Бұл </w:t>
      </w:r>
      <w:r w:rsidR="006A5B70" w:rsidRPr="0017447F">
        <w:rPr>
          <w:sz w:val="28"/>
          <w:szCs w:val="28"/>
          <w:lang w:val="kk-KZ"/>
        </w:rPr>
        <w:t>–</w:t>
      </w:r>
      <w:r w:rsidRPr="0017447F">
        <w:rPr>
          <w:noProof/>
          <w:sz w:val="28"/>
          <w:szCs w:val="28"/>
          <w:lang w:val="kk-KZ"/>
        </w:rPr>
        <w:t xml:space="preserve"> оқытудың теориялық негізі. </w:t>
      </w:r>
      <w:r w:rsidRPr="0017447F">
        <w:rPr>
          <w:noProof/>
          <w:spacing w:val="-2"/>
          <w:sz w:val="28"/>
          <w:szCs w:val="28"/>
          <w:lang w:val="kk-KZ"/>
        </w:rPr>
        <w:t xml:space="preserve">Танымдық ізденімпаздық іс- әрекетті нысаналы түрде ұйымдастыру </w:t>
      </w:r>
      <w:r w:rsidRPr="0017447F">
        <w:rPr>
          <w:noProof/>
          <w:sz w:val="28"/>
          <w:szCs w:val="28"/>
          <w:lang w:val="kk-KZ"/>
        </w:rPr>
        <w:t xml:space="preserve">көзделеді. </w:t>
      </w:r>
    </w:p>
    <w:p w:rsidR="00EC765F" w:rsidRPr="0017447F" w:rsidRDefault="00EC765F" w:rsidP="0056638A">
      <w:pPr>
        <w:ind w:firstLine="567"/>
        <w:jc w:val="both"/>
        <w:rPr>
          <w:noProof/>
          <w:spacing w:val="-2"/>
          <w:sz w:val="28"/>
          <w:szCs w:val="28"/>
          <w:lang w:val="kk-KZ"/>
        </w:rPr>
      </w:pPr>
      <w:r w:rsidRPr="0017447F">
        <w:rPr>
          <w:noProof/>
          <w:sz w:val="28"/>
          <w:szCs w:val="28"/>
          <w:lang w:val="kk-KZ"/>
        </w:rPr>
        <w:t xml:space="preserve">Танымдық ізденімпаздықтың мазмұнына Г.Н. Кулагиннің </w:t>
      </w:r>
      <w:r w:rsidR="001B35F9" w:rsidRPr="0017447F">
        <w:rPr>
          <w:noProof/>
          <w:sz w:val="28"/>
          <w:szCs w:val="28"/>
          <w:lang w:val="kk-KZ"/>
        </w:rPr>
        <w:t>[1</w:t>
      </w:r>
      <w:r w:rsidR="00217A1B" w:rsidRPr="0017447F">
        <w:rPr>
          <w:noProof/>
          <w:sz w:val="28"/>
          <w:szCs w:val="28"/>
          <w:lang w:val="kk-KZ"/>
        </w:rPr>
        <w:t>2</w:t>
      </w:r>
      <w:r w:rsidR="001B35F9" w:rsidRPr="0017447F">
        <w:rPr>
          <w:noProof/>
          <w:sz w:val="28"/>
          <w:szCs w:val="28"/>
          <w:lang w:val="kk-KZ"/>
        </w:rPr>
        <w:t xml:space="preserve">0] </w:t>
      </w:r>
      <w:r w:rsidRPr="0017447F">
        <w:rPr>
          <w:noProof/>
          <w:spacing w:val="-2"/>
          <w:sz w:val="28"/>
          <w:szCs w:val="28"/>
          <w:lang w:val="kk-KZ"/>
        </w:rPr>
        <w:t xml:space="preserve">көзқарасы неғұрлым </w:t>
      </w:r>
      <w:r w:rsidR="006A5B70" w:rsidRPr="0017447F">
        <w:rPr>
          <w:noProof/>
          <w:spacing w:val="-2"/>
          <w:sz w:val="28"/>
          <w:szCs w:val="28"/>
          <w:lang w:val="kk-KZ"/>
        </w:rPr>
        <w:t>феномен</w:t>
      </w:r>
      <w:r w:rsidRPr="0017447F">
        <w:rPr>
          <w:noProof/>
          <w:spacing w:val="-2"/>
          <w:sz w:val="28"/>
          <w:szCs w:val="28"/>
          <w:lang w:val="kk-KZ"/>
        </w:rPr>
        <w:t xml:space="preserve"> болып табылады. Бүгінгі студент болашақ </w:t>
      </w:r>
      <w:r w:rsidRPr="0017447F">
        <w:rPr>
          <w:noProof/>
          <w:sz w:val="28"/>
          <w:szCs w:val="28"/>
          <w:lang w:val="kk-KZ"/>
        </w:rPr>
        <w:t xml:space="preserve">мұғалім болған сәтте  танымдық ізденімпаздығын қажетсінуді, іс-әрекетті жүзеге асыруды және оны  ретке келтіруді ғана біріктіретін </w:t>
      </w:r>
      <w:r w:rsidRPr="0017447F">
        <w:rPr>
          <w:noProof/>
          <w:spacing w:val="-2"/>
          <w:sz w:val="28"/>
          <w:szCs w:val="28"/>
          <w:lang w:val="kk-KZ"/>
        </w:rPr>
        <w:t xml:space="preserve">тек кәсіптік біліктілікті игеруге бағытталған дұрыс емес, себебі бұл ұғымның мазмұнын тым тарылтады деген құнды пікір  айтады. </w:t>
      </w:r>
    </w:p>
    <w:p w:rsidR="00EC765F" w:rsidRPr="0017447F" w:rsidRDefault="00EC765F" w:rsidP="0056638A">
      <w:pPr>
        <w:ind w:firstLine="567"/>
        <w:jc w:val="both"/>
        <w:rPr>
          <w:sz w:val="28"/>
          <w:szCs w:val="28"/>
          <w:lang w:val="kk-KZ"/>
        </w:rPr>
      </w:pPr>
      <w:r w:rsidRPr="0017447F">
        <w:rPr>
          <w:noProof/>
          <w:spacing w:val="-1"/>
          <w:sz w:val="28"/>
          <w:szCs w:val="28"/>
          <w:lang w:val="kk-KZ"/>
        </w:rPr>
        <w:t xml:space="preserve">Зерттеушілер студенттердің оқыту процесіндегі танымдық </w:t>
      </w:r>
      <w:r w:rsidRPr="0017447F">
        <w:rPr>
          <w:noProof/>
          <w:sz w:val="28"/>
          <w:szCs w:val="28"/>
          <w:lang w:val="kk-KZ"/>
        </w:rPr>
        <w:t>ізденімпаздығы мен белсенділігін дамыту проблемаларын практикада шешудің түрлі жолдарын көрсетеді:</w:t>
      </w:r>
    </w:p>
    <w:p w:rsidR="00EC765F" w:rsidRPr="0017447F" w:rsidRDefault="00EC765F" w:rsidP="0056638A">
      <w:pPr>
        <w:ind w:firstLine="567"/>
        <w:jc w:val="both"/>
        <w:rPr>
          <w:noProof/>
          <w:spacing w:val="-26"/>
          <w:sz w:val="28"/>
          <w:szCs w:val="28"/>
          <w:lang w:val="kk-KZ"/>
        </w:rPr>
      </w:pPr>
      <w:r w:rsidRPr="0017447F">
        <w:rPr>
          <w:noProof/>
          <w:spacing w:val="-1"/>
          <w:sz w:val="28"/>
          <w:szCs w:val="28"/>
          <w:lang w:val="kk-KZ"/>
        </w:rPr>
        <w:t xml:space="preserve">- Танымдық іс-әрекеттің дербестігін қалыптастыратын өзіндік </w:t>
      </w:r>
      <w:r w:rsidRPr="0017447F">
        <w:rPr>
          <w:noProof/>
          <w:spacing w:val="-2"/>
          <w:sz w:val="28"/>
          <w:szCs w:val="28"/>
          <w:lang w:val="kk-KZ"/>
        </w:rPr>
        <w:t>жұмысты ұйымдастыру мен оқу міндетін іріктеп шешу арқылы;</w:t>
      </w:r>
    </w:p>
    <w:p w:rsidR="00EC765F" w:rsidRPr="0017447F" w:rsidRDefault="00EC765F" w:rsidP="0056638A">
      <w:pPr>
        <w:ind w:firstLine="567"/>
        <w:jc w:val="both"/>
        <w:rPr>
          <w:noProof/>
          <w:spacing w:val="-12"/>
          <w:sz w:val="28"/>
          <w:szCs w:val="28"/>
          <w:lang w:val="kk-KZ"/>
        </w:rPr>
      </w:pPr>
      <w:r w:rsidRPr="0017447F">
        <w:rPr>
          <w:noProof/>
          <w:spacing w:val="-1"/>
          <w:sz w:val="28"/>
          <w:szCs w:val="28"/>
          <w:lang w:val="kk-KZ"/>
        </w:rPr>
        <w:t>- Танымдық іс-әрекеттің тәсілдерін дамыту арқылы;</w:t>
      </w:r>
    </w:p>
    <w:p w:rsidR="00EC765F" w:rsidRPr="0017447F" w:rsidRDefault="00EC765F" w:rsidP="0056638A">
      <w:pPr>
        <w:ind w:firstLine="567"/>
        <w:jc w:val="both"/>
        <w:rPr>
          <w:noProof/>
          <w:spacing w:val="-14"/>
          <w:sz w:val="28"/>
          <w:szCs w:val="28"/>
          <w:lang w:val="kk-KZ"/>
        </w:rPr>
      </w:pPr>
      <w:r w:rsidRPr="0017447F">
        <w:rPr>
          <w:noProof/>
          <w:spacing w:val="-1"/>
          <w:sz w:val="28"/>
          <w:szCs w:val="28"/>
          <w:lang w:val="kk-KZ"/>
        </w:rPr>
        <w:t xml:space="preserve">- Іс-әрекеттің бағдарланушылық негізін құрайтын жалпылама </w:t>
      </w:r>
      <w:r w:rsidRPr="0017447F">
        <w:rPr>
          <w:noProof/>
          <w:sz w:val="28"/>
          <w:szCs w:val="28"/>
          <w:lang w:val="kk-KZ"/>
        </w:rPr>
        <w:t>білімдерін енгізу арқылы;</w:t>
      </w:r>
    </w:p>
    <w:p w:rsidR="00EC765F" w:rsidRPr="0017447F" w:rsidRDefault="00EC765F" w:rsidP="0056638A">
      <w:pPr>
        <w:ind w:firstLine="567"/>
        <w:jc w:val="both"/>
        <w:rPr>
          <w:noProof/>
          <w:spacing w:val="-12"/>
          <w:sz w:val="28"/>
          <w:szCs w:val="28"/>
          <w:lang w:val="kk-KZ"/>
        </w:rPr>
      </w:pPr>
      <w:r w:rsidRPr="0017447F">
        <w:rPr>
          <w:noProof/>
          <w:spacing w:val="-1"/>
          <w:sz w:val="28"/>
          <w:szCs w:val="28"/>
          <w:lang w:val="kk-KZ"/>
        </w:rPr>
        <w:t>- Оқытуға әдістемелік білімдер элементтерін енгізу арқылы;</w:t>
      </w:r>
    </w:p>
    <w:p w:rsidR="00EC765F" w:rsidRPr="0017447F" w:rsidRDefault="00EC765F" w:rsidP="0056638A">
      <w:pPr>
        <w:ind w:firstLine="567"/>
        <w:jc w:val="both"/>
        <w:rPr>
          <w:noProof/>
          <w:sz w:val="28"/>
          <w:szCs w:val="28"/>
          <w:lang w:val="kk-KZ"/>
        </w:rPr>
      </w:pPr>
      <w:r w:rsidRPr="0017447F">
        <w:rPr>
          <w:noProof/>
          <w:spacing w:val="-1"/>
          <w:sz w:val="28"/>
          <w:szCs w:val="28"/>
          <w:lang w:val="kk-KZ"/>
        </w:rPr>
        <w:t xml:space="preserve">Оқу іс-әрекетін өздігінше бақылауды дамыту арқылы. </w:t>
      </w:r>
      <w:r w:rsidRPr="0017447F">
        <w:rPr>
          <w:noProof/>
          <w:sz w:val="28"/>
          <w:szCs w:val="28"/>
          <w:lang w:val="kk-KZ"/>
        </w:rPr>
        <w:t xml:space="preserve">Жоғарыда жинақталып берілген талдаудан айқын көрініп </w:t>
      </w:r>
      <w:r w:rsidRPr="0017447F">
        <w:rPr>
          <w:noProof/>
          <w:spacing w:val="-1"/>
          <w:sz w:val="28"/>
          <w:szCs w:val="28"/>
          <w:lang w:val="kk-KZ"/>
        </w:rPr>
        <w:t xml:space="preserve">отырғанындай, танымдық ізденімпаздық мазмұнын бір аяда (әрекет, дайындық, білімділік) ғана ашуға болмайтын күрделі ұғым болып </w:t>
      </w:r>
      <w:r w:rsidRPr="0017447F">
        <w:rPr>
          <w:noProof/>
          <w:sz w:val="28"/>
          <w:szCs w:val="28"/>
          <w:lang w:val="kk-KZ"/>
        </w:rPr>
        <w:t xml:space="preserve">табылады. </w:t>
      </w:r>
    </w:p>
    <w:p w:rsidR="00EC765F" w:rsidRPr="0017447F" w:rsidRDefault="00EC765F" w:rsidP="0056638A">
      <w:pPr>
        <w:ind w:firstLine="567"/>
        <w:jc w:val="both"/>
        <w:rPr>
          <w:noProof/>
          <w:sz w:val="28"/>
          <w:szCs w:val="28"/>
          <w:lang w:val="kk-KZ"/>
        </w:rPr>
      </w:pPr>
      <w:r w:rsidRPr="0017447F">
        <w:rPr>
          <w:noProof/>
          <w:sz w:val="28"/>
          <w:szCs w:val="28"/>
          <w:lang w:val="kk-KZ"/>
        </w:rPr>
        <w:t>Т.</w:t>
      </w:r>
      <w:r w:rsidR="004F6D92" w:rsidRPr="0017447F">
        <w:rPr>
          <w:noProof/>
          <w:sz w:val="28"/>
          <w:szCs w:val="28"/>
          <w:lang w:val="kk-KZ"/>
        </w:rPr>
        <w:t xml:space="preserve"> </w:t>
      </w:r>
      <w:r w:rsidRPr="0017447F">
        <w:rPr>
          <w:noProof/>
          <w:sz w:val="28"/>
          <w:szCs w:val="28"/>
          <w:lang w:val="kk-KZ"/>
        </w:rPr>
        <w:t xml:space="preserve">И. Шамова танымдық ізденімпаздықты әрекетке жатқызады, </w:t>
      </w:r>
      <w:r w:rsidRPr="0017447F">
        <w:rPr>
          <w:noProof/>
          <w:spacing w:val="-2"/>
          <w:sz w:val="28"/>
          <w:szCs w:val="28"/>
          <w:lang w:val="kk-KZ"/>
        </w:rPr>
        <w:t xml:space="preserve">белсенділікті әрекеттің кейбір деңгейі ретінде қарау бүгінгі ұстанымға </w:t>
      </w:r>
      <w:r w:rsidRPr="0017447F">
        <w:rPr>
          <w:noProof/>
          <w:sz w:val="28"/>
          <w:szCs w:val="28"/>
          <w:lang w:val="kk-KZ"/>
        </w:rPr>
        <w:t>келе бермейді</w:t>
      </w:r>
      <w:r w:rsidR="001B35F9" w:rsidRPr="0017447F">
        <w:rPr>
          <w:noProof/>
          <w:sz w:val="28"/>
          <w:szCs w:val="28"/>
          <w:lang w:val="kk-KZ"/>
        </w:rPr>
        <w:t xml:space="preserve"> </w:t>
      </w:r>
      <w:r w:rsidR="001B35F9" w:rsidRPr="00181324">
        <w:rPr>
          <w:noProof/>
          <w:sz w:val="28"/>
          <w:szCs w:val="28"/>
          <w:lang w:val="kk-KZ"/>
        </w:rPr>
        <w:t>[1</w:t>
      </w:r>
      <w:r w:rsidR="00D42352" w:rsidRPr="00181324">
        <w:rPr>
          <w:noProof/>
          <w:sz w:val="28"/>
          <w:szCs w:val="28"/>
          <w:lang w:val="kk-KZ"/>
        </w:rPr>
        <w:t>1</w:t>
      </w:r>
      <w:r w:rsidR="001B35F9" w:rsidRPr="00181324">
        <w:rPr>
          <w:noProof/>
          <w:sz w:val="28"/>
          <w:szCs w:val="28"/>
          <w:lang w:val="kk-KZ"/>
        </w:rPr>
        <w:t>6</w:t>
      </w:r>
      <w:r w:rsidR="00287714" w:rsidRPr="00181324">
        <w:rPr>
          <w:noProof/>
          <w:sz w:val="28"/>
          <w:szCs w:val="28"/>
          <w:lang w:val="kk-KZ"/>
        </w:rPr>
        <w:t>,с.</w:t>
      </w:r>
      <w:r w:rsidR="00287714">
        <w:rPr>
          <w:noProof/>
          <w:sz w:val="28"/>
          <w:szCs w:val="28"/>
          <w:lang w:val="kk-KZ"/>
        </w:rPr>
        <w:t xml:space="preserve"> </w:t>
      </w:r>
      <w:r w:rsidR="00181324" w:rsidRPr="00181324">
        <w:rPr>
          <w:noProof/>
          <w:sz w:val="28"/>
          <w:szCs w:val="28"/>
          <w:lang w:val="kk-KZ"/>
        </w:rPr>
        <w:t>41-43</w:t>
      </w:r>
      <w:r w:rsidR="001B35F9" w:rsidRPr="0017447F">
        <w:rPr>
          <w:noProof/>
          <w:sz w:val="28"/>
          <w:szCs w:val="28"/>
          <w:lang w:val="kk-KZ"/>
        </w:rPr>
        <w:t>]</w:t>
      </w:r>
      <w:r w:rsidRPr="0017447F">
        <w:rPr>
          <w:noProof/>
          <w:sz w:val="28"/>
          <w:szCs w:val="28"/>
          <w:lang w:val="kk-KZ"/>
        </w:rPr>
        <w:t xml:space="preserve">. </w:t>
      </w:r>
    </w:p>
    <w:p w:rsidR="00EC765F" w:rsidRPr="0017447F" w:rsidRDefault="00EC765F" w:rsidP="0056638A">
      <w:pPr>
        <w:ind w:firstLine="567"/>
        <w:jc w:val="both"/>
        <w:rPr>
          <w:noProof/>
          <w:spacing w:val="-1"/>
          <w:sz w:val="28"/>
          <w:szCs w:val="28"/>
          <w:lang w:val="kk-KZ"/>
        </w:rPr>
      </w:pPr>
      <w:r w:rsidRPr="0017447F">
        <w:rPr>
          <w:noProof/>
          <w:sz w:val="28"/>
          <w:szCs w:val="28"/>
          <w:lang w:val="kk-KZ"/>
        </w:rPr>
        <w:t>Студенттің әрекетшілдігі деп қарамаймыз, қайта осы әреке</w:t>
      </w:r>
      <w:r w:rsidR="006A5B70" w:rsidRPr="0017447F">
        <w:rPr>
          <w:noProof/>
          <w:sz w:val="28"/>
          <w:szCs w:val="28"/>
          <w:lang w:val="kk-KZ"/>
        </w:rPr>
        <w:t>т</w:t>
      </w:r>
      <w:r w:rsidRPr="0017447F">
        <w:rPr>
          <w:noProof/>
          <w:sz w:val="28"/>
          <w:szCs w:val="28"/>
          <w:lang w:val="kk-KZ"/>
        </w:rPr>
        <w:t xml:space="preserve">тің </w:t>
      </w:r>
      <w:r w:rsidRPr="0017447F">
        <w:rPr>
          <w:noProof/>
          <w:spacing w:val="-1"/>
          <w:sz w:val="28"/>
          <w:szCs w:val="28"/>
          <w:lang w:val="kk-KZ"/>
        </w:rPr>
        <w:t xml:space="preserve">сапасы деп  </w:t>
      </w:r>
      <w:r w:rsidR="006A5B70" w:rsidRPr="0017447F">
        <w:rPr>
          <w:noProof/>
          <w:spacing w:val="-1"/>
          <w:sz w:val="28"/>
          <w:szCs w:val="28"/>
          <w:lang w:val="kk-KZ"/>
        </w:rPr>
        <w:t>қабылдаймыз</w:t>
      </w:r>
      <w:r w:rsidRPr="0017447F">
        <w:rPr>
          <w:noProof/>
          <w:spacing w:val="-1"/>
          <w:sz w:val="28"/>
          <w:szCs w:val="28"/>
          <w:lang w:val="kk-KZ"/>
        </w:rPr>
        <w:t xml:space="preserve">. Бұл сапада студенттің дара тұлғасы, әрекеттің </w:t>
      </w:r>
      <w:r w:rsidRPr="0017447F">
        <w:rPr>
          <w:noProof/>
          <w:spacing w:val="-2"/>
          <w:sz w:val="28"/>
          <w:szCs w:val="28"/>
          <w:lang w:val="kk-KZ"/>
        </w:rPr>
        <w:t>мазмұнына, сипатына көзқарасы және өзіндік ерік-жігерін оқу-</w:t>
      </w:r>
      <w:r w:rsidRPr="0017447F">
        <w:rPr>
          <w:noProof/>
          <w:spacing w:val="-1"/>
          <w:sz w:val="28"/>
          <w:szCs w:val="28"/>
          <w:lang w:val="kk-KZ"/>
        </w:rPr>
        <w:t>танымдық мақсаттарға қол жеткізуге ж</w:t>
      </w:r>
      <w:r w:rsidR="00D42352" w:rsidRPr="0017447F">
        <w:rPr>
          <w:noProof/>
          <w:spacing w:val="-1"/>
          <w:sz w:val="28"/>
          <w:szCs w:val="28"/>
          <w:lang w:val="kk-KZ"/>
        </w:rPr>
        <w:t>ұ</w:t>
      </w:r>
      <w:r w:rsidRPr="0017447F">
        <w:rPr>
          <w:noProof/>
          <w:spacing w:val="-1"/>
          <w:sz w:val="28"/>
          <w:szCs w:val="28"/>
          <w:lang w:val="kk-KZ"/>
        </w:rPr>
        <w:t xml:space="preserve">мылдыруға </w:t>
      </w:r>
      <w:r w:rsidR="00D42352" w:rsidRPr="0017447F">
        <w:rPr>
          <w:noProof/>
          <w:spacing w:val="-1"/>
          <w:sz w:val="28"/>
          <w:szCs w:val="28"/>
          <w:lang w:val="kk-KZ"/>
        </w:rPr>
        <w:t>ұ</w:t>
      </w:r>
      <w:r w:rsidRPr="0017447F">
        <w:rPr>
          <w:noProof/>
          <w:spacing w:val="-1"/>
          <w:sz w:val="28"/>
          <w:szCs w:val="28"/>
          <w:lang w:val="kk-KZ"/>
        </w:rPr>
        <w:t xml:space="preserve">мтылушылдығы байқалуға тиіс. Қаралып отырған заңдылықтан танымдық белсенділік </w:t>
      </w:r>
      <w:r w:rsidRPr="0017447F">
        <w:rPr>
          <w:noProof/>
          <w:sz w:val="28"/>
          <w:szCs w:val="28"/>
          <w:lang w:val="kk-KZ"/>
        </w:rPr>
        <w:t xml:space="preserve">пен танымдық ізденімпаздық диалектикалық түрғыда өзара байланысты және оқу-танымдық </w:t>
      </w:r>
      <w:r w:rsidR="006A5B70" w:rsidRPr="0017447F">
        <w:rPr>
          <w:noProof/>
          <w:sz w:val="28"/>
          <w:szCs w:val="28"/>
          <w:lang w:val="kk-KZ"/>
        </w:rPr>
        <w:t>үдеріс</w:t>
      </w:r>
      <w:r w:rsidRPr="0017447F">
        <w:rPr>
          <w:noProof/>
          <w:sz w:val="28"/>
          <w:szCs w:val="28"/>
          <w:lang w:val="kk-KZ"/>
        </w:rPr>
        <w:t xml:space="preserve">те ажырағысыз деген қорытынды шығаруға болады. Мұндай жағдайда осы ұғымдардың </w:t>
      </w:r>
      <w:r w:rsidRPr="0017447F">
        <w:rPr>
          <w:noProof/>
          <w:spacing w:val="-1"/>
          <w:sz w:val="28"/>
          <w:szCs w:val="28"/>
          <w:lang w:val="kk-KZ"/>
        </w:rPr>
        <w:t xml:space="preserve">өзара байланысының тетігі қандай деген сұрақ туады. </w:t>
      </w:r>
    </w:p>
    <w:p w:rsidR="00EC765F" w:rsidRPr="0017447F" w:rsidRDefault="00EC765F" w:rsidP="0056638A">
      <w:pPr>
        <w:ind w:firstLine="567"/>
        <w:jc w:val="both"/>
        <w:rPr>
          <w:sz w:val="28"/>
          <w:szCs w:val="28"/>
        </w:rPr>
      </w:pPr>
      <w:r w:rsidRPr="0017447F">
        <w:rPr>
          <w:noProof/>
          <w:sz w:val="28"/>
          <w:szCs w:val="28"/>
        </w:rPr>
        <w:t>В.А. Крутецкий оны зерттей келе мынандай қорытынды жасайды</w:t>
      </w:r>
      <w:r w:rsidR="001B35F9" w:rsidRPr="0017447F">
        <w:rPr>
          <w:noProof/>
          <w:sz w:val="28"/>
          <w:szCs w:val="28"/>
        </w:rPr>
        <w:t xml:space="preserve"> </w:t>
      </w:r>
      <w:r w:rsidR="001B35F9" w:rsidRPr="00181324">
        <w:rPr>
          <w:noProof/>
          <w:sz w:val="28"/>
          <w:szCs w:val="28"/>
        </w:rPr>
        <w:t>[</w:t>
      </w:r>
      <w:r w:rsidR="00D42352" w:rsidRPr="00181324">
        <w:rPr>
          <w:noProof/>
          <w:sz w:val="28"/>
          <w:szCs w:val="28"/>
          <w:lang w:val="kk-KZ"/>
        </w:rPr>
        <w:t>8</w:t>
      </w:r>
      <w:r w:rsidR="001B35F9" w:rsidRPr="00181324">
        <w:rPr>
          <w:noProof/>
          <w:sz w:val="28"/>
          <w:szCs w:val="28"/>
        </w:rPr>
        <w:t>5</w:t>
      </w:r>
      <w:r w:rsidR="00287714" w:rsidRPr="00181324">
        <w:rPr>
          <w:noProof/>
          <w:sz w:val="28"/>
          <w:szCs w:val="28"/>
        </w:rPr>
        <w:t>,с.</w:t>
      </w:r>
      <w:r w:rsidR="00287714">
        <w:rPr>
          <w:noProof/>
          <w:sz w:val="28"/>
          <w:szCs w:val="28"/>
        </w:rPr>
        <w:t xml:space="preserve"> </w:t>
      </w:r>
      <w:r w:rsidR="00760DD2" w:rsidRPr="00760DD2">
        <w:rPr>
          <w:noProof/>
          <w:sz w:val="28"/>
          <w:szCs w:val="28"/>
        </w:rPr>
        <w:t>76-77</w:t>
      </w:r>
      <w:r w:rsidR="001B35F9" w:rsidRPr="0017447F">
        <w:rPr>
          <w:noProof/>
          <w:sz w:val="28"/>
          <w:szCs w:val="28"/>
        </w:rPr>
        <w:t>]</w:t>
      </w:r>
      <w:r w:rsidRPr="0017447F">
        <w:rPr>
          <w:noProof/>
          <w:sz w:val="28"/>
          <w:szCs w:val="28"/>
        </w:rPr>
        <w:t>:</w:t>
      </w:r>
    </w:p>
    <w:p w:rsidR="00EC765F" w:rsidRPr="0017447F" w:rsidRDefault="00EC765F" w:rsidP="0056638A">
      <w:pPr>
        <w:ind w:firstLine="567"/>
        <w:jc w:val="both"/>
        <w:rPr>
          <w:noProof/>
          <w:sz w:val="28"/>
          <w:szCs w:val="28"/>
        </w:rPr>
      </w:pPr>
      <w:r w:rsidRPr="0017447F">
        <w:rPr>
          <w:noProof/>
          <w:spacing w:val="-1"/>
          <w:sz w:val="28"/>
          <w:szCs w:val="28"/>
        </w:rPr>
        <w:t>- белсенді ойлау;</w:t>
      </w:r>
    </w:p>
    <w:p w:rsidR="00EC765F" w:rsidRPr="0017447F" w:rsidRDefault="00EC765F" w:rsidP="0056638A">
      <w:pPr>
        <w:ind w:firstLine="567"/>
        <w:jc w:val="both"/>
        <w:rPr>
          <w:noProof/>
          <w:sz w:val="28"/>
          <w:szCs w:val="28"/>
        </w:rPr>
      </w:pPr>
      <w:r w:rsidRPr="0017447F">
        <w:rPr>
          <w:noProof/>
          <w:spacing w:val="-1"/>
          <w:sz w:val="28"/>
          <w:szCs w:val="28"/>
        </w:rPr>
        <w:t>- өздігінен ойлау;</w:t>
      </w:r>
    </w:p>
    <w:p w:rsidR="00EC765F" w:rsidRPr="0017447F" w:rsidRDefault="00EC765F" w:rsidP="0056638A">
      <w:pPr>
        <w:ind w:firstLine="567"/>
        <w:jc w:val="both"/>
        <w:rPr>
          <w:noProof/>
          <w:sz w:val="28"/>
          <w:szCs w:val="28"/>
        </w:rPr>
      </w:pPr>
      <w:r w:rsidRPr="0017447F">
        <w:rPr>
          <w:noProof/>
          <w:spacing w:val="-1"/>
          <w:sz w:val="28"/>
          <w:szCs w:val="28"/>
        </w:rPr>
        <w:t>- шығармашылық ойлау.</w:t>
      </w:r>
    </w:p>
    <w:p w:rsidR="00EC765F" w:rsidRPr="0017447F" w:rsidRDefault="00EC765F" w:rsidP="0056638A">
      <w:pPr>
        <w:ind w:firstLine="567"/>
        <w:jc w:val="both"/>
        <w:rPr>
          <w:sz w:val="28"/>
          <w:szCs w:val="28"/>
        </w:rPr>
      </w:pPr>
      <w:r w:rsidRPr="0017447F">
        <w:rPr>
          <w:noProof/>
          <w:sz w:val="28"/>
          <w:szCs w:val="28"/>
        </w:rPr>
        <w:t>В.</w:t>
      </w:r>
      <w:r w:rsidR="004F6D92" w:rsidRPr="0017447F">
        <w:rPr>
          <w:noProof/>
          <w:sz w:val="28"/>
          <w:szCs w:val="28"/>
          <w:lang w:val="kk-KZ"/>
        </w:rPr>
        <w:t xml:space="preserve"> </w:t>
      </w:r>
      <w:r w:rsidRPr="0017447F">
        <w:rPr>
          <w:noProof/>
          <w:sz w:val="28"/>
          <w:szCs w:val="28"/>
        </w:rPr>
        <w:t xml:space="preserve">И. Лозовая </w:t>
      </w:r>
      <w:r w:rsidRPr="0017447F">
        <w:rPr>
          <w:sz w:val="28"/>
          <w:szCs w:val="28"/>
          <w:lang w:val="kk-KZ"/>
        </w:rPr>
        <w:t>[</w:t>
      </w:r>
      <w:r w:rsidR="001B35F9" w:rsidRPr="0017447F">
        <w:rPr>
          <w:sz w:val="28"/>
          <w:szCs w:val="28"/>
        </w:rPr>
        <w:t>1</w:t>
      </w:r>
      <w:r w:rsidR="00D42352" w:rsidRPr="0017447F">
        <w:rPr>
          <w:sz w:val="28"/>
          <w:szCs w:val="28"/>
          <w:lang w:val="kk-KZ"/>
        </w:rPr>
        <w:t>2</w:t>
      </w:r>
      <w:r w:rsidR="001B35F9" w:rsidRPr="0017447F">
        <w:rPr>
          <w:sz w:val="28"/>
          <w:szCs w:val="28"/>
        </w:rPr>
        <w:t>1</w:t>
      </w:r>
      <w:r w:rsidRPr="0017447F">
        <w:rPr>
          <w:sz w:val="28"/>
          <w:szCs w:val="28"/>
          <w:lang w:val="kk-KZ"/>
        </w:rPr>
        <w:t xml:space="preserve">] </w:t>
      </w:r>
      <w:r w:rsidRPr="0017447F">
        <w:rPr>
          <w:noProof/>
          <w:sz w:val="28"/>
          <w:szCs w:val="28"/>
        </w:rPr>
        <w:t xml:space="preserve">өз еңбегінде жеке тұлғаның белсенділігін талдай және жүйелей келе, жеке тұлғаның мәні мен осы ұғымның әрекет </w:t>
      </w:r>
      <w:r w:rsidRPr="0017447F">
        <w:rPr>
          <w:noProof/>
          <w:sz w:val="28"/>
          <w:szCs w:val="28"/>
          <w:lang w:val="kk-KZ"/>
        </w:rPr>
        <w:t>ұ</w:t>
      </w:r>
      <w:r w:rsidRPr="0017447F">
        <w:rPr>
          <w:noProof/>
          <w:sz w:val="28"/>
          <w:szCs w:val="28"/>
        </w:rPr>
        <w:t xml:space="preserve">ғымына қатынасын ашуда түрлі көзқарастың орын алып отырғанын </w:t>
      </w:r>
      <w:r w:rsidRPr="0017447F">
        <w:rPr>
          <w:noProof/>
          <w:spacing w:val="-1"/>
          <w:sz w:val="28"/>
          <w:szCs w:val="28"/>
        </w:rPr>
        <w:t>атап өтеді. Оларды қысқаша былай жіктеп өтуге болады:</w:t>
      </w:r>
    </w:p>
    <w:p w:rsidR="00EC765F" w:rsidRPr="0017447F" w:rsidRDefault="001B35F9" w:rsidP="0056638A">
      <w:pPr>
        <w:ind w:firstLine="567"/>
        <w:jc w:val="both"/>
        <w:rPr>
          <w:sz w:val="28"/>
          <w:szCs w:val="28"/>
        </w:rPr>
      </w:pPr>
      <w:r w:rsidRPr="0017447F">
        <w:rPr>
          <w:noProof/>
          <w:sz w:val="28"/>
          <w:szCs w:val="28"/>
        </w:rPr>
        <w:t xml:space="preserve">- </w:t>
      </w:r>
      <w:r w:rsidR="00EC765F" w:rsidRPr="0017447F">
        <w:rPr>
          <w:noProof/>
          <w:sz w:val="28"/>
          <w:szCs w:val="28"/>
        </w:rPr>
        <w:t>белсенділік тірі жүйелердің ерекше қасиеті ретіндегі жалпы</w:t>
      </w:r>
      <w:r w:rsidR="00EC765F" w:rsidRPr="0017447F">
        <w:rPr>
          <w:noProof/>
          <w:sz w:val="28"/>
          <w:szCs w:val="28"/>
          <w:lang w:val="kk-KZ"/>
        </w:rPr>
        <w:t xml:space="preserve"> </w:t>
      </w:r>
      <w:r w:rsidR="00EC765F" w:rsidRPr="0017447F">
        <w:rPr>
          <w:noProof/>
          <w:sz w:val="28"/>
          <w:szCs w:val="28"/>
        </w:rPr>
        <w:t>категория болып қарастырылады. Әрекет әлеуметтік нысан үшін</w:t>
      </w:r>
      <w:r w:rsidR="00EC765F" w:rsidRPr="0017447F">
        <w:rPr>
          <w:noProof/>
          <w:sz w:val="28"/>
          <w:szCs w:val="28"/>
          <w:lang w:val="kk-KZ"/>
        </w:rPr>
        <w:t xml:space="preserve"> </w:t>
      </w:r>
      <w:r w:rsidR="00EC765F" w:rsidRPr="0017447F">
        <w:rPr>
          <w:noProof/>
          <w:sz w:val="28"/>
          <w:szCs w:val="28"/>
        </w:rPr>
        <w:t>айрықша белсенділік ретінде көрініс табады;</w:t>
      </w:r>
    </w:p>
    <w:p w:rsidR="00EC765F" w:rsidRPr="0017447F" w:rsidRDefault="00EC765F" w:rsidP="0056638A">
      <w:pPr>
        <w:ind w:firstLine="567"/>
        <w:jc w:val="both"/>
        <w:rPr>
          <w:sz w:val="28"/>
          <w:szCs w:val="28"/>
        </w:rPr>
      </w:pPr>
      <w:r w:rsidRPr="0017447F">
        <w:rPr>
          <w:noProof/>
          <w:sz w:val="28"/>
          <w:szCs w:val="28"/>
        </w:rPr>
        <w:t>- белсенділік және әрекет ұғымдарын теңестіреді;</w:t>
      </w:r>
    </w:p>
    <w:p w:rsidR="00EC765F" w:rsidRPr="0017447F" w:rsidRDefault="00EC765F" w:rsidP="0056638A">
      <w:pPr>
        <w:ind w:firstLine="567"/>
        <w:jc w:val="both"/>
        <w:rPr>
          <w:noProof/>
          <w:sz w:val="28"/>
          <w:szCs w:val="28"/>
        </w:rPr>
      </w:pPr>
      <w:r w:rsidRPr="0017447F">
        <w:rPr>
          <w:noProof/>
          <w:sz w:val="28"/>
          <w:szCs w:val="28"/>
        </w:rPr>
        <w:t>- белсенділік әрекеттің сапалық сипаттамасы деген анықтама береді;</w:t>
      </w:r>
    </w:p>
    <w:p w:rsidR="00EC765F" w:rsidRPr="0017447F" w:rsidRDefault="00EC765F" w:rsidP="0056638A">
      <w:pPr>
        <w:ind w:firstLine="567"/>
        <w:jc w:val="both"/>
        <w:rPr>
          <w:noProof/>
          <w:sz w:val="28"/>
          <w:szCs w:val="28"/>
        </w:rPr>
      </w:pPr>
      <w:r w:rsidRPr="0017447F">
        <w:rPr>
          <w:noProof/>
          <w:spacing w:val="-1"/>
          <w:sz w:val="28"/>
          <w:szCs w:val="28"/>
        </w:rPr>
        <w:t>- белсенділік дегеніміз жеке адамның сипаты, оның қасиеті.</w:t>
      </w:r>
    </w:p>
    <w:p w:rsidR="00EC765F" w:rsidRPr="0017447F" w:rsidRDefault="00EC765F" w:rsidP="0056638A">
      <w:pPr>
        <w:ind w:firstLine="567"/>
        <w:jc w:val="both"/>
        <w:rPr>
          <w:sz w:val="28"/>
          <w:szCs w:val="28"/>
        </w:rPr>
      </w:pPr>
      <w:r w:rsidRPr="0017447F">
        <w:rPr>
          <w:noProof/>
          <w:sz w:val="28"/>
          <w:szCs w:val="28"/>
        </w:rPr>
        <w:t>Ал Т.</w:t>
      </w:r>
      <w:r w:rsidR="004F6D92" w:rsidRPr="0017447F">
        <w:rPr>
          <w:noProof/>
          <w:sz w:val="28"/>
          <w:szCs w:val="28"/>
          <w:lang w:val="kk-KZ"/>
        </w:rPr>
        <w:t xml:space="preserve"> </w:t>
      </w:r>
      <w:r w:rsidRPr="0017447F">
        <w:rPr>
          <w:noProof/>
          <w:sz w:val="28"/>
          <w:szCs w:val="28"/>
        </w:rPr>
        <w:t xml:space="preserve">И. Шамова «танымдық ізденімпаздық» пен «танымдық </w:t>
      </w:r>
      <w:r w:rsidRPr="0017447F">
        <w:rPr>
          <w:noProof/>
          <w:spacing w:val="-1"/>
          <w:sz w:val="28"/>
          <w:szCs w:val="28"/>
        </w:rPr>
        <w:t xml:space="preserve">белсенділік» ұғымдарының арасындағы қатынасқа талдау жасамайды. </w:t>
      </w:r>
      <w:r w:rsidRPr="0017447F">
        <w:rPr>
          <w:noProof/>
          <w:sz w:val="28"/>
          <w:szCs w:val="28"/>
        </w:rPr>
        <w:t xml:space="preserve">Оның үстіне Т.И. </w:t>
      </w:r>
      <w:r w:rsidRPr="0017447F">
        <w:rPr>
          <w:noProof/>
          <w:sz w:val="28"/>
          <w:szCs w:val="28"/>
          <w:lang w:val="kk-KZ"/>
        </w:rPr>
        <w:t>Ш</w:t>
      </w:r>
      <w:r w:rsidRPr="0017447F">
        <w:rPr>
          <w:noProof/>
          <w:sz w:val="28"/>
          <w:szCs w:val="28"/>
        </w:rPr>
        <w:t xml:space="preserve">амова түжырымдаған танымдық ізденімпаздық деңгейлері әрекет тәсілдерін, әдістерді өзінің машығына айналдыру </w:t>
      </w:r>
      <w:r w:rsidRPr="0017447F">
        <w:rPr>
          <w:noProof/>
          <w:spacing w:val="-1"/>
          <w:sz w:val="28"/>
          <w:szCs w:val="28"/>
        </w:rPr>
        <w:t>екенін, м</w:t>
      </w:r>
      <w:r w:rsidRPr="0017447F">
        <w:rPr>
          <w:noProof/>
          <w:spacing w:val="-1"/>
          <w:sz w:val="28"/>
          <w:szCs w:val="28"/>
          <w:lang w:val="kk-KZ"/>
        </w:rPr>
        <w:t>ұ</w:t>
      </w:r>
      <w:r w:rsidRPr="0017447F">
        <w:rPr>
          <w:noProof/>
          <w:spacing w:val="-1"/>
          <w:sz w:val="28"/>
          <w:szCs w:val="28"/>
        </w:rPr>
        <w:t xml:space="preserve">ның өзі танымдық ізденімпаздықты әрекетке жатқызатынын </w:t>
      </w:r>
      <w:r w:rsidRPr="0017447F">
        <w:rPr>
          <w:noProof/>
          <w:sz w:val="28"/>
          <w:szCs w:val="28"/>
        </w:rPr>
        <w:t>дәлелдейтінін байқау қиын емес</w:t>
      </w:r>
      <w:r w:rsidR="001B35F9" w:rsidRPr="0017447F">
        <w:rPr>
          <w:noProof/>
          <w:sz w:val="28"/>
          <w:szCs w:val="28"/>
        </w:rPr>
        <w:t xml:space="preserve"> </w:t>
      </w:r>
      <w:r w:rsidR="001B35F9" w:rsidRPr="00760DD2">
        <w:rPr>
          <w:noProof/>
          <w:sz w:val="28"/>
          <w:szCs w:val="28"/>
        </w:rPr>
        <w:t>[1</w:t>
      </w:r>
      <w:r w:rsidR="00D42352" w:rsidRPr="00760DD2">
        <w:rPr>
          <w:noProof/>
          <w:sz w:val="28"/>
          <w:szCs w:val="28"/>
          <w:lang w:val="kk-KZ"/>
        </w:rPr>
        <w:t>1</w:t>
      </w:r>
      <w:r w:rsidR="001B35F9" w:rsidRPr="00760DD2">
        <w:rPr>
          <w:noProof/>
          <w:sz w:val="28"/>
          <w:szCs w:val="28"/>
        </w:rPr>
        <w:t>6</w:t>
      </w:r>
      <w:r w:rsidR="00287714" w:rsidRPr="00760DD2">
        <w:rPr>
          <w:noProof/>
          <w:sz w:val="28"/>
          <w:szCs w:val="28"/>
        </w:rPr>
        <w:t>,с.</w:t>
      </w:r>
      <w:r w:rsidR="00287714">
        <w:rPr>
          <w:noProof/>
          <w:sz w:val="28"/>
          <w:szCs w:val="28"/>
        </w:rPr>
        <w:t xml:space="preserve"> </w:t>
      </w:r>
      <w:r w:rsidR="00760DD2" w:rsidRPr="00760DD2">
        <w:rPr>
          <w:noProof/>
          <w:sz w:val="28"/>
          <w:szCs w:val="28"/>
        </w:rPr>
        <w:t>68-69</w:t>
      </w:r>
      <w:r w:rsidR="001B35F9" w:rsidRPr="0017447F">
        <w:rPr>
          <w:noProof/>
          <w:sz w:val="28"/>
          <w:szCs w:val="28"/>
        </w:rPr>
        <w:t>]</w:t>
      </w:r>
      <w:r w:rsidRPr="0017447F">
        <w:rPr>
          <w:noProof/>
          <w:sz w:val="28"/>
          <w:szCs w:val="28"/>
        </w:rPr>
        <w:t>.</w:t>
      </w:r>
    </w:p>
    <w:p w:rsidR="00EC765F" w:rsidRPr="0017447F" w:rsidRDefault="00EC765F" w:rsidP="0056638A">
      <w:pPr>
        <w:ind w:firstLine="567"/>
        <w:jc w:val="both"/>
        <w:rPr>
          <w:sz w:val="28"/>
          <w:szCs w:val="28"/>
        </w:rPr>
      </w:pPr>
      <w:r w:rsidRPr="0017447F">
        <w:rPr>
          <w:noProof/>
          <w:spacing w:val="-1"/>
          <w:sz w:val="28"/>
          <w:szCs w:val="28"/>
        </w:rPr>
        <w:t>Аталған пайымнан В.</w:t>
      </w:r>
      <w:r w:rsidR="004F6D92" w:rsidRPr="0017447F">
        <w:rPr>
          <w:noProof/>
          <w:spacing w:val="-1"/>
          <w:sz w:val="28"/>
          <w:szCs w:val="28"/>
          <w:lang w:val="kk-KZ"/>
        </w:rPr>
        <w:t xml:space="preserve"> </w:t>
      </w:r>
      <w:r w:rsidRPr="0017447F">
        <w:rPr>
          <w:noProof/>
          <w:spacing w:val="-1"/>
          <w:sz w:val="28"/>
          <w:szCs w:val="28"/>
        </w:rPr>
        <w:t xml:space="preserve">И. Лозоваяның еңбегіндегі «білімді жігерлі </w:t>
      </w:r>
      <w:r w:rsidRPr="0017447F">
        <w:rPr>
          <w:noProof/>
          <w:sz w:val="28"/>
          <w:szCs w:val="28"/>
        </w:rPr>
        <w:t>түрде игеру» деген нені білдіреді деген заңды сүрақ туады. Б</w:t>
      </w:r>
      <w:r w:rsidRPr="0017447F">
        <w:rPr>
          <w:noProof/>
          <w:sz w:val="28"/>
          <w:szCs w:val="28"/>
          <w:lang w:val="kk-KZ"/>
        </w:rPr>
        <w:t>ұ</w:t>
      </w:r>
      <w:r w:rsidRPr="0017447F">
        <w:rPr>
          <w:noProof/>
          <w:sz w:val="28"/>
          <w:szCs w:val="28"/>
        </w:rPr>
        <w:t>л -</w:t>
      </w:r>
      <w:r w:rsidRPr="0017447F">
        <w:rPr>
          <w:noProof/>
          <w:spacing w:val="-1"/>
          <w:sz w:val="28"/>
          <w:szCs w:val="28"/>
        </w:rPr>
        <w:t xml:space="preserve">субъективті таным, біздің еңбегімізде түркілік, шығыстық философия </w:t>
      </w:r>
      <w:r w:rsidRPr="0017447F">
        <w:rPr>
          <w:noProof/>
          <w:sz w:val="28"/>
          <w:szCs w:val="28"/>
        </w:rPr>
        <w:t>сарыны</w:t>
      </w:r>
      <w:r w:rsidRPr="0017447F">
        <w:rPr>
          <w:noProof/>
          <w:sz w:val="28"/>
          <w:szCs w:val="28"/>
          <w:lang w:val="kk-KZ"/>
        </w:rPr>
        <w:t>н</w:t>
      </w:r>
      <w:r w:rsidRPr="0017447F">
        <w:rPr>
          <w:noProof/>
          <w:sz w:val="28"/>
          <w:szCs w:val="28"/>
        </w:rPr>
        <w:t xml:space="preserve"> алгоритмге салған уа</w:t>
      </w:r>
      <w:r w:rsidRPr="0017447F">
        <w:rPr>
          <w:noProof/>
          <w:sz w:val="28"/>
          <w:szCs w:val="28"/>
          <w:lang w:val="kk-KZ"/>
        </w:rPr>
        <w:t>қ</w:t>
      </w:r>
      <w:r w:rsidRPr="0017447F">
        <w:rPr>
          <w:noProof/>
          <w:sz w:val="28"/>
          <w:szCs w:val="28"/>
        </w:rPr>
        <w:t xml:space="preserve">ытта, «Тән», «Жан», «Рух» деген ұғымдар сүрыпталады. Міне, дидактиканың философиялық мәнінің </w:t>
      </w:r>
      <w:r w:rsidRPr="0017447F">
        <w:rPr>
          <w:noProof/>
          <w:spacing w:val="-1"/>
          <w:sz w:val="28"/>
          <w:szCs w:val="28"/>
        </w:rPr>
        <w:t>өзі осы рухт</w:t>
      </w:r>
      <w:r w:rsidRPr="0017447F">
        <w:rPr>
          <w:noProof/>
          <w:spacing w:val="-1"/>
          <w:sz w:val="28"/>
          <w:szCs w:val="28"/>
          <w:lang w:val="kk-KZ"/>
        </w:rPr>
        <w:t>ың</w:t>
      </w:r>
      <w:r w:rsidRPr="0017447F">
        <w:rPr>
          <w:noProof/>
          <w:spacing w:val="-1"/>
          <w:sz w:val="28"/>
          <w:szCs w:val="28"/>
        </w:rPr>
        <w:t xml:space="preserve"> ең жоғары дәрежесі білім мен ғылым жию  белсенділігі </w:t>
      </w:r>
      <w:r w:rsidRPr="0017447F">
        <w:rPr>
          <w:noProof/>
          <w:sz w:val="28"/>
          <w:szCs w:val="28"/>
        </w:rPr>
        <w:t>(ерік - жігер) мен танымынан (когнитив) т</w:t>
      </w:r>
      <w:r w:rsidRPr="0017447F">
        <w:rPr>
          <w:noProof/>
          <w:sz w:val="28"/>
          <w:szCs w:val="28"/>
          <w:lang w:val="kk-KZ"/>
        </w:rPr>
        <w:t>ұ</w:t>
      </w:r>
      <w:r w:rsidRPr="0017447F">
        <w:rPr>
          <w:noProof/>
          <w:sz w:val="28"/>
          <w:szCs w:val="28"/>
        </w:rPr>
        <w:t>ратындығы, оның  парадигмасы белгілі ғылым негізінен екені ескерілді. Т.</w:t>
      </w:r>
      <w:r w:rsidR="004F6D92" w:rsidRPr="0017447F">
        <w:rPr>
          <w:noProof/>
          <w:sz w:val="28"/>
          <w:szCs w:val="28"/>
          <w:lang w:val="kk-KZ"/>
        </w:rPr>
        <w:t xml:space="preserve"> </w:t>
      </w:r>
      <w:r w:rsidRPr="0017447F">
        <w:rPr>
          <w:noProof/>
          <w:sz w:val="28"/>
          <w:szCs w:val="28"/>
        </w:rPr>
        <w:t>И. Шамованың теориялық түжырымының В.И. Лозоваядан айқын болуының сыры ос</w:t>
      </w:r>
      <w:r w:rsidRPr="0017447F">
        <w:rPr>
          <w:noProof/>
          <w:sz w:val="28"/>
          <w:szCs w:val="28"/>
          <w:lang w:val="kk-KZ"/>
        </w:rPr>
        <w:t>ын</w:t>
      </w:r>
      <w:r w:rsidRPr="0017447F">
        <w:rPr>
          <w:noProof/>
          <w:sz w:val="28"/>
          <w:szCs w:val="28"/>
        </w:rPr>
        <w:t xml:space="preserve">да. Әр студенттің танымын, белсенділігін оқытушы толық межелеп отыруы мүмкін емес. Бірақ, деңгейлік сапаларды айқындайтын модульдеп, программалап оқытудың рейтингісін жүзеге асырса, бес балды жүйені процентке шағып, </w:t>
      </w:r>
      <w:r w:rsidRPr="0017447F">
        <w:rPr>
          <w:noProof/>
          <w:spacing w:val="-1"/>
          <w:sz w:val="28"/>
          <w:szCs w:val="28"/>
        </w:rPr>
        <w:t>меңгеру деңгейін анықтауға бетбүрыс болатыны сөзсіз</w:t>
      </w:r>
      <w:r w:rsidR="001B35F9" w:rsidRPr="0017447F">
        <w:rPr>
          <w:noProof/>
          <w:spacing w:val="-1"/>
          <w:sz w:val="28"/>
          <w:szCs w:val="28"/>
        </w:rPr>
        <w:t xml:space="preserve"> [1</w:t>
      </w:r>
      <w:r w:rsidR="00D42352" w:rsidRPr="0017447F">
        <w:rPr>
          <w:noProof/>
          <w:spacing w:val="-1"/>
          <w:sz w:val="28"/>
          <w:szCs w:val="28"/>
          <w:lang w:val="kk-KZ"/>
        </w:rPr>
        <w:t>2</w:t>
      </w:r>
      <w:r w:rsidR="001B35F9" w:rsidRPr="0017447F">
        <w:rPr>
          <w:noProof/>
          <w:spacing w:val="-1"/>
          <w:sz w:val="28"/>
          <w:szCs w:val="28"/>
        </w:rPr>
        <w:t>1]</w:t>
      </w:r>
      <w:r w:rsidRPr="0017447F">
        <w:rPr>
          <w:noProof/>
          <w:spacing w:val="-1"/>
          <w:sz w:val="28"/>
          <w:szCs w:val="28"/>
        </w:rPr>
        <w:t>.</w:t>
      </w:r>
    </w:p>
    <w:p w:rsidR="00EC765F" w:rsidRPr="0017447F" w:rsidRDefault="00EC765F" w:rsidP="0056638A">
      <w:pPr>
        <w:ind w:firstLine="567"/>
        <w:jc w:val="both"/>
        <w:rPr>
          <w:sz w:val="28"/>
          <w:szCs w:val="28"/>
        </w:rPr>
      </w:pPr>
      <w:r w:rsidRPr="0017447F">
        <w:rPr>
          <w:noProof/>
          <w:spacing w:val="-1"/>
          <w:sz w:val="28"/>
          <w:szCs w:val="28"/>
        </w:rPr>
        <w:t>Н.</w:t>
      </w:r>
      <w:r w:rsidR="004F6D92" w:rsidRPr="0017447F">
        <w:rPr>
          <w:noProof/>
          <w:spacing w:val="-1"/>
          <w:sz w:val="28"/>
          <w:szCs w:val="28"/>
          <w:lang w:val="kk-KZ"/>
        </w:rPr>
        <w:t xml:space="preserve"> </w:t>
      </w:r>
      <w:r w:rsidRPr="0017447F">
        <w:rPr>
          <w:noProof/>
          <w:spacing w:val="-1"/>
          <w:sz w:val="28"/>
          <w:szCs w:val="28"/>
        </w:rPr>
        <w:t xml:space="preserve">В. Бочкина </w:t>
      </w:r>
      <w:r w:rsidRPr="0017447F">
        <w:rPr>
          <w:sz w:val="28"/>
          <w:szCs w:val="28"/>
          <w:lang w:val="kk-KZ"/>
        </w:rPr>
        <w:t>[1</w:t>
      </w:r>
      <w:r w:rsidR="00D42352" w:rsidRPr="0017447F">
        <w:rPr>
          <w:sz w:val="28"/>
          <w:szCs w:val="28"/>
          <w:lang w:val="kk-KZ"/>
        </w:rPr>
        <w:t>2</w:t>
      </w:r>
      <w:r w:rsidR="001B35F9" w:rsidRPr="0017447F">
        <w:rPr>
          <w:sz w:val="28"/>
          <w:szCs w:val="28"/>
        </w:rPr>
        <w:t>2</w:t>
      </w:r>
      <w:r w:rsidRPr="0017447F">
        <w:rPr>
          <w:sz w:val="28"/>
          <w:szCs w:val="28"/>
          <w:lang w:val="kk-KZ"/>
        </w:rPr>
        <w:t xml:space="preserve">] </w:t>
      </w:r>
      <w:r w:rsidRPr="0017447F">
        <w:rPr>
          <w:noProof/>
          <w:spacing w:val="-1"/>
          <w:sz w:val="28"/>
          <w:szCs w:val="28"/>
        </w:rPr>
        <w:t xml:space="preserve">жеке тұлғаның ізденімпаздығын жүйе ретінде </w:t>
      </w:r>
      <w:r w:rsidRPr="0017447F">
        <w:rPr>
          <w:noProof/>
          <w:sz w:val="28"/>
          <w:szCs w:val="28"/>
        </w:rPr>
        <w:t xml:space="preserve">қарастырады. Оның тұжырымдамасын және тұлғаның білімін </w:t>
      </w:r>
      <w:r w:rsidRPr="0017447F">
        <w:rPr>
          <w:noProof/>
          <w:spacing w:val="-4"/>
          <w:sz w:val="28"/>
          <w:szCs w:val="28"/>
        </w:rPr>
        <w:t xml:space="preserve">басшылыкқа </w:t>
      </w:r>
      <w:r w:rsidRPr="0017447F">
        <w:rPr>
          <w:i/>
          <w:iCs/>
          <w:noProof/>
          <w:spacing w:val="-4"/>
          <w:sz w:val="28"/>
          <w:szCs w:val="28"/>
        </w:rPr>
        <w:t>ала отырып, т</w:t>
      </w:r>
      <w:r w:rsidR="004F6D92" w:rsidRPr="0017447F">
        <w:rPr>
          <w:i/>
          <w:iCs/>
          <w:noProof/>
          <w:spacing w:val="-4"/>
          <w:sz w:val="28"/>
          <w:szCs w:val="28"/>
          <w:lang w:val="kk-KZ"/>
        </w:rPr>
        <w:t>ың</w:t>
      </w:r>
      <w:r w:rsidRPr="0017447F">
        <w:rPr>
          <w:i/>
          <w:iCs/>
          <w:noProof/>
          <w:spacing w:val="-4"/>
          <w:sz w:val="28"/>
          <w:szCs w:val="28"/>
        </w:rPr>
        <w:t>дарман</w:t>
      </w:r>
      <w:r w:rsidR="004F6D92" w:rsidRPr="0017447F">
        <w:rPr>
          <w:i/>
          <w:iCs/>
          <w:noProof/>
          <w:spacing w:val="-4"/>
          <w:sz w:val="28"/>
          <w:szCs w:val="28"/>
          <w:lang w:val="kk-KZ"/>
        </w:rPr>
        <w:t>ның</w:t>
      </w:r>
      <w:r w:rsidRPr="0017447F">
        <w:rPr>
          <w:i/>
          <w:iCs/>
          <w:noProof/>
          <w:spacing w:val="-4"/>
          <w:sz w:val="28"/>
          <w:szCs w:val="28"/>
        </w:rPr>
        <w:t xml:space="preserve"> </w:t>
      </w:r>
      <w:r w:rsidR="004F6D92" w:rsidRPr="0017447F">
        <w:rPr>
          <w:i/>
          <w:iCs/>
          <w:noProof/>
          <w:spacing w:val="-4"/>
          <w:sz w:val="28"/>
          <w:szCs w:val="28"/>
          <w:lang w:val="kk-KZ"/>
        </w:rPr>
        <w:t>қ</w:t>
      </w:r>
      <w:r w:rsidRPr="0017447F">
        <w:rPr>
          <w:i/>
          <w:iCs/>
          <w:noProof/>
          <w:spacing w:val="-4"/>
          <w:sz w:val="28"/>
          <w:szCs w:val="28"/>
        </w:rPr>
        <w:t>арым-</w:t>
      </w:r>
      <w:r w:rsidR="004F6D92" w:rsidRPr="0017447F">
        <w:rPr>
          <w:i/>
          <w:iCs/>
          <w:noProof/>
          <w:spacing w:val="-4"/>
          <w:sz w:val="28"/>
          <w:szCs w:val="28"/>
          <w:lang w:val="kk-KZ"/>
        </w:rPr>
        <w:t>қ</w:t>
      </w:r>
      <w:r w:rsidRPr="0017447F">
        <w:rPr>
          <w:i/>
          <w:iCs/>
          <w:noProof/>
          <w:spacing w:val="-4"/>
          <w:sz w:val="28"/>
          <w:szCs w:val="28"/>
        </w:rPr>
        <w:t>ат</w:t>
      </w:r>
      <w:r w:rsidR="004F6D92" w:rsidRPr="0017447F">
        <w:rPr>
          <w:i/>
          <w:iCs/>
          <w:noProof/>
          <w:spacing w:val="-4"/>
          <w:sz w:val="28"/>
          <w:szCs w:val="28"/>
          <w:lang w:val="kk-KZ"/>
        </w:rPr>
        <w:t>ын</w:t>
      </w:r>
      <w:r w:rsidRPr="0017447F">
        <w:rPr>
          <w:i/>
          <w:iCs/>
          <w:noProof/>
          <w:spacing w:val="-4"/>
          <w:sz w:val="28"/>
          <w:szCs w:val="28"/>
        </w:rPr>
        <w:t xml:space="preserve">ас аймағы </w:t>
      </w:r>
      <w:r w:rsidRPr="0017447F">
        <w:rPr>
          <w:noProof/>
          <w:sz w:val="28"/>
          <w:szCs w:val="28"/>
        </w:rPr>
        <w:t>т</w:t>
      </w:r>
      <w:r w:rsidR="004F6D92" w:rsidRPr="0017447F">
        <w:rPr>
          <w:noProof/>
          <w:sz w:val="28"/>
          <w:szCs w:val="28"/>
          <w:lang w:val="kk-KZ"/>
        </w:rPr>
        <w:t>ұ</w:t>
      </w:r>
      <w:r w:rsidRPr="0017447F">
        <w:rPr>
          <w:noProof/>
          <w:sz w:val="28"/>
          <w:szCs w:val="28"/>
        </w:rPr>
        <w:t xml:space="preserve">рғысынан, тіршілік әрекетінің белгілі бір саласы </w:t>
      </w:r>
      <w:r w:rsidR="006A5B70" w:rsidRPr="0017447F">
        <w:rPr>
          <w:noProof/>
          <w:sz w:val="28"/>
          <w:szCs w:val="28"/>
          <w:lang w:val="kk-KZ"/>
        </w:rPr>
        <w:t>сапасынан</w:t>
      </w:r>
      <w:r w:rsidRPr="0017447F">
        <w:rPr>
          <w:noProof/>
          <w:sz w:val="28"/>
          <w:szCs w:val="28"/>
        </w:rPr>
        <w:t xml:space="preserve"> </w:t>
      </w:r>
      <w:r w:rsidRPr="0017447F">
        <w:rPr>
          <w:noProof/>
          <w:spacing w:val="-1"/>
          <w:sz w:val="28"/>
          <w:szCs w:val="28"/>
        </w:rPr>
        <w:t xml:space="preserve">алғанда, өздігінше ие болады дегенді баса айтады. Таңдау әрекеті мен </w:t>
      </w:r>
      <w:r w:rsidRPr="0017447F">
        <w:rPr>
          <w:noProof/>
          <w:sz w:val="28"/>
          <w:szCs w:val="28"/>
        </w:rPr>
        <w:t xml:space="preserve">оны іске асыру тәсілдері жеке тұлға ізденімпаздығының «көрсеткіштері» болып табылады. Таңдау </w:t>
      </w:r>
      <w:r w:rsidR="00D42352" w:rsidRPr="0017447F">
        <w:rPr>
          <w:noProof/>
          <w:sz w:val="28"/>
          <w:szCs w:val="28"/>
          <w:lang w:val="kk-KZ"/>
        </w:rPr>
        <w:t>–</w:t>
      </w:r>
      <w:r w:rsidRPr="0017447F">
        <w:rPr>
          <w:noProof/>
          <w:sz w:val="28"/>
          <w:szCs w:val="28"/>
        </w:rPr>
        <w:t xml:space="preserve"> объективті және </w:t>
      </w:r>
      <w:r w:rsidRPr="0017447F">
        <w:rPr>
          <w:noProof/>
          <w:spacing w:val="-1"/>
          <w:sz w:val="28"/>
          <w:szCs w:val="28"/>
        </w:rPr>
        <w:t xml:space="preserve">субъективті жағдайлардың күрделі диалектикасы, білім игеруші өзін субъект ретінде әрекет ететін сыртқы ортамен өзара әсер ету қызметі ретінде қаралады. Бұл еңбекте өздігінен жұмыстың әрбір кіші </w:t>
      </w:r>
      <w:r w:rsidRPr="0017447F">
        <w:rPr>
          <w:noProof/>
          <w:spacing w:val="-2"/>
          <w:sz w:val="28"/>
          <w:szCs w:val="28"/>
        </w:rPr>
        <w:t>компоненттерінің орындалым заңдылығы берілмеген.</w:t>
      </w:r>
    </w:p>
    <w:p w:rsidR="00EC765F" w:rsidRPr="0017447F" w:rsidRDefault="00EC765F" w:rsidP="0056638A">
      <w:pPr>
        <w:ind w:firstLine="567"/>
        <w:jc w:val="both"/>
        <w:rPr>
          <w:sz w:val="28"/>
          <w:szCs w:val="28"/>
        </w:rPr>
      </w:pPr>
      <w:r w:rsidRPr="0017447F">
        <w:rPr>
          <w:noProof/>
          <w:spacing w:val="-1"/>
          <w:sz w:val="28"/>
          <w:szCs w:val="28"/>
        </w:rPr>
        <w:t xml:space="preserve">Қорытындыласақ, </w:t>
      </w:r>
      <w:r w:rsidR="004F6D92" w:rsidRPr="0017447F">
        <w:rPr>
          <w:noProof/>
          <w:spacing w:val="-1"/>
          <w:sz w:val="28"/>
          <w:szCs w:val="28"/>
          <w:lang w:val="kk-KZ"/>
        </w:rPr>
        <w:t>парасатты ойлау</w:t>
      </w:r>
      <w:r w:rsidRPr="0017447F">
        <w:rPr>
          <w:noProof/>
          <w:spacing w:val="-1"/>
          <w:sz w:val="28"/>
          <w:szCs w:val="28"/>
        </w:rPr>
        <w:t xml:space="preserve"> әрекетке өздігінен икемделудің </w:t>
      </w:r>
      <w:r w:rsidRPr="0017447F">
        <w:rPr>
          <w:noProof/>
          <w:sz w:val="28"/>
          <w:szCs w:val="28"/>
        </w:rPr>
        <w:t xml:space="preserve">сапалық көрінісімен; уәжді және ізденімпаздық қылықтың </w:t>
      </w:r>
      <w:r w:rsidR="004F6D92" w:rsidRPr="0017447F">
        <w:rPr>
          <w:noProof/>
          <w:sz w:val="28"/>
          <w:szCs w:val="28"/>
          <w:lang w:val="kk-KZ"/>
        </w:rPr>
        <w:t>студентке</w:t>
      </w:r>
      <w:r w:rsidRPr="0017447F">
        <w:rPr>
          <w:noProof/>
          <w:sz w:val="28"/>
          <w:szCs w:val="28"/>
        </w:rPr>
        <w:t xml:space="preserve"> тән арнаулы нысандары мен тәсілдерін синтездеумен; өмір </w:t>
      </w:r>
      <w:r w:rsidRPr="0017447F">
        <w:rPr>
          <w:noProof/>
          <w:spacing w:val="-1"/>
          <w:sz w:val="28"/>
          <w:szCs w:val="28"/>
        </w:rPr>
        <w:t xml:space="preserve">шындығын белгілі бір жақтарына студенттің түрақты мінез-қүлықта </w:t>
      </w:r>
      <w:r w:rsidRPr="0017447F">
        <w:rPr>
          <w:noProof/>
          <w:sz w:val="28"/>
          <w:szCs w:val="28"/>
        </w:rPr>
        <w:t>тиянақталған қатынасымен ішкі бағам</w:t>
      </w:r>
      <w:r w:rsidR="006A5B70" w:rsidRPr="0017447F">
        <w:rPr>
          <w:noProof/>
          <w:sz w:val="28"/>
          <w:szCs w:val="28"/>
          <w:lang w:val="kk-KZ"/>
        </w:rPr>
        <w:t>ын</w:t>
      </w:r>
      <w:r w:rsidRPr="0017447F">
        <w:rPr>
          <w:noProof/>
          <w:sz w:val="28"/>
          <w:szCs w:val="28"/>
        </w:rPr>
        <w:t xml:space="preserve">ың сипатталатын жүйелі білім мен ғылым негіздерін игеру ретінде қарастырылады. Келтірілген </w:t>
      </w:r>
      <w:r w:rsidRPr="0017447F">
        <w:rPr>
          <w:noProof/>
          <w:spacing w:val="-2"/>
          <w:sz w:val="28"/>
          <w:szCs w:val="28"/>
        </w:rPr>
        <w:t xml:space="preserve">талдаудан белсенділік пен ізденімпаздық үқсас категориялар емес, </w:t>
      </w:r>
      <w:r w:rsidRPr="0017447F">
        <w:rPr>
          <w:noProof/>
          <w:sz w:val="28"/>
          <w:szCs w:val="28"/>
        </w:rPr>
        <w:t xml:space="preserve">сонымен бірге бұл ұғымдардың ортақ белгілері де бар (өздігінен </w:t>
      </w:r>
      <w:r w:rsidRPr="0017447F">
        <w:rPr>
          <w:noProof/>
          <w:spacing w:val="-1"/>
          <w:sz w:val="28"/>
          <w:szCs w:val="28"/>
        </w:rPr>
        <w:t xml:space="preserve">әрекетке үмтылушылық және т.б.), ал ізденімпаздық белсенділік </w:t>
      </w:r>
      <w:r w:rsidRPr="0017447F">
        <w:rPr>
          <w:noProof/>
          <w:sz w:val="28"/>
          <w:szCs w:val="28"/>
        </w:rPr>
        <w:t>белгілерінен тұрады.</w:t>
      </w:r>
    </w:p>
    <w:p w:rsidR="00EC765F" w:rsidRPr="0017447F" w:rsidRDefault="00EC765F" w:rsidP="0056638A">
      <w:pPr>
        <w:ind w:firstLine="567"/>
        <w:jc w:val="both"/>
        <w:rPr>
          <w:sz w:val="28"/>
          <w:szCs w:val="28"/>
        </w:rPr>
      </w:pPr>
      <w:r w:rsidRPr="0017447F">
        <w:rPr>
          <w:noProof/>
          <w:sz w:val="28"/>
          <w:szCs w:val="28"/>
        </w:rPr>
        <w:t xml:space="preserve">Танымдық қажетсіну белсенділік пен ізденімпаздықты </w:t>
      </w:r>
      <w:r w:rsidRPr="0017447F">
        <w:rPr>
          <w:noProof/>
          <w:spacing w:val="-1"/>
          <w:sz w:val="28"/>
          <w:szCs w:val="28"/>
        </w:rPr>
        <w:t xml:space="preserve">дамытудың қайнар көзі болып табылады, ал танымдық қажетсінудін </w:t>
      </w:r>
      <w:r w:rsidRPr="0017447F">
        <w:rPr>
          <w:noProof/>
          <w:sz w:val="28"/>
          <w:szCs w:val="28"/>
        </w:rPr>
        <w:t>мынандай сипаттамалары бар:</w:t>
      </w:r>
    </w:p>
    <w:p w:rsidR="00EC765F" w:rsidRPr="0017447F" w:rsidRDefault="00EC765F" w:rsidP="0056638A">
      <w:pPr>
        <w:ind w:firstLine="567"/>
        <w:jc w:val="both"/>
        <w:rPr>
          <w:noProof/>
          <w:sz w:val="28"/>
          <w:szCs w:val="28"/>
        </w:rPr>
      </w:pPr>
      <w:r w:rsidRPr="0017447F">
        <w:rPr>
          <w:noProof/>
          <w:spacing w:val="-1"/>
          <w:sz w:val="28"/>
          <w:szCs w:val="28"/>
        </w:rPr>
        <w:t xml:space="preserve">- танымдык қажетсіну </w:t>
      </w:r>
      <w:r w:rsidR="00D42352" w:rsidRPr="0017447F">
        <w:rPr>
          <w:noProof/>
          <w:spacing w:val="-1"/>
          <w:sz w:val="28"/>
          <w:szCs w:val="28"/>
          <w:lang w:val="kk-KZ"/>
        </w:rPr>
        <w:t>–</w:t>
      </w:r>
      <w:r w:rsidRPr="0017447F">
        <w:rPr>
          <w:noProof/>
          <w:spacing w:val="-1"/>
          <w:sz w:val="28"/>
          <w:szCs w:val="28"/>
        </w:rPr>
        <w:t xml:space="preserve"> жаңа ақпаратты қажетсіну;</w:t>
      </w:r>
    </w:p>
    <w:p w:rsidR="00EC765F" w:rsidRPr="0017447F" w:rsidRDefault="00EC765F" w:rsidP="0056638A">
      <w:pPr>
        <w:ind w:firstLine="567"/>
        <w:jc w:val="both"/>
        <w:rPr>
          <w:noProof/>
          <w:sz w:val="28"/>
          <w:szCs w:val="28"/>
        </w:rPr>
      </w:pPr>
      <w:r w:rsidRPr="0017447F">
        <w:rPr>
          <w:noProof/>
          <w:sz w:val="28"/>
          <w:szCs w:val="28"/>
        </w:rPr>
        <w:t>- жаңа ақпарат адамның бағыты мен мамандығына көмекші ретінде қызмет атқарады;</w:t>
      </w:r>
    </w:p>
    <w:p w:rsidR="00EC765F" w:rsidRPr="0017447F" w:rsidRDefault="00EC765F" w:rsidP="0056638A">
      <w:pPr>
        <w:ind w:firstLine="567"/>
        <w:jc w:val="both"/>
        <w:rPr>
          <w:noProof/>
          <w:sz w:val="28"/>
          <w:szCs w:val="28"/>
        </w:rPr>
      </w:pPr>
      <w:r w:rsidRPr="0017447F">
        <w:rPr>
          <w:noProof/>
          <w:spacing w:val="-1"/>
          <w:sz w:val="28"/>
          <w:szCs w:val="28"/>
        </w:rPr>
        <w:t xml:space="preserve">- жаңа ақпарат белгілі заңдылықтар мен </w:t>
      </w:r>
      <w:r w:rsidR="00227438" w:rsidRPr="0017447F">
        <w:rPr>
          <w:noProof/>
          <w:spacing w:val="-1"/>
          <w:sz w:val="28"/>
          <w:szCs w:val="28"/>
          <w:lang w:val="kk-KZ"/>
        </w:rPr>
        <w:t>қағидалар</w:t>
      </w:r>
      <w:r w:rsidRPr="0017447F">
        <w:rPr>
          <w:noProof/>
          <w:spacing w:val="-1"/>
          <w:sz w:val="28"/>
          <w:szCs w:val="28"/>
        </w:rPr>
        <w:t xml:space="preserve"> жүйесіне </w:t>
      </w:r>
      <w:r w:rsidRPr="0017447F">
        <w:rPr>
          <w:noProof/>
          <w:sz w:val="28"/>
          <w:szCs w:val="28"/>
        </w:rPr>
        <w:t>негізделген;</w:t>
      </w:r>
    </w:p>
    <w:p w:rsidR="00EC765F" w:rsidRPr="0017447F" w:rsidRDefault="00EC765F" w:rsidP="0056638A">
      <w:pPr>
        <w:ind w:firstLine="567"/>
        <w:jc w:val="both"/>
        <w:rPr>
          <w:noProof/>
          <w:sz w:val="28"/>
          <w:szCs w:val="28"/>
        </w:rPr>
      </w:pPr>
      <w:r w:rsidRPr="0017447F">
        <w:rPr>
          <w:noProof/>
          <w:spacing w:val="-1"/>
          <w:sz w:val="28"/>
          <w:szCs w:val="28"/>
        </w:rPr>
        <w:t>- танымдық қажетсінуге деген «тойымсыздық»;</w:t>
      </w:r>
    </w:p>
    <w:p w:rsidR="00EC765F" w:rsidRPr="0017447F" w:rsidRDefault="00EC765F" w:rsidP="0056638A">
      <w:pPr>
        <w:ind w:firstLine="567"/>
        <w:jc w:val="both"/>
        <w:rPr>
          <w:noProof/>
          <w:sz w:val="28"/>
          <w:szCs w:val="28"/>
        </w:rPr>
      </w:pPr>
      <w:r w:rsidRPr="0017447F">
        <w:rPr>
          <w:noProof/>
          <w:sz w:val="28"/>
          <w:szCs w:val="28"/>
        </w:rPr>
        <w:t xml:space="preserve">- танымдық қажетсіну белгілі бір өмірдегі кездейсоқ нақты </w:t>
      </w:r>
      <w:r w:rsidRPr="0017447F">
        <w:rPr>
          <w:noProof/>
          <w:spacing w:val="-2"/>
          <w:sz w:val="28"/>
          <w:szCs w:val="28"/>
        </w:rPr>
        <w:t xml:space="preserve">жағдайларға бейімделу міндеттеріне тәуелсіз және ең алдымен, таным </w:t>
      </w:r>
      <w:r w:rsidR="00227438" w:rsidRPr="0017447F">
        <w:rPr>
          <w:noProof/>
          <w:sz w:val="28"/>
          <w:szCs w:val="28"/>
          <w:lang w:val="kk-KZ"/>
        </w:rPr>
        <w:t>үдері</w:t>
      </w:r>
      <w:r w:rsidRPr="0017447F">
        <w:rPr>
          <w:noProof/>
          <w:sz w:val="28"/>
          <w:szCs w:val="28"/>
        </w:rPr>
        <w:t>сінің өзіне бағытталған;</w:t>
      </w:r>
    </w:p>
    <w:p w:rsidR="00EC765F" w:rsidRPr="0017447F" w:rsidRDefault="00EC765F" w:rsidP="0056638A">
      <w:pPr>
        <w:ind w:firstLine="567"/>
        <w:jc w:val="both"/>
        <w:rPr>
          <w:noProof/>
          <w:sz w:val="28"/>
          <w:szCs w:val="28"/>
        </w:rPr>
      </w:pPr>
      <w:r w:rsidRPr="0017447F">
        <w:rPr>
          <w:noProof/>
          <w:sz w:val="28"/>
          <w:szCs w:val="28"/>
        </w:rPr>
        <w:t>- қажетсіз</w:t>
      </w:r>
      <w:r w:rsidR="00995A58" w:rsidRPr="0017447F">
        <w:rPr>
          <w:noProof/>
          <w:sz w:val="28"/>
          <w:szCs w:val="28"/>
          <w:lang w:val="kk-KZ"/>
        </w:rPr>
        <w:t xml:space="preserve"> </w:t>
      </w:r>
      <w:r w:rsidRPr="0017447F">
        <w:rPr>
          <w:noProof/>
          <w:spacing w:val="-2"/>
          <w:sz w:val="28"/>
          <w:szCs w:val="28"/>
        </w:rPr>
        <w:t>сезімталдықпен</w:t>
      </w:r>
      <w:r w:rsidR="00995A58" w:rsidRPr="0017447F">
        <w:rPr>
          <w:noProof/>
          <w:spacing w:val="-2"/>
          <w:sz w:val="28"/>
          <w:szCs w:val="28"/>
          <w:lang w:val="kk-KZ"/>
        </w:rPr>
        <w:t xml:space="preserve"> </w:t>
      </w:r>
      <w:r w:rsidRPr="0017447F">
        <w:rPr>
          <w:noProof/>
          <w:spacing w:val="-2"/>
          <w:sz w:val="28"/>
          <w:szCs w:val="28"/>
        </w:rPr>
        <w:t>тығыз</w:t>
      </w:r>
      <w:r w:rsidR="00995A58" w:rsidRPr="0017447F">
        <w:rPr>
          <w:noProof/>
          <w:spacing w:val="-2"/>
          <w:sz w:val="28"/>
          <w:szCs w:val="28"/>
          <w:lang w:val="kk-KZ"/>
        </w:rPr>
        <w:t xml:space="preserve"> </w:t>
      </w:r>
      <w:r w:rsidRPr="0017447F">
        <w:rPr>
          <w:noProof/>
          <w:sz w:val="28"/>
          <w:szCs w:val="28"/>
        </w:rPr>
        <w:t>байланысты.</w:t>
      </w:r>
      <w:r w:rsidR="001B35F9" w:rsidRPr="0017447F">
        <w:rPr>
          <w:noProof/>
          <w:sz w:val="28"/>
          <w:szCs w:val="28"/>
        </w:rPr>
        <w:t xml:space="preserve"> </w:t>
      </w:r>
      <w:r w:rsidRPr="0017447F">
        <w:rPr>
          <w:noProof/>
          <w:sz w:val="28"/>
          <w:szCs w:val="28"/>
        </w:rPr>
        <w:t xml:space="preserve">Ж. Аймауытовтың </w:t>
      </w:r>
      <w:r w:rsidR="00227438" w:rsidRPr="0017447F">
        <w:rPr>
          <w:noProof/>
          <w:sz w:val="28"/>
          <w:szCs w:val="28"/>
          <w:lang w:val="kk-KZ"/>
        </w:rPr>
        <w:t>(</w:t>
      </w:r>
      <w:r w:rsidRPr="0017447F">
        <w:rPr>
          <w:noProof/>
          <w:sz w:val="28"/>
          <w:szCs w:val="28"/>
        </w:rPr>
        <w:t>«соқыр сезімдері» мен «саңылау сезімдері» арқылы берілген);</w:t>
      </w:r>
    </w:p>
    <w:p w:rsidR="00EC765F" w:rsidRPr="0017447F" w:rsidRDefault="00EC765F" w:rsidP="0056638A">
      <w:pPr>
        <w:ind w:firstLine="567"/>
        <w:jc w:val="both"/>
        <w:rPr>
          <w:sz w:val="28"/>
          <w:szCs w:val="28"/>
        </w:rPr>
      </w:pPr>
      <w:r w:rsidRPr="0017447F">
        <w:rPr>
          <w:noProof/>
          <w:spacing w:val="-1"/>
          <w:sz w:val="28"/>
          <w:szCs w:val="28"/>
        </w:rPr>
        <w:t xml:space="preserve">- психологиялық зерттеулерде танымдық қажетсінудің даму </w:t>
      </w:r>
      <w:r w:rsidRPr="0017447F">
        <w:rPr>
          <w:noProof/>
          <w:sz w:val="28"/>
          <w:szCs w:val="28"/>
        </w:rPr>
        <w:t>деңгейлері (рейтингісіз мониторинг қ</w:t>
      </w:r>
      <w:r w:rsidRPr="0017447F">
        <w:rPr>
          <w:noProof/>
          <w:sz w:val="28"/>
          <w:szCs w:val="28"/>
          <w:lang w:val="kk-KZ"/>
        </w:rPr>
        <w:t>ұ</w:t>
      </w:r>
      <w:r w:rsidRPr="0017447F">
        <w:rPr>
          <w:noProof/>
          <w:sz w:val="28"/>
          <w:szCs w:val="28"/>
        </w:rPr>
        <w:t xml:space="preserve">ру) нық айқындалмай келеді. </w:t>
      </w:r>
      <w:r w:rsidRPr="0017447F">
        <w:rPr>
          <w:noProof/>
          <w:spacing w:val="-2"/>
          <w:sz w:val="28"/>
          <w:szCs w:val="28"/>
        </w:rPr>
        <w:t xml:space="preserve">Бұл </w:t>
      </w:r>
      <w:r w:rsidR="00D42352" w:rsidRPr="0017447F">
        <w:rPr>
          <w:noProof/>
          <w:spacing w:val="-2"/>
          <w:sz w:val="28"/>
          <w:szCs w:val="28"/>
          <w:lang w:val="kk-KZ"/>
        </w:rPr>
        <w:t>–</w:t>
      </w:r>
      <w:r w:rsidRPr="0017447F">
        <w:rPr>
          <w:noProof/>
          <w:spacing w:val="-2"/>
          <w:sz w:val="28"/>
          <w:szCs w:val="28"/>
        </w:rPr>
        <w:t xml:space="preserve"> үлкен проблема. Жобамен бағалау орын алып отыр; </w:t>
      </w:r>
    </w:p>
    <w:p w:rsidR="00EC765F" w:rsidRPr="0017447F" w:rsidRDefault="00EC765F" w:rsidP="0056638A">
      <w:pPr>
        <w:ind w:firstLine="567"/>
        <w:jc w:val="both"/>
        <w:rPr>
          <w:noProof/>
          <w:sz w:val="28"/>
          <w:szCs w:val="28"/>
        </w:rPr>
      </w:pPr>
      <w:r w:rsidRPr="0017447F">
        <w:rPr>
          <w:noProof/>
          <w:sz w:val="28"/>
          <w:szCs w:val="28"/>
        </w:rPr>
        <w:t xml:space="preserve">- уәждер, мүдделер, сенім, </w:t>
      </w:r>
      <w:r w:rsidRPr="0017447F">
        <w:rPr>
          <w:noProof/>
          <w:sz w:val="28"/>
          <w:szCs w:val="28"/>
          <w:lang w:val="kk-KZ"/>
        </w:rPr>
        <w:t>ұ</w:t>
      </w:r>
      <w:r w:rsidRPr="0017447F">
        <w:rPr>
          <w:noProof/>
          <w:sz w:val="28"/>
          <w:szCs w:val="28"/>
        </w:rPr>
        <w:t xml:space="preserve">мтылушылық қажетсінуді қанағаттандыру сапасы мен </w:t>
      </w:r>
      <w:r w:rsidR="00227438" w:rsidRPr="0017447F">
        <w:rPr>
          <w:noProof/>
          <w:sz w:val="28"/>
          <w:szCs w:val="28"/>
          <w:lang w:val="kk-KZ"/>
        </w:rPr>
        <w:t>ө</w:t>
      </w:r>
      <w:r w:rsidRPr="0017447F">
        <w:rPr>
          <w:noProof/>
          <w:sz w:val="28"/>
          <w:szCs w:val="28"/>
        </w:rPr>
        <w:t xml:space="preserve">лшемділігінің бір мәмілеге келген теориялық негізі әлі де болсын жетімсіз. Десек те, бүгінгі бағалаудың қорытындысымен бағамдасақ, студенттерде оқуға деген ынтаның қожырағандығын, өзінің қабілетіне сенімсіздіктің (Шәкәрімнің «Иманы </w:t>
      </w:r>
      <w:r w:rsidR="00D42352" w:rsidRPr="0017447F">
        <w:rPr>
          <w:noProof/>
          <w:sz w:val="28"/>
          <w:szCs w:val="28"/>
          <w:lang w:val="kk-KZ"/>
        </w:rPr>
        <w:t>–</w:t>
      </w:r>
      <w:r w:rsidRPr="0017447F">
        <w:rPr>
          <w:noProof/>
          <w:sz w:val="28"/>
          <w:szCs w:val="28"/>
        </w:rPr>
        <w:t xml:space="preserve"> сенімі» осы сәтте керек), пайда болғанын, өз күштеріне сенуден айырылғанын жиі аңғаруға тура келіп жүр. Әсіресе, бұл қ</w:t>
      </w:r>
      <w:r w:rsidRPr="0017447F">
        <w:rPr>
          <w:noProof/>
          <w:sz w:val="28"/>
          <w:szCs w:val="28"/>
          <w:lang w:val="kk-KZ"/>
        </w:rPr>
        <w:t>ұ</w:t>
      </w:r>
      <w:r w:rsidRPr="0017447F">
        <w:rPr>
          <w:noProof/>
          <w:sz w:val="28"/>
          <w:szCs w:val="28"/>
        </w:rPr>
        <w:t xml:space="preserve">былыстар - жоғары оқу орнының </w:t>
      </w:r>
      <w:r w:rsidRPr="0017447F">
        <w:rPr>
          <w:sz w:val="28"/>
          <w:szCs w:val="28"/>
          <w:lang w:val="en-US"/>
        </w:rPr>
        <w:t>II</w:t>
      </w:r>
      <w:r w:rsidR="00D42352" w:rsidRPr="0017447F">
        <w:rPr>
          <w:noProof/>
          <w:sz w:val="28"/>
          <w:szCs w:val="28"/>
          <w:lang w:val="kk-KZ"/>
        </w:rPr>
        <w:t>–</w:t>
      </w:r>
      <w:r w:rsidRPr="0017447F">
        <w:rPr>
          <w:sz w:val="28"/>
          <w:szCs w:val="28"/>
          <w:lang w:val="en-US"/>
        </w:rPr>
        <w:t>III</w:t>
      </w:r>
      <w:r w:rsidRPr="0017447F">
        <w:rPr>
          <w:sz w:val="28"/>
          <w:szCs w:val="28"/>
        </w:rPr>
        <w:t xml:space="preserve"> </w:t>
      </w:r>
      <w:r w:rsidRPr="0017447F">
        <w:rPr>
          <w:noProof/>
          <w:sz w:val="28"/>
          <w:szCs w:val="28"/>
        </w:rPr>
        <w:t>курстарында оқитын студенттерге тән</w:t>
      </w:r>
      <w:r w:rsidR="001B35F9" w:rsidRPr="0017447F">
        <w:rPr>
          <w:noProof/>
          <w:sz w:val="28"/>
          <w:szCs w:val="28"/>
        </w:rPr>
        <w:t xml:space="preserve"> </w:t>
      </w:r>
      <w:r w:rsidR="001B35F9" w:rsidRPr="00760DD2">
        <w:rPr>
          <w:noProof/>
          <w:sz w:val="28"/>
          <w:szCs w:val="28"/>
        </w:rPr>
        <w:t>[7</w:t>
      </w:r>
      <w:r w:rsidR="00287714" w:rsidRPr="00760DD2">
        <w:rPr>
          <w:noProof/>
          <w:sz w:val="28"/>
          <w:szCs w:val="28"/>
        </w:rPr>
        <w:t xml:space="preserve">,с. </w:t>
      </w:r>
      <w:r w:rsidR="00760DD2" w:rsidRPr="00760DD2">
        <w:rPr>
          <w:noProof/>
          <w:sz w:val="28"/>
          <w:szCs w:val="28"/>
        </w:rPr>
        <w:t>126-128</w:t>
      </w:r>
      <w:r w:rsidR="001B35F9" w:rsidRPr="00760DD2">
        <w:rPr>
          <w:noProof/>
          <w:sz w:val="28"/>
          <w:szCs w:val="28"/>
        </w:rPr>
        <w:t>]</w:t>
      </w:r>
      <w:r w:rsidRPr="00760DD2">
        <w:rPr>
          <w:noProof/>
          <w:sz w:val="28"/>
          <w:szCs w:val="28"/>
        </w:rPr>
        <w:t>.</w:t>
      </w:r>
    </w:p>
    <w:p w:rsidR="00EC765F" w:rsidRPr="0017447F" w:rsidRDefault="00EC765F" w:rsidP="0056638A">
      <w:pPr>
        <w:ind w:firstLine="567"/>
        <w:jc w:val="both"/>
        <w:rPr>
          <w:noProof/>
          <w:sz w:val="28"/>
          <w:szCs w:val="28"/>
          <w:lang w:val="kk-KZ"/>
        </w:rPr>
      </w:pPr>
      <w:r w:rsidRPr="0017447F">
        <w:rPr>
          <w:noProof/>
          <w:sz w:val="28"/>
          <w:szCs w:val="28"/>
        </w:rPr>
        <w:t xml:space="preserve">- таным, сезім - білім алу </w:t>
      </w:r>
      <w:r w:rsidR="00227438" w:rsidRPr="0017447F">
        <w:rPr>
          <w:noProof/>
          <w:sz w:val="28"/>
          <w:szCs w:val="28"/>
          <w:lang w:val="kk-KZ"/>
        </w:rPr>
        <w:t>үдеріс</w:t>
      </w:r>
      <w:r w:rsidRPr="0017447F">
        <w:rPr>
          <w:noProof/>
          <w:sz w:val="28"/>
          <w:szCs w:val="28"/>
        </w:rPr>
        <w:t>інің нәтижесі</w:t>
      </w:r>
      <w:r w:rsidRPr="0017447F">
        <w:rPr>
          <w:noProof/>
          <w:sz w:val="28"/>
          <w:szCs w:val="28"/>
          <w:lang w:val="kk-KZ"/>
        </w:rPr>
        <w:t xml:space="preserve">. </w:t>
      </w:r>
    </w:p>
    <w:p w:rsidR="00EC765F" w:rsidRPr="0017447F" w:rsidRDefault="00EC765F" w:rsidP="0056638A">
      <w:pPr>
        <w:ind w:firstLine="567"/>
        <w:jc w:val="both"/>
        <w:rPr>
          <w:noProof/>
          <w:sz w:val="28"/>
          <w:szCs w:val="28"/>
          <w:lang w:val="kk-KZ"/>
        </w:rPr>
      </w:pPr>
      <w:r w:rsidRPr="0017447F">
        <w:rPr>
          <w:noProof/>
          <w:sz w:val="28"/>
          <w:szCs w:val="28"/>
          <w:lang w:val="kk-KZ"/>
        </w:rPr>
        <w:t xml:space="preserve">Мұнда әр студент сол нысананың жүйесін, </w:t>
      </w:r>
      <w:r w:rsidR="00995A58" w:rsidRPr="0017447F">
        <w:rPr>
          <w:noProof/>
          <w:sz w:val="28"/>
          <w:szCs w:val="28"/>
          <w:lang w:val="kk-KZ"/>
        </w:rPr>
        <w:t>оқыту үдерісінің</w:t>
      </w:r>
      <w:r w:rsidRPr="0017447F">
        <w:rPr>
          <w:noProof/>
          <w:sz w:val="28"/>
          <w:szCs w:val="28"/>
          <w:lang w:val="kk-KZ"/>
        </w:rPr>
        <w:t xml:space="preserve"> біртұтастық деңгейінде қабылдауға ыңғайлап, оған ең ұтымды әдіс-амалдарын </w:t>
      </w:r>
      <w:r w:rsidRPr="0017447F">
        <w:rPr>
          <w:noProof/>
          <w:spacing w:val="-1"/>
          <w:sz w:val="28"/>
          <w:szCs w:val="28"/>
          <w:lang w:val="kk-KZ"/>
        </w:rPr>
        <w:t>пайдаланып, т</w:t>
      </w:r>
      <w:r w:rsidR="00227438" w:rsidRPr="0017447F">
        <w:rPr>
          <w:noProof/>
          <w:spacing w:val="-1"/>
          <w:sz w:val="28"/>
          <w:szCs w:val="28"/>
          <w:lang w:val="kk-KZ"/>
        </w:rPr>
        <w:t>ұ</w:t>
      </w:r>
      <w:r w:rsidRPr="0017447F">
        <w:rPr>
          <w:noProof/>
          <w:spacing w:val="-1"/>
          <w:sz w:val="28"/>
          <w:szCs w:val="28"/>
          <w:lang w:val="kk-KZ"/>
        </w:rPr>
        <w:t xml:space="preserve">рақтылық пен шыдам көрсетуге ынталануы көзделеді. </w:t>
      </w:r>
      <w:r w:rsidRPr="0017447F">
        <w:rPr>
          <w:noProof/>
          <w:sz w:val="28"/>
          <w:szCs w:val="28"/>
          <w:lang w:val="kk-KZ"/>
        </w:rPr>
        <w:t>Алайда, танымдық ізденімпаздықтың мүндай түсініктемесін негіздеу ү</w:t>
      </w:r>
      <w:r w:rsidR="001B35F9" w:rsidRPr="0017447F">
        <w:rPr>
          <w:noProof/>
          <w:sz w:val="28"/>
          <w:szCs w:val="28"/>
          <w:lang w:val="kk-KZ"/>
        </w:rPr>
        <w:t>ш</w:t>
      </w:r>
      <w:r w:rsidRPr="0017447F">
        <w:rPr>
          <w:noProof/>
          <w:sz w:val="28"/>
          <w:szCs w:val="28"/>
          <w:lang w:val="kk-KZ"/>
        </w:rPr>
        <w:t>ін же</w:t>
      </w:r>
      <w:r w:rsidR="00227438" w:rsidRPr="0017447F">
        <w:rPr>
          <w:noProof/>
          <w:sz w:val="28"/>
          <w:szCs w:val="28"/>
          <w:lang w:val="kk-KZ"/>
        </w:rPr>
        <w:t>к</w:t>
      </w:r>
      <w:r w:rsidRPr="0017447F">
        <w:rPr>
          <w:noProof/>
          <w:sz w:val="28"/>
          <w:szCs w:val="28"/>
          <w:lang w:val="kk-KZ"/>
        </w:rPr>
        <w:t xml:space="preserve">е тұлғаның білімін талдау көзделеді. </w:t>
      </w:r>
    </w:p>
    <w:p w:rsidR="00EC765F" w:rsidRPr="0017447F" w:rsidRDefault="00EC765F" w:rsidP="0056638A">
      <w:pPr>
        <w:ind w:firstLine="567"/>
        <w:jc w:val="both"/>
        <w:rPr>
          <w:sz w:val="28"/>
          <w:szCs w:val="28"/>
          <w:lang w:val="kk-KZ"/>
        </w:rPr>
      </w:pPr>
      <w:r w:rsidRPr="0017447F">
        <w:rPr>
          <w:noProof/>
          <w:sz w:val="28"/>
          <w:szCs w:val="28"/>
          <w:lang w:val="kk-KZ"/>
        </w:rPr>
        <w:t xml:space="preserve">Жеке тұлғаның бітімі </w:t>
      </w:r>
      <w:r w:rsidR="00D42352" w:rsidRPr="0017447F">
        <w:rPr>
          <w:noProof/>
          <w:sz w:val="28"/>
          <w:szCs w:val="28"/>
          <w:lang w:val="kk-KZ"/>
        </w:rPr>
        <w:t>–</w:t>
      </w:r>
      <w:r w:rsidRPr="0017447F">
        <w:rPr>
          <w:noProof/>
          <w:sz w:val="28"/>
          <w:szCs w:val="28"/>
          <w:lang w:val="kk-KZ"/>
        </w:rPr>
        <w:t xml:space="preserve"> танымдық ізденімпаздығы тұжырымдамасын құрастырудың негізі. Танымдық ізденімпаздықты </w:t>
      </w:r>
      <w:r w:rsidRPr="0017447F">
        <w:rPr>
          <w:noProof/>
          <w:spacing w:val="-1"/>
          <w:sz w:val="28"/>
          <w:szCs w:val="28"/>
          <w:lang w:val="kk-KZ"/>
        </w:rPr>
        <w:t>барлық зерттеушілер жеке тұлғаның қасиеті ретінде қарастырады.</w:t>
      </w:r>
    </w:p>
    <w:p w:rsidR="00EC765F" w:rsidRPr="0017447F" w:rsidRDefault="00EC765F" w:rsidP="0056638A">
      <w:pPr>
        <w:ind w:firstLine="567"/>
        <w:jc w:val="both"/>
        <w:rPr>
          <w:sz w:val="28"/>
          <w:szCs w:val="28"/>
          <w:lang w:val="kk-KZ"/>
        </w:rPr>
      </w:pPr>
      <w:r w:rsidRPr="0017447F">
        <w:rPr>
          <w:noProof/>
          <w:sz w:val="28"/>
          <w:szCs w:val="28"/>
          <w:lang w:val="kk-KZ"/>
        </w:rPr>
        <w:t xml:space="preserve">В.С. Леднев </w:t>
      </w:r>
      <w:r w:rsidRPr="0017447F">
        <w:rPr>
          <w:sz w:val="28"/>
          <w:szCs w:val="28"/>
          <w:lang w:val="kk-KZ"/>
        </w:rPr>
        <w:t>[1</w:t>
      </w:r>
      <w:r w:rsidR="00D42352" w:rsidRPr="0017447F">
        <w:rPr>
          <w:sz w:val="28"/>
          <w:szCs w:val="28"/>
          <w:lang w:val="kk-KZ"/>
        </w:rPr>
        <w:t>2</w:t>
      </w:r>
      <w:r w:rsidR="001B35F9" w:rsidRPr="0017447F">
        <w:rPr>
          <w:sz w:val="28"/>
          <w:szCs w:val="28"/>
          <w:lang w:val="kk-KZ"/>
        </w:rPr>
        <w:t>3</w:t>
      </w:r>
      <w:r w:rsidRPr="0017447F">
        <w:rPr>
          <w:sz w:val="28"/>
          <w:szCs w:val="28"/>
          <w:lang w:val="kk-KZ"/>
        </w:rPr>
        <w:t xml:space="preserve">] </w:t>
      </w:r>
      <w:r w:rsidRPr="0017447F">
        <w:rPr>
          <w:noProof/>
          <w:sz w:val="28"/>
          <w:szCs w:val="28"/>
          <w:lang w:val="kk-KZ"/>
        </w:rPr>
        <w:t xml:space="preserve">жеке тұлға деген ұғым жөніндегі көзқарастардағы ортақ жәйттерді және олардағы айырмашылықты бөліп көрсетеді. </w:t>
      </w:r>
      <w:r w:rsidRPr="0017447F">
        <w:rPr>
          <w:noProof/>
          <w:spacing w:val="-1"/>
          <w:sz w:val="28"/>
          <w:szCs w:val="28"/>
          <w:lang w:val="kk-KZ"/>
        </w:rPr>
        <w:t>Ортақ жәйттерді мынандай принциптермен сипаттайды:</w:t>
      </w:r>
    </w:p>
    <w:p w:rsidR="00EC765F" w:rsidRPr="0017447F" w:rsidRDefault="00EC765F" w:rsidP="0056638A">
      <w:pPr>
        <w:ind w:firstLine="567"/>
        <w:jc w:val="both"/>
        <w:rPr>
          <w:noProof/>
          <w:sz w:val="28"/>
          <w:szCs w:val="28"/>
          <w:lang w:val="kk-KZ"/>
        </w:rPr>
      </w:pPr>
      <w:r w:rsidRPr="0017447F">
        <w:rPr>
          <w:noProof/>
          <w:sz w:val="28"/>
          <w:szCs w:val="28"/>
          <w:lang w:val="kk-KZ"/>
        </w:rPr>
        <w:t>- жеке тұлға - «адам» деген ұғымға қарағанда, аясы тарлау ұғым;</w:t>
      </w:r>
    </w:p>
    <w:p w:rsidR="00EC765F" w:rsidRPr="0017447F" w:rsidRDefault="00EC765F" w:rsidP="0056638A">
      <w:pPr>
        <w:ind w:firstLine="567"/>
        <w:jc w:val="both"/>
        <w:rPr>
          <w:noProof/>
          <w:sz w:val="28"/>
          <w:szCs w:val="28"/>
          <w:lang w:val="kk-KZ"/>
        </w:rPr>
      </w:pPr>
      <w:r w:rsidRPr="0017447F">
        <w:rPr>
          <w:noProof/>
          <w:sz w:val="28"/>
          <w:szCs w:val="28"/>
          <w:lang w:val="kk-KZ"/>
        </w:rPr>
        <w:t xml:space="preserve">- адам жеке тұлға болып тумайды, бірақ жеке тұлғаға айналады. Жеке тұлғаның қалыптасу процесі </w:t>
      </w:r>
      <w:r w:rsidR="00D42352" w:rsidRPr="0017447F">
        <w:rPr>
          <w:noProof/>
          <w:sz w:val="28"/>
          <w:szCs w:val="28"/>
          <w:lang w:val="kk-KZ"/>
        </w:rPr>
        <w:t>–</w:t>
      </w:r>
      <w:r w:rsidRPr="0017447F">
        <w:rPr>
          <w:noProof/>
          <w:sz w:val="28"/>
          <w:szCs w:val="28"/>
          <w:lang w:val="kk-KZ"/>
        </w:rPr>
        <w:t xml:space="preserve"> филогенезде де, онтогенезде де әлеуметтік процесс;</w:t>
      </w:r>
    </w:p>
    <w:p w:rsidR="00EC765F" w:rsidRPr="0017447F" w:rsidRDefault="00EC765F" w:rsidP="0056638A">
      <w:pPr>
        <w:ind w:firstLine="567"/>
        <w:jc w:val="both"/>
        <w:rPr>
          <w:noProof/>
          <w:sz w:val="28"/>
          <w:szCs w:val="28"/>
          <w:lang w:val="kk-KZ"/>
        </w:rPr>
      </w:pPr>
      <w:r w:rsidRPr="0017447F">
        <w:rPr>
          <w:noProof/>
          <w:sz w:val="28"/>
          <w:szCs w:val="28"/>
          <w:lang w:val="kk-KZ"/>
        </w:rPr>
        <w:t xml:space="preserve">- жеке тұлға </w:t>
      </w:r>
      <w:r w:rsidR="00D42352" w:rsidRPr="0017447F">
        <w:rPr>
          <w:noProof/>
          <w:sz w:val="28"/>
          <w:szCs w:val="28"/>
          <w:lang w:val="kk-KZ"/>
        </w:rPr>
        <w:t>–</w:t>
      </w:r>
      <w:r w:rsidRPr="0017447F">
        <w:rPr>
          <w:noProof/>
          <w:sz w:val="28"/>
          <w:szCs w:val="28"/>
          <w:lang w:val="kk-KZ"/>
        </w:rPr>
        <w:t xml:space="preserve"> сананың иесі ретіндегі, еңбек етуге және танымдық әрекетке қабілетті тіршілік иесі ретіндегі адам.</w:t>
      </w:r>
    </w:p>
    <w:p w:rsidR="00EC765F" w:rsidRPr="0017447F" w:rsidRDefault="00EC765F" w:rsidP="0056638A">
      <w:pPr>
        <w:ind w:firstLine="567"/>
        <w:jc w:val="both"/>
        <w:rPr>
          <w:sz w:val="28"/>
          <w:szCs w:val="28"/>
          <w:lang w:val="kk-KZ"/>
        </w:rPr>
      </w:pPr>
      <w:r w:rsidRPr="0017447F">
        <w:rPr>
          <w:noProof/>
          <w:sz w:val="28"/>
          <w:szCs w:val="28"/>
          <w:lang w:val="kk-KZ"/>
        </w:rPr>
        <w:t xml:space="preserve">ТМД елдері ғалымдарының тұжырымдары мен қазақ халқының зиялы, данышпандарының айтып кеткен философиялық түйіндері </w:t>
      </w:r>
      <w:r w:rsidRPr="0017447F">
        <w:rPr>
          <w:noProof/>
          <w:spacing w:val="-1"/>
          <w:sz w:val="28"/>
          <w:szCs w:val="28"/>
          <w:lang w:val="kk-KZ"/>
        </w:rPr>
        <w:t>үндеседі. Мәселен, А. Құнанбайұлы «Адам деген даңқым бар» деген</w:t>
      </w:r>
      <w:r w:rsidR="00D42352" w:rsidRPr="0017447F">
        <w:rPr>
          <w:noProof/>
          <w:spacing w:val="-1"/>
          <w:sz w:val="28"/>
          <w:szCs w:val="28"/>
          <w:lang w:val="kk-KZ"/>
        </w:rPr>
        <w:t xml:space="preserve"> </w:t>
      </w:r>
      <w:r w:rsidR="00D42352" w:rsidRPr="00760DD2">
        <w:rPr>
          <w:noProof/>
          <w:spacing w:val="-1"/>
          <w:sz w:val="28"/>
          <w:szCs w:val="28"/>
          <w:lang w:val="kk-KZ"/>
        </w:rPr>
        <w:t>[4</w:t>
      </w:r>
      <w:r w:rsidR="00287714" w:rsidRPr="00760DD2">
        <w:rPr>
          <w:noProof/>
          <w:spacing w:val="-1"/>
          <w:sz w:val="28"/>
          <w:szCs w:val="28"/>
          <w:lang w:val="kk-KZ"/>
        </w:rPr>
        <w:t xml:space="preserve">,с. </w:t>
      </w:r>
      <w:r w:rsidR="00760DD2">
        <w:rPr>
          <w:noProof/>
          <w:spacing w:val="-1"/>
          <w:sz w:val="28"/>
          <w:szCs w:val="28"/>
          <w:lang w:val="en-US"/>
        </w:rPr>
        <w:t>54-56</w:t>
      </w:r>
      <w:r w:rsidR="00D42352" w:rsidRPr="00760DD2">
        <w:rPr>
          <w:noProof/>
          <w:spacing w:val="-1"/>
          <w:sz w:val="28"/>
          <w:szCs w:val="28"/>
          <w:lang w:val="kk-KZ"/>
        </w:rPr>
        <w:t>]</w:t>
      </w:r>
      <w:r w:rsidRPr="00760DD2">
        <w:rPr>
          <w:noProof/>
          <w:spacing w:val="-1"/>
          <w:sz w:val="28"/>
          <w:szCs w:val="28"/>
          <w:lang w:val="kk-KZ"/>
        </w:rPr>
        <w:t>.</w:t>
      </w:r>
    </w:p>
    <w:p w:rsidR="00EC765F" w:rsidRPr="0017447F" w:rsidRDefault="00EC765F" w:rsidP="0056638A">
      <w:pPr>
        <w:ind w:firstLine="567"/>
        <w:jc w:val="both"/>
        <w:rPr>
          <w:sz w:val="28"/>
          <w:szCs w:val="28"/>
          <w:lang w:val="kk-KZ"/>
        </w:rPr>
      </w:pPr>
      <w:r w:rsidRPr="0017447F">
        <w:rPr>
          <w:noProof/>
          <w:sz w:val="28"/>
          <w:szCs w:val="28"/>
          <w:lang w:val="kk-KZ"/>
        </w:rPr>
        <w:t>В.С. Ледневтің тұлға жайлы дүниетанымы</w:t>
      </w:r>
      <w:r w:rsidR="00227438" w:rsidRPr="0017447F">
        <w:rPr>
          <w:noProof/>
          <w:sz w:val="28"/>
          <w:szCs w:val="28"/>
          <w:lang w:val="kk-KZ"/>
        </w:rPr>
        <w:t>н</w:t>
      </w:r>
      <w:r w:rsidRPr="0017447F">
        <w:rPr>
          <w:noProof/>
          <w:sz w:val="28"/>
          <w:szCs w:val="28"/>
          <w:lang w:val="kk-KZ"/>
        </w:rPr>
        <w:t xml:space="preserve">дағы «жеке тұлға» деген ұғым «адам» деген ұғымнан төмен дегенін қолдай отырып, «адамға» жету үшін Абай Құнанбайұлы 3 кезеңнен өткенін дәлелдеген. Мәселен, Сәби </w:t>
      </w:r>
      <w:r w:rsidR="00D42352" w:rsidRPr="0017447F">
        <w:rPr>
          <w:noProof/>
          <w:sz w:val="28"/>
          <w:szCs w:val="28"/>
          <w:lang w:val="kk-KZ"/>
        </w:rPr>
        <w:t>–</w:t>
      </w:r>
      <w:r w:rsidRPr="0017447F">
        <w:rPr>
          <w:noProof/>
          <w:sz w:val="28"/>
          <w:szCs w:val="28"/>
          <w:lang w:val="kk-KZ"/>
        </w:rPr>
        <w:t xml:space="preserve"> хайуандық деңгей, 3</w:t>
      </w:r>
      <w:r w:rsidR="00D42352" w:rsidRPr="0017447F">
        <w:rPr>
          <w:noProof/>
          <w:sz w:val="28"/>
          <w:szCs w:val="28"/>
          <w:lang w:val="kk-KZ"/>
        </w:rPr>
        <w:t>–</w:t>
      </w:r>
      <w:r w:rsidRPr="0017447F">
        <w:rPr>
          <w:noProof/>
          <w:sz w:val="28"/>
          <w:szCs w:val="28"/>
          <w:lang w:val="kk-KZ"/>
        </w:rPr>
        <w:t xml:space="preserve">4 жас </w:t>
      </w:r>
      <w:r w:rsidR="00D42352" w:rsidRPr="0017447F">
        <w:rPr>
          <w:noProof/>
          <w:sz w:val="28"/>
          <w:szCs w:val="28"/>
          <w:lang w:val="kk-KZ"/>
        </w:rPr>
        <w:t>– ессіз, 5–</w:t>
      </w:r>
      <w:r w:rsidRPr="0017447F">
        <w:rPr>
          <w:noProof/>
          <w:sz w:val="28"/>
          <w:szCs w:val="28"/>
          <w:lang w:val="kk-KZ"/>
        </w:rPr>
        <w:t xml:space="preserve">6 жас </w:t>
      </w:r>
      <w:r w:rsidR="00D42352" w:rsidRPr="0017447F">
        <w:rPr>
          <w:noProof/>
          <w:sz w:val="28"/>
          <w:szCs w:val="28"/>
          <w:lang w:val="kk-KZ"/>
        </w:rPr>
        <w:t>–</w:t>
      </w:r>
      <w:r w:rsidRPr="0017447F">
        <w:rPr>
          <w:noProof/>
          <w:sz w:val="28"/>
          <w:szCs w:val="28"/>
          <w:lang w:val="kk-KZ"/>
        </w:rPr>
        <w:t xml:space="preserve"> жарымес, 13</w:t>
      </w:r>
      <w:r w:rsidR="00D42352" w:rsidRPr="0017447F">
        <w:rPr>
          <w:noProof/>
          <w:sz w:val="28"/>
          <w:szCs w:val="28"/>
          <w:lang w:val="kk-KZ"/>
        </w:rPr>
        <w:t>–</w:t>
      </w:r>
      <w:r w:rsidRPr="0017447F">
        <w:rPr>
          <w:noProof/>
          <w:sz w:val="28"/>
          <w:szCs w:val="28"/>
          <w:lang w:val="kk-KZ"/>
        </w:rPr>
        <w:t xml:space="preserve">тен кейін </w:t>
      </w:r>
      <w:r w:rsidR="00D42352" w:rsidRPr="0017447F">
        <w:rPr>
          <w:noProof/>
          <w:sz w:val="28"/>
          <w:szCs w:val="28"/>
          <w:lang w:val="kk-KZ"/>
        </w:rPr>
        <w:t>–</w:t>
      </w:r>
      <w:r w:rsidRPr="0017447F">
        <w:rPr>
          <w:noProof/>
          <w:sz w:val="28"/>
          <w:szCs w:val="28"/>
          <w:lang w:val="kk-KZ"/>
        </w:rPr>
        <w:t xml:space="preserve"> адам</w:t>
      </w:r>
      <w:r w:rsidR="00D42352" w:rsidRPr="0017447F">
        <w:rPr>
          <w:noProof/>
          <w:sz w:val="28"/>
          <w:szCs w:val="28"/>
          <w:lang w:val="kk-KZ"/>
        </w:rPr>
        <w:t xml:space="preserve"> </w:t>
      </w:r>
      <w:r w:rsidR="00D42352" w:rsidRPr="00760DD2">
        <w:rPr>
          <w:noProof/>
          <w:sz w:val="28"/>
          <w:szCs w:val="28"/>
          <w:lang w:val="kk-KZ"/>
        </w:rPr>
        <w:t>[123</w:t>
      </w:r>
      <w:r w:rsidR="00287714" w:rsidRPr="00760DD2">
        <w:rPr>
          <w:noProof/>
          <w:sz w:val="28"/>
          <w:szCs w:val="28"/>
          <w:lang w:val="kk-KZ"/>
        </w:rPr>
        <w:t xml:space="preserve">,с. </w:t>
      </w:r>
      <w:r w:rsidR="00760DD2" w:rsidRPr="00760DD2">
        <w:rPr>
          <w:noProof/>
          <w:sz w:val="28"/>
          <w:szCs w:val="28"/>
          <w:lang w:val="kk-KZ"/>
        </w:rPr>
        <w:t>43-44</w:t>
      </w:r>
      <w:r w:rsidR="00D42352" w:rsidRPr="00760DD2">
        <w:rPr>
          <w:noProof/>
          <w:sz w:val="28"/>
          <w:szCs w:val="28"/>
          <w:lang w:val="kk-KZ"/>
        </w:rPr>
        <w:t>]</w:t>
      </w:r>
      <w:r w:rsidRPr="00760DD2">
        <w:rPr>
          <w:noProof/>
          <w:sz w:val="28"/>
          <w:szCs w:val="28"/>
          <w:lang w:val="kk-KZ"/>
        </w:rPr>
        <w:t>.</w:t>
      </w:r>
    </w:p>
    <w:p w:rsidR="00EC765F" w:rsidRPr="0017447F" w:rsidRDefault="00EC765F" w:rsidP="0056638A">
      <w:pPr>
        <w:ind w:firstLine="567"/>
        <w:jc w:val="both"/>
        <w:rPr>
          <w:sz w:val="28"/>
          <w:szCs w:val="28"/>
        </w:rPr>
      </w:pPr>
      <w:r w:rsidRPr="0017447F">
        <w:rPr>
          <w:noProof/>
          <w:sz w:val="28"/>
          <w:szCs w:val="28"/>
          <w:lang w:val="kk-KZ"/>
        </w:rPr>
        <w:t xml:space="preserve">Бұл таза философиялық </w:t>
      </w:r>
      <w:r w:rsidR="002925A5" w:rsidRPr="0017447F">
        <w:rPr>
          <w:noProof/>
          <w:sz w:val="28"/>
          <w:szCs w:val="28"/>
          <w:lang w:val="kk-KZ"/>
        </w:rPr>
        <w:t>үдеріске</w:t>
      </w:r>
      <w:r w:rsidRPr="0017447F">
        <w:rPr>
          <w:noProof/>
          <w:sz w:val="28"/>
          <w:szCs w:val="28"/>
          <w:lang w:val="kk-KZ"/>
        </w:rPr>
        <w:t xml:space="preserve"> қатысты айтылған. </w:t>
      </w:r>
      <w:r w:rsidRPr="0017447F">
        <w:rPr>
          <w:noProof/>
          <w:sz w:val="28"/>
          <w:szCs w:val="28"/>
        </w:rPr>
        <w:t xml:space="preserve">Ал ойлау, </w:t>
      </w:r>
      <w:r w:rsidRPr="0017447F">
        <w:rPr>
          <w:noProof/>
          <w:spacing w:val="-1"/>
          <w:sz w:val="28"/>
          <w:szCs w:val="28"/>
        </w:rPr>
        <w:t xml:space="preserve">таным, </w:t>
      </w:r>
      <w:r w:rsidRPr="0017447F">
        <w:rPr>
          <w:noProof/>
          <w:sz w:val="28"/>
          <w:szCs w:val="28"/>
        </w:rPr>
        <w:t>ізденімпаздық белсенділік деңгейліктеріне байланысты айтылған түжырымдар:</w:t>
      </w:r>
    </w:p>
    <w:p w:rsidR="00EC765F" w:rsidRPr="0017447F" w:rsidRDefault="00EC765F" w:rsidP="0056638A">
      <w:pPr>
        <w:ind w:firstLine="567"/>
        <w:jc w:val="both"/>
        <w:rPr>
          <w:noProof/>
          <w:sz w:val="28"/>
          <w:szCs w:val="28"/>
        </w:rPr>
      </w:pPr>
      <w:r w:rsidRPr="0017447F">
        <w:rPr>
          <w:noProof/>
          <w:spacing w:val="-1"/>
          <w:sz w:val="28"/>
          <w:szCs w:val="28"/>
          <w:lang w:val="kk-KZ"/>
        </w:rPr>
        <w:t xml:space="preserve">- </w:t>
      </w:r>
      <w:r w:rsidRPr="0017447F">
        <w:rPr>
          <w:noProof/>
          <w:spacing w:val="-1"/>
          <w:sz w:val="28"/>
          <w:szCs w:val="28"/>
        </w:rPr>
        <w:t>хайуандық деңгей;</w:t>
      </w:r>
    </w:p>
    <w:p w:rsidR="00EC765F" w:rsidRPr="0017447F" w:rsidRDefault="00EC765F" w:rsidP="0056638A">
      <w:pPr>
        <w:ind w:firstLine="567"/>
        <w:jc w:val="both"/>
        <w:rPr>
          <w:noProof/>
          <w:sz w:val="28"/>
          <w:szCs w:val="28"/>
          <w:lang w:val="kk-KZ"/>
        </w:rPr>
      </w:pPr>
      <w:r w:rsidRPr="0017447F">
        <w:rPr>
          <w:noProof/>
          <w:sz w:val="28"/>
          <w:szCs w:val="28"/>
          <w:lang w:val="kk-KZ"/>
        </w:rPr>
        <w:t xml:space="preserve">- </w:t>
      </w:r>
      <w:r w:rsidRPr="0017447F">
        <w:rPr>
          <w:noProof/>
          <w:sz w:val="28"/>
          <w:szCs w:val="28"/>
        </w:rPr>
        <w:t>ессіз</w:t>
      </w:r>
      <w:r w:rsidR="00287714">
        <w:rPr>
          <w:noProof/>
          <w:sz w:val="28"/>
          <w:szCs w:val="28"/>
        </w:rPr>
        <w:t xml:space="preserve"> </w:t>
      </w:r>
      <w:r w:rsidR="00227438" w:rsidRPr="0017447F">
        <w:rPr>
          <w:noProof/>
          <w:sz w:val="28"/>
          <w:szCs w:val="28"/>
          <w:lang w:val="kk-KZ"/>
        </w:rPr>
        <w:t xml:space="preserve"> </w:t>
      </w:r>
      <w:r w:rsidR="00287714">
        <w:rPr>
          <w:noProof/>
          <w:sz w:val="28"/>
          <w:szCs w:val="28"/>
          <w:lang w:val="kk-KZ"/>
        </w:rPr>
        <w:t>д</w:t>
      </w:r>
      <w:r w:rsidRPr="0017447F">
        <w:rPr>
          <w:noProof/>
          <w:sz w:val="28"/>
          <w:szCs w:val="28"/>
        </w:rPr>
        <w:t>еңгей;</w:t>
      </w:r>
      <w:r w:rsidRPr="0017447F">
        <w:rPr>
          <w:noProof/>
          <w:sz w:val="28"/>
          <w:szCs w:val="28"/>
          <w:lang w:val="kk-KZ"/>
        </w:rPr>
        <w:t xml:space="preserve"> </w:t>
      </w:r>
    </w:p>
    <w:p w:rsidR="00EC765F" w:rsidRPr="0017447F" w:rsidRDefault="00EC765F" w:rsidP="0056638A">
      <w:pPr>
        <w:ind w:firstLine="567"/>
        <w:jc w:val="both"/>
        <w:rPr>
          <w:noProof/>
          <w:sz w:val="28"/>
          <w:szCs w:val="28"/>
          <w:lang w:val="kk-KZ"/>
        </w:rPr>
      </w:pPr>
      <w:r w:rsidRPr="0017447F">
        <w:rPr>
          <w:noProof/>
          <w:sz w:val="28"/>
          <w:szCs w:val="28"/>
          <w:lang w:val="kk-KZ"/>
        </w:rPr>
        <w:t xml:space="preserve">- </w:t>
      </w:r>
      <w:r w:rsidRPr="0017447F">
        <w:rPr>
          <w:noProof/>
          <w:spacing w:val="-1"/>
          <w:sz w:val="28"/>
          <w:szCs w:val="28"/>
          <w:lang w:val="kk-KZ"/>
        </w:rPr>
        <w:t>жарым есті деңгей;</w:t>
      </w:r>
    </w:p>
    <w:p w:rsidR="00EC765F" w:rsidRPr="0017447F" w:rsidRDefault="00EC765F" w:rsidP="0056638A">
      <w:pPr>
        <w:ind w:firstLine="567"/>
        <w:jc w:val="both"/>
        <w:rPr>
          <w:noProof/>
          <w:sz w:val="28"/>
          <w:szCs w:val="28"/>
          <w:lang w:val="kk-KZ"/>
        </w:rPr>
      </w:pPr>
      <w:r w:rsidRPr="0017447F">
        <w:rPr>
          <w:noProof/>
          <w:spacing w:val="-2"/>
          <w:sz w:val="28"/>
          <w:szCs w:val="28"/>
          <w:lang w:val="kk-KZ"/>
        </w:rPr>
        <w:t>- адами деңгей;</w:t>
      </w:r>
    </w:p>
    <w:p w:rsidR="00EC765F" w:rsidRPr="0017447F" w:rsidRDefault="00EC765F" w:rsidP="0056638A">
      <w:pPr>
        <w:ind w:firstLine="567"/>
        <w:jc w:val="both"/>
        <w:rPr>
          <w:noProof/>
          <w:sz w:val="28"/>
          <w:szCs w:val="28"/>
          <w:lang w:val="kk-KZ"/>
        </w:rPr>
      </w:pPr>
      <w:r w:rsidRPr="0017447F">
        <w:rPr>
          <w:noProof/>
          <w:spacing w:val="-1"/>
          <w:sz w:val="28"/>
          <w:szCs w:val="28"/>
          <w:lang w:val="kk-KZ"/>
        </w:rPr>
        <w:t>- қалыптанған адами деңгей</w:t>
      </w:r>
      <w:r w:rsidR="00227438" w:rsidRPr="0017447F">
        <w:rPr>
          <w:noProof/>
          <w:spacing w:val="-1"/>
          <w:sz w:val="28"/>
          <w:szCs w:val="28"/>
          <w:lang w:val="kk-KZ"/>
        </w:rPr>
        <w:t>і</w:t>
      </w:r>
      <w:r w:rsidRPr="0017447F">
        <w:rPr>
          <w:noProof/>
          <w:spacing w:val="-1"/>
          <w:sz w:val="28"/>
          <w:szCs w:val="28"/>
          <w:lang w:val="kk-KZ"/>
        </w:rPr>
        <w:t>;</w:t>
      </w:r>
    </w:p>
    <w:p w:rsidR="00EC765F" w:rsidRPr="0017447F" w:rsidRDefault="00EC765F" w:rsidP="0056638A">
      <w:pPr>
        <w:ind w:firstLine="567"/>
        <w:jc w:val="both"/>
        <w:rPr>
          <w:noProof/>
          <w:sz w:val="28"/>
          <w:szCs w:val="28"/>
          <w:lang w:val="kk-KZ"/>
        </w:rPr>
      </w:pPr>
      <w:r w:rsidRPr="0017447F">
        <w:rPr>
          <w:noProof/>
          <w:sz w:val="28"/>
          <w:szCs w:val="28"/>
          <w:lang w:val="kk-KZ"/>
        </w:rPr>
        <w:t>- толық</w:t>
      </w:r>
      <w:r w:rsidR="00227438" w:rsidRPr="0017447F">
        <w:rPr>
          <w:noProof/>
          <w:sz w:val="28"/>
          <w:szCs w:val="28"/>
          <w:lang w:val="kk-KZ"/>
        </w:rPr>
        <w:t xml:space="preserve"> </w:t>
      </w:r>
      <w:r w:rsidRPr="0017447F">
        <w:rPr>
          <w:noProof/>
          <w:sz w:val="28"/>
          <w:szCs w:val="28"/>
          <w:lang w:val="kk-KZ"/>
        </w:rPr>
        <w:t>адам деңгейі;</w:t>
      </w:r>
    </w:p>
    <w:p w:rsidR="00EC765F" w:rsidRPr="0017447F" w:rsidRDefault="00EC765F" w:rsidP="0056638A">
      <w:pPr>
        <w:ind w:firstLine="567"/>
        <w:jc w:val="both"/>
        <w:rPr>
          <w:noProof/>
          <w:sz w:val="28"/>
          <w:szCs w:val="28"/>
          <w:lang w:val="kk-KZ"/>
        </w:rPr>
      </w:pPr>
      <w:r w:rsidRPr="0017447F">
        <w:rPr>
          <w:noProof/>
          <w:spacing w:val="-1"/>
          <w:sz w:val="28"/>
          <w:szCs w:val="28"/>
          <w:lang w:val="kk-KZ"/>
        </w:rPr>
        <w:t xml:space="preserve">- </w:t>
      </w:r>
      <w:r w:rsidR="002925A5" w:rsidRPr="0017447F">
        <w:rPr>
          <w:noProof/>
          <w:spacing w:val="-1"/>
          <w:sz w:val="28"/>
          <w:szCs w:val="28"/>
          <w:lang w:val="kk-KZ"/>
        </w:rPr>
        <w:t>кемелді</w:t>
      </w:r>
      <w:r w:rsidRPr="0017447F">
        <w:rPr>
          <w:noProof/>
          <w:spacing w:val="-1"/>
          <w:sz w:val="28"/>
          <w:szCs w:val="28"/>
          <w:lang w:val="kk-KZ"/>
        </w:rPr>
        <w:t xml:space="preserve"> адам деңгей</w:t>
      </w:r>
      <w:r w:rsidR="00227438" w:rsidRPr="0017447F">
        <w:rPr>
          <w:noProof/>
          <w:spacing w:val="-1"/>
          <w:sz w:val="28"/>
          <w:szCs w:val="28"/>
          <w:lang w:val="kk-KZ"/>
        </w:rPr>
        <w:t>і</w:t>
      </w:r>
      <w:r w:rsidRPr="0017447F">
        <w:rPr>
          <w:noProof/>
          <w:spacing w:val="-1"/>
          <w:sz w:val="28"/>
          <w:szCs w:val="28"/>
          <w:lang w:val="kk-KZ"/>
        </w:rPr>
        <w:t>.</w:t>
      </w:r>
    </w:p>
    <w:p w:rsidR="00EC765F" w:rsidRPr="0017447F" w:rsidRDefault="00EC765F" w:rsidP="0056638A">
      <w:pPr>
        <w:ind w:firstLine="567"/>
        <w:jc w:val="both"/>
        <w:rPr>
          <w:sz w:val="28"/>
          <w:szCs w:val="28"/>
          <w:lang w:val="kk-KZ"/>
        </w:rPr>
      </w:pPr>
      <w:r w:rsidRPr="0017447F">
        <w:rPr>
          <w:noProof/>
          <w:sz w:val="28"/>
          <w:szCs w:val="28"/>
          <w:lang w:val="kk-KZ"/>
        </w:rPr>
        <w:t>Бұл тұжырымды мектеп мұғалімдеріне арналы</w:t>
      </w:r>
      <w:r w:rsidR="00227438" w:rsidRPr="0017447F">
        <w:rPr>
          <w:noProof/>
          <w:sz w:val="28"/>
          <w:szCs w:val="28"/>
          <w:lang w:val="kk-KZ"/>
        </w:rPr>
        <w:t>п</w:t>
      </w:r>
      <w:r w:rsidRPr="0017447F">
        <w:rPr>
          <w:noProof/>
          <w:sz w:val="28"/>
          <w:szCs w:val="28"/>
          <w:lang w:val="kk-KZ"/>
        </w:rPr>
        <w:t xml:space="preserve"> жарық көрген оқу құралынан кездестіресіз.</w:t>
      </w:r>
    </w:p>
    <w:p w:rsidR="00EC765F" w:rsidRPr="0017447F" w:rsidRDefault="002925A5" w:rsidP="0056638A">
      <w:pPr>
        <w:ind w:firstLine="567"/>
        <w:jc w:val="both"/>
        <w:rPr>
          <w:sz w:val="28"/>
          <w:szCs w:val="28"/>
          <w:lang w:val="kk-KZ"/>
        </w:rPr>
      </w:pPr>
      <w:r w:rsidRPr="0017447F">
        <w:rPr>
          <w:noProof/>
          <w:spacing w:val="-1"/>
          <w:sz w:val="28"/>
          <w:szCs w:val="28"/>
          <w:lang w:val="kk-KZ"/>
        </w:rPr>
        <w:t>Ойлау өнерінің</w:t>
      </w:r>
      <w:r w:rsidR="00EC765F" w:rsidRPr="0017447F">
        <w:rPr>
          <w:noProof/>
          <w:spacing w:val="-1"/>
          <w:sz w:val="28"/>
          <w:szCs w:val="28"/>
          <w:lang w:val="kk-KZ"/>
        </w:rPr>
        <w:t xml:space="preserve"> тұжырымдарын сұрыптап беру </w:t>
      </w:r>
      <w:r w:rsidRPr="0017447F">
        <w:rPr>
          <w:noProof/>
          <w:spacing w:val="-1"/>
          <w:sz w:val="28"/>
          <w:szCs w:val="28"/>
          <w:lang w:val="kk-KZ"/>
        </w:rPr>
        <w:t>үдерісінде</w:t>
      </w:r>
      <w:r w:rsidR="00EC765F" w:rsidRPr="0017447F">
        <w:rPr>
          <w:noProof/>
          <w:spacing w:val="-1"/>
          <w:sz w:val="28"/>
          <w:szCs w:val="28"/>
          <w:lang w:val="kk-KZ"/>
        </w:rPr>
        <w:t xml:space="preserve"> адамның танымы мен сезімінің деңгейліктері барлық авторларда, қазақтың  даналарында әр қырынан зерделенгеннің мәні айкындалып беріледі. Ендігі мәселе  осындай тұжырымдарды басқа жүрттың зерттеушілерінде кездесетінін байқап  қана қоймай, оның </w:t>
      </w:r>
      <w:r w:rsidR="00EC765F" w:rsidRPr="0017447F">
        <w:rPr>
          <w:noProof/>
          <w:spacing w:val="-2"/>
          <w:sz w:val="28"/>
          <w:szCs w:val="28"/>
          <w:lang w:val="kk-KZ"/>
        </w:rPr>
        <w:t xml:space="preserve">теориялық негіздерін оқыту </w:t>
      </w:r>
      <w:r w:rsidR="00227438" w:rsidRPr="0017447F">
        <w:rPr>
          <w:noProof/>
          <w:spacing w:val="-2"/>
          <w:sz w:val="28"/>
          <w:szCs w:val="28"/>
          <w:lang w:val="kk-KZ"/>
        </w:rPr>
        <w:t>үдері</w:t>
      </w:r>
      <w:r w:rsidR="00EC765F" w:rsidRPr="0017447F">
        <w:rPr>
          <w:noProof/>
          <w:spacing w:val="-2"/>
          <w:sz w:val="28"/>
          <w:szCs w:val="28"/>
          <w:lang w:val="kk-KZ"/>
        </w:rPr>
        <w:t xml:space="preserve">сіне пайдалану мақсатын </w:t>
      </w:r>
      <w:r w:rsidR="00227438" w:rsidRPr="0017447F">
        <w:rPr>
          <w:noProof/>
          <w:spacing w:val="-2"/>
          <w:sz w:val="28"/>
          <w:szCs w:val="28"/>
          <w:lang w:val="kk-KZ"/>
        </w:rPr>
        <w:t>ұ</w:t>
      </w:r>
      <w:r w:rsidR="00EC765F" w:rsidRPr="0017447F">
        <w:rPr>
          <w:noProof/>
          <w:spacing w:val="-2"/>
          <w:sz w:val="28"/>
          <w:szCs w:val="28"/>
          <w:lang w:val="kk-KZ"/>
        </w:rPr>
        <w:t>стандык.</w:t>
      </w:r>
    </w:p>
    <w:p w:rsidR="00EC765F" w:rsidRPr="0017447F" w:rsidRDefault="00EC765F" w:rsidP="0056638A">
      <w:pPr>
        <w:ind w:firstLine="567"/>
        <w:jc w:val="both"/>
        <w:rPr>
          <w:sz w:val="28"/>
          <w:szCs w:val="28"/>
          <w:lang w:val="kk-KZ"/>
        </w:rPr>
      </w:pPr>
      <w:r w:rsidRPr="0017447F">
        <w:rPr>
          <w:noProof/>
          <w:sz w:val="28"/>
          <w:szCs w:val="28"/>
          <w:lang w:val="kk-KZ"/>
        </w:rPr>
        <w:t>«Адам» деген философиялык мәнде қолданылса, «жеке тұлға» қоғамдық тіршілікті</w:t>
      </w:r>
      <w:r w:rsidR="00227438" w:rsidRPr="0017447F">
        <w:rPr>
          <w:noProof/>
          <w:sz w:val="28"/>
          <w:szCs w:val="28"/>
          <w:lang w:val="kk-KZ"/>
        </w:rPr>
        <w:t>ң</w:t>
      </w:r>
      <w:r w:rsidRPr="0017447F">
        <w:rPr>
          <w:noProof/>
          <w:sz w:val="28"/>
          <w:szCs w:val="28"/>
          <w:lang w:val="kk-KZ"/>
        </w:rPr>
        <w:t xml:space="preserve"> сомдаған субъектісі екенін түсінгеніміз жөн. Бұл ойды дамытатын Нойнер:</w:t>
      </w:r>
    </w:p>
    <w:p w:rsidR="00EC765F" w:rsidRPr="0017447F" w:rsidRDefault="00EC765F" w:rsidP="0056638A">
      <w:pPr>
        <w:ind w:firstLine="567"/>
        <w:jc w:val="both"/>
        <w:rPr>
          <w:noProof/>
          <w:sz w:val="28"/>
          <w:szCs w:val="28"/>
          <w:lang w:val="kk-KZ"/>
        </w:rPr>
      </w:pPr>
      <w:r w:rsidRPr="0017447F">
        <w:rPr>
          <w:noProof/>
          <w:sz w:val="28"/>
          <w:szCs w:val="28"/>
          <w:lang w:val="kk-KZ"/>
        </w:rPr>
        <w:t>- «организм-қоршаған орта» қатынасы адам</w:t>
      </w:r>
      <w:r w:rsidR="00227438" w:rsidRPr="0017447F">
        <w:rPr>
          <w:noProof/>
          <w:sz w:val="28"/>
          <w:szCs w:val="28"/>
          <w:lang w:val="kk-KZ"/>
        </w:rPr>
        <w:t xml:space="preserve"> </w:t>
      </w:r>
      <w:r w:rsidRPr="0017447F">
        <w:rPr>
          <w:noProof/>
          <w:sz w:val="28"/>
          <w:szCs w:val="28"/>
          <w:lang w:val="kk-KZ"/>
        </w:rPr>
        <w:t>жән</w:t>
      </w:r>
      <w:r w:rsidR="00227438" w:rsidRPr="0017447F">
        <w:rPr>
          <w:noProof/>
          <w:sz w:val="28"/>
          <w:szCs w:val="28"/>
          <w:lang w:val="kk-KZ"/>
        </w:rPr>
        <w:t>е</w:t>
      </w:r>
      <w:r w:rsidRPr="0017447F">
        <w:rPr>
          <w:noProof/>
          <w:sz w:val="28"/>
          <w:szCs w:val="28"/>
          <w:lang w:val="kk-KZ"/>
        </w:rPr>
        <w:t xml:space="preserve"> табиғат арасындағы қатынастар деңгейінде; </w:t>
      </w:r>
    </w:p>
    <w:p w:rsidR="00EC765F" w:rsidRPr="0017447F" w:rsidRDefault="00EC765F" w:rsidP="0056638A">
      <w:pPr>
        <w:ind w:firstLine="567"/>
        <w:jc w:val="both"/>
        <w:rPr>
          <w:noProof/>
          <w:sz w:val="28"/>
          <w:szCs w:val="28"/>
          <w:lang w:val="kk-KZ"/>
        </w:rPr>
      </w:pPr>
      <w:r w:rsidRPr="0017447F">
        <w:rPr>
          <w:noProof/>
          <w:spacing w:val="-1"/>
          <w:sz w:val="28"/>
          <w:szCs w:val="28"/>
          <w:lang w:val="kk-KZ"/>
        </w:rPr>
        <w:t xml:space="preserve">- «субъект </w:t>
      </w:r>
      <w:r w:rsidR="00D42352" w:rsidRPr="0017447F">
        <w:rPr>
          <w:noProof/>
          <w:sz w:val="28"/>
          <w:szCs w:val="28"/>
          <w:lang w:val="kk-KZ"/>
        </w:rPr>
        <w:t>–</w:t>
      </w:r>
      <w:r w:rsidRPr="0017447F">
        <w:rPr>
          <w:noProof/>
          <w:spacing w:val="-1"/>
          <w:sz w:val="28"/>
          <w:szCs w:val="28"/>
          <w:lang w:val="kk-KZ"/>
        </w:rPr>
        <w:t xml:space="preserve"> объект» катынасы адам мен адамның практикалық ж</w:t>
      </w:r>
      <w:r w:rsidR="00227438" w:rsidRPr="0017447F">
        <w:rPr>
          <w:noProof/>
          <w:spacing w:val="-1"/>
          <w:sz w:val="28"/>
          <w:szCs w:val="28"/>
          <w:lang w:val="kk-KZ"/>
        </w:rPr>
        <w:t>ә</w:t>
      </w:r>
      <w:r w:rsidRPr="0017447F">
        <w:rPr>
          <w:noProof/>
          <w:spacing w:val="-1"/>
          <w:sz w:val="28"/>
          <w:szCs w:val="28"/>
          <w:lang w:val="kk-KZ"/>
        </w:rPr>
        <w:t xml:space="preserve">не теориялық қызметінің объектілендірілген заттары арасындағы </w:t>
      </w:r>
      <w:r w:rsidRPr="0017447F">
        <w:rPr>
          <w:noProof/>
          <w:sz w:val="28"/>
          <w:szCs w:val="28"/>
          <w:lang w:val="kk-KZ"/>
        </w:rPr>
        <w:t>катынас деңгейінде;</w:t>
      </w:r>
    </w:p>
    <w:p w:rsidR="00EC765F" w:rsidRPr="0017447F" w:rsidRDefault="00EC765F" w:rsidP="0056638A">
      <w:pPr>
        <w:ind w:firstLine="567"/>
        <w:jc w:val="both"/>
        <w:rPr>
          <w:noProof/>
          <w:sz w:val="28"/>
          <w:szCs w:val="28"/>
          <w:lang w:val="kk-KZ"/>
        </w:rPr>
      </w:pPr>
      <w:r w:rsidRPr="0017447F">
        <w:rPr>
          <w:noProof/>
          <w:sz w:val="28"/>
          <w:szCs w:val="28"/>
          <w:lang w:val="kk-KZ"/>
        </w:rPr>
        <w:t xml:space="preserve">- «жеке тұлға </w:t>
      </w:r>
      <w:r w:rsidR="00D42352" w:rsidRPr="0017447F">
        <w:rPr>
          <w:noProof/>
          <w:sz w:val="28"/>
          <w:szCs w:val="28"/>
          <w:lang w:val="kk-KZ"/>
        </w:rPr>
        <w:t>–</w:t>
      </w:r>
      <w:r w:rsidRPr="0017447F">
        <w:rPr>
          <w:noProof/>
          <w:sz w:val="28"/>
          <w:szCs w:val="28"/>
          <w:lang w:val="kk-KZ"/>
        </w:rPr>
        <w:t xml:space="preserve"> қоғам» қатынасы түрлі әлеуметтік то</w:t>
      </w:r>
      <w:r w:rsidR="00227438" w:rsidRPr="0017447F">
        <w:rPr>
          <w:noProof/>
          <w:sz w:val="28"/>
          <w:szCs w:val="28"/>
          <w:lang w:val="kk-KZ"/>
        </w:rPr>
        <w:t>п</w:t>
      </w:r>
      <w:r w:rsidRPr="0017447F">
        <w:rPr>
          <w:noProof/>
          <w:sz w:val="28"/>
          <w:szCs w:val="28"/>
          <w:lang w:val="kk-KZ"/>
        </w:rPr>
        <w:t>тар жанама қатынастарға айналдырған адам мен қоғам арасында</w:t>
      </w:r>
      <w:r w:rsidR="00227438" w:rsidRPr="0017447F">
        <w:rPr>
          <w:noProof/>
          <w:sz w:val="28"/>
          <w:szCs w:val="28"/>
          <w:lang w:val="kk-KZ"/>
        </w:rPr>
        <w:t>ғ</w:t>
      </w:r>
      <w:r w:rsidRPr="0017447F">
        <w:rPr>
          <w:noProof/>
          <w:sz w:val="28"/>
          <w:szCs w:val="28"/>
          <w:lang w:val="kk-KZ"/>
        </w:rPr>
        <w:t>ы қатынастар деңгейінде деп жіктеген.</w:t>
      </w:r>
    </w:p>
    <w:p w:rsidR="00EC765F" w:rsidRPr="0017447F" w:rsidRDefault="00EC765F" w:rsidP="0056638A">
      <w:pPr>
        <w:ind w:firstLine="567"/>
        <w:jc w:val="both"/>
        <w:rPr>
          <w:sz w:val="28"/>
          <w:szCs w:val="28"/>
          <w:lang w:val="kk-KZ"/>
        </w:rPr>
      </w:pPr>
      <w:r w:rsidRPr="0017447F">
        <w:rPr>
          <w:noProof/>
          <w:spacing w:val="-1"/>
          <w:sz w:val="28"/>
          <w:szCs w:val="28"/>
          <w:lang w:val="kk-KZ"/>
        </w:rPr>
        <w:t>В.</w:t>
      </w:r>
      <w:r w:rsidR="00227438" w:rsidRPr="0017447F">
        <w:rPr>
          <w:noProof/>
          <w:spacing w:val="-1"/>
          <w:sz w:val="28"/>
          <w:szCs w:val="28"/>
          <w:lang w:val="kk-KZ"/>
        </w:rPr>
        <w:t xml:space="preserve"> </w:t>
      </w:r>
      <w:r w:rsidRPr="0017447F">
        <w:rPr>
          <w:noProof/>
          <w:spacing w:val="-1"/>
          <w:sz w:val="28"/>
          <w:szCs w:val="28"/>
          <w:lang w:val="kk-KZ"/>
        </w:rPr>
        <w:t>С. Леднев түрлі авторлардың жеке тұлға бітіміні</w:t>
      </w:r>
      <w:r w:rsidR="00227438" w:rsidRPr="0017447F">
        <w:rPr>
          <w:noProof/>
          <w:spacing w:val="-1"/>
          <w:sz w:val="28"/>
          <w:szCs w:val="28"/>
          <w:lang w:val="kk-KZ"/>
        </w:rPr>
        <w:t>ң</w:t>
      </w:r>
      <w:r w:rsidRPr="0017447F">
        <w:rPr>
          <w:noProof/>
          <w:spacing w:val="-1"/>
          <w:sz w:val="28"/>
          <w:szCs w:val="28"/>
          <w:lang w:val="kk-KZ"/>
        </w:rPr>
        <w:t xml:space="preserve"> үлгілерін </w:t>
      </w:r>
      <w:r w:rsidRPr="0017447F">
        <w:rPr>
          <w:noProof/>
          <w:spacing w:val="-2"/>
          <w:sz w:val="28"/>
          <w:szCs w:val="28"/>
          <w:lang w:val="kk-KZ"/>
        </w:rPr>
        <w:t>қорытындылай отырып, оның ерекше үш б</w:t>
      </w:r>
      <w:r w:rsidR="00227438" w:rsidRPr="0017447F">
        <w:rPr>
          <w:noProof/>
          <w:spacing w:val="-2"/>
          <w:sz w:val="28"/>
          <w:szCs w:val="28"/>
          <w:lang w:val="kk-KZ"/>
        </w:rPr>
        <w:t>ө</w:t>
      </w:r>
      <w:r w:rsidRPr="0017447F">
        <w:rPr>
          <w:noProof/>
          <w:spacing w:val="-2"/>
          <w:sz w:val="28"/>
          <w:szCs w:val="28"/>
          <w:lang w:val="kk-KZ"/>
        </w:rPr>
        <w:t>лігіне тоқталады</w:t>
      </w:r>
      <w:r w:rsidR="001B35F9" w:rsidRPr="0017447F">
        <w:rPr>
          <w:noProof/>
          <w:spacing w:val="-2"/>
          <w:sz w:val="28"/>
          <w:szCs w:val="28"/>
          <w:lang w:val="kk-KZ"/>
        </w:rPr>
        <w:t xml:space="preserve"> </w:t>
      </w:r>
      <w:r w:rsidR="001B35F9" w:rsidRPr="00760DD2">
        <w:rPr>
          <w:noProof/>
          <w:spacing w:val="-2"/>
          <w:sz w:val="28"/>
          <w:szCs w:val="28"/>
          <w:lang w:val="kk-KZ"/>
        </w:rPr>
        <w:t>[1</w:t>
      </w:r>
      <w:r w:rsidR="00D42352" w:rsidRPr="00760DD2">
        <w:rPr>
          <w:noProof/>
          <w:spacing w:val="-2"/>
          <w:sz w:val="28"/>
          <w:szCs w:val="28"/>
          <w:lang w:val="kk-KZ"/>
        </w:rPr>
        <w:t>2</w:t>
      </w:r>
      <w:r w:rsidR="001B35F9" w:rsidRPr="00760DD2">
        <w:rPr>
          <w:noProof/>
          <w:spacing w:val="-2"/>
          <w:sz w:val="28"/>
          <w:szCs w:val="28"/>
          <w:lang w:val="kk-KZ"/>
        </w:rPr>
        <w:t>3</w:t>
      </w:r>
      <w:r w:rsidR="00287714" w:rsidRPr="00760DD2">
        <w:rPr>
          <w:noProof/>
          <w:spacing w:val="-2"/>
          <w:sz w:val="28"/>
          <w:szCs w:val="28"/>
          <w:lang w:val="kk-KZ"/>
        </w:rPr>
        <w:t>,с.</w:t>
      </w:r>
      <w:r w:rsidR="00287714">
        <w:rPr>
          <w:noProof/>
          <w:spacing w:val="-2"/>
          <w:sz w:val="28"/>
          <w:szCs w:val="28"/>
          <w:lang w:val="kk-KZ"/>
        </w:rPr>
        <w:t xml:space="preserve"> </w:t>
      </w:r>
      <w:r w:rsidR="00760DD2" w:rsidRPr="00760DD2">
        <w:rPr>
          <w:noProof/>
          <w:spacing w:val="-2"/>
          <w:sz w:val="28"/>
          <w:szCs w:val="28"/>
          <w:lang w:val="kk-KZ"/>
        </w:rPr>
        <w:t>52-53</w:t>
      </w:r>
      <w:r w:rsidR="001B35F9" w:rsidRPr="0017447F">
        <w:rPr>
          <w:noProof/>
          <w:spacing w:val="-2"/>
          <w:sz w:val="28"/>
          <w:szCs w:val="28"/>
          <w:lang w:val="kk-KZ"/>
        </w:rPr>
        <w:t>]</w:t>
      </w:r>
      <w:r w:rsidRPr="0017447F">
        <w:rPr>
          <w:noProof/>
          <w:spacing w:val="-2"/>
          <w:sz w:val="28"/>
          <w:szCs w:val="28"/>
          <w:lang w:val="kk-KZ"/>
        </w:rPr>
        <w:t>:</w:t>
      </w:r>
    </w:p>
    <w:p w:rsidR="00EC765F" w:rsidRPr="0017447F" w:rsidRDefault="00EC765F" w:rsidP="0056638A">
      <w:pPr>
        <w:ind w:firstLine="567"/>
        <w:jc w:val="both"/>
        <w:rPr>
          <w:sz w:val="28"/>
          <w:szCs w:val="28"/>
          <w:lang w:val="kk-KZ"/>
        </w:rPr>
      </w:pPr>
      <w:r w:rsidRPr="0017447F">
        <w:rPr>
          <w:noProof/>
          <w:sz w:val="28"/>
          <w:szCs w:val="28"/>
          <w:lang w:val="kk-KZ"/>
        </w:rPr>
        <w:t xml:space="preserve">- </w:t>
      </w:r>
      <w:r w:rsidRPr="0017447F">
        <w:rPr>
          <w:noProof/>
          <w:spacing w:val="-1"/>
          <w:sz w:val="28"/>
          <w:szCs w:val="28"/>
          <w:lang w:val="kk-KZ"/>
        </w:rPr>
        <w:t>жеке тұлғанын тәжірибесі;</w:t>
      </w:r>
    </w:p>
    <w:p w:rsidR="00EC765F" w:rsidRPr="0017447F" w:rsidRDefault="00EC765F" w:rsidP="0056638A">
      <w:pPr>
        <w:ind w:firstLine="567"/>
        <w:jc w:val="both"/>
        <w:rPr>
          <w:noProof/>
          <w:spacing w:val="-2"/>
          <w:sz w:val="28"/>
          <w:szCs w:val="28"/>
          <w:lang w:val="kk-KZ"/>
        </w:rPr>
      </w:pPr>
      <w:r w:rsidRPr="0017447F">
        <w:rPr>
          <w:noProof/>
          <w:sz w:val="28"/>
          <w:szCs w:val="28"/>
          <w:lang w:val="kk-KZ"/>
        </w:rPr>
        <w:t xml:space="preserve">- </w:t>
      </w:r>
      <w:r w:rsidRPr="0017447F">
        <w:rPr>
          <w:noProof/>
          <w:spacing w:val="-2"/>
          <w:sz w:val="28"/>
          <w:szCs w:val="28"/>
          <w:lang w:val="kk-KZ"/>
        </w:rPr>
        <w:t xml:space="preserve">психика тетіктері (Ж. Аймауытов); </w:t>
      </w:r>
    </w:p>
    <w:p w:rsidR="00EC765F" w:rsidRPr="0017447F" w:rsidRDefault="00EC765F" w:rsidP="0056638A">
      <w:pPr>
        <w:ind w:firstLine="567"/>
        <w:jc w:val="both"/>
        <w:rPr>
          <w:sz w:val="28"/>
          <w:szCs w:val="28"/>
          <w:lang w:val="kk-KZ"/>
        </w:rPr>
      </w:pPr>
      <w:r w:rsidRPr="0017447F">
        <w:rPr>
          <w:noProof/>
          <w:spacing w:val="-2"/>
          <w:sz w:val="28"/>
          <w:szCs w:val="28"/>
          <w:lang w:val="kk-KZ"/>
        </w:rPr>
        <w:t xml:space="preserve">- </w:t>
      </w:r>
      <w:r w:rsidRPr="0017447F">
        <w:rPr>
          <w:noProof/>
          <w:sz w:val="28"/>
          <w:szCs w:val="28"/>
          <w:lang w:val="kk-KZ"/>
        </w:rPr>
        <w:t>жеке тұлғаның типологиялық қасиеттері.</w:t>
      </w:r>
    </w:p>
    <w:p w:rsidR="00EC765F" w:rsidRPr="0017447F" w:rsidRDefault="00EC765F" w:rsidP="0056638A">
      <w:pPr>
        <w:ind w:firstLine="567"/>
        <w:jc w:val="both"/>
        <w:rPr>
          <w:sz w:val="28"/>
          <w:szCs w:val="28"/>
          <w:lang w:val="kk-KZ"/>
        </w:rPr>
      </w:pPr>
      <w:r w:rsidRPr="0017447F">
        <w:rPr>
          <w:noProof/>
          <w:spacing w:val="-2"/>
          <w:sz w:val="28"/>
          <w:szCs w:val="28"/>
          <w:lang w:val="kk-KZ"/>
        </w:rPr>
        <w:t>Бірінші бөлік екі топтан тұрады:</w:t>
      </w:r>
    </w:p>
    <w:p w:rsidR="00EC765F" w:rsidRPr="0017447F" w:rsidRDefault="00EC765F" w:rsidP="0056638A">
      <w:pPr>
        <w:ind w:firstLine="567"/>
        <w:jc w:val="both"/>
        <w:rPr>
          <w:sz w:val="28"/>
          <w:szCs w:val="28"/>
          <w:lang w:val="kk-KZ"/>
        </w:rPr>
      </w:pPr>
      <w:r w:rsidRPr="0017447F">
        <w:rPr>
          <w:noProof/>
          <w:sz w:val="28"/>
          <w:szCs w:val="28"/>
          <w:lang w:val="kk-KZ"/>
        </w:rPr>
        <w:t xml:space="preserve">- </w:t>
      </w:r>
      <w:r w:rsidRPr="0017447F">
        <w:rPr>
          <w:noProof/>
          <w:spacing w:val="-1"/>
          <w:sz w:val="28"/>
          <w:szCs w:val="28"/>
          <w:lang w:val="kk-KZ"/>
        </w:rPr>
        <w:t>білім, ғылым, білік, дағды, машық;</w:t>
      </w:r>
    </w:p>
    <w:p w:rsidR="00EC765F" w:rsidRPr="0017447F" w:rsidRDefault="00EC765F" w:rsidP="0056638A">
      <w:pPr>
        <w:ind w:firstLine="567"/>
        <w:jc w:val="both"/>
        <w:rPr>
          <w:sz w:val="28"/>
          <w:szCs w:val="28"/>
          <w:lang w:val="kk-KZ"/>
        </w:rPr>
      </w:pPr>
      <w:r w:rsidRPr="0017447F">
        <w:rPr>
          <w:noProof/>
          <w:sz w:val="28"/>
          <w:szCs w:val="28"/>
          <w:lang w:val="kk-KZ"/>
        </w:rPr>
        <w:t xml:space="preserve">- </w:t>
      </w:r>
      <w:r w:rsidRPr="0017447F">
        <w:rPr>
          <w:noProof/>
          <w:spacing w:val="-2"/>
          <w:sz w:val="28"/>
          <w:szCs w:val="28"/>
          <w:lang w:val="kk-KZ"/>
        </w:rPr>
        <w:t xml:space="preserve">бағыттаушылық, таным, бағам, парасат, еңбек, қарым-қатынас, </w:t>
      </w:r>
      <w:r w:rsidRPr="0017447F">
        <w:rPr>
          <w:noProof/>
          <w:sz w:val="28"/>
          <w:szCs w:val="28"/>
          <w:lang w:val="kk-KZ"/>
        </w:rPr>
        <w:t>эстетикалық сапалар, дене, жан, рух тәрбиесі.</w:t>
      </w:r>
    </w:p>
    <w:p w:rsidR="00EC765F" w:rsidRPr="0017447F" w:rsidRDefault="00EC765F" w:rsidP="0056638A">
      <w:pPr>
        <w:ind w:firstLine="567"/>
        <w:jc w:val="both"/>
        <w:rPr>
          <w:sz w:val="28"/>
          <w:szCs w:val="28"/>
          <w:lang w:val="kk-KZ"/>
        </w:rPr>
      </w:pPr>
      <w:r w:rsidRPr="0017447F">
        <w:rPr>
          <w:noProof/>
          <w:sz w:val="28"/>
          <w:szCs w:val="28"/>
          <w:lang w:val="kk-KZ"/>
        </w:rPr>
        <w:t xml:space="preserve">Көзге көріне бермейтін жеке Тұлғаның бітімін М.С. Каган </w:t>
      </w:r>
      <w:r w:rsidRPr="0017447F">
        <w:rPr>
          <w:sz w:val="28"/>
          <w:szCs w:val="28"/>
          <w:lang w:val="kk-KZ"/>
        </w:rPr>
        <w:t>[1</w:t>
      </w:r>
      <w:r w:rsidR="00D42352" w:rsidRPr="0017447F">
        <w:rPr>
          <w:sz w:val="28"/>
          <w:szCs w:val="28"/>
          <w:lang w:val="kk-KZ"/>
        </w:rPr>
        <w:t>2</w:t>
      </w:r>
      <w:r w:rsidR="001B35F9" w:rsidRPr="0017447F">
        <w:rPr>
          <w:sz w:val="28"/>
          <w:szCs w:val="28"/>
          <w:lang w:val="kk-KZ"/>
        </w:rPr>
        <w:t>4</w:t>
      </w:r>
      <w:r w:rsidRPr="0017447F">
        <w:rPr>
          <w:sz w:val="28"/>
          <w:szCs w:val="28"/>
          <w:lang w:val="kk-KZ"/>
        </w:rPr>
        <w:t xml:space="preserve">] </w:t>
      </w:r>
      <w:r w:rsidRPr="0017447F">
        <w:rPr>
          <w:noProof/>
          <w:sz w:val="28"/>
          <w:szCs w:val="28"/>
          <w:lang w:val="kk-KZ"/>
        </w:rPr>
        <w:t>бес әулетпен сипаттайды (эзотерикаға жуық), олар:</w:t>
      </w:r>
    </w:p>
    <w:p w:rsidR="00EC765F" w:rsidRPr="0017447F" w:rsidRDefault="00EC765F" w:rsidP="0056638A">
      <w:pPr>
        <w:ind w:firstLine="567"/>
        <w:jc w:val="both"/>
        <w:rPr>
          <w:noProof/>
          <w:spacing w:val="-2"/>
          <w:sz w:val="28"/>
          <w:szCs w:val="28"/>
          <w:lang w:val="kk-KZ"/>
        </w:rPr>
      </w:pPr>
      <w:r w:rsidRPr="0017447F">
        <w:rPr>
          <w:noProof/>
          <w:sz w:val="28"/>
          <w:szCs w:val="28"/>
          <w:lang w:val="kk-KZ"/>
        </w:rPr>
        <w:t xml:space="preserve">- </w:t>
      </w:r>
      <w:r w:rsidRPr="0017447F">
        <w:rPr>
          <w:noProof/>
          <w:spacing w:val="-2"/>
          <w:sz w:val="28"/>
          <w:szCs w:val="28"/>
          <w:lang w:val="kk-KZ"/>
        </w:rPr>
        <w:t xml:space="preserve">гносеологиялык әулет; </w:t>
      </w:r>
    </w:p>
    <w:p w:rsidR="00EC765F" w:rsidRPr="0017447F" w:rsidRDefault="00EC765F" w:rsidP="0056638A">
      <w:pPr>
        <w:ind w:firstLine="567"/>
        <w:jc w:val="both"/>
        <w:rPr>
          <w:noProof/>
          <w:sz w:val="28"/>
          <w:szCs w:val="28"/>
          <w:lang w:val="kk-KZ"/>
        </w:rPr>
      </w:pPr>
      <w:r w:rsidRPr="0017447F">
        <w:rPr>
          <w:noProof/>
          <w:spacing w:val="-2"/>
          <w:sz w:val="28"/>
          <w:szCs w:val="28"/>
          <w:lang w:val="kk-KZ"/>
        </w:rPr>
        <w:t xml:space="preserve">- </w:t>
      </w:r>
      <w:r w:rsidRPr="0017447F">
        <w:rPr>
          <w:noProof/>
          <w:spacing w:val="-1"/>
          <w:sz w:val="28"/>
          <w:szCs w:val="28"/>
          <w:lang w:val="kk-KZ"/>
        </w:rPr>
        <w:t>аксиологиялық әулет;</w:t>
      </w:r>
    </w:p>
    <w:p w:rsidR="00EC765F" w:rsidRPr="0017447F" w:rsidRDefault="00EC765F" w:rsidP="0056638A">
      <w:pPr>
        <w:ind w:firstLine="567"/>
        <w:jc w:val="both"/>
        <w:rPr>
          <w:noProof/>
          <w:sz w:val="28"/>
          <w:szCs w:val="28"/>
          <w:lang w:val="kk-KZ"/>
        </w:rPr>
      </w:pPr>
      <w:r w:rsidRPr="0017447F">
        <w:rPr>
          <w:noProof/>
          <w:spacing w:val="-1"/>
          <w:sz w:val="28"/>
          <w:szCs w:val="28"/>
          <w:lang w:val="kk-KZ"/>
        </w:rPr>
        <w:t>- шығармашылық әулет;</w:t>
      </w:r>
    </w:p>
    <w:p w:rsidR="00EC765F" w:rsidRPr="0017447F" w:rsidRDefault="00EC765F" w:rsidP="0056638A">
      <w:pPr>
        <w:ind w:firstLine="567"/>
        <w:jc w:val="both"/>
        <w:rPr>
          <w:noProof/>
          <w:sz w:val="28"/>
          <w:szCs w:val="28"/>
          <w:lang w:val="kk-KZ"/>
        </w:rPr>
      </w:pPr>
      <w:r w:rsidRPr="0017447F">
        <w:rPr>
          <w:noProof/>
          <w:spacing w:val="-1"/>
          <w:sz w:val="28"/>
          <w:szCs w:val="28"/>
          <w:lang w:val="kk-KZ"/>
        </w:rPr>
        <w:t>- қарым-қатынас әулеті;</w:t>
      </w:r>
    </w:p>
    <w:p w:rsidR="00EC765F" w:rsidRPr="0017447F" w:rsidRDefault="00EC765F" w:rsidP="0056638A">
      <w:pPr>
        <w:ind w:firstLine="567"/>
        <w:jc w:val="both"/>
        <w:rPr>
          <w:noProof/>
          <w:sz w:val="28"/>
          <w:szCs w:val="28"/>
          <w:lang w:val="kk-KZ"/>
        </w:rPr>
      </w:pPr>
      <w:r w:rsidRPr="0017447F">
        <w:rPr>
          <w:noProof/>
          <w:spacing w:val="-1"/>
          <w:sz w:val="28"/>
          <w:szCs w:val="28"/>
          <w:lang w:val="kk-KZ"/>
        </w:rPr>
        <w:t>- көркемдік әулет.</w:t>
      </w:r>
    </w:p>
    <w:p w:rsidR="00EC765F" w:rsidRPr="0017447F" w:rsidRDefault="00EC765F" w:rsidP="0056638A">
      <w:pPr>
        <w:ind w:firstLine="567"/>
        <w:jc w:val="both"/>
        <w:rPr>
          <w:sz w:val="28"/>
          <w:szCs w:val="28"/>
          <w:lang w:val="kk-KZ"/>
        </w:rPr>
      </w:pPr>
      <w:r w:rsidRPr="0017447F">
        <w:rPr>
          <w:noProof/>
          <w:sz w:val="28"/>
          <w:szCs w:val="28"/>
          <w:lang w:val="kk-KZ"/>
        </w:rPr>
        <w:t xml:space="preserve">Психика тетіктері (Ж. Аймауытовша саңылау сезімдері) қабылдаудан, ойлаудан және сөйлеуден, зердеден, психикалық қозғалыстан, басқарудың кіші жүйесінен («мен») құралады. Мінез, </w:t>
      </w:r>
      <w:r w:rsidRPr="0017447F">
        <w:rPr>
          <w:noProof/>
          <w:spacing w:val="-1"/>
          <w:sz w:val="28"/>
          <w:szCs w:val="28"/>
          <w:lang w:val="kk-KZ"/>
        </w:rPr>
        <w:t xml:space="preserve">дағды, білік, ғылыми ойлауды дамыту онтогенетикалық ерекшеліктері жеке тұлға бітімінің үшінші бөлігін қүрайды. Жеке тұлғаның бітіміне </w:t>
      </w:r>
      <w:r w:rsidRPr="0017447F">
        <w:rPr>
          <w:noProof/>
          <w:sz w:val="28"/>
          <w:szCs w:val="28"/>
          <w:lang w:val="kk-KZ"/>
        </w:rPr>
        <w:t>өзін-өзі иемденудің («менді») оның бөліктері ретінде қосу жеке тұлғаның ізденімпаздығы т</w:t>
      </w:r>
      <w:r w:rsidR="001B35F9" w:rsidRPr="0017447F">
        <w:rPr>
          <w:noProof/>
          <w:sz w:val="28"/>
          <w:szCs w:val="28"/>
          <w:lang w:val="kk-KZ"/>
        </w:rPr>
        <w:t>ұ</w:t>
      </w:r>
      <w:r w:rsidRPr="0017447F">
        <w:rPr>
          <w:noProof/>
          <w:sz w:val="28"/>
          <w:szCs w:val="28"/>
          <w:lang w:val="kk-KZ"/>
        </w:rPr>
        <w:t>рғысынан маңызды</w:t>
      </w:r>
      <w:r w:rsidR="001B35F9" w:rsidRPr="0017447F">
        <w:rPr>
          <w:noProof/>
          <w:sz w:val="28"/>
          <w:szCs w:val="28"/>
          <w:lang w:val="kk-KZ"/>
        </w:rPr>
        <w:t xml:space="preserve"> </w:t>
      </w:r>
      <w:r w:rsidR="001B35F9" w:rsidRPr="00760DD2">
        <w:rPr>
          <w:noProof/>
          <w:sz w:val="28"/>
          <w:szCs w:val="28"/>
          <w:lang w:val="kk-KZ"/>
        </w:rPr>
        <w:t>[7</w:t>
      </w:r>
      <w:r w:rsidR="00287714" w:rsidRPr="00760DD2">
        <w:rPr>
          <w:noProof/>
          <w:sz w:val="28"/>
          <w:szCs w:val="28"/>
          <w:lang w:val="kk-KZ"/>
        </w:rPr>
        <w:t>,с.</w:t>
      </w:r>
      <w:r w:rsidR="00287714">
        <w:rPr>
          <w:noProof/>
          <w:sz w:val="28"/>
          <w:szCs w:val="28"/>
          <w:lang w:val="kk-KZ"/>
        </w:rPr>
        <w:t xml:space="preserve"> </w:t>
      </w:r>
      <w:r w:rsidR="00760DD2" w:rsidRPr="00760DD2">
        <w:rPr>
          <w:noProof/>
          <w:sz w:val="28"/>
          <w:szCs w:val="28"/>
          <w:lang w:val="kk-KZ"/>
        </w:rPr>
        <w:t>134-136</w:t>
      </w:r>
      <w:r w:rsidR="001B35F9" w:rsidRPr="0017447F">
        <w:rPr>
          <w:noProof/>
          <w:sz w:val="28"/>
          <w:szCs w:val="28"/>
          <w:lang w:val="kk-KZ"/>
        </w:rPr>
        <w:t>]</w:t>
      </w:r>
      <w:r w:rsidRPr="0017447F">
        <w:rPr>
          <w:noProof/>
          <w:sz w:val="28"/>
          <w:szCs w:val="28"/>
          <w:lang w:val="kk-KZ"/>
        </w:rPr>
        <w:t>.</w:t>
      </w:r>
    </w:p>
    <w:p w:rsidR="00EC765F" w:rsidRPr="0017447F" w:rsidRDefault="001B35F9" w:rsidP="0056638A">
      <w:pPr>
        <w:ind w:firstLine="567"/>
        <w:jc w:val="both"/>
        <w:rPr>
          <w:sz w:val="28"/>
          <w:szCs w:val="28"/>
          <w:lang w:val="kk-KZ"/>
        </w:rPr>
      </w:pPr>
      <w:r w:rsidRPr="0017447F">
        <w:rPr>
          <w:noProof/>
          <w:sz w:val="28"/>
          <w:szCs w:val="28"/>
          <w:lang w:val="kk-KZ"/>
        </w:rPr>
        <w:t xml:space="preserve">К. К. </w:t>
      </w:r>
      <w:r w:rsidR="00EC765F" w:rsidRPr="0017447F">
        <w:rPr>
          <w:noProof/>
          <w:sz w:val="28"/>
          <w:szCs w:val="28"/>
          <w:lang w:val="kk-KZ"/>
        </w:rPr>
        <w:t xml:space="preserve">Платонов, </w:t>
      </w:r>
      <w:r w:rsidRPr="0017447F">
        <w:rPr>
          <w:noProof/>
          <w:sz w:val="28"/>
          <w:szCs w:val="28"/>
          <w:lang w:val="kk-KZ"/>
        </w:rPr>
        <w:t xml:space="preserve">В. С. </w:t>
      </w:r>
      <w:r w:rsidR="00EC765F" w:rsidRPr="0017447F">
        <w:rPr>
          <w:noProof/>
          <w:sz w:val="28"/>
          <w:szCs w:val="28"/>
          <w:lang w:val="kk-KZ"/>
        </w:rPr>
        <w:t xml:space="preserve">Леднев, </w:t>
      </w:r>
      <w:r w:rsidRPr="0017447F">
        <w:rPr>
          <w:noProof/>
          <w:sz w:val="28"/>
          <w:szCs w:val="28"/>
          <w:lang w:val="kk-KZ"/>
        </w:rPr>
        <w:t xml:space="preserve">М. С. </w:t>
      </w:r>
      <w:r w:rsidR="00EC765F" w:rsidRPr="0017447F">
        <w:rPr>
          <w:noProof/>
          <w:sz w:val="28"/>
          <w:szCs w:val="28"/>
          <w:lang w:val="kk-KZ"/>
        </w:rPr>
        <w:t>Каган қорытындылаған жеке адамның білімі жөніндегі түжырымдарды жинақтай келе төмендегілерді жіктейміз:</w:t>
      </w:r>
    </w:p>
    <w:p w:rsidR="00EC765F" w:rsidRPr="0017447F" w:rsidRDefault="00EC765F" w:rsidP="0056638A">
      <w:pPr>
        <w:ind w:firstLine="567"/>
        <w:jc w:val="both"/>
        <w:rPr>
          <w:sz w:val="28"/>
          <w:szCs w:val="28"/>
          <w:lang w:val="kk-KZ"/>
        </w:rPr>
      </w:pPr>
      <w:r w:rsidRPr="0017447F">
        <w:rPr>
          <w:noProof/>
          <w:sz w:val="28"/>
          <w:szCs w:val="28"/>
          <w:lang w:val="kk-KZ"/>
        </w:rPr>
        <w:t xml:space="preserve">- </w:t>
      </w:r>
      <w:r w:rsidRPr="0017447F">
        <w:rPr>
          <w:noProof/>
          <w:spacing w:val="-1"/>
          <w:sz w:val="28"/>
          <w:szCs w:val="28"/>
          <w:lang w:val="kk-KZ"/>
        </w:rPr>
        <w:t>жеке тұлға бітімінің компоненттері тіпті де тең қүқықты емес. Мәселен, психикалық тетіктер, білік кез</w:t>
      </w:r>
      <w:r w:rsidR="00227438" w:rsidRPr="0017447F">
        <w:rPr>
          <w:noProof/>
          <w:spacing w:val="-1"/>
          <w:sz w:val="28"/>
          <w:szCs w:val="28"/>
          <w:lang w:val="kk-KZ"/>
        </w:rPr>
        <w:t>-</w:t>
      </w:r>
      <w:r w:rsidRPr="0017447F">
        <w:rPr>
          <w:noProof/>
          <w:spacing w:val="-1"/>
          <w:sz w:val="28"/>
          <w:szCs w:val="28"/>
          <w:lang w:val="kk-KZ"/>
        </w:rPr>
        <w:t xml:space="preserve">келген әрекеттің негізі болып </w:t>
      </w:r>
      <w:r w:rsidRPr="0017447F">
        <w:rPr>
          <w:noProof/>
          <w:sz w:val="28"/>
          <w:szCs w:val="28"/>
          <w:lang w:val="kk-KZ"/>
        </w:rPr>
        <w:t>табылады. Психика тетіктерінен тыс әрекет жоқ. Психика тетіктері үшінші бөлікке қатысу емес, ал үшінші бөлікке мінез, темперамент, дағды мен білік жатады.</w:t>
      </w:r>
    </w:p>
    <w:p w:rsidR="00EC765F" w:rsidRPr="0017447F" w:rsidRDefault="00EC765F" w:rsidP="0056638A">
      <w:pPr>
        <w:ind w:firstLine="567"/>
        <w:jc w:val="both"/>
        <w:rPr>
          <w:sz w:val="28"/>
          <w:szCs w:val="28"/>
          <w:lang w:val="kk-KZ"/>
        </w:rPr>
      </w:pPr>
      <w:r w:rsidRPr="0017447F">
        <w:rPr>
          <w:noProof/>
          <w:sz w:val="28"/>
          <w:szCs w:val="28"/>
          <w:lang w:val="kk-KZ"/>
        </w:rPr>
        <w:t>В.</w:t>
      </w:r>
      <w:r w:rsidR="00227438" w:rsidRPr="0017447F">
        <w:rPr>
          <w:noProof/>
          <w:sz w:val="28"/>
          <w:szCs w:val="28"/>
          <w:lang w:val="kk-KZ"/>
        </w:rPr>
        <w:t xml:space="preserve"> </w:t>
      </w:r>
      <w:r w:rsidRPr="0017447F">
        <w:rPr>
          <w:noProof/>
          <w:sz w:val="28"/>
          <w:szCs w:val="28"/>
          <w:lang w:val="kk-KZ"/>
        </w:rPr>
        <w:t xml:space="preserve">С. Ледневтің тұжырымдамасынан бұрын мына </w:t>
      </w:r>
      <w:r w:rsidR="00227438" w:rsidRPr="0017447F">
        <w:rPr>
          <w:noProof/>
          <w:sz w:val="28"/>
          <w:szCs w:val="28"/>
          <w:lang w:val="kk-KZ"/>
        </w:rPr>
        <w:t>қағидаға</w:t>
      </w:r>
      <w:r w:rsidRPr="0017447F">
        <w:rPr>
          <w:noProof/>
          <w:sz w:val="28"/>
          <w:szCs w:val="28"/>
          <w:lang w:val="kk-KZ"/>
        </w:rPr>
        <w:t xml:space="preserve"> назар аударамыз</w:t>
      </w:r>
      <w:r w:rsidR="001B35F9" w:rsidRPr="0017447F">
        <w:rPr>
          <w:noProof/>
          <w:sz w:val="28"/>
          <w:szCs w:val="28"/>
          <w:lang w:val="kk-KZ"/>
        </w:rPr>
        <w:t>:</w:t>
      </w:r>
    </w:p>
    <w:p w:rsidR="00EC765F" w:rsidRPr="0017447F" w:rsidRDefault="00EC765F" w:rsidP="0056638A">
      <w:pPr>
        <w:ind w:firstLine="567"/>
        <w:jc w:val="both"/>
        <w:rPr>
          <w:sz w:val="28"/>
          <w:szCs w:val="28"/>
        </w:rPr>
      </w:pPr>
      <w:r w:rsidRPr="0017447F">
        <w:rPr>
          <w:noProof/>
          <w:sz w:val="28"/>
          <w:szCs w:val="28"/>
        </w:rPr>
        <w:t>-</w:t>
      </w:r>
      <w:r w:rsidRPr="0017447F">
        <w:rPr>
          <w:noProof/>
          <w:sz w:val="28"/>
          <w:szCs w:val="28"/>
          <w:lang w:val="kk-KZ"/>
        </w:rPr>
        <w:t xml:space="preserve"> </w:t>
      </w:r>
      <w:r w:rsidRPr="0017447F">
        <w:rPr>
          <w:noProof/>
          <w:sz w:val="28"/>
          <w:szCs w:val="28"/>
        </w:rPr>
        <w:t>жеке тұлға жөніндегі тұжырымдамалардың авторлары жеке</w:t>
      </w:r>
      <w:r w:rsidRPr="0017447F">
        <w:rPr>
          <w:noProof/>
          <w:sz w:val="28"/>
          <w:szCs w:val="28"/>
          <w:lang w:val="kk-KZ"/>
        </w:rPr>
        <w:t xml:space="preserve"> </w:t>
      </w:r>
      <w:r w:rsidRPr="0017447F">
        <w:rPr>
          <w:noProof/>
          <w:sz w:val="28"/>
          <w:szCs w:val="28"/>
        </w:rPr>
        <w:t>тұлғаның әлеуметтік мәнін бірінші орынға қояды. «Жеке тұлға</w:t>
      </w:r>
      <w:r w:rsidRPr="0017447F">
        <w:rPr>
          <w:noProof/>
          <w:sz w:val="28"/>
          <w:szCs w:val="28"/>
          <w:lang w:val="kk-KZ"/>
        </w:rPr>
        <w:t xml:space="preserve"> </w:t>
      </w:r>
      <w:r w:rsidRPr="0017447F">
        <w:rPr>
          <w:noProof/>
          <w:sz w:val="28"/>
          <w:szCs w:val="28"/>
        </w:rPr>
        <w:t>адамның «әлеуметтік келбеті», онтогенез барысында жеке адамды</w:t>
      </w:r>
      <w:r w:rsidRPr="0017447F">
        <w:rPr>
          <w:noProof/>
          <w:sz w:val="28"/>
          <w:szCs w:val="28"/>
          <w:lang w:val="kk-KZ"/>
        </w:rPr>
        <w:t xml:space="preserve"> </w:t>
      </w:r>
      <w:r w:rsidRPr="0017447F">
        <w:rPr>
          <w:noProof/>
          <w:sz w:val="28"/>
          <w:szCs w:val="28"/>
        </w:rPr>
        <w:t>әлеуметтендірудің желісі». Сондықтан «жеке тұлға» ұғымы «қоғам»</w:t>
      </w:r>
      <w:r w:rsidRPr="0017447F">
        <w:rPr>
          <w:noProof/>
          <w:sz w:val="28"/>
          <w:szCs w:val="28"/>
          <w:lang w:val="kk-KZ"/>
        </w:rPr>
        <w:t xml:space="preserve"> ұ</w:t>
      </w:r>
      <w:r w:rsidRPr="0017447F">
        <w:rPr>
          <w:noProof/>
          <w:sz w:val="28"/>
          <w:szCs w:val="28"/>
        </w:rPr>
        <w:t>ғымында диалектикалық үндестігін табады</w:t>
      </w:r>
      <w:r w:rsidR="001B35F9" w:rsidRPr="00287714">
        <w:rPr>
          <w:noProof/>
          <w:sz w:val="28"/>
          <w:szCs w:val="28"/>
        </w:rPr>
        <w:t xml:space="preserve"> </w:t>
      </w:r>
      <w:r w:rsidR="001B35F9" w:rsidRPr="00760DD2">
        <w:rPr>
          <w:noProof/>
          <w:sz w:val="28"/>
          <w:szCs w:val="28"/>
        </w:rPr>
        <w:t>[</w:t>
      </w:r>
      <w:r w:rsidR="009774E4" w:rsidRPr="00760DD2">
        <w:rPr>
          <w:noProof/>
          <w:sz w:val="28"/>
          <w:szCs w:val="28"/>
        </w:rPr>
        <w:t>1</w:t>
      </w:r>
      <w:r w:rsidR="00D42352" w:rsidRPr="00760DD2">
        <w:rPr>
          <w:noProof/>
          <w:sz w:val="28"/>
          <w:szCs w:val="28"/>
        </w:rPr>
        <w:t>2</w:t>
      </w:r>
      <w:r w:rsidR="009774E4" w:rsidRPr="00760DD2">
        <w:rPr>
          <w:noProof/>
          <w:sz w:val="28"/>
          <w:szCs w:val="28"/>
        </w:rPr>
        <w:t>3</w:t>
      </w:r>
      <w:r w:rsidR="00287714" w:rsidRPr="00760DD2">
        <w:rPr>
          <w:noProof/>
          <w:sz w:val="28"/>
          <w:szCs w:val="28"/>
        </w:rPr>
        <w:t>,с.</w:t>
      </w:r>
      <w:r w:rsidR="00287714">
        <w:rPr>
          <w:noProof/>
          <w:sz w:val="28"/>
          <w:szCs w:val="28"/>
        </w:rPr>
        <w:t xml:space="preserve"> </w:t>
      </w:r>
      <w:r w:rsidR="00760DD2" w:rsidRPr="00760DD2">
        <w:rPr>
          <w:noProof/>
          <w:sz w:val="28"/>
          <w:szCs w:val="28"/>
        </w:rPr>
        <w:t>58-59</w:t>
      </w:r>
      <w:r w:rsidR="001B35F9" w:rsidRPr="00287714">
        <w:rPr>
          <w:noProof/>
          <w:sz w:val="28"/>
          <w:szCs w:val="28"/>
        </w:rPr>
        <w:t>]</w:t>
      </w:r>
      <w:r w:rsidRPr="0017447F">
        <w:rPr>
          <w:noProof/>
          <w:sz w:val="28"/>
          <w:szCs w:val="28"/>
        </w:rPr>
        <w:t>.</w:t>
      </w:r>
    </w:p>
    <w:p w:rsidR="00EC765F" w:rsidRPr="0017447F" w:rsidRDefault="00EC765F" w:rsidP="0056638A">
      <w:pPr>
        <w:ind w:firstLine="567"/>
        <w:jc w:val="both"/>
        <w:rPr>
          <w:sz w:val="28"/>
          <w:szCs w:val="28"/>
        </w:rPr>
      </w:pPr>
      <w:r w:rsidRPr="0017447F">
        <w:rPr>
          <w:noProof/>
          <w:sz w:val="28"/>
          <w:szCs w:val="28"/>
        </w:rPr>
        <w:t>Бір</w:t>
      </w:r>
      <w:r w:rsidRPr="0017447F">
        <w:rPr>
          <w:noProof/>
          <w:sz w:val="28"/>
          <w:szCs w:val="28"/>
          <w:lang w:val="kk-KZ"/>
        </w:rPr>
        <w:t xml:space="preserve"> </w:t>
      </w:r>
      <w:r w:rsidRPr="0017447F">
        <w:rPr>
          <w:noProof/>
          <w:sz w:val="28"/>
          <w:szCs w:val="28"/>
        </w:rPr>
        <w:t xml:space="preserve">қатар еңбектерде жеке тұлға </w:t>
      </w:r>
      <w:r w:rsidRPr="0017447F">
        <w:rPr>
          <w:noProof/>
          <w:sz w:val="28"/>
          <w:szCs w:val="28"/>
          <w:lang w:val="kk-KZ"/>
        </w:rPr>
        <w:t>ұ</w:t>
      </w:r>
      <w:r w:rsidRPr="0017447F">
        <w:rPr>
          <w:noProof/>
          <w:sz w:val="28"/>
          <w:szCs w:val="28"/>
        </w:rPr>
        <w:t>ғымының мазм</w:t>
      </w:r>
      <w:r w:rsidRPr="0017447F">
        <w:rPr>
          <w:noProof/>
          <w:sz w:val="28"/>
          <w:szCs w:val="28"/>
          <w:lang w:val="kk-KZ"/>
        </w:rPr>
        <w:t>ұ</w:t>
      </w:r>
      <w:r w:rsidRPr="0017447F">
        <w:rPr>
          <w:noProof/>
          <w:sz w:val="28"/>
          <w:szCs w:val="28"/>
        </w:rPr>
        <w:t xml:space="preserve">ны оның жоғарыда қаралған бітім компоненттерінің бірі арқылы ашылады. Мәселен, </w:t>
      </w:r>
      <w:r w:rsidR="00D42352" w:rsidRPr="0017447F">
        <w:rPr>
          <w:noProof/>
          <w:sz w:val="28"/>
          <w:szCs w:val="28"/>
        </w:rPr>
        <w:t xml:space="preserve">                   </w:t>
      </w:r>
      <w:r w:rsidR="009774E4" w:rsidRPr="0017447F">
        <w:rPr>
          <w:noProof/>
          <w:sz w:val="28"/>
          <w:szCs w:val="28"/>
          <w:lang w:val="kk-KZ"/>
        </w:rPr>
        <w:t xml:space="preserve">А. Н. </w:t>
      </w:r>
      <w:r w:rsidRPr="0017447F">
        <w:rPr>
          <w:noProof/>
          <w:sz w:val="28"/>
          <w:szCs w:val="28"/>
        </w:rPr>
        <w:t>Леонтьев жеке тұлғаны оның табиғаты жөнінен дүниеге қоғамдық қатынастарының, бірақ әрекетпен немесе сан алуан әрекеттер жиынтығымен іске асырылатын қатынастарының жиынтығы ретінде қабылда</w:t>
      </w:r>
      <w:r w:rsidR="00227438" w:rsidRPr="0017447F">
        <w:rPr>
          <w:noProof/>
          <w:sz w:val="28"/>
          <w:szCs w:val="28"/>
          <w:lang w:val="kk-KZ"/>
        </w:rPr>
        <w:t>ған</w:t>
      </w:r>
      <w:r w:rsidRPr="0017447F">
        <w:rPr>
          <w:noProof/>
          <w:sz w:val="28"/>
          <w:szCs w:val="28"/>
        </w:rPr>
        <w:t xml:space="preserve">. Бұл арада, </w:t>
      </w:r>
      <w:r w:rsidR="00D42352" w:rsidRPr="0017447F">
        <w:rPr>
          <w:noProof/>
          <w:sz w:val="28"/>
          <w:szCs w:val="28"/>
          <w:lang w:val="kk-KZ"/>
        </w:rPr>
        <w:t>–</w:t>
      </w:r>
      <w:r w:rsidRPr="0017447F">
        <w:rPr>
          <w:noProof/>
          <w:sz w:val="28"/>
          <w:szCs w:val="28"/>
        </w:rPr>
        <w:t xml:space="preserve"> деп атап көрсетеді автор, </w:t>
      </w:r>
      <w:r w:rsidR="00D42352" w:rsidRPr="0017447F">
        <w:rPr>
          <w:noProof/>
          <w:sz w:val="28"/>
          <w:szCs w:val="28"/>
          <w:lang w:val="kk-KZ"/>
        </w:rPr>
        <w:t>–</w:t>
      </w:r>
      <w:r w:rsidRPr="0017447F">
        <w:rPr>
          <w:noProof/>
          <w:sz w:val="28"/>
          <w:szCs w:val="28"/>
        </w:rPr>
        <w:t xml:space="preserve"> әрекеттер, операциялар, психологиялық талдау жасаудың (Ж.Аймауытовтың психологиясын талдағанда бұл пайымды кездестірдік) басшылыққа алынатын өлшемдіктері болып табылатын әрекеттері айқындалып отыр; соңғылары тікелей жеке тұлғаны емес, әрекетті сипаттайды.</w:t>
      </w:r>
    </w:p>
    <w:p w:rsidR="00EC765F" w:rsidRPr="0017447F" w:rsidRDefault="00EC765F" w:rsidP="0056638A">
      <w:pPr>
        <w:ind w:firstLine="567"/>
        <w:jc w:val="both"/>
        <w:rPr>
          <w:sz w:val="28"/>
          <w:szCs w:val="28"/>
        </w:rPr>
      </w:pPr>
      <w:r w:rsidRPr="0017447F">
        <w:rPr>
          <w:noProof/>
          <w:sz w:val="28"/>
          <w:szCs w:val="28"/>
        </w:rPr>
        <w:t>Б</w:t>
      </w:r>
      <w:r w:rsidRPr="0017447F">
        <w:rPr>
          <w:noProof/>
          <w:sz w:val="28"/>
          <w:szCs w:val="28"/>
          <w:lang w:val="kk-KZ"/>
        </w:rPr>
        <w:t>ұ</w:t>
      </w:r>
      <w:r w:rsidRPr="0017447F">
        <w:rPr>
          <w:noProof/>
          <w:sz w:val="28"/>
          <w:szCs w:val="28"/>
        </w:rPr>
        <w:t>л ой Ж. Аймауытов еңбегінде «ж</w:t>
      </w:r>
      <w:r w:rsidRPr="0017447F">
        <w:rPr>
          <w:noProof/>
          <w:sz w:val="28"/>
          <w:szCs w:val="28"/>
          <w:lang w:val="kk-KZ"/>
        </w:rPr>
        <w:t>ұ</w:t>
      </w:r>
      <w:r w:rsidRPr="0017447F">
        <w:rPr>
          <w:noProof/>
          <w:sz w:val="28"/>
          <w:szCs w:val="28"/>
        </w:rPr>
        <w:t>лма жад» және «философиялық жад» екеуін қосқанда, адамн</w:t>
      </w:r>
      <w:r w:rsidRPr="0017447F">
        <w:rPr>
          <w:noProof/>
          <w:sz w:val="28"/>
          <w:szCs w:val="28"/>
          <w:lang w:val="kk-KZ"/>
        </w:rPr>
        <w:t>ың</w:t>
      </w:r>
      <w:r w:rsidRPr="0017447F">
        <w:rPr>
          <w:noProof/>
          <w:sz w:val="28"/>
          <w:szCs w:val="28"/>
        </w:rPr>
        <w:t xml:space="preserve"> «ой сандығы» шығады дей отырып, «ой сандығына» жау соқыр сезімдер деген</w:t>
      </w:r>
      <w:r w:rsidRPr="0017447F">
        <w:rPr>
          <w:noProof/>
          <w:sz w:val="28"/>
          <w:szCs w:val="28"/>
          <w:lang w:val="kk-KZ"/>
        </w:rPr>
        <w:t xml:space="preserve"> </w:t>
      </w:r>
      <w:r w:rsidRPr="0017447F">
        <w:rPr>
          <w:noProof/>
          <w:sz w:val="28"/>
          <w:szCs w:val="28"/>
        </w:rPr>
        <w:t>пайым дамиды. Міне, Леонтьевтің тұжырымдамасынан да осыны табамыз</w:t>
      </w:r>
      <w:r w:rsidR="009774E4" w:rsidRPr="00287714">
        <w:rPr>
          <w:noProof/>
          <w:sz w:val="28"/>
          <w:szCs w:val="28"/>
        </w:rPr>
        <w:t xml:space="preserve"> </w:t>
      </w:r>
      <w:r w:rsidR="009774E4" w:rsidRPr="00760DD2">
        <w:rPr>
          <w:noProof/>
          <w:sz w:val="28"/>
          <w:szCs w:val="28"/>
        </w:rPr>
        <w:t>[1</w:t>
      </w:r>
      <w:r w:rsidR="00D42352" w:rsidRPr="00760DD2">
        <w:rPr>
          <w:noProof/>
          <w:sz w:val="28"/>
          <w:szCs w:val="28"/>
        </w:rPr>
        <w:t>5</w:t>
      </w:r>
      <w:r w:rsidR="00287714" w:rsidRPr="00760DD2">
        <w:rPr>
          <w:noProof/>
          <w:sz w:val="28"/>
          <w:szCs w:val="28"/>
        </w:rPr>
        <w:t>,с.</w:t>
      </w:r>
      <w:r w:rsidR="00287714">
        <w:rPr>
          <w:noProof/>
          <w:sz w:val="28"/>
          <w:szCs w:val="28"/>
        </w:rPr>
        <w:t xml:space="preserve"> </w:t>
      </w:r>
      <w:r w:rsidR="00760DD2">
        <w:rPr>
          <w:noProof/>
          <w:sz w:val="28"/>
          <w:szCs w:val="28"/>
          <w:lang w:val="en-US"/>
        </w:rPr>
        <w:t>46-47</w:t>
      </w:r>
      <w:r w:rsidR="009774E4" w:rsidRPr="00287714">
        <w:rPr>
          <w:noProof/>
          <w:sz w:val="28"/>
          <w:szCs w:val="28"/>
        </w:rPr>
        <w:t>]</w:t>
      </w:r>
      <w:r w:rsidRPr="0017447F">
        <w:rPr>
          <w:noProof/>
          <w:sz w:val="28"/>
          <w:szCs w:val="28"/>
        </w:rPr>
        <w:t>.</w:t>
      </w:r>
    </w:p>
    <w:p w:rsidR="00EC765F" w:rsidRPr="0017447F" w:rsidRDefault="00EC765F" w:rsidP="0056638A">
      <w:pPr>
        <w:ind w:firstLine="567"/>
        <w:jc w:val="both"/>
        <w:rPr>
          <w:sz w:val="28"/>
          <w:szCs w:val="28"/>
        </w:rPr>
      </w:pPr>
      <w:r w:rsidRPr="0017447F">
        <w:rPr>
          <w:noProof/>
          <w:spacing w:val="-1"/>
          <w:sz w:val="28"/>
          <w:szCs w:val="28"/>
        </w:rPr>
        <w:t>Кейінгі жылдары ойлау ұғымын түсіндіруде басқа дүниетаным байқалып отыр. М.</w:t>
      </w:r>
      <w:r w:rsidR="00D42352" w:rsidRPr="0017447F">
        <w:rPr>
          <w:noProof/>
          <w:spacing w:val="-1"/>
          <w:sz w:val="28"/>
          <w:szCs w:val="28"/>
        </w:rPr>
        <w:t xml:space="preserve"> </w:t>
      </w:r>
      <w:r w:rsidRPr="0017447F">
        <w:rPr>
          <w:noProof/>
          <w:spacing w:val="-1"/>
          <w:sz w:val="28"/>
          <w:szCs w:val="28"/>
        </w:rPr>
        <w:t xml:space="preserve">М. Бахтиннің </w:t>
      </w:r>
      <w:r w:rsidRPr="0017447F">
        <w:rPr>
          <w:sz w:val="28"/>
          <w:szCs w:val="28"/>
          <w:lang w:val="kk-KZ"/>
        </w:rPr>
        <w:t>[1</w:t>
      </w:r>
      <w:r w:rsidR="00D42352" w:rsidRPr="0017447F">
        <w:rPr>
          <w:sz w:val="28"/>
          <w:szCs w:val="28"/>
        </w:rPr>
        <w:t>2</w:t>
      </w:r>
      <w:r w:rsidR="009774E4" w:rsidRPr="0017447F">
        <w:rPr>
          <w:sz w:val="28"/>
          <w:szCs w:val="28"/>
        </w:rPr>
        <w:t>5</w:t>
      </w:r>
      <w:r w:rsidRPr="0017447F">
        <w:rPr>
          <w:sz w:val="28"/>
          <w:szCs w:val="28"/>
          <w:lang w:val="kk-KZ"/>
        </w:rPr>
        <w:t xml:space="preserve">] </w:t>
      </w:r>
      <w:r w:rsidRPr="0017447F">
        <w:rPr>
          <w:noProof/>
          <w:spacing w:val="-1"/>
          <w:sz w:val="28"/>
          <w:szCs w:val="28"/>
        </w:rPr>
        <w:t xml:space="preserve">еңбектерінен кейін ойлау </w:t>
      </w:r>
      <w:r w:rsidR="00D42352" w:rsidRPr="0017447F">
        <w:rPr>
          <w:noProof/>
          <w:sz w:val="28"/>
          <w:szCs w:val="28"/>
          <w:lang w:val="kk-KZ"/>
        </w:rPr>
        <w:t>–</w:t>
      </w:r>
      <w:r w:rsidRPr="0017447F">
        <w:rPr>
          <w:noProof/>
          <w:spacing w:val="-1"/>
          <w:sz w:val="28"/>
          <w:szCs w:val="28"/>
        </w:rPr>
        <w:t xml:space="preserve"> мәдениет бейнелерінің диалогы ретінде, түрлі мәдениеттердің тең қ</w:t>
      </w:r>
      <w:r w:rsidRPr="0017447F">
        <w:rPr>
          <w:noProof/>
          <w:spacing w:val="-1"/>
          <w:sz w:val="28"/>
          <w:szCs w:val="28"/>
          <w:lang w:val="kk-KZ"/>
        </w:rPr>
        <w:t>ұ</w:t>
      </w:r>
      <w:r w:rsidRPr="0017447F">
        <w:rPr>
          <w:noProof/>
          <w:spacing w:val="-1"/>
          <w:sz w:val="28"/>
          <w:szCs w:val="28"/>
        </w:rPr>
        <w:t xml:space="preserve">қықты </w:t>
      </w:r>
      <w:r w:rsidRPr="0017447F">
        <w:rPr>
          <w:noProof/>
          <w:sz w:val="28"/>
          <w:szCs w:val="28"/>
        </w:rPr>
        <w:t xml:space="preserve">қарым-қатынасы ретінде адамдар қарым-қатынасының нысаны </w:t>
      </w:r>
      <w:r w:rsidRPr="0017447F">
        <w:rPr>
          <w:noProof/>
          <w:spacing w:val="-2"/>
          <w:sz w:val="28"/>
          <w:szCs w:val="28"/>
        </w:rPr>
        <w:t>ретінде көрініс табуда. М.</w:t>
      </w:r>
      <w:r w:rsidR="00D42352" w:rsidRPr="0017447F">
        <w:rPr>
          <w:noProof/>
          <w:spacing w:val="-2"/>
          <w:sz w:val="28"/>
          <w:szCs w:val="28"/>
        </w:rPr>
        <w:t xml:space="preserve"> </w:t>
      </w:r>
      <w:r w:rsidRPr="0017447F">
        <w:rPr>
          <w:noProof/>
          <w:spacing w:val="-2"/>
          <w:sz w:val="28"/>
          <w:szCs w:val="28"/>
        </w:rPr>
        <w:t xml:space="preserve">М. Бахтин былай деп жазады: «Ақиқат жеке </w:t>
      </w:r>
      <w:r w:rsidRPr="0017447F">
        <w:rPr>
          <w:noProof/>
          <w:spacing w:val="-1"/>
          <w:sz w:val="28"/>
          <w:szCs w:val="28"/>
        </w:rPr>
        <w:t>адамның басында тумайды және онда болмайды, диалогтық қарым-</w:t>
      </w:r>
      <w:r w:rsidRPr="0017447F">
        <w:rPr>
          <w:noProof/>
          <w:sz w:val="28"/>
          <w:szCs w:val="28"/>
        </w:rPr>
        <w:t>қатынасы барысында ақиқатты бірге іздесіп жүрген адамдардың арасында туады». Көп мәдениеттің диалогтық жағдайында ой елегіне</w:t>
      </w:r>
      <w:r w:rsidR="00227438" w:rsidRPr="0017447F">
        <w:rPr>
          <w:noProof/>
          <w:sz w:val="28"/>
          <w:szCs w:val="28"/>
          <w:lang w:val="kk-KZ"/>
        </w:rPr>
        <w:t>н</w:t>
      </w:r>
      <w:r w:rsidRPr="0017447F">
        <w:rPr>
          <w:noProof/>
          <w:sz w:val="28"/>
          <w:szCs w:val="28"/>
        </w:rPr>
        <w:t xml:space="preserve"> өткізілген әрбір қылық әр адамның ізденімпазды</w:t>
      </w:r>
      <w:r w:rsidR="00227438" w:rsidRPr="0017447F">
        <w:rPr>
          <w:noProof/>
          <w:sz w:val="28"/>
          <w:szCs w:val="28"/>
          <w:lang w:val="kk-KZ"/>
        </w:rPr>
        <w:t>ғ</w:t>
      </w:r>
      <w:r w:rsidRPr="0017447F">
        <w:rPr>
          <w:noProof/>
          <w:sz w:val="28"/>
          <w:szCs w:val="28"/>
        </w:rPr>
        <w:t>ы мен ойлану белсенділігін талап етеді.</w:t>
      </w:r>
    </w:p>
    <w:p w:rsidR="00EC765F" w:rsidRPr="0017447F" w:rsidRDefault="00EC765F" w:rsidP="0056638A">
      <w:pPr>
        <w:ind w:firstLine="567"/>
        <w:jc w:val="both"/>
        <w:rPr>
          <w:sz w:val="28"/>
          <w:szCs w:val="28"/>
        </w:rPr>
      </w:pPr>
      <w:r w:rsidRPr="0017447F">
        <w:rPr>
          <w:noProof/>
          <w:spacing w:val="-1"/>
          <w:sz w:val="28"/>
          <w:szCs w:val="28"/>
        </w:rPr>
        <w:t>Б</w:t>
      </w:r>
      <w:r w:rsidRPr="0017447F">
        <w:rPr>
          <w:noProof/>
          <w:spacing w:val="-1"/>
          <w:sz w:val="28"/>
          <w:szCs w:val="28"/>
          <w:lang w:val="kk-KZ"/>
        </w:rPr>
        <w:t>ұ</w:t>
      </w:r>
      <w:r w:rsidRPr="0017447F">
        <w:rPr>
          <w:noProof/>
          <w:spacing w:val="-1"/>
          <w:sz w:val="28"/>
          <w:szCs w:val="28"/>
        </w:rPr>
        <w:t xml:space="preserve">дан мынадай қорытынды туады: танымдық ізденімпаздықтың сипаттамасында танымдық әрекетте жүзеге асырылатын қатынастар маңызды орын алатын болғандықтан, танымдық ізденімпаздықты </w:t>
      </w:r>
      <w:r w:rsidRPr="0017447F">
        <w:rPr>
          <w:noProof/>
          <w:sz w:val="28"/>
          <w:szCs w:val="28"/>
        </w:rPr>
        <w:t>қалыптастырып дамыту шарттары мен қ</w:t>
      </w:r>
      <w:r w:rsidRPr="0017447F">
        <w:rPr>
          <w:noProof/>
          <w:sz w:val="28"/>
          <w:szCs w:val="28"/>
          <w:lang w:val="kk-KZ"/>
        </w:rPr>
        <w:t>ұ</w:t>
      </w:r>
      <w:r w:rsidRPr="0017447F">
        <w:rPr>
          <w:noProof/>
          <w:sz w:val="28"/>
          <w:szCs w:val="28"/>
        </w:rPr>
        <w:t xml:space="preserve">ралдарын анықтау үшін </w:t>
      </w:r>
      <w:r w:rsidRPr="0017447F">
        <w:rPr>
          <w:noProof/>
          <w:spacing w:val="-2"/>
          <w:sz w:val="28"/>
          <w:szCs w:val="28"/>
        </w:rPr>
        <w:t xml:space="preserve">қазақ әдебиеті, не гуманитарлы багыттағы оқытушының әдіснамалық </w:t>
      </w:r>
      <w:r w:rsidRPr="0017447F">
        <w:rPr>
          <w:noProof/>
          <w:sz w:val="28"/>
          <w:szCs w:val="28"/>
        </w:rPr>
        <w:t xml:space="preserve">технологиясын даярлау жүйесінде танымдық ізденімпаздықтың </w:t>
      </w:r>
      <w:r w:rsidRPr="0017447F">
        <w:rPr>
          <w:noProof/>
          <w:spacing w:val="-1"/>
          <w:sz w:val="28"/>
          <w:szCs w:val="28"/>
        </w:rPr>
        <w:t>жұмыс істеуін арнайы қарау көзделеді, бұл жүйенің кіші бөлікт</w:t>
      </w:r>
      <w:r w:rsidR="00227438" w:rsidRPr="0017447F">
        <w:rPr>
          <w:noProof/>
          <w:spacing w:val="-1"/>
          <w:sz w:val="28"/>
          <w:szCs w:val="28"/>
          <w:lang w:val="kk-KZ"/>
        </w:rPr>
        <w:t>е</w:t>
      </w:r>
      <w:r w:rsidRPr="0017447F">
        <w:rPr>
          <w:noProof/>
          <w:spacing w:val="-1"/>
          <w:sz w:val="28"/>
          <w:szCs w:val="28"/>
        </w:rPr>
        <w:t>рі біртұтас танымдық ізденімпаздықты қ</w:t>
      </w:r>
      <w:r w:rsidR="00227438" w:rsidRPr="0017447F">
        <w:rPr>
          <w:noProof/>
          <w:spacing w:val="-1"/>
          <w:sz w:val="28"/>
          <w:szCs w:val="28"/>
          <w:lang w:val="kk-KZ"/>
        </w:rPr>
        <w:t>ұ</w:t>
      </w:r>
      <w:r w:rsidRPr="0017447F">
        <w:rPr>
          <w:noProof/>
          <w:spacing w:val="-1"/>
          <w:sz w:val="28"/>
          <w:szCs w:val="28"/>
        </w:rPr>
        <w:t xml:space="preserve">райтынын есте үстаған абзал. </w:t>
      </w:r>
      <w:r w:rsidRPr="0017447F">
        <w:rPr>
          <w:noProof/>
          <w:sz w:val="28"/>
          <w:szCs w:val="28"/>
        </w:rPr>
        <w:t>Анықта</w:t>
      </w:r>
      <w:r w:rsidRPr="0017447F">
        <w:rPr>
          <w:noProof/>
          <w:sz w:val="28"/>
          <w:szCs w:val="28"/>
          <w:lang w:val="kk-KZ"/>
        </w:rPr>
        <w:t>п</w:t>
      </w:r>
      <w:r w:rsidRPr="0017447F">
        <w:rPr>
          <w:noProof/>
          <w:sz w:val="28"/>
          <w:szCs w:val="28"/>
        </w:rPr>
        <w:t xml:space="preserve"> айтсақ, ол былай болып келеді:</w:t>
      </w:r>
    </w:p>
    <w:p w:rsidR="00EC765F" w:rsidRPr="0017447F" w:rsidRDefault="00EC765F" w:rsidP="0056638A">
      <w:pPr>
        <w:ind w:firstLine="567"/>
        <w:jc w:val="both"/>
        <w:rPr>
          <w:noProof/>
          <w:sz w:val="28"/>
          <w:szCs w:val="28"/>
        </w:rPr>
      </w:pPr>
      <w:r w:rsidRPr="0017447F">
        <w:rPr>
          <w:noProof/>
          <w:sz w:val="28"/>
          <w:szCs w:val="28"/>
          <w:lang w:val="kk-KZ"/>
        </w:rPr>
        <w:t xml:space="preserve">- </w:t>
      </w:r>
      <w:r w:rsidRPr="0017447F">
        <w:rPr>
          <w:noProof/>
          <w:sz w:val="28"/>
          <w:szCs w:val="28"/>
        </w:rPr>
        <w:t xml:space="preserve">әрекет </w:t>
      </w:r>
      <w:r w:rsidR="00D42352" w:rsidRPr="0017447F">
        <w:rPr>
          <w:noProof/>
          <w:sz w:val="28"/>
          <w:szCs w:val="28"/>
          <w:lang w:val="kk-KZ"/>
        </w:rPr>
        <w:t>–</w:t>
      </w:r>
      <w:r w:rsidRPr="0017447F">
        <w:rPr>
          <w:noProof/>
          <w:sz w:val="28"/>
          <w:szCs w:val="28"/>
        </w:rPr>
        <w:t xml:space="preserve"> студенттің ішкі және сыртқы, оқытушының ішкі ж</w:t>
      </w:r>
      <w:r w:rsidR="00227438" w:rsidRPr="0017447F">
        <w:rPr>
          <w:noProof/>
          <w:sz w:val="28"/>
          <w:szCs w:val="28"/>
          <w:lang w:val="kk-KZ"/>
        </w:rPr>
        <w:t>ә</w:t>
      </w:r>
      <w:r w:rsidRPr="0017447F">
        <w:rPr>
          <w:noProof/>
          <w:sz w:val="28"/>
          <w:szCs w:val="28"/>
        </w:rPr>
        <w:t>не сыртқы;</w:t>
      </w:r>
    </w:p>
    <w:p w:rsidR="00EC765F" w:rsidRPr="0017447F" w:rsidRDefault="00EC765F" w:rsidP="0056638A">
      <w:pPr>
        <w:ind w:firstLine="567"/>
        <w:jc w:val="both"/>
        <w:rPr>
          <w:noProof/>
          <w:sz w:val="28"/>
          <w:szCs w:val="28"/>
        </w:rPr>
      </w:pPr>
      <w:r w:rsidRPr="0017447F">
        <w:rPr>
          <w:noProof/>
          <w:spacing w:val="-1"/>
          <w:sz w:val="28"/>
          <w:szCs w:val="28"/>
          <w:lang w:val="kk-KZ"/>
        </w:rPr>
        <w:t xml:space="preserve">- </w:t>
      </w:r>
      <w:r w:rsidRPr="0017447F">
        <w:rPr>
          <w:noProof/>
          <w:spacing w:val="-1"/>
          <w:sz w:val="28"/>
          <w:szCs w:val="28"/>
        </w:rPr>
        <w:t xml:space="preserve">мақсат </w:t>
      </w:r>
      <w:r w:rsidR="00D42352" w:rsidRPr="0017447F">
        <w:rPr>
          <w:noProof/>
          <w:sz w:val="28"/>
          <w:szCs w:val="28"/>
          <w:lang w:val="kk-KZ"/>
        </w:rPr>
        <w:t>–</w:t>
      </w:r>
      <w:r w:rsidRPr="0017447F">
        <w:rPr>
          <w:noProof/>
          <w:spacing w:val="-1"/>
          <w:sz w:val="28"/>
          <w:szCs w:val="28"/>
        </w:rPr>
        <w:t xml:space="preserve"> студенттің ішкі және сыртқы, оқытушының ішкі және </w:t>
      </w:r>
      <w:r w:rsidRPr="0017447F">
        <w:rPr>
          <w:noProof/>
          <w:sz w:val="28"/>
          <w:szCs w:val="28"/>
        </w:rPr>
        <w:t>сыртқы;</w:t>
      </w:r>
    </w:p>
    <w:p w:rsidR="00EC765F" w:rsidRPr="0017447F" w:rsidRDefault="00EC765F" w:rsidP="0056638A">
      <w:pPr>
        <w:ind w:firstLine="567"/>
        <w:jc w:val="both"/>
        <w:rPr>
          <w:noProof/>
          <w:sz w:val="28"/>
          <w:szCs w:val="28"/>
        </w:rPr>
      </w:pPr>
      <w:r w:rsidRPr="0017447F">
        <w:rPr>
          <w:noProof/>
          <w:sz w:val="28"/>
          <w:szCs w:val="28"/>
          <w:lang w:val="kk-KZ"/>
        </w:rPr>
        <w:t xml:space="preserve">- </w:t>
      </w:r>
      <w:r w:rsidRPr="0017447F">
        <w:rPr>
          <w:noProof/>
          <w:sz w:val="28"/>
          <w:szCs w:val="28"/>
        </w:rPr>
        <w:t xml:space="preserve">мазмұн </w:t>
      </w:r>
      <w:r w:rsidR="00D42352" w:rsidRPr="0017447F">
        <w:rPr>
          <w:noProof/>
          <w:sz w:val="28"/>
          <w:szCs w:val="28"/>
          <w:lang w:val="kk-KZ"/>
        </w:rPr>
        <w:t>–</w:t>
      </w:r>
      <w:r w:rsidRPr="0017447F">
        <w:rPr>
          <w:noProof/>
          <w:sz w:val="28"/>
          <w:szCs w:val="28"/>
        </w:rPr>
        <w:t xml:space="preserve"> студенттің ішкі және сыртқы, оқытушының ішкі ж</w:t>
      </w:r>
      <w:r w:rsidR="00227438" w:rsidRPr="0017447F">
        <w:rPr>
          <w:noProof/>
          <w:sz w:val="28"/>
          <w:szCs w:val="28"/>
          <w:lang w:val="kk-KZ"/>
        </w:rPr>
        <w:t>ә</w:t>
      </w:r>
      <w:r w:rsidRPr="0017447F">
        <w:rPr>
          <w:noProof/>
          <w:sz w:val="28"/>
          <w:szCs w:val="28"/>
        </w:rPr>
        <w:t>не сыртқы;</w:t>
      </w:r>
    </w:p>
    <w:p w:rsidR="00EC765F" w:rsidRPr="0017447F" w:rsidRDefault="00EC765F" w:rsidP="0056638A">
      <w:pPr>
        <w:ind w:firstLine="567"/>
        <w:jc w:val="both"/>
        <w:rPr>
          <w:noProof/>
          <w:sz w:val="28"/>
          <w:szCs w:val="28"/>
          <w:lang w:val="kk-KZ"/>
        </w:rPr>
      </w:pPr>
      <w:r w:rsidRPr="0017447F">
        <w:rPr>
          <w:noProof/>
          <w:sz w:val="28"/>
          <w:szCs w:val="28"/>
          <w:lang w:val="kk-KZ"/>
        </w:rPr>
        <w:t>- әдіс-құрал, амал-тәсіл студенттің ішкі және сыртқы, оқытушының ішкі және сыртқы;</w:t>
      </w:r>
    </w:p>
    <w:p w:rsidR="00EC765F" w:rsidRPr="0017447F" w:rsidRDefault="00EC765F" w:rsidP="0056638A">
      <w:pPr>
        <w:ind w:firstLine="567"/>
        <w:jc w:val="both"/>
        <w:rPr>
          <w:noProof/>
          <w:sz w:val="28"/>
          <w:szCs w:val="28"/>
          <w:lang w:val="kk-KZ"/>
        </w:rPr>
      </w:pPr>
      <w:r w:rsidRPr="0017447F">
        <w:rPr>
          <w:noProof/>
          <w:sz w:val="28"/>
          <w:szCs w:val="28"/>
          <w:lang w:val="kk-KZ"/>
        </w:rPr>
        <w:t xml:space="preserve">- </w:t>
      </w:r>
      <w:r w:rsidR="002925A5" w:rsidRPr="0017447F">
        <w:rPr>
          <w:noProof/>
          <w:sz w:val="28"/>
          <w:szCs w:val="28"/>
          <w:lang w:val="kk-KZ"/>
        </w:rPr>
        <w:t>өрлеу динамикасы</w:t>
      </w:r>
      <w:r w:rsidRPr="0017447F">
        <w:rPr>
          <w:noProof/>
          <w:sz w:val="28"/>
          <w:szCs w:val="28"/>
          <w:lang w:val="kk-KZ"/>
        </w:rPr>
        <w:t xml:space="preserve"> </w:t>
      </w:r>
      <w:r w:rsidR="00D42352" w:rsidRPr="0017447F">
        <w:rPr>
          <w:noProof/>
          <w:sz w:val="28"/>
          <w:szCs w:val="28"/>
          <w:lang w:val="kk-KZ"/>
        </w:rPr>
        <w:t>–</w:t>
      </w:r>
      <w:r w:rsidRPr="0017447F">
        <w:rPr>
          <w:noProof/>
          <w:sz w:val="28"/>
          <w:szCs w:val="28"/>
          <w:lang w:val="kk-KZ"/>
        </w:rPr>
        <w:t xml:space="preserve"> студенттің ішкі және сыртқы, оқытушының ішкі және сыртқы;</w:t>
      </w:r>
    </w:p>
    <w:p w:rsidR="00EC765F" w:rsidRPr="0017447F" w:rsidRDefault="00EC765F" w:rsidP="0056638A">
      <w:pPr>
        <w:ind w:firstLine="567"/>
        <w:jc w:val="both"/>
        <w:rPr>
          <w:noProof/>
          <w:sz w:val="28"/>
          <w:szCs w:val="28"/>
          <w:lang w:val="kk-KZ"/>
        </w:rPr>
      </w:pPr>
      <w:r w:rsidRPr="0017447F">
        <w:rPr>
          <w:noProof/>
          <w:sz w:val="28"/>
          <w:szCs w:val="28"/>
          <w:lang w:val="kk-KZ"/>
        </w:rPr>
        <w:t xml:space="preserve">- толғаныс </w:t>
      </w:r>
      <w:r w:rsidR="002925A5" w:rsidRPr="0017447F">
        <w:rPr>
          <w:noProof/>
          <w:sz w:val="28"/>
          <w:szCs w:val="28"/>
          <w:lang w:val="kk-KZ"/>
        </w:rPr>
        <w:t xml:space="preserve">рефлексия </w:t>
      </w:r>
      <w:r w:rsidR="00D42352" w:rsidRPr="0017447F">
        <w:rPr>
          <w:noProof/>
          <w:sz w:val="28"/>
          <w:szCs w:val="28"/>
          <w:lang w:val="kk-KZ"/>
        </w:rPr>
        <w:t>–</w:t>
      </w:r>
      <w:r w:rsidRPr="0017447F">
        <w:rPr>
          <w:noProof/>
          <w:sz w:val="28"/>
          <w:szCs w:val="28"/>
          <w:lang w:val="kk-KZ"/>
        </w:rPr>
        <w:t xml:space="preserve"> студенттің ішкі және сыртқы, оқытушының ішкі және сыртқы</w:t>
      </w:r>
      <w:r w:rsidR="00227438" w:rsidRPr="0017447F">
        <w:rPr>
          <w:noProof/>
          <w:sz w:val="28"/>
          <w:szCs w:val="28"/>
          <w:lang w:val="kk-KZ"/>
        </w:rPr>
        <w:t xml:space="preserve"> әрекеті</w:t>
      </w:r>
      <w:r w:rsidRPr="0017447F">
        <w:rPr>
          <w:noProof/>
          <w:sz w:val="28"/>
          <w:szCs w:val="28"/>
          <w:lang w:val="kk-KZ"/>
        </w:rPr>
        <w:t>.</w:t>
      </w:r>
    </w:p>
    <w:p w:rsidR="00EC765F" w:rsidRPr="0017447F" w:rsidRDefault="00EC765F" w:rsidP="0056638A">
      <w:pPr>
        <w:ind w:firstLine="567"/>
        <w:jc w:val="both"/>
        <w:rPr>
          <w:noProof/>
          <w:sz w:val="28"/>
          <w:szCs w:val="28"/>
          <w:lang w:val="kk-KZ"/>
        </w:rPr>
      </w:pPr>
      <w:r w:rsidRPr="0017447F">
        <w:rPr>
          <w:noProof/>
          <w:sz w:val="28"/>
          <w:szCs w:val="28"/>
          <w:lang w:val="kk-KZ"/>
        </w:rPr>
        <w:t xml:space="preserve">Танымдық </w:t>
      </w:r>
      <w:r w:rsidR="002925A5" w:rsidRPr="0017447F">
        <w:rPr>
          <w:noProof/>
          <w:sz w:val="28"/>
          <w:szCs w:val="28"/>
          <w:lang w:val="kk-KZ"/>
        </w:rPr>
        <w:t>парасатты ойлау</w:t>
      </w:r>
      <w:r w:rsidRPr="0017447F">
        <w:rPr>
          <w:noProof/>
          <w:sz w:val="28"/>
          <w:szCs w:val="28"/>
          <w:lang w:val="kk-KZ"/>
        </w:rPr>
        <w:t xml:space="preserve"> </w:t>
      </w:r>
      <w:r w:rsidR="00D42352" w:rsidRPr="0017447F">
        <w:rPr>
          <w:noProof/>
          <w:sz w:val="28"/>
          <w:szCs w:val="28"/>
          <w:lang w:val="kk-KZ"/>
        </w:rPr>
        <w:t>–</w:t>
      </w:r>
      <w:r w:rsidRPr="0017447F">
        <w:rPr>
          <w:noProof/>
          <w:sz w:val="28"/>
          <w:szCs w:val="28"/>
          <w:lang w:val="kk-KZ"/>
        </w:rPr>
        <w:t xml:space="preserve"> әрекет біртұтас жүйе. Ойлау әрекеті </w:t>
      </w:r>
      <w:r w:rsidRPr="0017447F">
        <w:rPr>
          <w:noProof/>
          <w:spacing w:val="-1"/>
          <w:sz w:val="28"/>
          <w:szCs w:val="28"/>
          <w:lang w:val="kk-KZ"/>
        </w:rPr>
        <w:t xml:space="preserve">белгілі дидактикалық нысан мен пәннің ішкі мақсат - мазмұнына </w:t>
      </w:r>
      <w:r w:rsidRPr="0017447F">
        <w:rPr>
          <w:noProof/>
          <w:sz w:val="28"/>
          <w:szCs w:val="28"/>
          <w:lang w:val="kk-KZ"/>
        </w:rPr>
        <w:t xml:space="preserve">бағынышты. </w:t>
      </w:r>
    </w:p>
    <w:p w:rsidR="00EC765F" w:rsidRPr="0017447F" w:rsidRDefault="00EC765F" w:rsidP="0056638A">
      <w:pPr>
        <w:ind w:firstLine="567"/>
        <w:jc w:val="both"/>
        <w:rPr>
          <w:sz w:val="28"/>
          <w:szCs w:val="28"/>
          <w:lang w:val="kk-KZ"/>
        </w:rPr>
      </w:pPr>
      <w:r w:rsidRPr="0017447F">
        <w:rPr>
          <w:noProof/>
          <w:spacing w:val="-1"/>
          <w:sz w:val="28"/>
          <w:szCs w:val="28"/>
          <w:lang w:val="kk-KZ"/>
        </w:rPr>
        <w:t xml:space="preserve">Танымдык ізденімпаздықтың шарықтау шегі ойлау, пайымдау, </w:t>
      </w:r>
      <w:r w:rsidRPr="0017447F">
        <w:rPr>
          <w:noProof/>
          <w:spacing w:val="-2"/>
          <w:sz w:val="28"/>
          <w:szCs w:val="28"/>
          <w:lang w:val="kk-KZ"/>
        </w:rPr>
        <w:t xml:space="preserve">бағамдау, парасаттау, түжырым жасау т.б. күрделі іс-әрекетке жетеді. </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Уәждік (танып ізден) компоненті. Ол туындаған қажетсіну мен оны өз күшімен қанағаттандыру мүмкіндігі арасындағы қарама-қарсылықты түсіну негізінде пайда болатын әрекетке үмтылушылықпен сипатталады. Уәждік бөлікке парыз бен мүдде уәждері жатады.</w:t>
      </w:r>
    </w:p>
    <w:p w:rsidR="009774E4" w:rsidRPr="0017447F" w:rsidRDefault="00EC765F" w:rsidP="0056638A">
      <w:pPr>
        <w:shd w:val="clear" w:color="auto" w:fill="FFFFFF"/>
        <w:ind w:firstLine="567"/>
        <w:jc w:val="both"/>
        <w:rPr>
          <w:rFonts w:ascii="KZ Times New Roman" w:hAnsi="KZ Times New Roman" w:cs="KZ Times New Roman"/>
          <w:noProof/>
          <w:spacing w:val="-1"/>
          <w:sz w:val="28"/>
          <w:szCs w:val="28"/>
          <w:lang w:val="kk-KZ"/>
        </w:rPr>
      </w:pPr>
      <w:r w:rsidRPr="0017447F">
        <w:rPr>
          <w:rFonts w:ascii="KZ Times New Roman" w:hAnsi="KZ Times New Roman" w:cs="KZ Times New Roman"/>
          <w:noProof/>
          <w:sz w:val="28"/>
          <w:szCs w:val="28"/>
          <w:lang w:val="kk-KZ"/>
        </w:rPr>
        <w:t xml:space="preserve">Танымдық қажетсіну </w:t>
      </w:r>
      <w:r w:rsidR="00D42352" w:rsidRPr="0017447F">
        <w:rPr>
          <w:noProof/>
          <w:sz w:val="28"/>
          <w:szCs w:val="28"/>
          <w:lang w:val="kk-KZ"/>
        </w:rPr>
        <w:t>–</w:t>
      </w:r>
      <w:r w:rsidRPr="0017447F">
        <w:rPr>
          <w:rFonts w:ascii="KZ Times New Roman" w:hAnsi="KZ Times New Roman" w:cs="KZ Times New Roman"/>
          <w:noProof/>
          <w:sz w:val="28"/>
          <w:szCs w:val="28"/>
          <w:lang w:val="kk-KZ"/>
        </w:rPr>
        <w:t xml:space="preserve"> белгілі бір зандылықтары бар ерекше </w:t>
      </w:r>
      <w:r w:rsidRPr="0017447F">
        <w:rPr>
          <w:rFonts w:ascii="KZ Times New Roman" w:hAnsi="KZ Times New Roman" w:cs="KZ Times New Roman"/>
          <w:noProof/>
          <w:spacing w:val="-1"/>
          <w:sz w:val="28"/>
          <w:szCs w:val="28"/>
          <w:lang w:val="kk-KZ"/>
        </w:rPr>
        <w:t>қажетсіну екенін ескереміз. Олардың ең бастылары:</w:t>
      </w:r>
    </w:p>
    <w:p w:rsidR="009774E4" w:rsidRPr="0017447F" w:rsidRDefault="009774E4"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pacing w:val="-1"/>
          <w:sz w:val="28"/>
          <w:szCs w:val="28"/>
          <w:lang w:val="kk-KZ"/>
        </w:rPr>
        <w:t xml:space="preserve">- </w:t>
      </w:r>
      <w:r w:rsidR="00EC765F" w:rsidRPr="0017447F">
        <w:rPr>
          <w:rFonts w:ascii="KZ Times New Roman" w:hAnsi="KZ Times New Roman" w:cs="KZ Times New Roman"/>
          <w:noProof/>
          <w:sz w:val="28"/>
          <w:szCs w:val="28"/>
          <w:lang w:val="kk-KZ"/>
        </w:rPr>
        <w:t xml:space="preserve">ынтызарлық, яғни таным нәтижесіне толық қанағаттанудың </w:t>
      </w:r>
      <w:r w:rsidR="002925A5" w:rsidRPr="0017447F">
        <w:rPr>
          <w:rFonts w:ascii="KZ Times New Roman" w:hAnsi="KZ Times New Roman" w:cs="KZ Times New Roman"/>
          <w:noProof/>
          <w:sz w:val="28"/>
          <w:szCs w:val="28"/>
          <w:lang w:val="kk-KZ"/>
        </w:rPr>
        <w:t>қағидалық</w:t>
      </w:r>
      <w:r w:rsidR="00EC765F" w:rsidRPr="0017447F">
        <w:rPr>
          <w:rFonts w:ascii="KZ Times New Roman" w:hAnsi="KZ Times New Roman" w:cs="KZ Times New Roman"/>
          <w:noProof/>
          <w:sz w:val="28"/>
          <w:szCs w:val="28"/>
          <w:lang w:val="kk-KZ"/>
        </w:rPr>
        <w:t xml:space="preserve"> түрде мүмкін еместігі;</w:t>
      </w:r>
    </w:p>
    <w:p w:rsidR="009774E4" w:rsidRPr="0017447F" w:rsidRDefault="009774E4"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w:t>
      </w:r>
      <w:r w:rsidR="002925A5" w:rsidRPr="0017447F">
        <w:rPr>
          <w:rFonts w:ascii="KZ Times New Roman" w:hAnsi="KZ Times New Roman" w:cs="KZ Times New Roman"/>
          <w:noProof/>
          <w:spacing w:val="-1"/>
          <w:sz w:val="28"/>
          <w:szCs w:val="28"/>
          <w:lang w:val="kk-KZ"/>
        </w:rPr>
        <w:t>әрекеттестік</w:t>
      </w:r>
      <w:r w:rsidR="00EC765F" w:rsidRPr="0017447F">
        <w:rPr>
          <w:rFonts w:ascii="KZ Times New Roman" w:hAnsi="KZ Times New Roman" w:cs="KZ Times New Roman"/>
          <w:noProof/>
          <w:spacing w:val="-1"/>
          <w:sz w:val="28"/>
          <w:szCs w:val="28"/>
          <w:lang w:val="kk-KZ"/>
        </w:rPr>
        <w:t xml:space="preserve">, яғни танымның нәтижесінде емес, ең алдымен, </w:t>
      </w:r>
      <w:r w:rsidR="00227438" w:rsidRPr="0017447F">
        <w:rPr>
          <w:rFonts w:ascii="KZ Times New Roman" w:hAnsi="KZ Times New Roman" w:cs="KZ Times New Roman"/>
          <w:noProof/>
          <w:sz w:val="28"/>
          <w:szCs w:val="28"/>
          <w:lang w:val="kk-KZ"/>
        </w:rPr>
        <w:t>үдеріс</w:t>
      </w:r>
      <w:r w:rsidR="00EC765F" w:rsidRPr="0017447F">
        <w:rPr>
          <w:rFonts w:ascii="KZ Times New Roman" w:hAnsi="KZ Times New Roman" w:cs="KZ Times New Roman"/>
          <w:noProof/>
          <w:sz w:val="28"/>
          <w:szCs w:val="28"/>
          <w:lang w:val="kk-KZ"/>
        </w:rPr>
        <w:t>іне бағдарлаушылық;</w:t>
      </w:r>
    </w:p>
    <w:p w:rsidR="009774E4" w:rsidRPr="0017447F" w:rsidRDefault="009774E4"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w:t>
      </w:r>
      <w:r w:rsidR="00EC765F" w:rsidRPr="0017447F">
        <w:rPr>
          <w:rFonts w:ascii="KZ Times New Roman" w:hAnsi="KZ Times New Roman" w:cs="KZ Times New Roman"/>
          <w:noProof/>
          <w:sz w:val="28"/>
          <w:szCs w:val="28"/>
          <w:lang w:val="kk-KZ"/>
        </w:rPr>
        <w:t>жақсы сезіммен (А</w:t>
      </w:r>
      <w:r w:rsidR="00D42352" w:rsidRPr="0017447F">
        <w:rPr>
          <w:rFonts w:ascii="KZ Times New Roman" w:hAnsi="KZ Times New Roman" w:cs="KZ Times New Roman"/>
          <w:noProof/>
          <w:sz w:val="28"/>
          <w:szCs w:val="28"/>
          <w:lang w:val="kk-KZ"/>
        </w:rPr>
        <w:t xml:space="preserve"> </w:t>
      </w:r>
      <w:r w:rsidR="00EC765F" w:rsidRPr="0017447F">
        <w:rPr>
          <w:rFonts w:ascii="KZ Times New Roman" w:hAnsi="KZ Times New Roman" w:cs="KZ Times New Roman"/>
          <w:noProof/>
          <w:sz w:val="28"/>
          <w:szCs w:val="28"/>
          <w:lang w:val="kk-KZ"/>
        </w:rPr>
        <w:t>.Қ. «Имани гүл»), яғни қуаныш, қызығу сезіммен тығыз байланыс</w:t>
      </w:r>
      <w:r w:rsidRPr="0017447F">
        <w:rPr>
          <w:rFonts w:ascii="KZ Times New Roman" w:hAnsi="KZ Times New Roman" w:cs="KZ Times New Roman"/>
          <w:noProof/>
          <w:sz w:val="28"/>
          <w:szCs w:val="28"/>
          <w:lang w:val="kk-KZ"/>
        </w:rPr>
        <w:t xml:space="preserve"> </w:t>
      </w:r>
      <w:r w:rsidRPr="00760DD2">
        <w:rPr>
          <w:rFonts w:ascii="KZ Times New Roman" w:hAnsi="KZ Times New Roman" w:cs="KZ Times New Roman"/>
          <w:noProof/>
          <w:sz w:val="28"/>
          <w:szCs w:val="28"/>
          <w:lang w:val="kk-KZ"/>
        </w:rPr>
        <w:t>[4</w:t>
      </w:r>
      <w:r w:rsidR="00287714" w:rsidRPr="00760DD2">
        <w:rPr>
          <w:rFonts w:ascii="KZ Times New Roman" w:hAnsi="KZ Times New Roman" w:cs="KZ Times New Roman"/>
          <w:noProof/>
          <w:sz w:val="28"/>
          <w:szCs w:val="28"/>
          <w:lang w:val="kk-KZ"/>
        </w:rPr>
        <w:t>,с.</w:t>
      </w:r>
      <w:r w:rsidR="00760DD2" w:rsidRPr="00760DD2">
        <w:rPr>
          <w:rFonts w:ascii="KZ Times New Roman" w:hAnsi="KZ Times New Roman" w:cs="KZ Times New Roman"/>
          <w:noProof/>
          <w:sz w:val="28"/>
          <w:szCs w:val="28"/>
          <w:lang w:val="kk-KZ"/>
        </w:rPr>
        <w:t>113-115</w:t>
      </w:r>
      <w:r w:rsidR="00287714" w:rsidRPr="00760DD2">
        <w:rPr>
          <w:rFonts w:ascii="KZ Times New Roman" w:hAnsi="KZ Times New Roman" w:cs="KZ Times New Roman"/>
          <w:noProof/>
          <w:sz w:val="28"/>
          <w:szCs w:val="28"/>
          <w:lang w:val="kk-KZ"/>
        </w:rPr>
        <w:t xml:space="preserve"> </w:t>
      </w:r>
      <w:r w:rsidRPr="00760DD2">
        <w:rPr>
          <w:rFonts w:ascii="KZ Times New Roman" w:hAnsi="KZ Times New Roman" w:cs="KZ Times New Roman"/>
          <w:noProof/>
          <w:sz w:val="28"/>
          <w:szCs w:val="28"/>
          <w:lang w:val="kk-KZ"/>
        </w:rPr>
        <w:t>]</w:t>
      </w:r>
      <w:r w:rsidR="00EC765F" w:rsidRPr="0017447F">
        <w:rPr>
          <w:rFonts w:ascii="KZ Times New Roman" w:hAnsi="KZ Times New Roman" w:cs="KZ Times New Roman"/>
          <w:noProof/>
          <w:sz w:val="28"/>
          <w:szCs w:val="28"/>
          <w:lang w:val="kk-KZ"/>
        </w:rPr>
        <w:t>.</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lang w:val="kk-KZ"/>
        </w:rPr>
        <w:t xml:space="preserve">Танымдық қажетсіну сәби дүниеге келген күннен бастап пайда болып, біртіндеп күрделеніп, </w:t>
      </w:r>
      <w:r w:rsidR="002925A5" w:rsidRPr="0017447F">
        <w:rPr>
          <w:rFonts w:ascii="KZ Times New Roman" w:hAnsi="KZ Times New Roman" w:cs="KZ Times New Roman"/>
          <w:noProof/>
          <w:sz w:val="28"/>
          <w:szCs w:val="28"/>
          <w:lang w:val="kk-KZ"/>
        </w:rPr>
        <w:t>қағидалық</w:t>
      </w:r>
      <w:r w:rsidRPr="0017447F">
        <w:rPr>
          <w:rFonts w:ascii="KZ Times New Roman" w:hAnsi="KZ Times New Roman" w:cs="KZ Times New Roman"/>
          <w:noProof/>
          <w:sz w:val="28"/>
          <w:szCs w:val="28"/>
          <w:lang w:val="kk-KZ"/>
        </w:rPr>
        <w:t xml:space="preserve"> түрде өзгеріп отырады, осыған орай студенттердің уәждік әрекет </w:t>
      </w:r>
      <w:r w:rsidR="00227438" w:rsidRPr="0017447F">
        <w:rPr>
          <w:rFonts w:ascii="KZ Times New Roman" w:hAnsi="KZ Times New Roman" w:cs="KZ Times New Roman"/>
          <w:noProof/>
          <w:sz w:val="28"/>
          <w:szCs w:val="28"/>
          <w:lang w:val="kk-KZ"/>
        </w:rPr>
        <w:t>үдерісі</w:t>
      </w:r>
      <w:r w:rsidRPr="0017447F">
        <w:rPr>
          <w:rFonts w:ascii="KZ Times New Roman" w:hAnsi="KZ Times New Roman" w:cs="KZ Times New Roman"/>
          <w:noProof/>
          <w:sz w:val="28"/>
          <w:szCs w:val="28"/>
          <w:lang w:val="kk-KZ"/>
        </w:rPr>
        <w:t xml:space="preserve"> әр түрлі. </w:t>
      </w:r>
      <w:r w:rsidRPr="0017447F">
        <w:rPr>
          <w:rFonts w:ascii="KZ Times New Roman" w:hAnsi="KZ Times New Roman" w:cs="KZ Times New Roman"/>
          <w:noProof/>
          <w:sz w:val="28"/>
          <w:szCs w:val="28"/>
        </w:rPr>
        <w:t xml:space="preserve">Осы компоненттен деңгейліқтер шығады. Студенттер үшін нысаналы </w:t>
      </w:r>
      <w:r w:rsidRPr="0017447F">
        <w:rPr>
          <w:rFonts w:ascii="KZ Times New Roman" w:hAnsi="KZ Times New Roman" w:cs="KZ Times New Roman"/>
          <w:noProof/>
          <w:spacing w:val="-1"/>
          <w:sz w:val="28"/>
          <w:szCs w:val="28"/>
        </w:rPr>
        <w:t>танымдық қажетсінудің жетекші деңгейі болып табылады.</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Оқу </w:t>
      </w:r>
      <w:r w:rsidR="002925A5" w:rsidRPr="0017447F">
        <w:rPr>
          <w:rFonts w:ascii="KZ Times New Roman" w:hAnsi="KZ Times New Roman" w:cs="KZ Times New Roman"/>
          <w:noProof/>
          <w:sz w:val="28"/>
          <w:szCs w:val="28"/>
          <w:lang w:val="kk-KZ"/>
        </w:rPr>
        <w:t>үдерісінде</w:t>
      </w:r>
      <w:r w:rsidRPr="0017447F">
        <w:rPr>
          <w:rFonts w:ascii="KZ Times New Roman" w:hAnsi="KZ Times New Roman" w:cs="KZ Times New Roman"/>
          <w:noProof/>
          <w:sz w:val="28"/>
          <w:szCs w:val="28"/>
        </w:rPr>
        <w:t xml:space="preserve"> к</w:t>
      </w:r>
      <w:r w:rsidR="00227438" w:rsidRPr="0017447F">
        <w:rPr>
          <w:rFonts w:ascii="KZ Times New Roman" w:hAnsi="KZ Times New Roman" w:cs="KZ Times New Roman"/>
          <w:noProof/>
          <w:sz w:val="28"/>
          <w:szCs w:val="28"/>
          <w:lang w:val="kk-KZ"/>
        </w:rPr>
        <w:t>ө</w:t>
      </w:r>
      <w:r w:rsidRPr="0017447F">
        <w:rPr>
          <w:rFonts w:ascii="KZ Times New Roman" w:hAnsi="KZ Times New Roman" w:cs="KZ Times New Roman"/>
          <w:noProof/>
          <w:sz w:val="28"/>
          <w:szCs w:val="28"/>
        </w:rPr>
        <w:t xml:space="preserve">зқарасты, дүниетанымды сақтау үшін зерттеудің түрлі технологиялары пайдаланылады. Олар: дәріс және семинар-тәжірибелік, зертханалық жұмысқа қатысу мен рейтинг (модульдің ықтимал жауаптарын алдын-ала оқытушы үлгілеп алады) бағамын мониторинг матрицасына модельдеу, анкеталық сауалнамалар, студенттермен жеке жұмыс, немесе топ-тобымен </w:t>
      </w:r>
      <w:r w:rsidRPr="0017447F">
        <w:rPr>
          <w:rFonts w:ascii="KZ Times New Roman" w:hAnsi="KZ Times New Roman" w:cs="KZ Times New Roman"/>
          <w:noProof/>
          <w:spacing w:val="-1"/>
          <w:sz w:val="28"/>
          <w:szCs w:val="28"/>
        </w:rPr>
        <w:t xml:space="preserve">сүхбаттасу, студенттермен, кітапхана қызметкерлерімен эмпирикалық </w:t>
      </w:r>
      <w:r w:rsidRPr="0017447F">
        <w:rPr>
          <w:rFonts w:ascii="KZ Times New Roman" w:hAnsi="KZ Times New Roman" w:cs="KZ Times New Roman"/>
          <w:noProof/>
          <w:sz w:val="28"/>
          <w:szCs w:val="28"/>
        </w:rPr>
        <w:t xml:space="preserve">диалог өткізу. Алынған деректердің қорытындысында студенттердің </w:t>
      </w:r>
      <w:r w:rsidRPr="0017447F">
        <w:rPr>
          <w:rFonts w:ascii="KZ Times New Roman" w:hAnsi="KZ Times New Roman" w:cs="KZ Times New Roman"/>
          <w:noProof/>
          <w:spacing w:val="-1"/>
          <w:sz w:val="28"/>
          <w:szCs w:val="28"/>
        </w:rPr>
        <w:t xml:space="preserve">көпшілігінде (92 </w:t>
      </w:r>
      <w:r w:rsidR="00227438" w:rsidRPr="0017447F">
        <w:rPr>
          <w:rFonts w:ascii="KZ Times New Roman" w:hAnsi="KZ Times New Roman" w:cs="KZ Times New Roman"/>
          <w:noProof/>
          <w:spacing w:val="-1"/>
          <w:sz w:val="28"/>
          <w:szCs w:val="28"/>
          <w:lang w:val="kk-KZ"/>
        </w:rPr>
        <w:t>пайыз</w:t>
      </w:r>
      <w:r w:rsidRPr="0017447F">
        <w:rPr>
          <w:rFonts w:ascii="KZ Times New Roman" w:hAnsi="KZ Times New Roman" w:cs="KZ Times New Roman"/>
          <w:noProof/>
          <w:spacing w:val="-1"/>
          <w:sz w:val="28"/>
          <w:szCs w:val="28"/>
        </w:rPr>
        <w:t xml:space="preserve">) өздерінің оқу міндеттері туралы түсінік бар </w:t>
      </w:r>
      <w:r w:rsidRPr="0017447F">
        <w:rPr>
          <w:rFonts w:ascii="KZ Times New Roman" w:hAnsi="KZ Times New Roman" w:cs="KZ Times New Roman"/>
          <w:noProof/>
          <w:sz w:val="28"/>
          <w:szCs w:val="28"/>
        </w:rPr>
        <w:t xml:space="preserve">екенін дәлелдейді. Әдетте университеттің қазақ тілі мен әдебиеті бөлімінде оқып жүргендерінің басымы сол пәндерге деген қызығушылығы жетелегенін айтады; оқу қызметінде біліктілігі </w:t>
      </w:r>
      <w:r w:rsidRPr="0017447F">
        <w:rPr>
          <w:rFonts w:ascii="KZ Times New Roman" w:hAnsi="KZ Times New Roman" w:cs="KZ Times New Roman"/>
          <w:noProof/>
          <w:spacing w:val="-2"/>
          <w:sz w:val="28"/>
          <w:szCs w:val="28"/>
        </w:rPr>
        <w:t>жоғары маман болу</w:t>
      </w:r>
      <w:r w:rsidRPr="0017447F">
        <w:rPr>
          <w:rFonts w:ascii="KZ Times New Roman" w:hAnsi="KZ Times New Roman" w:cs="KZ Times New Roman"/>
          <w:noProof/>
          <w:spacing w:val="-2"/>
          <w:sz w:val="28"/>
          <w:szCs w:val="28"/>
          <w:lang w:val="kk-KZ"/>
        </w:rPr>
        <w:t>ғ</w:t>
      </w:r>
      <w:r w:rsidRPr="0017447F">
        <w:rPr>
          <w:rFonts w:ascii="KZ Times New Roman" w:hAnsi="KZ Times New Roman" w:cs="KZ Times New Roman"/>
          <w:noProof/>
          <w:spacing w:val="-2"/>
          <w:sz w:val="28"/>
          <w:szCs w:val="28"/>
        </w:rPr>
        <w:t xml:space="preserve">а </w:t>
      </w:r>
      <w:r w:rsidRPr="0017447F">
        <w:rPr>
          <w:rFonts w:ascii="KZ Times New Roman" w:hAnsi="KZ Times New Roman" w:cs="KZ Times New Roman"/>
          <w:noProof/>
          <w:spacing w:val="-2"/>
          <w:sz w:val="28"/>
          <w:szCs w:val="28"/>
          <w:lang w:val="kk-KZ"/>
        </w:rPr>
        <w:t>ұ</w:t>
      </w:r>
      <w:r w:rsidRPr="0017447F">
        <w:rPr>
          <w:rFonts w:ascii="KZ Times New Roman" w:hAnsi="KZ Times New Roman" w:cs="KZ Times New Roman"/>
          <w:noProof/>
          <w:spacing w:val="-2"/>
          <w:sz w:val="28"/>
          <w:szCs w:val="28"/>
        </w:rPr>
        <w:t>мтылушылықты мақсат т</w:t>
      </w:r>
      <w:r w:rsidRPr="0017447F">
        <w:rPr>
          <w:rFonts w:ascii="KZ Times New Roman" w:hAnsi="KZ Times New Roman" w:cs="KZ Times New Roman"/>
          <w:noProof/>
          <w:spacing w:val="-2"/>
          <w:sz w:val="28"/>
          <w:szCs w:val="28"/>
          <w:lang w:val="kk-KZ"/>
        </w:rPr>
        <w:t>ұ</w:t>
      </w:r>
      <w:r w:rsidRPr="0017447F">
        <w:rPr>
          <w:rFonts w:ascii="KZ Times New Roman" w:hAnsi="KZ Times New Roman" w:cs="KZ Times New Roman"/>
          <w:noProof/>
          <w:spacing w:val="-2"/>
          <w:sz w:val="28"/>
          <w:szCs w:val="28"/>
        </w:rPr>
        <w:t xml:space="preserve">тады, 70 </w:t>
      </w:r>
      <w:r w:rsidR="00227438" w:rsidRPr="0017447F">
        <w:rPr>
          <w:rFonts w:ascii="KZ Times New Roman" w:hAnsi="KZ Times New Roman" w:cs="KZ Times New Roman"/>
          <w:noProof/>
          <w:spacing w:val="-2"/>
          <w:sz w:val="28"/>
          <w:szCs w:val="28"/>
          <w:lang w:val="kk-KZ"/>
        </w:rPr>
        <w:t>пайызы</w:t>
      </w:r>
      <w:r w:rsidRPr="0017447F">
        <w:rPr>
          <w:rFonts w:ascii="KZ Times New Roman" w:hAnsi="KZ Times New Roman" w:cs="KZ Times New Roman"/>
          <w:noProof/>
          <w:spacing w:val="-2"/>
          <w:sz w:val="28"/>
          <w:szCs w:val="28"/>
        </w:rPr>
        <w:t xml:space="preserve"> </w:t>
      </w:r>
      <w:r w:rsidR="00D42352" w:rsidRPr="0017447F">
        <w:rPr>
          <w:noProof/>
          <w:sz w:val="28"/>
          <w:szCs w:val="28"/>
          <w:lang w:val="kk-KZ"/>
        </w:rPr>
        <w:t>–</w:t>
      </w:r>
      <w:r w:rsidR="00D42352" w:rsidRPr="0017447F">
        <w:rPr>
          <w:noProof/>
          <w:sz w:val="28"/>
          <w:szCs w:val="28"/>
        </w:rPr>
        <w:t xml:space="preserve"> </w:t>
      </w:r>
      <w:r w:rsidRPr="0017447F">
        <w:rPr>
          <w:rFonts w:ascii="KZ Times New Roman" w:hAnsi="KZ Times New Roman" w:cs="KZ Times New Roman"/>
          <w:noProof/>
          <w:spacing w:val="-1"/>
          <w:sz w:val="28"/>
          <w:szCs w:val="28"/>
        </w:rPr>
        <w:t>м</w:t>
      </w:r>
      <w:r w:rsidR="00227438"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 xml:space="preserve">ғалім болғысы келеді. Студенттердің тек 55 </w:t>
      </w:r>
      <w:r w:rsidR="00227438" w:rsidRPr="0017447F">
        <w:rPr>
          <w:rFonts w:ascii="KZ Times New Roman" w:hAnsi="KZ Times New Roman" w:cs="KZ Times New Roman"/>
          <w:noProof/>
          <w:spacing w:val="-1"/>
          <w:sz w:val="28"/>
          <w:szCs w:val="28"/>
          <w:lang w:val="kk-KZ"/>
        </w:rPr>
        <w:t>пайызы</w:t>
      </w:r>
      <w:r w:rsidRPr="0017447F">
        <w:rPr>
          <w:rFonts w:ascii="KZ Times New Roman" w:hAnsi="KZ Times New Roman" w:cs="KZ Times New Roman"/>
          <w:noProof/>
          <w:spacing w:val="-1"/>
          <w:sz w:val="28"/>
          <w:szCs w:val="28"/>
        </w:rPr>
        <w:t xml:space="preserve"> ғана дәріске </w:t>
      </w:r>
      <w:r w:rsidRPr="0017447F">
        <w:rPr>
          <w:rFonts w:ascii="KZ Times New Roman" w:hAnsi="KZ Times New Roman" w:cs="KZ Times New Roman"/>
          <w:noProof/>
          <w:sz w:val="28"/>
          <w:szCs w:val="28"/>
        </w:rPr>
        <w:t xml:space="preserve">үзбей қатысатыны, ал 52 </w:t>
      </w:r>
      <w:r w:rsidR="00227438" w:rsidRPr="0017447F">
        <w:rPr>
          <w:rFonts w:ascii="KZ Times New Roman" w:hAnsi="KZ Times New Roman" w:cs="KZ Times New Roman"/>
          <w:noProof/>
          <w:sz w:val="28"/>
          <w:szCs w:val="28"/>
          <w:lang w:val="kk-KZ"/>
        </w:rPr>
        <w:t>пайызы</w:t>
      </w:r>
      <w:r w:rsidRPr="0017447F">
        <w:rPr>
          <w:rFonts w:ascii="KZ Times New Roman" w:hAnsi="KZ Times New Roman" w:cs="KZ Times New Roman"/>
          <w:noProof/>
          <w:sz w:val="28"/>
          <w:szCs w:val="28"/>
        </w:rPr>
        <w:t xml:space="preserve"> тәжірибешілік сабақтарға </w:t>
      </w:r>
      <w:r w:rsidRPr="0017447F">
        <w:rPr>
          <w:rFonts w:ascii="KZ Times New Roman" w:hAnsi="KZ Times New Roman" w:cs="KZ Times New Roman"/>
          <w:noProof/>
          <w:spacing w:val="-1"/>
          <w:sz w:val="28"/>
          <w:szCs w:val="28"/>
        </w:rPr>
        <w:t xml:space="preserve">дайыңдалатыны (өз мәнінде), 43 проценті күн сайын ізденімпаздық </w:t>
      </w:r>
      <w:r w:rsidRPr="0017447F">
        <w:rPr>
          <w:rFonts w:ascii="KZ Times New Roman" w:hAnsi="KZ Times New Roman" w:cs="KZ Times New Roman"/>
          <w:noProof/>
          <w:sz w:val="28"/>
          <w:szCs w:val="28"/>
        </w:rPr>
        <w:t>жұмыспен ш</w:t>
      </w:r>
      <w:r w:rsidR="00227438" w:rsidRPr="0017447F">
        <w:rPr>
          <w:rFonts w:ascii="KZ Times New Roman" w:hAnsi="KZ Times New Roman" w:cs="KZ Times New Roman"/>
          <w:noProof/>
          <w:sz w:val="28"/>
          <w:szCs w:val="28"/>
          <w:lang w:val="kk-KZ"/>
        </w:rPr>
        <w:t>ұғ</w:t>
      </w:r>
      <w:r w:rsidRPr="0017447F">
        <w:rPr>
          <w:rFonts w:ascii="KZ Times New Roman" w:hAnsi="KZ Times New Roman" w:cs="KZ Times New Roman"/>
          <w:noProof/>
          <w:sz w:val="28"/>
          <w:szCs w:val="28"/>
        </w:rPr>
        <w:t xml:space="preserve">ылданатыны анықталды. Аталған деректер </w:t>
      </w:r>
      <w:r w:rsidRPr="0017447F">
        <w:rPr>
          <w:rFonts w:ascii="KZ Times New Roman" w:hAnsi="KZ Times New Roman" w:cs="KZ Times New Roman"/>
          <w:noProof/>
          <w:spacing w:val="-2"/>
          <w:sz w:val="28"/>
          <w:szCs w:val="28"/>
        </w:rPr>
        <w:t xml:space="preserve">студенттердің танымдық қызығушылығын қалыптастыру қажеттілігін </w:t>
      </w:r>
      <w:r w:rsidRPr="0017447F">
        <w:rPr>
          <w:rFonts w:ascii="KZ Times New Roman" w:hAnsi="KZ Times New Roman" w:cs="KZ Times New Roman"/>
          <w:noProof/>
          <w:sz w:val="28"/>
          <w:szCs w:val="28"/>
        </w:rPr>
        <w:t>дәлелдейді. Б</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ндай уәждік бөлікте ең басты әрекет </w:t>
      </w:r>
      <w:r w:rsidR="00D42352" w:rsidRPr="0017447F">
        <w:rPr>
          <w:noProof/>
          <w:sz w:val="28"/>
          <w:szCs w:val="28"/>
          <w:lang w:val="kk-KZ"/>
        </w:rPr>
        <w:t>–</w:t>
      </w:r>
      <w:r w:rsidRPr="0017447F">
        <w:rPr>
          <w:rFonts w:ascii="KZ Times New Roman" w:hAnsi="KZ Times New Roman" w:cs="KZ Times New Roman"/>
          <w:noProof/>
          <w:sz w:val="28"/>
          <w:szCs w:val="28"/>
        </w:rPr>
        <w:t xml:space="preserve"> зейін мен </w:t>
      </w:r>
      <w:r w:rsidRPr="0017447F">
        <w:rPr>
          <w:rFonts w:ascii="KZ Times New Roman" w:hAnsi="KZ Times New Roman" w:cs="KZ Times New Roman"/>
          <w:noProof/>
          <w:spacing w:val="-1"/>
          <w:sz w:val="28"/>
          <w:szCs w:val="28"/>
        </w:rPr>
        <w:t>абстрактілі, суггестивті, ассоциативті ойлау т</w:t>
      </w:r>
      <w:r w:rsidR="00227438"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 xml:space="preserve">жырымы. Дәстүрлі, </w:t>
      </w:r>
      <w:r w:rsidRPr="0017447F">
        <w:rPr>
          <w:rFonts w:ascii="KZ Times New Roman" w:hAnsi="KZ Times New Roman" w:cs="KZ Times New Roman"/>
          <w:noProof/>
          <w:spacing w:val="-2"/>
          <w:sz w:val="28"/>
          <w:szCs w:val="28"/>
        </w:rPr>
        <w:t xml:space="preserve">таптаурын болған әдістерден гөрі </w:t>
      </w:r>
      <w:r w:rsidR="002925A5" w:rsidRPr="0017447F">
        <w:rPr>
          <w:rFonts w:ascii="KZ Times New Roman" w:hAnsi="KZ Times New Roman" w:cs="KZ Times New Roman"/>
          <w:noProof/>
          <w:spacing w:val="-2"/>
          <w:sz w:val="28"/>
          <w:szCs w:val="28"/>
          <w:lang w:val="kk-KZ"/>
        </w:rPr>
        <w:t xml:space="preserve">ойлау өнерін іс-әрекетте </w:t>
      </w:r>
      <w:r w:rsidRPr="0017447F">
        <w:rPr>
          <w:rFonts w:ascii="KZ Times New Roman" w:hAnsi="KZ Times New Roman" w:cs="KZ Times New Roman"/>
          <w:noProof/>
          <w:sz w:val="28"/>
          <w:szCs w:val="28"/>
        </w:rPr>
        <w:t xml:space="preserve">көбірек пайдалану </w:t>
      </w:r>
      <w:r w:rsidR="00D42352" w:rsidRPr="0017447F">
        <w:rPr>
          <w:noProof/>
          <w:sz w:val="28"/>
          <w:szCs w:val="28"/>
          <w:lang w:val="kk-KZ"/>
        </w:rPr>
        <w:t>–</w:t>
      </w:r>
      <w:r w:rsidRPr="0017447F">
        <w:rPr>
          <w:rFonts w:ascii="KZ Times New Roman" w:hAnsi="KZ Times New Roman" w:cs="KZ Times New Roman"/>
          <w:noProof/>
          <w:sz w:val="28"/>
          <w:szCs w:val="28"/>
        </w:rPr>
        <w:t xml:space="preserve"> танымдық қызығушылықты қалыптастыруға қозғаушы күш.</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Студенттерді кәсіпке ертерек бейімдеу, «кәсіптік уәжді» </w:t>
      </w:r>
      <w:r w:rsidRPr="0017447F">
        <w:rPr>
          <w:rFonts w:ascii="KZ Times New Roman" w:hAnsi="KZ Times New Roman" w:cs="KZ Times New Roman"/>
          <w:noProof/>
          <w:spacing w:val="-1"/>
          <w:sz w:val="28"/>
          <w:szCs w:val="28"/>
        </w:rPr>
        <w:t xml:space="preserve">дамытудың қуатты түрткісі болып табылады. Бұл орайда, біздер </w:t>
      </w:r>
      <w:r w:rsidRPr="0017447F">
        <w:rPr>
          <w:rFonts w:ascii="KZ Times New Roman" w:hAnsi="KZ Times New Roman" w:cs="KZ Times New Roman"/>
          <w:noProof/>
          <w:spacing w:val="-2"/>
          <w:sz w:val="28"/>
          <w:szCs w:val="28"/>
        </w:rPr>
        <w:t xml:space="preserve">Матюшкиннің оқу барысында студенттердің ақыл-парасаты мен ерік </w:t>
      </w:r>
      <w:r w:rsidRPr="0017447F">
        <w:rPr>
          <w:rFonts w:ascii="KZ Times New Roman" w:hAnsi="KZ Times New Roman" w:cs="KZ Times New Roman"/>
          <w:noProof/>
          <w:spacing w:val="-3"/>
          <w:sz w:val="28"/>
          <w:szCs w:val="28"/>
        </w:rPr>
        <w:t>күшінің жоғары деңгейде болуын айқындайтын т</w:t>
      </w:r>
      <w:r w:rsidR="00D42352" w:rsidRPr="0017447F">
        <w:rPr>
          <w:rFonts w:ascii="KZ Times New Roman" w:hAnsi="KZ Times New Roman" w:cs="KZ Times New Roman"/>
          <w:noProof/>
          <w:spacing w:val="-3"/>
          <w:sz w:val="28"/>
          <w:szCs w:val="28"/>
          <w:lang w:val="kk-KZ"/>
        </w:rPr>
        <w:t>ұ</w:t>
      </w:r>
      <w:r w:rsidRPr="0017447F">
        <w:rPr>
          <w:rFonts w:ascii="KZ Times New Roman" w:hAnsi="KZ Times New Roman" w:cs="KZ Times New Roman"/>
          <w:noProof/>
          <w:spacing w:val="-3"/>
          <w:sz w:val="28"/>
          <w:szCs w:val="28"/>
        </w:rPr>
        <w:t>жырымын ескердік.</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М</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ндай уәж оқу үлгерімін ғана емес, кәсіпкерліктің </w:t>
      </w:r>
      <w:r w:rsidRPr="0017447F">
        <w:rPr>
          <w:rFonts w:ascii="KZ Times New Roman" w:hAnsi="KZ Times New Roman" w:cs="KZ Times New Roman"/>
          <w:noProof/>
          <w:spacing w:val="-2"/>
          <w:sz w:val="28"/>
          <w:szCs w:val="28"/>
        </w:rPr>
        <w:t>шығармашыл деңгейін қамтамасыз етеді. Ал танымдық ізденімпазды</w:t>
      </w:r>
      <w:r w:rsidR="00227438" w:rsidRPr="0017447F">
        <w:rPr>
          <w:rFonts w:ascii="KZ Times New Roman" w:hAnsi="KZ Times New Roman" w:cs="KZ Times New Roman"/>
          <w:noProof/>
          <w:spacing w:val="-2"/>
          <w:sz w:val="28"/>
          <w:szCs w:val="28"/>
          <w:lang w:val="kk-KZ"/>
        </w:rPr>
        <w:t>қ</w:t>
      </w:r>
      <w:r w:rsidRPr="0017447F">
        <w:rPr>
          <w:rFonts w:ascii="KZ Times New Roman" w:hAnsi="KZ Times New Roman" w:cs="KZ Times New Roman"/>
          <w:noProof/>
          <w:spacing w:val="-2"/>
          <w:sz w:val="28"/>
          <w:szCs w:val="28"/>
        </w:rPr>
        <w:t xml:space="preserve"> осындай тұлғаның ажырағысыз сапасы болып табылады.</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sz w:val="28"/>
          <w:szCs w:val="28"/>
          <w:lang w:val="en-US"/>
        </w:rPr>
        <w:t>III</w:t>
      </w:r>
      <w:r w:rsidRPr="0017447F">
        <w:rPr>
          <w:rFonts w:ascii="KZ Times New Roman" w:hAnsi="KZ Times New Roman" w:cs="KZ Times New Roman"/>
          <w:sz w:val="28"/>
          <w:szCs w:val="28"/>
          <w:lang w:val="kk-KZ"/>
        </w:rPr>
        <w:t xml:space="preserve"> к</w:t>
      </w:r>
      <w:r w:rsidRPr="0017447F">
        <w:rPr>
          <w:rFonts w:ascii="KZ Times New Roman" w:hAnsi="KZ Times New Roman" w:cs="KZ Times New Roman"/>
          <w:noProof/>
          <w:sz w:val="28"/>
          <w:szCs w:val="28"/>
        </w:rPr>
        <w:t xml:space="preserve">урстардан бастап оқу-тәрбие </w:t>
      </w:r>
      <w:r w:rsidR="002925A5" w:rsidRPr="0017447F">
        <w:rPr>
          <w:rFonts w:ascii="KZ Times New Roman" w:hAnsi="KZ Times New Roman" w:cs="KZ Times New Roman"/>
          <w:noProof/>
          <w:sz w:val="28"/>
          <w:szCs w:val="28"/>
          <w:lang w:val="kk-KZ"/>
        </w:rPr>
        <w:t>үдерісінің</w:t>
      </w:r>
      <w:r w:rsidRPr="0017447F">
        <w:rPr>
          <w:rFonts w:ascii="KZ Times New Roman" w:hAnsi="KZ Times New Roman" w:cs="KZ Times New Roman"/>
          <w:noProof/>
          <w:sz w:val="28"/>
          <w:szCs w:val="28"/>
        </w:rPr>
        <w:t xml:space="preserve"> кәсі</w:t>
      </w:r>
      <w:r w:rsidR="002925A5" w:rsidRPr="0017447F">
        <w:rPr>
          <w:rFonts w:ascii="KZ Times New Roman" w:hAnsi="KZ Times New Roman" w:cs="KZ Times New Roman"/>
          <w:noProof/>
          <w:sz w:val="28"/>
          <w:szCs w:val="28"/>
          <w:lang w:val="kk-KZ"/>
        </w:rPr>
        <w:t>п</w:t>
      </w:r>
      <w:r w:rsidRPr="0017447F">
        <w:rPr>
          <w:rFonts w:ascii="KZ Times New Roman" w:hAnsi="KZ Times New Roman" w:cs="KZ Times New Roman"/>
          <w:noProof/>
          <w:sz w:val="28"/>
          <w:szCs w:val="28"/>
        </w:rPr>
        <w:t xml:space="preserve">тік </w:t>
      </w:r>
      <w:r w:rsidRPr="0017447F">
        <w:rPr>
          <w:rFonts w:ascii="KZ Times New Roman" w:hAnsi="KZ Times New Roman" w:cs="KZ Times New Roman"/>
          <w:noProof/>
          <w:spacing w:val="-1"/>
          <w:sz w:val="28"/>
          <w:szCs w:val="28"/>
        </w:rPr>
        <w:t xml:space="preserve">бағытталуын іске асыру мақсатында оқуды бастаған студенттер тап болатын қарама-қайшылықты (кәсіпке тезірек араласу ықыласы мен </w:t>
      </w:r>
      <w:r w:rsidRPr="0017447F">
        <w:rPr>
          <w:rFonts w:ascii="KZ Times New Roman" w:hAnsi="KZ Times New Roman" w:cs="KZ Times New Roman"/>
          <w:noProof/>
          <w:spacing w:val="-2"/>
          <w:sz w:val="28"/>
          <w:szCs w:val="28"/>
        </w:rPr>
        <w:t xml:space="preserve">іргелі пәндерді төзімділікпен оқып үйрену қажеттілігі арасындағы </w:t>
      </w:r>
      <w:r w:rsidRPr="0017447F">
        <w:rPr>
          <w:rFonts w:ascii="KZ Times New Roman" w:hAnsi="KZ Times New Roman" w:cs="KZ Times New Roman"/>
          <w:noProof/>
          <w:sz w:val="28"/>
          <w:szCs w:val="28"/>
        </w:rPr>
        <w:t xml:space="preserve">қарама-қайшылықты) шешу үшін қажет. Кәсіпті игеру үшін негіз </w:t>
      </w:r>
      <w:r w:rsidRPr="0017447F">
        <w:rPr>
          <w:rFonts w:ascii="KZ Times New Roman" w:hAnsi="KZ Times New Roman" w:cs="KZ Times New Roman"/>
          <w:noProof/>
          <w:spacing w:val="-1"/>
          <w:sz w:val="28"/>
          <w:szCs w:val="28"/>
        </w:rPr>
        <w:t xml:space="preserve">жасайтын мазмұнды анықтауды басты бағыт деп есептеуге болады. </w:t>
      </w:r>
      <w:r w:rsidRPr="0017447F">
        <w:rPr>
          <w:rFonts w:ascii="KZ Times New Roman" w:hAnsi="KZ Times New Roman" w:cs="KZ Times New Roman"/>
          <w:noProof/>
          <w:sz w:val="28"/>
          <w:szCs w:val="28"/>
        </w:rPr>
        <w:t xml:space="preserve">Университет жағдайында мүғалім кәсібіне бағдарлау төменгі </w:t>
      </w:r>
      <w:r w:rsidRPr="0017447F">
        <w:rPr>
          <w:rFonts w:ascii="KZ Times New Roman" w:hAnsi="KZ Times New Roman" w:cs="KZ Times New Roman"/>
          <w:noProof/>
          <w:spacing w:val="-1"/>
          <w:sz w:val="28"/>
          <w:szCs w:val="28"/>
        </w:rPr>
        <w:t xml:space="preserve">курстарда оқытылатын іргелі гылымдардың негіздік мазмұнын және </w:t>
      </w:r>
      <w:r w:rsidRPr="0017447F">
        <w:rPr>
          <w:rFonts w:ascii="KZ Times New Roman" w:hAnsi="KZ Times New Roman" w:cs="KZ Times New Roman"/>
          <w:noProof/>
          <w:spacing w:val="-2"/>
          <w:sz w:val="28"/>
          <w:szCs w:val="28"/>
        </w:rPr>
        <w:t xml:space="preserve">мүғалімнің практикалық қызметіне даярлануға тікелей жәрдемдесетін </w:t>
      </w:r>
      <w:r w:rsidRPr="0017447F">
        <w:rPr>
          <w:rFonts w:ascii="KZ Times New Roman" w:hAnsi="KZ Times New Roman" w:cs="KZ Times New Roman"/>
          <w:noProof/>
          <w:spacing w:val="-1"/>
          <w:sz w:val="28"/>
          <w:szCs w:val="28"/>
        </w:rPr>
        <w:t xml:space="preserve">жұмыстың технологиялары мен дидактикалық нысандарын іріктеу </w:t>
      </w:r>
      <w:r w:rsidRPr="0017447F">
        <w:rPr>
          <w:rFonts w:ascii="KZ Times New Roman" w:hAnsi="KZ Times New Roman" w:cs="KZ Times New Roman"/>
          <w:noProof/>
          <w:sz w:val="28"/>
          <w:szCs w:val="28"/>
        </w:rPr>
        <w:t>арқылы іске асады.</w:t>
      </w:r>
    </w:p>
    <w:p w:rsidR="009774E4" w:rsidRPr="0017447F" w:rsidRDefault="00EC765F" w:rsidP="0056638A">
      <w:pPr>
        <w:shd w:val="clear" w:color="auto" w:fill="FFFFFF"/>
        <w:ind w:firstLine="567"/>
        <w:jc w:val="both"/>
        <w:rPr>
          <w:rFonts w:ascii="KZ Times New Roman" w:hAnsi="KZ Times New Roman" w:cs="KZ Times New Roman"/>
          <w:noProof/>
          <w:sz w:val="28"/>
          <w:szCs w:val="28"/>
        </w:rPr>
      </w:pPr>
      <w:r w:rsidRPr="0017447F">
        <w:rPr>
          <w:rFonts w:ascii="KZ Times New Roman" w:hAnsi="KZ Times New Roman" w:cs="KZ Times New Roman"/>
          <w:noProof/>
          <w:sz w:val="28"/>
          <w:szCs w:val="28"/>
        </w:rPr>
        <w:t xml:space="preserve">Психология мен педагогика оқыту уәжінің, ең алдымен, </w:t>
      </w:r>
      <w:r w:rsidRPr="0017447F">
        <w:rPr>
          <w:rFonts w:ascii="KZ Times New Roman" w:hAnsi="KZ Times New Roman" w:cs="KZ Times New Roman"/>
          <w:noProof/>
          <w:spacing w:val="-2"/>
          <w:sz w:val="28"/>
          <w:szCs w:val="28"/>
        </w:rPr>
        <w:t xml:space="preserve">студенттердің емес, оқушылардың оқыту уәжінің проблемасы терең </w:t>
      </w:r>
      <w:r w:rsidRPr="0017447F">
        <w:rPr>
          <w:rFonts w:ascii="KZ Times New Roman" w:hAnsi="KZ Times New Roman" w:cs="KZ Times New Roman"/>
          <w:noProof/>
          <w:spacing w:val="-1"/>
          <w:sz w:val="28"/>
          <w:szCs w:val="28"/>
        </w:rPr>
        <w:t>зерттелген. Зерттеушілерді атап өткен орынды. Олар: А.</w:t>
      </w:r>
      <w:r w:rsidR="009774E4" w:rsidRPr="0017447F">
        <w:rPr>
          <w:rFonts w:ascii="KZ Times New Roman" w:hAnsi="KZ Times New Roman" w:cs="KZ Times New Roman"/>
          <w:noProof/>
          <w:spacing w:val="-1"/>
          <w:sz w:val="28"/>
          <w:szCs w:val="28"/>
        </w:rPr>
        <w:t xml:space="preserve"> </w:t>
      </w:r>
      <w:r w:rsidRPr="0017447F">
        <w:rPr>
          <w:rFonts w:ascii="KZ Times New Roman" w:hAnsi="KZ Times New Roman" w:cs="KZ Times New Roman"/>
          <w:noProof/>
          <w:spacing w:val="-1"/>
          <w:sz w:val="28"/>
          <w:szCs w:val="28"/>
        </w:rPr>
        <w:t>Д. Алферов</w:t>
      </w:r>
      <w:r w:rsidRPr="0017447F">
        <w:rPr>
          <w:rFonts w:ascii="KZ Times New Roman" w:hAnsi="KZ Times New Roman" w:cs="KZ Times New Roman"/>
          <w:noProof/>
          <w:spacing w:val="-1"/>
          <w:sz w:val="28"/>
          <w:szCs w:val="28"/>
          <w:lang w:val="kk-KZ"/>
        </w:rPr>
        <w:t xml:space="preserve"> </w:t>
      </w:r>
      <w:r w:rsidRPr="0017447F">
        <w:rPr>
          <w:sz w:val="28"/>
          <w:szCs w:val="28"/>
          <w:lang w:val="kk-KZ"/>
        </w:rPr>
        <w:t>[</w:t>
      </w:r>
      <w:r w:rsidR="009774E4" w:rsidRPr="0017447F">
        <w:rPr>
          <w:sz w:val="28"/>
          <w:szCs w:val="28"/>
        </w:rPr>
        <w:t>1</w:t>
      </w:r>
      <w:r w:rsidR="00D42352" w:rsidRPr="0017447F">
        <w:rPr>
          <w:sz w:val="28"/>
          <w:szCs w:val="28"/>
          <w:lang w:val="kk-KZ"/>
        </w:rPr>
        <w:t>2</w:t>
      </w:r>
      <w:r w:rsidR="009774E4" w:rsidRPr="0017447F">
        <w:rPr>
          <w:sz w:val="28"/>
          <w:szCs w:val="28"/>
        </w:rPr>
        <w:t>6</w:t>
      </w:r>
      <w:r w:rsidRPr="0017447F">
        <w:rPr>
          <w:sz w:val="28"/>
          <w:szCs w:val="28"/>
          <w:lang w:val="kk-KZ"/>
        </w:rPr>
        <w:t>]</w:t>
      </w:r>
      <w:r w:rsidRPr="0017447F">
        <w:rPr>
          <w:rFonts w:ascii="KZ Times New Roman" w:hAnsi="KZ Times New Roman" w:cs="KZ Times New Roman"/>
          <w:noProof/>
          <w:spacing w:val="-1"/>
          <w:sz w:val="28"/>
          <w:szCs w:val="28"/>
        </w:rPr>
        <w:t xml:space="preserve">, </w:t>
      </w:r>
      <w:r w:rsidR="009774E4" w:rsidRPr="0017447F">
        <w:rPr>
          <w:rFonts w:ascii="KZ Times New Roman" w:hAnsi="KZ Times New Roman" w:cs="KZ Times New Roman"/>
          <w:noProof/>
          <w:spacing w:val="-1"/>
          <w:sz w:val="28"/>
          <w:szCs w:val="28"/>
        </w:rPr>
        <w:t xml:space="preserve"> </w:t>
      </w:r>
      <w:r w:rsidRPr="0017447F">
        <w:rPr>
          <w:rFonts w:ascii="KZ Times New Roman" w:hAnsi="KZ Times New Roman" w:cs="KZ Times New Roman"/>
          <w:noProof/>
          <w:sz w:val="28"/>
          <w:szCs w:val="28"/>
        </w:rPr>
        <w:t>Ю.</w:t>
      </w:r>
      <w:r w:rsidR="009774E4"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z w:val="28"/>
          <w:szCs w:val="28"/>
        </w:rPr>
        <w:t>К. Бабанский</w:t>
      </w:r>
      <w:r w:rsidR="009774E4" w:rsidRPr="0017447F">
        <w:rPr>
          <w:rFonts w:ascii="KZ Times New Roman" w:hAnsi="KZ Times New Roman" w:cs="KZ Times New Roman"/>
          <w:noProof/>
          <w:sz w:val="28"/>
          <w:szCs w:val="28"/>
        </w:rPr>
        <w:t xml:space="preserve"> </w:t>
      </w:r>
      <w:r w:rsidR="009774E4" w:rsidRPr="00760DD2">
        <w:rPr>
          <w:rFonts w:ascii="KZ Times New Roman" w:hAnsi="KZ Times New Roman" w:cs="KZ Times New Roman"/>
          <w:noProof/>
          <w:sz w:val="28"/>
          <w:szCs w:val="28"/>
        </w:rPr>
        <w:t>[1</w:t>
      </w:r>
      <w:r w:rsidR="00D42352" w:rsidRPr="00760DD2">
        <w:rPr>
          <w:rFonts w:ascii="KZ Times New Roman" w:hAnsi="KZ Times New Roman" w:cs="KZ Times New Roman"/>
          <w:noProof/>
          <w:sz w:val="28"/>
          <w:szCs w:val="28"/>
          <w:lang w:val="kk-KZ"/>
        </w:rPr>
        <w:t>1</w:t>
      </w:r>
      <w:r w:rsidR="009774E4" w:rsidRPr="00760DD2">
        <w:rPr>
          <w:rFonts w:ascii="KZ Times New Roman" w:hAnsi="KZ Times New Roman" w:cs="KZ Times New Roman"/>
          <w:noProof/>
          <w:sz w:val="28"/>
          <w:szCs w:val="28"/>
        </w:rPr>
        <w:t>1</w:t>
      </w:r>
      <w:r w:rsidR="00287714" w:rsidRPr="00760DD2">
        <w:rPr>
          <w:rFonts w:ascii="KZ Times New Roman" w:hAnsi="KZ Times New Roman" w:cs="KZ Times New Roman"/>
          <w:noProof/>
          <w:sz w:val="28"/>
          <w:szCs w:val="28"/>
        </w:rPr>
        <w:t>,с.</w:t>
      </w:r>
      <w:r w:rsidR="00287714">
        <w:rPr>
          <w:rFonts w:ascii="KZ Times New Roman" w:hAnsi="KZ Times New Roman" w:cs="KZ Times New Roman"/>
          <w:noProof/>
          <w:sz w:val="28"/>
          <w:szCs w:val="28"/>
        </w:rPr>
        <w:t xml:space="preserve"> </w:t>
      </w:r>
      <w:r w:rsidR="00760DD2" w:rsidRPr="00760DD2">
        <w:rPr>
          <w:rFonts w:ascii="KZ Times New Roman" w:hAnsi="KZ Times New Roman" w:cs="KZ Times New Roman"/>
          <w:noProof/>
          <w:sz w:val="28"/>
          <w:szCs w:val="28"/>
        </w:rPr>
        <w:t>76</w:t>
      </w:r>
      <w:r w:rsidR="009774E4" w:rsidRPr="0017447F">
        <w:rPr>
          <w:rFonts w:ascii="KZ Times New Roman" w:hAnsi="KZ Times New Roman" w:cs="KZ Times New Roman"/>
          <w:noProof/>
          <w:sz w:val="28"/>
          <w:szCs w:val="28"/>
        </w:rPr>
        <w:t>]</w:t>
      </w:r>
      <w:r w:rsidRPr="0017447F">
        <w:rPr>
          <w:rFonts w:ascii="KZ Times New Roman" w:hAnsi="KZ Times New Roman" w:cs="KZ Times New Roman"/>
          <w:noProof/>
          <w:sz w:val="28"/>
          <w:szCs w:val="28"/>
        </w:rPr>
        <w:t>, Л.</w:t>
      </w:r>
      <w:r w:rsidR="009774E4"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z w:val="28"/>
          <w:szCs w:val="28"/>
        </w:rPr>
        <w:t>И. Божович</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z w:val="28"/>
          <w:szCs w:val="28"/>
        </w:rPr>
        <w:t>1</w:t>
      </w:r>
      <w:r w:rsidR="00D42352" w:rsidRPr="0017447F">
        <w:rPr>
          <w:rFonts w:ascii="KZ Times New Roman" w:hAnsi="KZ Times New Roman" w:cs="KZ Times New Roman"/>
          <w:noProof/>
          <w:sz w:val="28"/>
          <w:szCs w:val="28"/>
          <w:lang w:val="kk-KZ"/>
        </w:rPr>
        <w:t>2</w:t>
      </w:r>
      <w:r w:rsidR="009774E4" w:rsidRPr="0017447F">
        <w:rPr>
          <w:rFonts w:ascii="KZ Times New Roman" w:hAnsi="KZ Times New Roman" w:cs="KZ Times New Roman"/>
          <w:noProof/>
          <w:sz w:val="28"/>
          <w:szCs w:val="28"/>
        </w:rPr>
        <w:t>7</w:t>
      </w:r>
      <w:r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rPr>
        <w:t>, П.</w:t>
      </w:r>
      <w:r w:rsidR="009774E4"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z w:val="28"/>
          <w:szCs w:val="28"/>
        </w:rPr>
        <w:t>Я. Гальперин</w:t>
      </w:r>
      <w:r w:rsidR="009774E4" w:rsidRPr="0017447F">
        <w:rPr>
          <w:rFonts w:ascii="KZ Times New Roman" w:hAnsi="KZ Times New Roman" w:cs="KZ Times New Roman"/>
          <w:noProof/>
          <w:sz w:val="28"/>
          <w:szCs w:val="28"/>
        </w:rPr>
        <w:t xml:space="preserve"> </w:t>
      </w:r>
      <w:r w:rsidR="009774E4" w:rsidRPr="00760DD2">
        <w:rPr>
          <w:rFonts w:ascii="KZ Times New Roman" w:hAnsi="KZ Times New Roman" w:cs="KZ Times New Roman"/>
          <w:noProof/>
          <w:sz w:val="28"/>
          <w:szCs w:val="28"/>
        </w:rPr>
        <w:t>[1</w:t>
      </w:r>
      <w:r w:rsidR="00D42352" w:rsidRPr="00760DD2">
        <w:rPr>
          <w:rFonts w:ascii="KZ Times New Roman" w:hAnsi="KZ Times New Roman" w:cs="KZ Times New Roman"/>
          <w:noProof/>
          <w:sz w:val="28"/>
          <w:szCs w:val="28"/>
          <w:lang w:val="kk-KZ"/>
        </w:rPr>
        <w:t>4</w:t>
      </w:r>
      <w:r w:rsidR="00287714" w:rsidRPr="00760DD2">
        <w:rPr>
          <w:rFonts w:ascii="KZ Times New Roman" w:hAnsi="KZ Times New Roman" w:cs="KZ Times New Roman"/>
          <w:noProof/>
          <w:sz w:val="28"/>
          <w:szCs w:val="28"/>
          <w:lang w:val="kk-KZ"/>
        </w:rPr>
        <w:t>,с.</w:t>
      </w:r>
      <w:r w:rsidR="00287714">
        <w:rPr>
          <w:rFonts w:ascii="KZ Times New Roman" w:hAnsi="KZ Times New Roman" w:cs="KZ Times New Roman"/>
          <w:noProof/>
          <w:sz w:val="28"/>
          <w:szCs w:val="28"/>
          <w:lang w:val="kk-KZ"/>
        </w:rPr>
        <w:t xml:space="preserve"> </w:t>
      </w:r>
      <w:r w:rsidR="00760DD2" w:rsidRPr="00760DD2">
        <w:rPr>
          <w:rFonts w:ascii="KZ Times New Roman" w:hAnsi="KZ Times New Roman" w:cs="KZ Times New Roman"/>
          <w:noProof/>
          <w:sz w:val="28"/>
          <w:szCs w:val="28"/>
        </w:rPr>
        <w:t>58</w:t>
      </w:r>
      <w:r w:rsidR="009774E4" w:rsidRPr="00287714">
        <w:rPr>
          <w:rFonts w:ascii="KZ Times New Roman" w:hAnsi="KZ Times New Roman" w:cs="KZ Times New Roman"/>
          <w:noProof/>
          <w:sz w:val="28"/>
          <w:szCs w:val="28"/>
          <w:lang w:val="kk-KZ"/>
        </w:rPr>
        <w:t>]</w:t>
      </w:r>
      <w:r w:rsidRPr="00287714">
        <w:rPr>
          <w:rFonts w:ascii="KZ Times New Roman" w:hAnsi="KZ Times New Roman" w:cs="KZ Times New Roman"/>
          <w:noProof/>
          <w:sz w:val="28"/>
          <w:szCs w:val="28"/>
          <w:lang w:val="kk-KZ"/>
        </w:rPr>
        <w:t>, В.</w:t>
      </w:r>
      <w:r w:rsidR="009774E4" w:rsidRPr="00287714">
        <w:rPr>
          <w:rFonts w:ascii="KZ Times New Roman" w:hAnsi="KZ Times New Roman" w:cs="KZ Times New Roman"/>
          <w:noProof/>
          <w:sz w:val="28"/>
          <w:szCs w:val="28"/>
          <w:lang w:val="kk-KZ"/>
        </w:rPr>
        <w:t xml:space="preserve"> </w:t>
      </w:r>
      <w:r w:rsidRPr="00287714">
        <w:rPr>
          <w:rFonts w:ascii="KZ Times New Roman" w:hAnsi="KZ Times New Roman" w:cs="KZ Times New Roman"/>
          <w:noProof/>
          <w:sz w:val="28"/>
          <w:szCs w:val="28"/>
          <w:lang w:val="kk-KZ"/>
        </w:rPr>
        <w:t>В. Давыдов</w:t>
      </w:r>
      <w:r w:rsidR="009774E4" w:rsidRPr="00287714">
        <w:rPr>
          <w:rFonts w:ascii="KZ Times New Roman" w:hAnsi="KZ Times New Roman" w:cs="KZ Times New Roman"/>
          <w:noProof/>
          <w:sz w:val="28"/>
          <w:szCs w:val="28"/>
          <w:lang w:val="kk-KZ"/>
        </w:rPr>
        <w:t xml:space="preserve"> </w:t>
      </w:r>
      <w:r w:rsidR="009774E4" w:rsidRPr="00760DD2">
        <w:rPr>
          <w:rFonts w:ascii="KZ Times New Roman" w:hAnsi="KZ Times New Roman" w:cs="KZ Times New Roman"/>
          <w:noProof/>
          <w:sz w:val="28"/>
          <w:szCs w:val="28"/>
          <w:lang w:val="kk-KZ"/>
        </w:rPr>
        <w:t>[</w:t>
      </w:r>
      <w:r w:rsidR="00D42352" w:rsidRPr="00760DD2">
        <w:rPr>
          <w:rFonts w:ascii="KZ Times New Roman" w:hAnsi="KZ Times New Roman" w:cs="KZ Times New Roman"/>
          <w:noProof/>
          <w:sz w:val="28"/>
          <w:szCs w:val="28"/>
          <w:lang w:val="kk-KZ"/>
        </w:rPr>
        <w:t>64</w:t>
      </w:r>
      <w:r w:rsidR="00287714" w:rsidRPr="00760DD2">
        <w:rPr>
          <w:rFonts w:ascii="KZ Times New Roman" w:hAnsi="KZ Times New Roman" w:cs="KZ Times New Roman"/>
          <w:noProof/>
          <w:sz w:val="28"/>
          <w:szCs w:val="28"/>
          <w:lang w:val="kk-KZ"/>
        </w:rPr>
        <w:t>,с.</w:t>
      </w:r>
      <w:r w:rsidR="00287714">
        <w:rPr>
          <w:rFonts w:ascii="KZ Times New Roman" w:hAnsi="KZ Times New Roman" w:cs="KZ Times New Roman"/>
          <w:noProof/>
          <w:sz w:val="28"/>
          <w:szCs w:val="28"/>
          <w:lang w:val="kk-KZ"/>
        </w:rPr>
        <w:t xml:space="preserve"> </w:t>
      </w:r>
      <w:r w:rsidR="00760DD2" w:rsidRPr="00760DD2">
        <w:rPr>
          <w:rFonts w:ascii="KZ Times New Roman" w:hAnsi="KZ Times New Roman" w:cs="KZ Times New Roman"/>
          <w:noProof/>
          <w:sz w:val="28"/>
          <w:szCs w:val="28"/>
        </w:rPr>
        <w:t>47</w:t>
      </w:r>
      <w:r w:rsidR="009774E4" w:rsidRPr="00287714">
        <w:rPr>
          <w:rFonts w:ascii="KZ Times New Roman" w:hAnsi="KZ Times New Roman" w:cs="KZ Times New Roman"/>
          <w:noProof/>
          <w:sz w:val="28"/>
          <w:szCs w:val="28"/>
          <w:lang w:val="kk-KZ"/>
        </w:rPr>
        <w:t>]</w:t>
      </w:r>
      <w:r w:rsidRPr="00287714">
        <w:rPr>
          <w:rFonts w:ascii="KZ Times New Roman" w:hAnsi="KZ Times New Roman" w:cs="KZ Times New Roman"/>
          <w:noProof/>
          <w:sz w:val="28"/>
          <w:szCs w:val="28"/>
          <w:lang w:val="kk-KZ"/>
        </w:rPr>
        <w:t xml:space="preserve">, </w:t>
      </w:r>
      <w:r w:rsidRPr="00287714">
        <w:rPr>
          <w:rFonts w:ascii="KZ Times New Roman" w:hAnsi="KZ Times New Roman" w:cs="KZ Times New Roman"/>
          <w:noProof/>
          <w:spacing w:val="-2"/>
          <w:sz w:val="28"/>
          <w:szCs w:val="28"/>
          <w:lang w:val="kk-KZ"/>
        </w:rPr>
        <w:t>А.</w:t>
      </w:r>
      <w:r w:rsidR="009774E4" w:rsidRPr="00287714">
        <w:rPr>
          <w:rFonts w:ascii="KZ Times New Roman" w:hAnsi="KZ Times New Roman" w:cs="KZ Times New Roman"/>
          <w:noProof/>
          <w:spacing w:val="-2"/>
          <w:sz w:val="28"/>
          <w:szCs w:val="28"/>
          <w:lang w:val="kk-KZ"/>
        </w:rPr>
        <w:t xml:space="preserve"> </w:t>
      </w:r>
      <w:r w:rsidRPr="00287714">
        <w:rPr>
          <w:rFonts w:ascii="KZ Times New Roman" w:hAnsi="KZ Times New Roman" w:cs="KZ Times New Roman"/>
          <w:noProof/>
          <w:spacing w:val="-2"/>
          <w:sz w:val="28"/>
          <w:szCs w:val="28"/>
          <w:lang w:val="kk-KZ"/>
        </w:rPr>
        <w:t>Н. Леонтьев</w:t>
      </w:r>
      <w:r w:rsidR="009774E4" w:rsidRPr="00287714">
        <w:rPr>
          <w:rFonts w:ascii="KZ Times New Roman" w:hAnsi="KZ Times New Roman" w:cs="KZ Times New Roman"/>
          <w:noProof/>
          <w:spacing w:val="-2"/>
          <w:sz w:val="28"/>
          <w:szCs w:val="28"/>
          <w:lang w:val="kk-KZ"/>
        </w:rPr>
        <w:t xml:space="preserve"> </w:t>
      </w:r>
      <w:r w:rsidR="009774E4" w:rsidRPr="00760DD2">
        <w:rPr>
          <w:rFonts w:ascii="KZ Times New Roman" w:hAnsi="KZ Times New Roman" w:cs="KZ Times New Roman"/>
          <w:noProof/>
          <w:spacing w:val="-2"/>
          <w:sz w:val="28"/>
          <w:szCs w:val="28"/>
          <w:lang w:val="kk-KZ"/>
        </w:rPr>
        <w:t>[1</w:t>
      </w:r>
      <w:r w:rsidR="00D42352" w:rsidRPr="00760DD2">
        <w:rPr>
          <w:rFonts w:ascii="KZ Times New Roman" w:hAnsi="KZ Times New Roman" w:cs="KZ Times New Roman"/>
          <w:noProof/>
          <w:spacing w:val="-2"/>
          <w:sz w:val="28"/>
          <w:szCs w:val="28"/>
          <w:lang w:val="kk-KZ"/>
        </w:rPr>
        <w:t>5</w:t>
      </w:r>
      <w:r w:rsidR="00287714" w:rsidRPr="00760DD2">
        <w:rPr>
          <w:rFonts w:ascii="KZ Times New Roman" w:hAnsi="KZ Times New Roman" w:cs="KZ Times New Roman"/>
          <w:noProof/>
          <w:spacing w:val="-2"/>
          <w:sz w:val="28"/>
          <w:szCs w:val="28"/>
          <w:lang w:val="kk-KZ"/>
        </w:rPr>
        <w:t>,с.</w:t>
      </w:r>
      <w:r w:rsidR="00287714">
        <w:rPr>
          <w:rFonts w:ascii="KZ Times New Roman" w:hAnsi="KZ Times New Roman" w:cs="KZ Times New Roman"/>
          <w:noProof/>
          <w:spacing w:val="-2"/>
          <w:sz w:val="28"/>
          <w:szCs w:val="28"/>
          <w:lang w:val="kk-KZ"/>
        </w:rPr>
        <w:t xml:space="preserve"> </w:t>
      </w:r>
      <w:r w:rsidR="00760DD2" w:rsidRPr="00760DD2">
        <w:rPr>
          <w:rFonts w:ascii="KZ Times New Roman" w:hAnsi="KZ Times New Roman" w:cs="KZ Times New Roman"/>
          <w:noProof/>
          <w:spacing w:val="-2"/>
          <w:sz w:val="28"/>
          <w:szCs w:val="28"/>
        </w:rPr>
        <w:t>62</w:t>
      </w:r>
      <w:r w:rsidR="009774E4" w:rsidRPr="00287714">
        <w:rPr>
          <w:rFonts w:ascii="KZ Times New Roman" w:hAnsi="KZ Times New Roman" w:cs="KZ Times New Roman"/>
          <w:noProof/>
          <w:spacing w:val="-2"/>
          <w:sz w:val="28"/>
          <w:szCs w:val="28"/>
          <w:lang w:val="kk-KZ"/>
        </w:rPr>
        <w:t>]</w:t>
      </w:r>
      <w:r w:rsidRPr="00287714">
        <w:rPr>
          <w:rFonts w:ascii="KZ Times New Roman" w:hAnsi="KZ Times New Roman" w:cs="KZ Times New Roman"/>
          <w:noProof/>
          <w:spacing w:val="-2"/>
          <w:sz w:val="28"/>
          <w:szCs w:val="28"/>
          <w:lang w:val="kk-KZ"/>
        </w:rPr>
        <w:t xml:space="preserve">, С.Л. Рубинштейн </w:t>
      </w:r>
      <w:r w:rsidR="009774E4" w:rsidRPr="00760DD2">
        <w:rPr>
          <w:rFonts w:ascii="KZ Times New Roman" w:hAnsi="KZ Times New Roman" w:cs="KZ Times New Roman"/>
          <w:noProof/>
          <w:spacing w:val="-2"/>
          <w:sz w:val="28"/>
          <w:szCs w:val="28"/>
          <w:lang w:val="kk-KZ"/>
        </w:rPr>
        <w:t>[1</w:t>
      </w:r>
      <w:r w:rsidR="00D42352" w:rsidRPr="00760DD2">
        <w:rPr>
          <w:rFonts w:ascii="KZ Times New Roman" w:hAnsi="KZ Times New Roman" w:cs="KZ Times New Roman"/>
          <w:noProof/>
          <w:spacing w:val="-2"/>
          <w:sz w:val="28"/>
          <w:szCs w:val="28"/>
          <w:lang w:val="kk-KZ"/>
        </w:rPr>
        <w:t>2</w:t>
      </w:r>
      <w:r w:rsidR="00287714" w:rsidRPr="00760DD2">
        <w:rPr>
          <w:rFonts w:ascii="KZ Times New Roman" w:hAnsi="KZ Times New Roman" w:cs="KZ Times New Roman"/>
          <w:noProof/>
          <w:spacing w:val="-2"/>
          <w:sz w:val="28"/>
          <w:szCs w:val="28"/>
          <w:lang w:val="kk-KZ"/>
        </w:rPr>
        <w:t>,с.</w:t>
      </w:r>
      <w:r w:rsidR="00287714">
        <w:rPr>
          <w:rFonts w:ascii="KZ Times New Roman" w:hAnsi="KZ Times New Roman" w:cs="KZ Times New Roman"/>
          <w:noProof/>
          <w:spacing w:val="-2"/>
          <w:sz w:val="28"/>
          <w:szCs w:val="28"/>
          <w:lang w:val="kk-KZ"/>
        </w:rPr>
        <w:t xml:space="preserve"> </w:t>
      </w:r>
      <w:r w:rsidR="00760DD2" w:rsidRPr="00760DD2">
        <w:rPr>
          <w:rFonts w:ascii="KZ Times New Roman" w:hAnsi="KZ Times New Roman" w:cs="KZ Times New Roman"/>
          <w:noProof/>
          <w:spacing w:val="-2"/>
          <w:sz w:val="28"/>
          <w:szCs w:val="28"/>
        </w:rPr>
        <w:t>83</w:t>
      </w:r>
      <w:r w:rsidR="009774E4" w:rsidRPr="00287714">
        <w:rPr>
          <w:rFonts w:ascii="KZ Times New Roman" w:hAnsi="KZ Times New Roman" w:cs="KZ Times New Roman"/>
          <w:noProof/>
          <w:spacing w:val="-2"/>
          <w:sz w:val="28"/>
          <w:szCs w:val="28"/>
          <w:lang w:val="kk-KZ"/>
        </w:rPr>
        <w:t xml:space="preserve">] </w:t>
      </w:r>
      <w:r w:rsidR="009774E4" w:rsidRPr="0017447F">
        <w:rPr>
          <w:rFonts w:ascii="KZ Times New Roman" w:hAnsi="KZ Times New Roman" w:cs="KZ Times New Roman"/>
          <w:noProof/>
          <w:spacing w:val="-2"/>
          <w:sz w:val="28"/>
          <w:szCs w:val="28"/>
          <w:lang w:val="kk-KZ"/>
        </w:rPr>
        <w:t>ж</w:t>
      </w:r>
      <w:r w:rsidRPr="00287714">
        <w:rPr>
          <w:rFonts w:ascii="KZ Times New Roman" w:hAnsi="KZ Times New Roman" w:cs="KZ Times New Roman"/>
          <w:noProof/>
          <w:spacing w:val="-2"/>
          <w:sz w:val="28"/>
          <w:szCs w:val="28"/>
          <w:lang w:val="kk-KZ"/>
        </w:rPr>
        <w:t xml:space="preserve">әне т.б. Аталған зарттеушілердің </w:t>
      </w:r>
      <w:r w:rsidRPr="00287714">
        <w:rPr>
          <w:rFonts w:ascii="KZ Times New Roman" w:hAnsi="KZ Times New Roman" w:cs="KZ Times New Roman"/>
          <w:noProof/>
          <w:sz w:val="28"/>
          <w:szCs w:val="28"/>
          <w:lang w:val="kk-KZ"/>
        </w:rPr>
        <w:t xml:space="preserve">көпшілігі оқыту уәжінің негізгі екі тобын белгілі бір түрде бөліп көрсетеді, олар: оқу-танымдық, әрекет аясынан тыс жатқан және танымдық уәждер. </w:t>
      </w:r>
      <w:r w:rsidRPr="0017447F">
        <w:rPr>
          <w:rFonts w:ascii="KZ Times New Roman" w:hAnsi="KZ Times New Roman" w:cs="KZ Times New Roman"/>
          <w:noProof/>
          <w:sz w:val="28"/>
          <w:szCs w:val="28"/>
        </w:rPr>
        <w:t xml:space="preserve">А.К. Маркова </w:t>
      </w:r>
      <w:r w:rsidR="009774E4" w:rsidRPr="0017447F">
        <w:rPr>
          <w:rFonts w:ascii="KZ Times New Roman" w:hAnsi="KZ Times New Roman" w:cs="KZ Times New Roman"/>
          <w:noProof/>
          <w:sz w:val="28"/>
          <w:szCs w:val="28"/>
        </w:rPr>
        <w:t>[1</w:t>
      </w:r>
      <w:r w:rsidR="001D0D73" w:rsidRPr="0017447F">
        <w:rPr>
          <w:rFonts w:ascii="KZ Times New Roman" w:hAnsi="KZ Times New Roman" w:cs="KZ Times New Roman"/>
          <w:noProof/>
          <w:sz w:val="28"/>
          <w:szCs w:val="28"/>
          <w:lang w:val="kk-KZ"/>
        </w:rPr>
        <w:t>2</w:t>
      </w:r>
      <w:r w:rsidR="009774E4" w:rsidRPr="0017447F">
        <w:rPr>
          <w:rFonts w:ascii="KZ Times New Roman" w:hAnsi="KZ Times New Roman" w:cs="KZ Times New Roman"/>
          <w:noProof/>
          <w:sz w:val="28"/>
          <w:szCs w:val="28"/>
        </w:rPr>
        <w:t xml:space="preserve">8] </w:t>
      </w:r>
      <w:r w:rsidRPr="0017447F">
        <w:rPr>
          <w:rFonts w:ascii="KZ Times New Roman" w:hAnsi="KZ Times New Roman" w:cs="KZ Times New Roman"/>
          <w:noProof/>
          <w:sz w:val="28"/>
          <w:szCs w:val="28"/>
        </w:rPr>
        <w:t xml:space="preserve">өзінің зерттеу еңбегінде </w:t>
      </w:r>
      <w:r w:rsidR="009774E4"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z w:val="28"/>
          <w:szCs w:val="28"/>
        </w:rPr>
        <w:t>А.</w:t>
      </w:r>
      <w:r w:rsidR="009774E4"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z w:val="28"/>
          <w:szCs w:val="28"/>
        </w:rPr>
        <w:t>Н. Леонтьевтің әрекет теориясын негізге алып, уәж бөлігі әрекет қ</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рылымының ішкі сипаттамасы ретінде талданады. Танымдық уәж деңгейліктері әзірленді:</w:t>
      </w:r>
    </w:p>
    <w:p w:rsidR="009774E4" w:rsidRPr="0017447F" w:rsidRDefault="009774E4" w:rsidP="0056638A">
      <w:pPr>
        <w:shd w:val="clear" w:color="auto" w:fill="FFFFFF"/>
        <w:ind w:firstLine="567"/>
        <w:jc w:val="both"/>
        <w:rPr>
          <w:rFonts w:ascii="KZ Times New Roman" w:hAnsi="KZ Times New Roman" w:cs="KZ Times New Roman"/>
          <w:noProof/>
          <w:sz w:val="28"/>
          <w:szCs w:val="28"/>
        </w:rPr>
      </w:pPr>
      <w:r w:rsidRPr="0017447F">
        <w:rPr>
          <w:rFonts w:ascii="KZ Times New Roman" w:hAnsi="KZ Times New Roman" w:cs="KZ Times New Roman"/>
          <w:noProof/>
          <w:sz w:val="28"/>
          <w:szCs w:val="28"/>
        </w:rPr>
        <w:t xml:space="preserve">- </w:t>
      </w:r>
      <w:r w:rsidR="00EC765F" w:rsidRPr="0017447F">
        <w:rPr>
          <w:rFonts w:ascii="KZ Times New Roman" w:hAnsi="KZ Times New Roman" w:cs="KZ Times New Roman"/>
          <w:noProof/>
          <w:spacing w:val="-1"/>
          <w:sz w:val="28"/>
          <w:szCs w:val="28"/>
        </w:rPr>
        <w:t xml:space="preserve">жаңа білімдерді игеруге бағытталумен сипатталатын аукымды </w:t>
      </w:r>
      <w:r w:rsidR="00EC765F" w:rsidRPr="0017447F">
        <w:rPr>
          <w:rFonts w:ascii="KZ Times New Roman" w:hAnsi="KZ Times New Roman" w:cs="KZ Times New Roman"/>
          <w:noProof/>
          <w:sz w:val="28"/>
          <w:szCs w:val="28"/>
        </w:rPr>
        <w:t>оқу уәжі;</w:t>
      </w:r>
    </w:p>
    <w:p w:rsidR="009774E4" w:rsidRPr="0017447F" w:rsidRDefault="009774E4" w:rsidP="0056638A">
      <w:pPr>
        <w:shd w:val="clear" w:color="auto" w:fill="FFFFFF"/>
        <w:ind w:firstLine="567"/>
        <w:jc w:val="both"/>
        <w:rPr>
          <w:rFonts w:ascii="KZ Times New Roman" w:hAnsi="KZ Times New Roman" w:cs="KZ Times New Roman"/>
          <w:noProof/>
          <w:sz w:val="28"/>
          <w:szCs w:val="28"/>
        </w:rPr>
      </w:pPr>
      <w:r w:rsidRPr="0017447F">
        <w:rPr>
          <w:rFonts w:ascii="KZ Times New Roman" w:hAnsi="KZ Times New Roman" w:cs="KZ Times New Roman"/>
          <w:noProof/>
          <w:sz w:val="28"/>
          <w:szCs w:val="28"/>
        </w:rPr>
        <w:t xml:space="preserve">- </w:t>
      </w:r>
      <w:r w:rsidR="00EC765F" w:rsidRPr="0017447F">
        <w:rPr>
          <w:rFonts w:ascii="KZ Times New Roman" w:hAnsi="KZ Times New Roman" w:cs="KZ Times New Roman"/>
          <w:noProof/>
          <w:sz w:val="28"/>
          <w:szCs w:val="28"/>
        </w:rPr>
        <w:t>білімге қол жеткізу тәсілдерін игеруге бағытталумен сипатталатын оқу-танымдық уәжі;</w:t>
      </w:r>
    </w:p>
    <w:p w:rsidR="00EC765F" w:rsidRPr="0017447F" w:rsidRDefault="009774E4" w:rsidP="0056638A">
      <w:pPr>
        <w:shd w:val="clear" w:color="auto" w:fill="FFFFFF"/>
        <w:ind w:firstLine="567"/>
        <w:jc w:val="both"/>
        <w:rPr>
          <w:rFonts w:ascii="KZ Times New Roman" w:hAnsi="KZ Times New Roman" w:cs="KZ Times New Roman"/>
          <w:noProof/>
          <w:sz w:val="28"/>
          <w:szCs w:val="28"/>
        </w:rPr>
      </w:pPr>
      <w:r w:rsidRPr="0017447F">
        <w:rPr>
          <w:rFonts w:ascii="KZ Times New Roman" w:hAnsi="KZ Times New Roman" w:cs="KZ Times New Roman"/>
          <w:noProof/>
          <w:sz w:val="28"/>
          <w:szCs w:val="28"/>
        </w:rPr>
        <w:t xml:space="preserve">- </w:t>
      </w:r>
      <w:r w:rsidR="00EC765F" w:rsidRPr="0017447F">
        <w:rPr>
          <w:rFonts w:ascii="KZ Times New Roman" w:hAnsi="KZ Times New Roman" w:cs="KZ Times New Roman"/>
          <w:noProof/>
          <w:sz w:val="28"/>
          <w:szCs w:val="28"/>
        </w:rPr>
        <w:t xml:space="preserve">білімге қол жеткізу тәсілдерін үдайы үздіксіз дамытуға </w:t>
      </w:r>
      <w:r w:rsidR="00EC765F" w:rsidRPr="0017447F">
        <w:rPr>
          <w:rFonts w:ascii="KZ Times New Roman" w:hAnsi="KZ Times New Roman" w:cs="KZ Times New Roman"/>
          <w:noProof/>
          <w:spacing w:val="-1"/>
          <w:sz w:val="28"/>
          <w:szCs w:val="28"/>
        </w:rPr>
        <w:t>бағыталумен ерекшеленетін өздігінен білім алу уәжі</w:t>
      </w:r>
      <w:r w:rsidR="001D0D73" w:rsidRPr="0017447F">
        <w:rPr>
          <w:rFonts w:ascii="KZ Times New Roman" w:hAnsi="KZ Times New Roman" w:cs="KZ Times New Roman"/>
          <w:noProof/>
          <w:spacing w:val="-1"/>
          <w:sz w:val="28"/>
          <w:szCs w:val="28"/>
          <w:lang w:val="kk-KZ"/>
        </w:rPr>
        <w:t xml:space="preserve"> </w:t>
      </w:r>
      <w:r w:rsidR="001D0D73" w:rsidRPr="00760DD2">
        <w:rPr>
          <w:rFonts w:ascii="KZ Times New Roman" w:hAnsi="KZ Times New Roman" w:cs="KZ Times New Roman"/>
          <w:noProof/>
          <w:spacing w:val="-1"/>
          <w:sz w:val="28"/>
          <w:szCs w:val="28"/>
          <w:lang w:val="kk-KZ"/>
        </w:rPr>
        <w:t>[</w:t>
      </w:r>
      <w:r w:rsidR="001D0D73" w:rsidRPr="00760DD2">
        <w:rPr>
          <w:rFonts w:ascii="KZ Times New Roman" w:hAnsi="KZ Times New Roman" w:cs="KZ Times New Roman"/>
          <w:noProof/>
          <w:spacing w:val="-1"/>
          <w:sz w:val="28"/>
          <w:szCs w:val="28"/>
        </w:rPr>
        <w:t>15</w:t>
      </w:r>
      <w:r w:rsidR="00287714" w:rsidRPr="00760DD2">
        <w:rPr>
          <w:rFonts w:ascii="KZ Times New Roman" w:hAnsi="KZ Times New Roman" w:cs="KZ Times New Roman"/>
          <w:noProof/>
          <w:spacing w:val="-1"/>
          <w:sz w:val="28"/>
          <w:szCs w:val="28"/>
        </w:rPr>
        <w:t>,с.</w:t>
      </w:r>
      <w:r w:rsidR="00287714">
        <w:rPr>
          <w:rFonts w:ascii="KZ Times New Roman" w:hAnsi="KZ Times New Roman" w:cs="KZ Times New Roman"/>
          <w:noProof/>
          <w:spacing w:val="-1"/>
          <w:sz w:val="28"/>
          <w:szCs w:val="28"/>
        </w:rPr>
        <w:t xml:space="preserve"> </w:t>
      </w:r>
      <w:r w:rsidR="00760DD2" w:rsidRPr="00760DD2">
        <w:rPr>
          <w:rFonts w:ascii="KZ Times New Roman" w:hAnsi="KZ Times New Roman" w:cs="KZ Times New Roman"/>
          <w:noProof/>
          <w:spacing w:val="-1"/>
          <w:sz w:val="28"/>
          <w:szCs w:val="28"/>
        </w:rPr>
        <w:t>75</w:t>
      </w:r>
      <w:r w:rsidR="001D0D73" w:rsidRPr="0017447F">
        <w:rPr>
          <w:rFonts w:ascii="KZ Times New Roman" w:hAnsi="KZ Times New Roman" w:cs="KZ Times New Roman"/>
          <w:noProof/>
          <w:spacing w:val="-1"/>
          <w:sz w:val="28"/>
          <w:szCs w:val="28"/>
          <w:lang w:val="kk-KZ"/>
        </w:rPr>
        <w:t>]</w:t>
      </w:r>
      <w:r w:rsidR="00EC765F" w:rsidRPr="0017447F">
        <w:rPr>
          <w:rFonts w:ascii="KZ Times New Roman" w:hAnsi="KZ Times New Roman" w:cs="KZ Times New Roman"/>
          <w:noProof/>
          <w:spacing w:val="-1"/>
          <w:sz w:val="28"/>
          <w:szCs w:val="28"/>
        </w:rPr>
        <w:t>.</w:t>
      </w:r>
    </w:p>
    <w:p w:rsidR="009774E4" w:rsidRPr="0017447F" w:rsidRDefault="00EC765F" w:rsidP="0056638A">
      <w:pPr>
        <w:shd w:val="clear" w:color="auto" w:fill="FFFFFF"/>
        <w:ind w:firstLine="567"/>
        <w:jc w:val="both"/>
        <w:rPr>
          <w:rFonts w:ascii="KZ Times New Roman" w:hAnsi="KZ Times New Roman" w:cs="KZ Times New Roman"/>
          <w:noProof/>
          <w:sz w:val="28"/>
          <w:szCs w:val="28"/>
        </w:rPr>
      </w:pPr>
      <w:r w:rsidRPr="0017447F">
        <w:rPr>
          <w:rFonts w:ascii="KZ Times New Roman" w:hAnsi="KZ Times New Roman" w:cs="KZ Times New Roman"/>
          <w:noProof/>
          <w:sz w:val="28"/>
          <w:szCs w:val="28"/>
        </w:rPr>
        <w:t>Мазм</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нды-операциялық бөлік, Студенттердің танымдық </w:t>
      </w:r>
      <w:r w:rsidR="002925A5" w:rsidRPr="0017447F">
        <w:rPr>
          <w:rFonts w:ascii="KZ Times New Roman" w:hAnsi="KZ Times New Roman" w:cs="KZ Times New Roman"/>
          <w:noProof/>
          <w:sz w:val="28"/>
          <w:szCs w:val="28"/>
          <w:lang w:val="kk-KZ"/>
        </w:rPr>
        <w:t>парасатты ойлау өнерінің</w:t>
      </w:r>
      <w:r w:rsidRPr="0017447F">
        <w:rPr>
          <w:rFonts w:ascii="KZ Times New Roman" w:hAnsi="KZ Times New Roman" w:cs="KZ Times New Roman"/>
          <w:noProof/>
          <w:sz w:val="28"/>
          <w:szCs w:val="28"/>
        </w:rPr>
        <w:t xml:space="preserve"> екінші бөлігінде жетекші білімдердің және оқу-танымдық қызмет тәсілдерінің жүйесі қамтылады. Бұл тәсілдер жаңа білімдер мен әрекет тәсілдерін өздігінен игеру біліктілігін </w:t>
      </w:r>
      <w:r w:rsidRPr="0017447F">
        <w:rPr>
          <w:rFonts w:ascii="KZ Times New Roman" w:hAnsi="KZ Times New Roman" w:cs="KZ Times New Roman"/>
          <w:noProof/>
          <w:spacing w:val="-2"/>
          <w:sz w:val="28"/>
          <w:szCs w:val="28"/>
        </w:rPr>
        <w:t>ай</w:t>
      </w:r>
      <w:r w:rsidR="00227438" w:rsidRPr="0017447F">
        <w:rPr>
          <w:rFonts w:ascii="KZ Times New Roman" w:hAnsi="KZ Times New Roman" w:cs="KZ Times New Roman"/>
          <w:noProof/>
          <w:spacing w:val="-2"/>
          <w:sz w:val="28"/>
          <w:szCs w:val="28"/>
          <w:lang w:val="kk-KZ"/>
        </w:rPr>
        <w:t>қ</w:t>
      </w:r>
      <w:r w:rsidRPr="0017447F">
        <w:rPr>
          <w:rFonts w:ascii="KZ Times New Roman" w:hAnsi="KZ Times New Roman" w:cs="KZ Times New Roman"/>
          <w:noProof/>
          <w:spacing w:val="-2"/>
          <w:sz w:val="28"/>
          <w:szCs w:val="28"/>
        </w:rPr>
        <w:t xml:space="preserve">ындайды. Бөліктердің ерекшелігін айқындау үшін олардың жоғары </w:t>
      </w:r>
      <w:r w:rsidRPr="0017447F">
        <w:rPr>
          <w:rFonts w:ascii="KZ Times New Roman" w:hAnsi="KZ Times New Roman" w:cs="KZ Times New Roman"/>
          <w:noProof/>
          <w:sz w:val="28"/>
          <w:szCs w:val="28"/>
        </w:rPr>
        <w:t>оқу орны студенттері білімдерінің және олардың оқу-танымдық қызмет тәсілдері жүйесінің ерекшеліктерін анықтау қажет. С.</w:t>
      </w:r>
      <w:r w:rsidR="002925A5"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z w:val="28"/>
          <w:szCs w:val="28"/>
        </w:rPr>
        <w:t>И. Архангельский жоғары білімнің мазмұнын</w:t>
      </w:r>
      <w:r w:rsidR="00227438" w:rsidRPr="0017447F">
        <w:rPr>
          <w:rFonts w:ascii="KZ Times New Roman" w:hAnsi="KZ Times New Roman" w:cs="KZ Times New Roman"/>
          <w:noProof/>
          <w:sz w:val="28"/>
          <w:szCs w:val="28"/>
          <w:lang w:val="kk-KZ"/>
        </w:rPr>
        <w:t>д</w:t>
      </w:r>
      <w:r w:rsidRPr="0017447F">
        <w:rPr>
          <w:rFonts w:ascii="KZ Times New Roman" w:hAnsi="KZ Times New Roman" w:cs="KZ Times New Roman"/>
          <w:noProof/>
          <w:sz w:val="28"/>
          <w:szCs w:val="28"/>
        </w:rPr>
        <w:t>а үш компонент бар деп есептейді:</w:t>
      </w:r>
    </w:p>
    <w:p w:rsidR="009774E4" w:rsidRPr="0017447F" w:rsidRDefault="009774E4" w:rsidP="0056638A">
      <w:pPr>
        <w:shd w:val="clear" w:color="auto" w:fill="FFFFFF"/>
        <w:ind w:firstLine="567"/>
        <w:jc w:val="both"/>
        <w:rPr>
          <w:rFonts w:ascii="KZ Times New Roman" w:hAnsi="KZ Times New Roman" w:cs="KZ Times New Roman"/>
          <w:noProof/>
          <w:spacing w:val="-1"/>
          <w:sz w:val="28"/>
          <w:szCs w:val="28"/>
        </w:rPr>
      </w:pPr>
      <w:r w:rsidRPr="0017447F">
        <w:rPr>
          <w:rFonts w:ascii="KZ Times New Roman" w:hAnsi="KZ Times New Roman" w:cs="KZ Times New Roman"/>
          <w:noProof/>
          <w:sz w:val="28"/>
          <w:szCs w:val="28"/>
        </w:rPr>
        <w:t xml:space="preserve">- </w:t>
      </w:r>
      <w:r w:rsidR="00EC765F" w:rsidRPr="0017447F">
        <w:rPr>
          <w:rFonts w:ascii="KZ Times New Roman" w:hAnsi="KZ Times New Roman" w:cs="KZ Times New Roman"/>
          <w:noProof/>
          <w:spacing w:val="-1"/>
          <w:sz w:val="28"/>
          <w:szCs w:val="28"/>
        </w:rPr>
        <w:t>ғылымның қазіргі жай-күйі;</w:t>
      </w:r>
    </w:p>
    <w:p w:rsidR="009774E4" w:rsidRPr="0017447F" w:rsidRDefault="009774E4" w:rsidP="0056638A">
      <w:pPr>
        <w:shd w:val="clear" w:color="auto" w:fill="FFFFFF"/>
        <w:ind w:firstLine="567"/>
        <w:jc w:val="both"/>
        <w:rPr>
          <w:rFonts w:ascii="KZ Times New Roman" w:hAnsi="KZ Times New Roman" w:cs="KZ Times New Roman"/>
          <w:noProof/>
          <w:sz w:val="28"/>
          <w:szCs w:val="28"/>
        </w:rPr>
      </w:pPr>
      <w:r w:rsidRPr="0017447F">
        <w:rPr>
          <w:rFonts w:ascii="KZ Times New Roman" w:hAnsi="KZ Times New Roman" w:cs="KZ Times New Roman"/>
          <w:noProof/>
          <w:spacing w:val="-1"/>
          <w:sz w:val="28"/>
          <w:szCs w:val="28"/>
        </w:rPr>
        <w:t xml:space="preserve">- </w:t>
      </w:r>
      <w:r w:rsidR="00EC765F" w:rsidRPr="0017447F">
        <w:rPr>
          <w:rFonts w:ascii="KZ Times New Roman" w:hAnsi="KZ Times New Roman" w:cs="KZ Times New Roman"/>
          <w:noProof/>
          <w:sz w:val="28"/>
          <w:szCs w:val="28"/>
        </w:rPr>
        <w:t>даму үстіндегі ғылым мен техниканың жаңа мазмұн</w:t>
      </w:r>
      <w:r w:rsidR="001D0D73" w:rsidRPr="0017447F">
        <w:rPr>
          <w:rFonts w:ascii="KZ Times New Roman" w:hAnsi="KZ Times New Roman" w:cs="KZ Times New Roman"/>
          <w:noProof/>
          <w:sz w:val="28"/>
          <w:szCs w:val="28"/>
          <w:lang w:val="kk-KZ"/>
        </w:rPr>
        <w:t>ын</w:t>
      </w:r>
      <w:r w:rsidR="00EC765F" w:rsidRPr="0017447F">
        <w:rPr>
          <w:rFonts w:ascii="KZ Times New Roman" w:hAnsi="KZ Times New Roman" w:cs="KZ Times New Roman"/>
          <w:noProof/>
          <w:sz w:val="28"/>
          <w:szCs w:val="28"/>
        </w:rPr>
        <w:t xml:space="preserve"> айқындауы;</w:t>
      </w:r>
    </w:p>
    <w:p w:rsidR="00EC765F" w:rsidRPr="0017447F" w:rsidRDefault="009774E4" w:rsidP="0056638A">
      <w:pPr>
        <w:shd w:val="clear" w:color="auto" w:fill="FFFFFF"/>
        <w:ind w:firstLine="567"/>
        <w:jc w:val="both"/>
        <w:rPr>
          <w:rFonts w:ascii="KZ Times New Roman" w:hAnsi="KZ Times New Roman" w:cs="KZ Times New Roman"/>
          <w:noProof/>
          <w:sz w:val="28"/>
          <w:szCs w:val="28"/>
        </w:rPr>
      </w:pPr>
      <w:r w:rsidRPr="0017447F">
        <w:rPr>
          <w:rFonts w:ascii="KZ Times New Roman" w:hAnsi="KZ Times New Roman" w:cs="KZ Times New Roman"/>
          <w:noProof/>
          <w:sz w:val="28"/>
          <w:szCs w:val="28"/>
        </w:rPr>
        <w:t xml:space="preserve">- </w:t>
      </w:r>
      <w:r w:rsidR="00EC765F" w:rsidRPr="0017447F">
        <w:rPr>
          <w:rFonts w:ascii="KZ Times New Roman" w:hAnsi="KZ Times New Roman" w:cs="KZ Times New Roman"/>
          <w:noProof/>
          <w:spacing w:val="-1"/>
          <w:sz w:val="28"/>
          <w:szCs w:val="28"/>
        </w:rPr>
        <w:t>ғылым мен техниканың болжалды дамуы</w:t>
      </w:r>
      <w:r w:rsidRPr="0017447F">
        <w:rPr>
          <w:rFonts w:ascii="KZ Times New Roman" w:hAnsi="KZ Times New Roman" w:cs="KZ Times New Roman"/>
          <w:noProof/>
          <w:spacing w:val="-1"/>
          <w:sz w:val="28"/>
          <w:szCs w:val="28"/>
        </w:rPr>
        <w:t xml:space="preserve"> </w:t>
      </w:r>
      <w:r w:rsidRPr="00760DD2">
        <w:rPr>
          <w:rFonts w:ascii="KZ Times New Roman" w:hAnsi="KZ Times New Roman" w:cs="KZ Times New Roman"/>
          <w:noProof/>
          <w:spacing w:val="-1"/>
          <w:sz w:val="28"/>
          <w:szCs w:val="28"/>
        </w:rPr>
        <w:t>[1</w:t>
      </w:r>
      <w:r w:rsidR="001D0D73" w:rsidRPr="00760DD2">
        <w:rPr>
          <w:rFonts w:ascii="KZ Times New Roman" w:hAnsi="KZ Times New Roman" w:cs="KZ Times New Roman"/>
          <w:noProof/>
          <w:spacing w:val="-1"/>
          <w:sz w:val="28"/>
          <w:szCs w:val="28"/>
        </w:rPr>
        <w:t>7</w:t>
      </w:r>
      <w:r w:rsidR="00287714" w:rsidRPr="00760DD2">
        <w:rPr>
          <w:rFonts w:ascii="KZ Times New Roman" w:hAnsi="KZ Times New Roman" w:cs="KZ Times New Roman"/>
          <w:noProof/>
          <w:spacing w:val="-1"/>
          <w:sz w:val="28"/>
          <w:szCs w:val="28"/>
        </w:rPr>
        <w:t>,с.</w:t>
      </w:r>
      <w:r w:rsidR="00287714">
        <w:rPr>
          <w:rFonts w:ascii="KZ Times New Roman" w:hAnsi="KZ Times New Roman" w:cs="KZ Times New Roman"/>
          <w:noProof/>
          <w:spacing w:val="-1"/>
          <w:sz w:val="28"/>
          <w:szCs w:val="28"/>
        </w:rPr>
        <w:t xml:space="preserve"> </w:t>
      </w:r>
      <w:r w:rsidR="00760DD2" w:rsidRPr="00760DD2">
        <w:rPr>
          <w:rFonts w:ascii="KZ Times New Roman" w:hAnsi="KZ Times New Roman" w:cs="KZ Times New Roman"/>
          <w:noProof/>
          <w:spacing w:val="-1"/>
          <w:sz w:val="28"/>
          <w:szCs w:val="28"/>
        </w:rPr>
        <w:t>39</w:t>
      </w:r>
      <w:r w:rsidRPr="0017447F">
        <w:rPr>
          <w:rFonts w:ascii="KZ Times New Roman" w:hAnsi="KZ Times New Roman" w:cs="KZ Times New Roman"/>
          <w:noProof/>
          <w:spacing w:val="-1"/>
          <w:sz w:val="28"/>
          <w:szCs w:val="28"/>
        </w:rPr>
        <w:t>]</w:t>
      </w:r>
      <w:r w:rsidR="00EC765F" w:rsidRPr="0017447F">
        <w:rPr>
          <w:rFonts w:ascii="KZ Times New Roman" w:hAnsi="KZ Times New Roman" w:cs="KZ Times New Roman"/>
          <w:noProof/>
          <w:spacing w:val="-1"/>
          <w:sz w:val="28"/>
          <w:szCs w:val="28"/>
        </w:rPr>
        <w:t>.</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Бірінші б</w:t>
      </w:r>
      <w:r w:rsidR="00AF73B2" w:rsidRPr="0017447F">
        <w:rPr>
          <w:rFonts w:ascii="KZ Times New Roman" w:hAnsi="KZ Times New Roman" w:cs="KZ Times New Roman"/>
          <w:noProof/>
          <w:sz w:val="28"/>
          <w:szCs w:val="28"/>
          <w:lang w:val="kk-KZ"/>
        </w:rPr>
        <w:t>ө</w:t>
      </w:r>
      <w:r w:rsidRPr="0017447F">
        <w:rPr>
          <w:rFonts w:ascii="KZ Times New Roman" w:hAnsi="KZ Times New Roman" w:cs="KZ Times New Roman"/>
          <w:noProof/>
          <w:sz w:val="28"/>
          <w:szCs w:val="28"/>
        </w:rPr>
        <w:t>ліктің ғылымда түжырымдалған және практикада қабылданған нәрседен құралатыны:</w:t>
      </w:r>
    </w:p>
    <w:p w:rsidR="00EC765F" w:rsidRPr="0017447F" w:rsidRDefault="00EC765F" w:rsidP="0056638A">
      <w:pPr>
        <w:shd w:val="clear" w:color="auto" w:fill="FFFFFF"/>
        <w:tabs>
          <w:tab w:val="left" w:pos="648"/>
        </w:tabs>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w:t>
      </w:r>
      <w:r w:rsidR="009774E4"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pacing w:val="-1"/>
          <w:sz w:val="28"/>
          <w:szCs w:val="28"/>
        </w:rPr>
        <w:t>төменгі курстарда оқылатын іргелі ғылымдардың мазм</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нынан</w:t>
      </w:r>
      <w:r w:rsidRPr="0017447F">
        <w:rPr>
          <w:rFonts w:ascii="KZ Times New Roman" w:hAnsi="KZ Times New Roman" w:cs="KZ Times New Roman"/>
          <w:noProof/>
          <w:spacing w:val="-1"/>
          <w:sz w:val="28"/>
          <w:szCs w:val="28"/>
          <w:lang w:val="kk-KZ"/>
        </w:rPr>
        <w:t xml:space="preserve"> тұ</w:t>
      </w:r>
      <w:r w:rsidRPr="0017447F">
        <w:rPr>
          <w:rFonts w:ascii="KZ Times New Roman" w:hAnsi="KZ Times New Roman" w:cs="KZ Times New Roman"/>
          <w:noProof/>
          <w:sz w:val="28"/>
          <w:szCs w:val="28"/>
        </w:rPr>
        <w:t>ратыны.</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Жоғары курстарда екінші бөліктің және біраз дәрежеде үшінші бөліктің рөлі арта түседі. Сөйтіп, студенттің жетекші білімдерінің жүйесіне жоғары оқу орнында ғылыми-техникалық, даярлаудың </w:t>
      </w:r>
      <w:r w:rsidRPr="0017447F">
        <w:rPr>
          <w:rFonts w:ascii="KZ Times New Roman" w:hAnsi="KZ Times New Roman" w:cs="KZ Times New Roman"/>
          <w:noProof/>
          <w:spacing w:val="-1"/>
          <w:sz w:val="28"/>
          <w:szCs w:val="28"/>
        </w:rPr>
        <w:t>негізін қ</w:t>
      </w:r>
      <w:r w:rsidR="001D0D73"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 xml:space="preserve">райтын іргелі ғылымдардан алған білімдер және ғылым мен </w:t>
      </w:r>
      <w:r w:rsidRPr="0017447F">
        <w:rPr>
          <w:rFonts w:ascii="KZ Times New Roman" w:hAnsi="KZ Times New Roman" w:cs="KZ Times New Roman"/>
          <w:noProof/>
          <w:sz w:val="28"/>
          <w:szCs w:val="28"/>
        </w:rPr>
        <w:t>практикада тексеруден өткен жаңа білімдер - даму үстіндегі ғылым мен техниканың желісі кіреді,</w:t>
      </w:r>
    </w:p>
    <w:p w:rsidR="009774E4" w:rsidRPr="0017447F" w:rsidRDefault="00EC765F" w:rsidP="0056638A">
      <w:pPr>
        <w:shd w:val="clear" w:color="auto" w:fill="FFFFFF"/>
        <w:ind w:firstLine="567"/>
        <w:jc w:val="both"/>
        <w:rPr>
          <w:rFonts w:ascii="KZ Times New Roman" w:hAnsi="KZ Times New Roman" w:cs="KZ Times New Roman"/>
          <w:noProof/>
          <w:sz w:val="28"/>
          <w:szCs w:val="28"/>
        </w:rPr>
      </w:pPr>
      <w:r w:rsidRPr="0017447F">
        <w:rPr>
          <w:rFonts w:ascii="KZ Times New Roman" w:hAnsi="KZ Times New Roman" w:cs="KZ Times New Roman"/>
          <w:noProof/>
          <w:sz w:val="28"/>
          <w:szCs w:val="28"/>
        </w:rPr>
        <w:t>Жетекші білімдер жүйесінің игерілуін сипаттайтын мынандай деңгейліктерді бөліп алуға мүмкіндік береді:</w:t>
      </w:r>
    </w:p>
    <w:p w:rsidR="009774E4" w:rsidRPr="0017447F" w:rsidRDefault="00EC765F" w:rsidP="0056638A">
      <w:pPr>
        <w:shd w:val="clear" w:color="auto" w:fill="FFFFFF"/>
        <w:ind w:firstLine="567"/>
        <w:jc w:val="both"/>
        <w:rPr>
          <w:rFonts w:ascii="KZ Times New Roman" w:hAnsi="KZ Times New Roman" w:cs="KZ Times New Roman"/>
          <w:noProof/>
          <w:spacing w:val="-1"/>
          <w:sz w:val="28"/>
          <w:szCs w:val="28"/>
        </w:rPr>
      </w:pPr>
      <w:r w:rsidRPr="0017447F">
        <w:rPr>
          <w:rFonts w:ascii="KZ Times New Roman" w:hAnsi="KZ Times New Roman" w:cs="KZ Times New Roman"/>
          <w:noProof/>
          <w:spacing w:val="-1"/>
          <w:sz w:val="28"/>
          <w:szCs w:val="28"/>
        </w:rPr>
        <w:t>- теориялық білімдерді олардың жаңғыртылу деңгейінде игеру;</w:t>
      </w:r>
    </w:p>
    <w:p w:rsidR="009774E4" w:rsidRPr="0017447F" w:rsidRDefault="009774E4" w:rsidP="0056638A">
      <w:pPr>
        <w:shd w:val="clear" w:color="auto" w:fill="FFFFFF"/>
        <w:ind w:firstLine="567"/>
        <w:jc w:val="both"/>
        <w:rPr>
          <w:rFonts w:ascii="KZ Times New Roman" w:hAnsi="KZ Times New Roman" w:cs="KZ Times New Roman"/>
          <w:noProof/>
          <w:sz w:val="28"/>
          <w:szCs w:val="28"/>
        </w:rPr>
      </w:pPr>
      <w:r w:rsidRPr="0017447F">
        <w:rPr>
          <w:rFonts w:ascii="KZ Times New Roman" w:hAnsi="KZ Times New Roman" w:cs="KZ Times New Roman"/>
          <w:noProof/>
          <w:spacing w:val="-1"/>
          <w:sz w:val="28"/>
          <w:szCs w:val="28"/>
        </w:rPr>
        <w:t xml:space="preserve">- </w:t>
      </w:r>
      <w:r w:rsidR="00EC765F" w:rsidRPr="0017447F">
        <w:rPr>
          <w:rFonts w:ascii="KZ Times New Roman" w:hAnsi="KZ Times New Roman" w:cs="KZ Times New Roman"/>
          <w:noProof/>
          <w:sz w:val="28"/>
          <w:szCs w:val="28"/>
        </w:rPr>
        <w:t>білімдерді белгілі алгоритмге сәйкес қолданылуы деңгейінде игеру;</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 жоғары кезеңдерде шығармашылық қызметке </w:t>
      </w:r>
      <w:r w:rsidR="001D0D73"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ласатын оқу-танымдық қызметтің өзгеріп отыратын жағдайында білімдерді қолдана білу біліктілігі деңгейінде игеру. </w:t>
      </w:r>
    </w:p>
    <w:p w:rsidR="009774E4" w:rsidRPr="0017447F" w:rsidRDefault="00EC765F" w:rsidP="0056638A">
      <w:pPr>
        <w:shd w:val="clear" w:color="auto" w:fill="FFFFFF"/>
        <w:ind w:firstLine="567"/>
        <w:jc w:val="both"/>
        <w:rPr>
          <w:rFonts w:ascii="KZ Times New Roman" w:hAnsi="KZ Times New Roman" w:cs="KZ Times New Roman"/>
          <w:noProof/>
          <w:sz w:val="28"/>
          <w:szCs w:val="28"/>
        </w:rPr>
      </w:pPr>
      <w:r w:rsidRPr="0017447F">
        <w:rPr>
          <w:rFonts w:ascii="KZ Times New Roman" w:hAnsi="KZ Times New Roman" w:cs="KZ Times New Roman"/>
          <w:noProof/>
          <w:spacing w:val="-2"/>
          <w:sz w:val="28"/>
          <w:szCs w:val="28"/>
        </w:rPr>
        <w:t xml:space="preserve">Студенттердің жетекші білімдері жүйесінің негізінде танымдық ізденімпаздықтың операциялық жақтары қалыптасады. Біліктер үш </w:t>
      </w:r>
      <w:r w:rsidRPr="0017447F">
        <w:rPr>
          <w:rFonts w:ascii="KZ Times New Roman" w:hAnsi="KZ Times New Roman" w:cs="KZ Times New Roman"/>
          <w:noProof/>
          <w:sz w:val="28"/>
          <w:szCs w:val="28"/>
        </w:rPr>
        <w:t>топқа бөлінеді, олар:</w:t>
      </w:r>
    </w:p>
    <w:p w:rsidR="009774E4" w:rsidRPr="0017447F" w:rsidRDefault="009774E4" w:rsidP="0056638A">
      <w:pPr>
        <w:shd w:val="clear" w:color="auto" w:fill="FFFFFF"/>
        <w:ind w:firstLine="567"/>
        <w:jc w:val="both"/>
        <w:rPr>
          <w:rFonts w:ascii="KZ Times New Roman" w:hAnsi="KZ Times New Roman" w:cs="KZ Times New Roman"/>
          <w:noProof/>
          <w:spacing w:val="-5"/>
          <w:sz w:val="28"/>
          <w:szCs w:val="28"/>
        </w:rPr>
      </w:pPr>
      <w:r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pacing w:val="-5"/>
          <w:sz w:val="28"/>
          <w:szCs w:val="28"/>
        </w:rPr>
        <w:t>а</w:t>
      </w:r>
      <w:r w:rsidR="00EC765F" w:rsidRPr="0017447F">
        <w:rPr>
          <w:rFonts w:ascii="KZ Times New Roman" w:hAnsi="KZ Times New Roman" w:cs="KZ Times New Roman"/>
          <w:noProof/>
          <w:spacing w:val="-5"/>
          <w:sz w:val="28"/>
          <w:szCs w:val="28"/>
        </w:rPr>
        <w:t>қыл-парасат;</w:t>
      </w:r>
    </w:p>
    <w:p w:rsidR="009774E4" w:rsidRPr="0017447F" w:rsidRDefault="009774E4" w:rsidP="0056638A">
      <w:pPr>
        <w:shd w:val="clear" w:color="auto" w:fill="FFFFFF"/>
        <w:ind w:firstLine="567"/>
        <w:jc w:val="both"/>
        <w:rPr>
          <w:rFonts w:ascii="KZ Times New Roman" w:hAnsi="KZ Times New Roman" w:cs="KZ Times New Roman"/>
          <w:noProof/>
          <w:spacing w:val="-6"/>
          <w:sz w:val="28"/>
          <w:szCs w:val="28"/>
        </w:rPr>
      </w:pPr>
      <w:r w:rsidRPr="0017447F">
        <w:rPr>
          <w:rFonts w:ascii="KZ Times New Roman" w:hAnsi="KZ Times New Roman" w:cs="KZ Times New Roman"/>
          <w:noProof/>
          <w:spacing w:val="-5"/>
          <w:sz w:val="28"/>
          <w:szCs w:val="28"/>
        </w:rPr>
        <w:t>-</w:t>
      </w:r>
      <w:r w:rsidR="00EC765F" w:rsidRPr="0017447F">
        <w:rPr>
          <w:rFonts w:ascii="KZ Times New Roman" w:hAnsi="KZ Times New Roman" w:cs="KZ Times New Roman"/>
          <w:noProof/>
          <w:spacing w:val="-6"/>
          <w:sz w:val="28"/>
          <w:szCs w:val="28"/>
        </w:rPr>
        <w:t xml:space="preserve"> </w:t>
      </w:r>
      <w:r w:rsidRPr="0017447F">
        <w:rPr>
          <w:rFonts w:ascii="KZ Times New Roman" w:hAnsi="KZ Times New Roman" w:cs="KZ Times New Roman"/>
          <w:noProof/>
          <w:spacing w:val="-6"/>
          <w:sz w:val="28"/>
          <w:szCs w:val="28"/>
        </w:rPr>
        <w:t>о</w:t>
      </w:r>
      <w:r w:rsidR="00EC765F" w:rsidRPr="0017447F">
        <w:rPr>
          <w:rFonts w:ascii="KZ Times New Roman" w:hAnsi="KZ Times New Roman" w:cs="KZ Times New Roman"/>
          <w:noProof/>
          <w:spacing w:val="-6"/>
          <w:sz w:val="28"/>
          <w:szCs w:val="28"/>
        </w:rPr>
        <w:t>қу еңбегі;</w:t>
      </w:r>
    </w:p>
    <w:p w:rsidR="00EC765F" w:rsidRPr="0017447F" w:rsidRDefault="009774E4" w:rsidP="0056638A">
      <w:pPr>
        <w:shd w:val="clear" w:color="auto" w:fill="FFFFFF"/>
        <w:ind w:firstLine="567"/>
        <w:jc w:val="both"/>
        <w:rPr>
          <w:rFonts w:ascii="KZ Times New Roman" w:hAnsi="KZ Times New Roman" w:cs="KZ Times New Roman"/>
          <w:noProof/>
          <w:spacing w:val="-17"/>
          <w:sz w:val="28"/>
          <w:szCs w:val="28"/>
        </w:rPr>
      </w:pPr>
      <w:r w:rsidRPr="0017447F">
        <w:rPr>
          <w:rFonts w:ascii="KZ Times New Roman" w:hAnsi="KZ Times New Roman" w:cs="KZ Times New Roman"/>
          <w:noProof/>
          <w:spacing w:val="-6"/>
          <w:sz w:val="28"/>
          <w:szCs w:val="28"/>
        </w:rPr>
        <w:t>-</w:t>
      </w:r>
      <w:r w:rsidR="00EC765F" w:rsidRPr="0017447F">
        <w:rPr>
          <w:rFonts w:ascii="KZ Times New Roman" w:hAnsi="KZ Times New Roman" w:cs="KZ Times New Roman"/>
          <w:noProof/>
          <w:spacing w:val="-4"/>
          <w:sz w:val="28"/>
          <w:szCs w:val="28"/>
        </w:rPr>
        <w:t xml:space="preserve"> </w:t>
      </w:r>
      <w:r w:rsidRPr="0017447F">
        <w:rPr>
          <w:rFonts w:ascii="KZ Times New Roman" w:hAnsi="KZ Times New Roman" w:cs="KZ Times New Roman"/>
          <w:noProof/>
          <w:spacing w:val="-4"/>
          <w:sz w:val="28"/>
          <w:szCs w:val="28"/>
        </w:rPr>
        <w:t>п</w:t>
      </w:r>
      <w:r w:rsidR="00EC765F" w:rsidRPr="0017447F">
        <w:rPr>
          <w:rFonts w:ascii="KZ Times New Roman" w:hAnsi="KZ Times New Roman" w:cs="KZ Times New Roman"/>
          <w:noProof/>
          <w:spacing w:val="-4"/>
          <w:sz w:val="28"/>
          <w:szCs w:val="28"/>
        </w:rPr>
        <w:t>әндік бөліктер.</w:t>
      </w:r>
    </w:p>
    <w:p w:rsidR="009774E4"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Осы біліктерді меңгерудің белгілі бір деңгейі танымдағы </w:t>
      </w:r>
      <w:r w:rsidRPr="0017447F">
        <w:rPr>
          <w:rFonts w:ascii="KZ Times New Roman" w:hAnsi="KZ Times New Roman" w:cs="KZ Times New Roman"/>
          <w:noProof/>
          <w:spacing w:val="-3"/>
          <w:sz w:val="28"/>
          <w:szCs w:val="28"/>
        </w:rPr>
        <w:t xml:space="preserve">ізденімпаздықтың ілгері басуын қамтамасыз етуі тиіс. </w:t>
      </w:r>
      <w:r w:rsidRPr="0017447F">
        <w:rPr>
          <w:rFonts w:ascii="KZ Times New Roman" w:hAnsi="KZ Times New Roman" w:cs="KZ Times New Roman"/>
          <w:noProof/>
          <w:sz w:val="28"/>
          <w:szCs w:val="28"/>
        </w:rPr>
        <w:t>Б</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ған қосарымыз:</w:t>
      </w:r>
    </w:p>
    <w:p w:rsidR="00EC765F" w:rsidRPr="0017447F" w:rsidRDefault="009774E4"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sz w:val="28"/>
          <w:szCs w:val="28"/>
        </w:rPr>
        <w:t xml:space="preserve">- </w:t>
      </w:r>
      <w:r w:rsidRPr="0017447F">
        <w:rPr>
          <w:rFonts w:ascii="KZ Times New Roman" w:hAnsi="KZ Times New Roman" w:cs="KZ Times New Roman"/>
          <w:noProof/>
          <w:spacing w:val="-7"/>
          <w:sz w:val="28"/>
          <w:szCs w:val="28"/>
        </w:rPr>
        <w:t>ғ</w:t>
      </w:r>
      <w:r w:rsidR="00EC765F" w:rsidRPr="0017447F">
        <w:rPr>
          <w:rFonts w:ascii="KZ Times New Roman" w:hAnsi="KZ Times New Roman" w:cs="KZ Times New Roman"/>
          <w:noProof/>
          <w:spacing w:val="-7"/>
          <w:sz w:val="28"/>
          <w:szCs w:val="28"/>
        </w:rPr>
        <w:t>ылыми еңбек.</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pacing w:val="-2"/>
          <w:sz w:val="28"/>
          <w:szCs w:val="28"/>
        </w:rPr>
        <w:t>Сол секілді оқыту т</w:t>
      </w:r>
      <w:r w:rsidR="00AF73B2" w:rsidRPr="0017447F">
        <w:rPr>
          <w:rFonts w:ascii="KZ Times New Roman" w:hAnsi="KZ Times New Roman" w:cs="KZ Times New Roman"/>
          <w:noProof/>
          <w:spacing w:val="-2"/>
          <w:sz w:val="28"/>
          <w:szCs w:val="28"/>
          <w:lang w:val="kk-KZ"/>
        </w:rPr>
        <w:t>ә</w:t>
      </w:r>
      <w:r w:rsidRPr="0017447F">
        <w:rPr>
          <w:rFonts w:ascii="KZ Times New Roman" w:hAnsi="KZ Times New Roman" w:cs="KZ Times New Roman"/>
          <w:noProof/>
          <w:spacing w:val="-2"/>
          <w:sz w:val="28"/>
          <w:szCs w:val="28"/>
        </w:rPr>
        <w:t>сілдерін талдағанда, әрбір зерттеуші ақыл-</w:t>
      </w:r>
      <w:r w:rsidRPr="0017447F">
        <w:rPr>
          <w:rFonts w:ascii="KZ Times New Roman" w:hAnsi="KZ Times New Roman" w:cs="KZ Times New Roman"/>
          <w:noProof/>
          <w:sz w:val="28"/>
          <w:szCs w:val="28"/>
        </w:rPr>
        <w:t xml:space="preserve">парасат білігі тобын ажыратуға түрліше қарайды. Мәселен, </w:t>
      </w:r>
      <w:r w:rsidRPr="0017447F">
        <w:rPr>
          <w:rFonts w:ascii="KZ Times New Roman" w:hAnsi="KZ Times New Roman" w:cs="KZ Times New Roman"/>
          <w:noProof/>
          <w:spacing w:val="-2"/>
          <w:sz w:val="28"/>
          <w:szCs w:val="28"/>
        </w:rPr>
        <w:t>Ю.</w:t>
      </w:r>
      <w:r w:rsidR="001D0D73" w:rsidRPr="0017447F">
        <w:rPr>
          <w:rFonts w:ascii="KZ Times New Roman" w:hAnsi="KZ Times New Roman" w:cs="KZ Times New Roman"/>
          <w:noProof/>
          <w:spacing w:val="-2"/>
          <w:sz w:val="28"/>
          <w:szCs w:val="28"/>
          <w:lang w:val="kk-KZ"/>
        </w:rPr>
        <w:t xml:space="preserve"> </w:t>
      </w:r>
      <w:r w:rsidRPr="0017447F">
        <w:rPr>
          <w:rFonts w:ascii="KZ Times New Roman" w:hAnsi="KZ Times New Roman" w:cs="KZ Times New Roman"/>
          <w:noProof/>
          <w:spacing w:val="-2"/>
          <w:sz w:val="28"/>
          <w:szCs w:val="28"/>
        </w:rPr>
        <w:t xml:space="preserve">К. Бабанский оқу-парасаттылықтар тобына өзінің әрекет уәждеу, </w:t>
      </w:r>
      <w:r w:rsidR="00AF73B2" w:rsidRPr="0017447F">
        <w:rPr>
          <w:rFonts w:ascii="KZ Times New Roman" w:hAnsi="KZ Times New Roman" w:cs="KZ Times New Roman"/>
          <w:noProof/>
          <w:sz w:val="28"/>
          <w:szCs w:val="28"/>
        </w:rPr>
        <w:t>ақпар</w:t>
      </w:r>
      <w:r w:rsidR="00AF73B2" w:rsidRPr="0017447F">
        <w:rPr>
          <w:rFonts w:ascii="KZ Times New Roman" w:hAnsi="KZ Times New Roman" w:cs="KZ Times New Roman"/>
          <w:noProof/>
          <w:sz w:val="28"/>
          <w:szCs w:val="28"/>
          <w:lang w:val="kk-KZ"/>
        </w:rPr>
        <w:t>а</w:t>
      </w:r>
      <w:r w:rsidRPr="0017447F">
        <w:rPr>
          <w:rFonts w:ascii="KZ Times New Roman" w:hAnsi="KZ Times New Roman" w:cs="KZ Times New Roman"/>
          <w:noProof/>
          <w:sz w:val="28"/>
          <w:szCs w:val="28"/>
        </w:rPr>
        <w:t>ты</w:t>
      </w:r>
      <w:r w:rsidR="00AF73B2" w:rsidRPr="0017447F">
        <w:rPr>
          <w:rFonts w:ascii="KZ Times New Roman" w:hAnsi="KZ Times New Roman" w:cs="KZ Times New Roman"/>
          <w:noProof/>
          <w:sz w:val="28"/>
          <w:szCs w:val="28"/>
          <w:lang w:val="kk-KZ"/>
        </w:rPr>
        <w:t>н</w:t>
      </w:r>
      <w:r w:rsidRPr="0017447F">
        <w:rPr>
          <w:rFonts w:ascii="KZ Times New Roman" w:hAnsi="KZ Times New Roman" w:cs="KZ Times New Roman"/>
          <w:noProof/>
          <w:sz w:val="28"/>
          <w:szCs w:val="28"/>
        </w:rPr>
        <w:t xml:space="preserve"> зейін сала қабылдау,  тиімді жолды табу, оқу материалын </w:t>
      </w:r>
      <w:r w:rsidRPr="0017447F">
        <w:rPr>
          <w:rFonts w:ascii="KZ Times New Roman" w:hAnsi="KZ Times New Roman" w:cs="KZ Times New Roman"/>
          <w:noProof/>
          <w:spacing w:val="-2"/>
          <w:sz w:val="28"/>
          <w:szCs w:val="28"/>
        </w:rPr>
        <w:t xml:space="preserve">ой елегінен өткізу, ондағы басты мәселені бөліп алу, проблемалық </w:t>
      </w:r>
      <w:r w:rsidRPr="0017447F">
        <w:rPr>
          <w:rFonts w:ascii="KZ Times New Roman" w:hAnsi="KZ Times New Roman" w:cs="KZ Times New Roman"/>
          <w:noProof/>
          <w:sz w:val="28"/>
          <w:szCs w:val="28"/>
        </w:rPr>
        <w:t>танымдық міндеттерді шешу, жаттығуларды өз</w:t>
      </w:r>
      <w:r w:rsidR="00AF73B2" w:rsidRPr="0017447F">
        <w:rPr>
          <w:rFonts w:ascii="KZ Times New Roman" w:hAnsi="KZ Times New Roman" w:cs="KZ Times New Roman"/>
          <w:noProof/>
          <w:sz w:val="28"/>
          <w:szCs w:val="28"/>
          <w:lang w:val="kk-KZ"/>
        </w:rPr>
        <w:t>дігінен</w:t>
      </w:r>
      <w:r w:rsidRPr="0017447F">
        <w:rPr>
          <w:rFonts w:ascii="KZ Times New Roman" w:hAnsi="KZ Times New Roman" w:cs="KZ Times New Roman"/>
          <w:noProof/>
          <w:sz w:val="28"/>
          <w:szCs w:val="28"/>
        </w:rPr>
        <w:t xml:space="preserve"> орындау, </w:t>
      </w:r>
      <w:r w:rsidRPr="0017447F">
        <w:rPr>
          <w:rFonts w:ascii="KZ Times New Roman" w:hAnsi="KZ Times New Roman" w:cs="KZ Times New Roman"/>
          <w:noProof/>
          <w:spacing w:val="-2"/>
          <w:sz w:val="28"/>
          <w:szCs w:val="28"/>
        </w:rPr>
        <w:t xml:space="preserve">өзін-өзі бақылай білу біліктерін жатқызады. Ақыл-парасат білігінің </w:t>
      </w:r>
      <w:r w:rsidRPr="0017447F">
        <w:rPr>
          <w:rFonts w:ascii="KZ Times New Roman" w:hAnsi="KZ Times New Roman" w:cs="KZ Times New Roman"/>
          <w:noProof/>
          <w:sz w:val="28"/>
          <w:szCs w:val="28"/>
        </w:rPr>
        <w:t>шеңберін ақыл</w:t>
      </w:r>
      <w:r w:rsidR="00AF73B2" w:rsidRPr="0017447F">
        <w:rPr>
          <w:rFonts w:ascii="KZ Times New Roman" w:hAnsi="KZ Times New Roman" w:cs="KZ Times New Roman"/>
          <w:noProof/>
          <w:sz w:val="28"/>
          <w:szCs w:val="28"/>
          <w:lang w:val="kk-KZ"/>
        </w:rPr>
        <w:t xml:space="preserve"> деп</w:t>
      </w:r>
      <w:r w:rsidRPr="0017447F">
        <w:rPr>
          <w:rFonts w:ascii="KZ Times New Roman" w:hAnsi="KZ Times New Roman" w:cs="KZ Times New Roman"/>
          <w:noProof/>
          <w:sz w:val="28"/>
          <w:szCs w:val="28"/>
        </w:rPr>
        <w:t xml:space="preserve"> алады</w:t>
      </w:r>
      <w:r w:rsidR="001D0D73" w:rsidRPr="0017447F">
        <w:rPr>
          <w:rFonts w:ascii="KZ Times New Roman" w:hAnsi="KZ Times New Roman" w:cs="KZ Times New Roman"/>
          <w:noProof/>
          <w:sz w:val="28"/>
          <w:szCs w:val="28"/>
          <w:lang w:val="kk-KZ"/>
        </w:rPr>
        <w:t xml:space="preserve"> </w:t>
      </w:r>
      <w:r w:rsidR="001D0D73" w:rsidRPr="00760DD2">
        <w:rPr>
          <w:rFonts w:ascii="KZ Times New Roman" w:hAnsi="KZ Times New Roman" w:cs="KZ Times New Roman"/>
          <w:noProof/>
          <w:sz w:val="28"/>
          <w:szCs w:val="28"/>
          <w:lang w:val="kk-KZ"/>
        </w:rPr>
        <w:t>[</w:t>
      </w:r>
      <w:r w:rsidR="001D0D73" w:rsidRPr="00760DD2">
        <w:rPr>
          <w:rFonts w:ascii="KZ Times New Roman" w:hAnsi="KZ Times New Roman" w:cs="KZ Times New Roman"/>
          <w:noProof/>
          <w:sz w:val="28"/>
          <w:szCs w:val="28"/>
        </w:rPr>
        <w:t>111</w:t>
      </w:r>
      <w:r w:rsidR="00287714" w:rsidRPr="00760DD2">
        <w:rPr>
          <w:rFonts w:ascii="KZ Times New Roman" w:hAnsi="KZ Times New Roman" w:cs="KZ Times New Roman"/>
          <w:noProof/>
          <w:sz w:val="28"/>
          <w:szCs w:val="28"/>
        </w:rPr>
        <w:t>,с.</w:t>
      </w:r>
      <w:r w:rsidR="00287714">
        <w:rPr>
          <w:rFonts w:ascii="KZ Times New Roman" w:hAnsi="KZ Times New Roman" w:cs="KZ Times New Roman"/>
          <w:noProof/>
          <w:sz w:val="28"/>
          <w:szCs w:val="28"/>
        </w:rPr>
        <w:t xml:space="preserve"> </w:t>
      </w:r>
      <w:r w:rsidR="00760DD2">
        <w:rPr>
          <w:rFonts w:ascii="KZ Times New Roman" w:hAnsi="KZ Times New Roman" w:cs="KZ Times New Roman"/>
          <w:noProof/>
          <w:sz w:val="28"/>
          <w:szCs w:val="28"/>
          <w:lang w:val="en-US"/>
        </w:rPr>
        <w:t>57-58</w:t>
      </w:r>
      <w:r w:rsidR="001D0D73"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rPr>
        <w:t>.</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pacing w:val="-1"/>
          <w:sz w:val="28"/>
          <w:szCs w:val="28"/>
        </w:rPr>
        <w:t xml:space="preserve">Студенттердің ең басты нәрсені ажырата білу біліктілігі студент </w:t>
      </w:r>
      <w:r w:rsidRPr="0017447F">
        <w:rPr>
          <w:rFonts w:ascii="KZ Times New Roman" w:hAnsi="KZ Times New Roman" w:cs="KZ Times New Roman"/>
          <w:noProof/>
          <w:spacing w:val="-2"/>
          <w:sz w:val="28"/>
          <w:szCs w:val="28"/>
        </w:rPr>
        <w:t xml:space="preserve">жасының ерекшелігімен және жоғары оқу орнындағы оқу-танымдық </w:t>
      </w:r>
      <w:r w:rsidRPr="0017447F">
        <w:rPr>
          <w:rFonts w:ascii="KZ Times New Roman" w:hAnsi="KZ Times New Roman" w:cs="KZ Times New Roman"/>
          <w:noProof/>
          <w:sz w:val="28"/>
          <w:szCs w:val="28"/>
        </w:rPr>
        <w:t>қызметінің ерекшеліктерімен айқындалады, ал студенттің жас ерекшелігіне, Б.</w:t>
      </w:r>
      <w:r w:rsidR="00473874"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z w:val="28"/>
          <w:szCs w:val="28"/>
        </w:rPr>
        <w:t xml:space="preserve">Г. Ананьев көрсеткендей, ақыл-парасаттың және </w:t>
      </w:r>
      <w:r w:rsidRPr="0017447F">
        <w:rPr>
          <w:rFonts w:ascii="KZ Times New Roman" w:hAnsi="KZ Times New Roman" w:cs="KZ Times New Roman"/>
          <w:noProof/>
          <w:spacing w:val="-2"/>
          <w:sz w:val="28"/>
          <w:szCs w:val="28"/>
        </w:rPr>
        <w:t>арнаулы қабілеттерінің қарқынды дамуы тән. Б</w:t>
      </w:r>
      <w:r w:rsidRPr="0017447F">
        <w:rPr>
          <w:rFonts w:ascii="KZ Times New Roman" w:hAnsi="KZ Times New Roman" w:cs="KZ Times New Roman"/>
          <w:noProof/>
          <w:spacing w:val="-2"/>
          <w:sz w:val="28"/>
          <w:szCs w:val="28"/>
          <w:lang w:val="kk-KZ"/>
        </w:rPr>
        <w:t>ұ</w:t>
      </w:r>
      <w:r w:rsidRPr="0017447F">
        <w:rPr>
          <w:rFonts w:ascii="KZ Times New Roman" w:hAnsi="KZ Times New Roman" w:cs="KZ Times New Roman"/>
          <w:noProof/>
          <w:spacing w:val="-2"/>
          <w:sz w:val="28"/>
          <w:szCs w:val="28"/>
        </w:rPr>
        <w:t xml:space="preserve">л барлық ғылым негіздерінен алған ғылыми - біліми қордың жиыла беру қарқынын </w:t>
      </w:r>
      <w:r w:rsidRPr="0017447F">
        <w:rPr>
          <w:rFonts w:ascii="KZ Times New Roman" w:hAnsi="KZ Times New Roman" w:cs="KZ Times New Roman"/>
          <w:noProof/>
          <w:sz w:val="28"/>
          <w:szCs w:val="28"/>
        </w:rPr>
        <w:t>тездетеді</w:t>
      </w:r>
      <w:r w:rsidR="009774E4" w:rsidRPr="0017447F">
        <w:rPr>
          <w:rFonts w:ascii="KZ Times New Roman" w:hAnsi="KZ Times New Roman" w:cs="KZ Times New Roman"/>
          <w:noProof/>
          <w:sz w:val="28"/>
          <w:szCs w:val="28"/>
        </w:rPr>
        <w:t xml:space="preserve"> </w:t>
      </w:r>
      <w:r w:rsidR="009774E4" w:rsidRPr="00760DD2">
        <w:rPr>
          <w:rFonts w:ascii="KZ Times New Roman" w:hAnsi="KZ Times New Roman" w:cs="KZ Times New Roman"/>
          <w:noProof/>
          <w:sz w:val="28"/>
          <w:szCs w:val="28"/>
        </w:rPr>
        <w:t>[</w:t>
      </w:r>
      <w:r w:rsidR="00122B67" w:rsidRPr="00760DD2">
        <w:rPr>
          <w:rFonts w:ascii="KZ Times New Roman" w:hAnsi="KZ Times New Roman" w:cs="KZ Times New Roman"/>
          <w:noProof/>
          <w:sz w:val="28"/>
          <w:szCs w:val="28"/>
        </w:rPr>
        <w:t>74</w:t>
      </w:r>
      <w:r w:rsidR="00287714" w:rsidRPr="00760DD2">
        <w:rPr>
          <w:rFonts w:ascii="KZ Times New Roman" w:hAnsi="KZ Times New Roman" w:cs="KZ Times New Roman"/>
          <w:noProof/>
          <w:sz w:val="28"/>
          <w:szCs w:val="28"/>
        </w:rPr>
        <w:t>,с.</w:t>
      </w:r>
      <w:r w:rsidR="00287714">
        <w:rPr>
          <w:rFonts w:ascii="KZ Times New Roman" w:hAnsi="KZ Times New Roman" w:cs="KZ Times New Roman"/>
          <w:noProof/>
          <w:sz w:val="28"/>
          <w:szCs w:val="28"/>
        </w:rPr>
        <w:t xml:space="preserve"> </w:t>
      </w:r>
      <w:r w:rsidR="00760DD2" w:rsidRPr="00760DD2">
        <w:rPr>
          <w:rFonts w:ascii="KZ Times New Roman" w:hAnsi="KZ Times New Roman" w:cs="KZ Times New Roman"/>
          <w:noProof/>
          <w:sz w:val="28"/>
          <w:szCs w:val="28"/>
        </w:rPr>
        <w:t>33-34</w:t>
      </w:r>
      <w:r w:rsidR="009774E4" w:rsidRPr="0017447F">
        <w:rPr>
          <w:rFonts w:ascii="KZ Times New Roman" w:hAnsi="KZ Times New Roman" w:cs="KZ Times New Roman"/>
          <w:noProof/>
          <w:sz w:val="28"/>
          <w:szCs w:val="28"/>
        </w:rPr>
        <w:t>]</w:t>
      </w:r>
      <w:r w:rsidRPr="0017447F">
        <w:rPr>
          <w:rFonts w:ascii="KZ Times New Roman" w:hAnsi="KZ Times New Roman" w:cs="KZ Times New Roman"/>
          <w:noProof/>
          <w:sz w:val="28"/>
          <w:szCs w:val="28"/>
        </w:rPr>
        <w:t>.</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 xml:space="preserve">Ең басты нәрсені ажырата білу біліктілігінің қалыптасуы </w:t>
      </w:r>
      <w:r w:rsidRPr="0017447F">
        <w:rPr>
          <w:rFonts w:ascii="KZ Times New Roman" w:hAnsi="KZ Times New Roman" w:cs="KZ Times New Roman"/>
          <w:noProof/>
          <w:spacing w:val="-2"/>
          <w:sz w:val="28"/>
          <w:szCs w:val="28"/>
        </w:rPr>
        <w:t>операциялық жа</w:t>
      </w:r>
      <w:r w:rsidR="00AF73B2" w:rsidRPr="0017447F">
        <w:rPr>
          <w:rFonts w:ascii="KZ Times New Roman" w:hAnsi="KZ Times New Roman" w:cs="KZ Times New Roman"/>
          <w:noProof/>
          <w:spacing w:val="-2"/>
          <w:sz w:val="28"/>
          <w:szCs w:val="28"/>
          <w:lang w:val="kk-KZ"/>
        </w:rPr>
        <w:t>қ</w:t>
      </w:r>
      <w:r w:rsidRPr="0017447F">
        <w:rPr>
          <w:rFonts w:ascii="KZ Times New Roman" w:hAnsi="KZ Times New Roman" w:cs="KZ Times New Roman"/>
          <w:noProof/>
          <w:spacing w:val="-2"/>
          <w:sz w:val="28"/>
          <w:szCs w:val="28"/>
        </w:rPr>
        <w:t>тың дамуының негізгі көрсеткіші болып табылады.</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pacing w:val="-2"/>
          <w:sz w:val="28"/>
          <w:szCs w:val="28"/>
        </w:rPr>
        <w:t xml:space="preserve">Танымдық ізденімпаздықтың операциялық жағының қалыптасуы </w:t>
      </w:r>
      <w:r w:rsidRPr="0017447F">
        <w:rPr>
          <w:rFonts w:ascii="KZ Times New Roman" w:hAnsi="KZ Times New Roman" w:cs="KZ Times New Roman"/>
          <w:noProof/>
          <w:spacing w:val="-3"/>
          <w:sz w:val="28"/>
          <w:szCs w:val="28"/>
        </w:rPr>
        <w:t>деңгейінің мынандай сипаттамасын жіктеуе болады:</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i/>
          <w:iCs/>
          <w:noProof/>
          <w:sz w:val="28"/>
          <w:szCs w:val="28"/>
          <w:lang w:val="kk-KZ"/>
        </w:rPr>
        <w:t>Б</w:t>
      </w:r>
      <w:r w:rsidRPr="0017447F">
        <w:rPr>
          <w:rFonts w:ascii="KZ Times New Roman" w:hAnsi="KZ Times New Roman" w:cs="KZ Times New Roman"/>
          <w:i/>
          <w:iCs/>
          <w:noProof/>
          <w:sz w:val="28"/>
          <w:szCs w:val="28"/>
        </w:rPr>
        <w:t>ірі</w:t>
      </w:r>
      <w:r w:rsidRPr="0017447F">
        <w:rPr>
          <w:rFonts w:ascii="KZ Times New Roman" w:hAnsi="KZ Times New Roman" w:cs="KZ Times New Roman"/>
          <w:i/>
          <w:iCs/>
          <w:noProof/>
          <w:sz w:val="28"/>
          <w:szCs w:val="28"/>
          <w:lang w:val="kk-KZ"/>
        </w:rPr>
        <w:t>н</w:t>
      </w:r>
      <w:r w:rsidRPr="0017447F">
        <w:rPr>
          <w:rFonts w:ascii="KZ Times New Roman" w:hAnsi="KZ Times New Roman" w:cs="KZ Times New Roman"/>
          <w:i/>
          <w:iCs/>
          <w:noProof/>
          <w:sz w:val="28"/>
          <w:szCs w:val="28"/>
        </w:rPr>
        <w:t xml:space="preserve">ші деңгей. </w:t>
      </w:r>
      <w:r w:rsidRPr="0017447F">
        <w:rPr>
          <w:rFonts w:ascii="KZ Times New Roman" w:hAnsi="KZ Times New Roman" w:cs="KZ Times New Roman"/>
          <w:noProof/>
          <w:sz w:val="28"/>
          <w:szCs w:val="28"/>
        </w:rPr>
        <w:t>Студент хабарды</w:t>
      </w:r>
      <w:r w:rsidR="00BB177D" w:rsidRPr="0017447F">
        <w:rPr>
          <w:rFonts w:ascii="KZ Times New Roman" w:hAnsi="KZ Times New Roman" w:cs="KZ Times New Roman"/>
          <w:noProof/>
          <w:sz w:val="28"/>
          <w:szCs w:val="28"/>
          <w:lang w:val="kk-KZ"/>
        </w:rPr>
        <w:t>ң</w:t>
      </w:r>
      <w:r w:rsidRPr="0017447F">
        <w:rPr>
          <w:rFonts w:ascii="KZ Times New Roman" w:hAnsi="KZ Times New Roman" w:cs="KZ Times New Roman"/>
          <w:noProof/>
          <w:sz w:val="28"/>
          <w:szCs w:val="28"/>
        </w:rPr>
        <w:t xml:space="preserve"> басты мүратын ашпайтын қосалқы сипаттағы суреттеме ақпаратты қабылдап, жаңғыртады. (Ж. Аймауытовша «Ж</w:t>
      </w:r>
      <w:r w:rsidR="00473874"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лма жад», бүгінгі ұғымша «Қайталаным»). Басты нәрсені ажырата алмайды. Сондықтан оның мақсатын қоймайды. Жоспарлау алға қойылған мақсатқа қатыссыз жүзеге </w:t>
      </w:r>
      <w:r w:rsidRPr="0017447F">
        <w:rPr>
          <w:rFonts w:ascii="KZ Times New Roman" w:hAnsi="KZ Times New Roman" w:cs="KZ Times New Roman"/>
          <w:noProof/>
          <w:spacing w:val="-2"/>
          <w:sz w:val="28"/>
          <w:szCs w:val="28"/>
        </w:rPr>
        <w:t>асырылады; өзін-өзі бақылауға әрқашан жүгіне бермейді.</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i/>
          <w:iCs/>
          <w:noProof/>
          <w:spacing w:val="-2"/>
          <w:sz w:val="28"/>
          <w:szCs w:val="28"/>
        </w:rPr>
        <w:t>Екі</w:t>
      </w:r>
      <w:r w:rsidRPr="0017447F">
        <w:rPr>
          <w:rFonts w:ascii="KZ Times New Roman" w:hAnsi="KZ Times New Roman" w:cs="KZ Times New Roman"/>
          <w:i/>
          <w:iCs/>
          <w:noProof/>
          <w:spacing w:val="-2"/>
          <w:sz w:val="28"/>
          <w:szCs w:val="28"/>
          <w:lang w:val="kk-KZ"/>
        </w:rPr>
        <w:t>н</w:t>
      </w:r>
      <w:r w:rsidRPr="0017447F">
        <w:rPr>
          <w:rFonts w:ascii="KZ Times New Roman" w:hAnsi="KZ Times New Roman" w:cs="KZ Times New Roman"/>
          <w:i/>
          <w:iCs/>
          <w:noProof/>
          <w:spacing w:val="-2"/>
          <w:sz w:val="28"/>
          <w:szCs w:val="28"/>
        </w:rPr>
        <w:t>ші де</w:t>
      </w:r>
      <w:r w:rsidRPr="0017447F">
        <w:rPr>
          <w:rFonts w:ascii="KZ Times New Roman" w:hAnsi="KZ Times New Roman" w:cs="KZ Times New Roman"/>
          <w:i/>
          <w:iCs/>
          <w:noProof/>
          <w:spacing w:val="-2"/>
          <w:sz w:val="28"/>
          <w:szCs w:val="28"/>
          <w:lang w:val="kk-KZ"/>
        </w:rPr>
        <w:t>ң</w:t>
      </w:r>
      <w:r w:rsidRPr="0017447F">
        <w:rPr>
          <w:rFonts w:ascii="KZ Times New Roman" w:hAnsi="KZ Times New Roman" w:cs="KZ Times New Roman"/>
          <w:i/>
          <w:iCs/>
          <w:noProof/>
          <w:spacing w:val="-2"/>
          <w:sz w:val="28"/>
          <w:szCs w:val="28"/>
        </w:rPr>
        <w:t xml:space="preserve">гей. </w:t>
      </w:r>
      <w:r w:rsidRPr="0017447F">
        <w:rPr>
          <w:rFonts w:ascii="KZ Times New Roman" w:hAnsi="KZ Times New Roman" w:cs="KZ Times New Roman"/>
          <w:noProof/>
          <w:spacing w:val="-2"/>
          <w:sz w:val="28"/>
          <w:szCs w:val="28"/>
        </w:rPr>
        <w:t>Студент хабардың жалпы мазм</w:t>
      </w:r>
      <w:r w:rsidRPr="0017447F">
        <w:rPr>
          <w:rFonts w:ascii="KZ Times New Roman" w:hAnsi="KZ Times New Roman" w:cs="KZ Times New Roman"/>
          <w:noProof/>
          <w:spacing w:val="-2"/>
          <w:sz w:val="28"/>
          <w:szCs w:val="28"/>
          <w:lang w:val="kk-KZ"/>
        </w:rPr>
        <w:t>ұ</w:t>
      </w:r>
      <w:r w:rsidRPr="0017447F">
        <w:rPr>
          <w:rFonts w:ascii="KZ Times New Roman" w:hAnsi="KZ Times New Roman" w:cs="KZ Times New Roman"/>
          <w:noProof/>
          <w:spacing w:val="-2"/>
          <w:sz w:val="28"/>
          <w:szCs w:val="28"/>
        </w:rPr>
        <w:t xml:space="preserve">нын қабылдайды, </w:t>
      </w:r>
      <w:r w:rsidRPr="0017447F">
        <w:rPr>
          <w:rFonts w:ascii="KZ Times New Roman" w:hAnsi="KZ Times New Roman" w:cs="KZ Times New Roman"/>
          <w:noProof/>
          <w:sz w:val="28"/>
          <w:szCs w:val="28"/>
        </w:rPr>
        <w:t xml:space="preserve">оны толықтырушы және тәртіптеуші ережелері арқылы басты </w:t>
      </w:r>
      <w:r w:rsidRPr="0017447F">
        <w:rPr>
          <w:rFonts w:ascii="KZ Times New Roman" w:hAnsi="KZ Times New Roman" w:cs="KZ Times New Roman"/>
          <w:noProof/>
          <w:spacing w:val="-3"/>
          <w:sz w:val="28"/>
          <w:szCs w:val="28"/>
        </w:rPr>
        <w:t>м</w:t>
      </w:r>
      <w:r w:rsidR="00122B67" w:rsidRPr="0017447F">
        <w:rPr>
          <w:rFonts w:ascii="KZ Times New Roman" w:hAnsi="KZ Times New Roman" w:cs="KZ Times New Roman"/>
          <w:noProof/>
          <w:spacing w:val="-3"/>
          <w:sz w:val="28"/>
          <w:szCs w:val="28"/>
          <w:lang w:val="kk-KZ"/>
        </w:rPr>
        <w:t>ұ</w:t>
      </w:r>
      <w:r w:rsidRPr="0017447F">
        <w:rPr>
          <w:rFonts w:ascii="KZ Times New Roman" w:hAnsi="KZ Times New Roman" w:cs="KZ Times New Roman"/>
          <w:noProof/>
          <w:spacing w:val="-3"/>
          <w:sz w:val="28"/>
          <w:szCs w:val="28"/>
        </w:rPr>
        <w:t xml:space="preserve">ратын жаңғыртады. Алдағы оқу-танымдық қызметте негізгі нәрсені </w:t>
      </w:r>
      <w:r w:rsidRPr="0017447F">
        <w:rPr>
          <w:rFonts w:ascii="KZ Times New Roman" w:hAnsi="KZ Times New Roman" w:cs="KZ Times New Roman"/>
          <w:noProof/>
          <w:spacing w:val="-1"/>
          <w:sz w:val="28"/>
          <w:szCs w:val="28"/>
        </w:rPr>
        <w:t>ажыратады және осы негізде мақсат қояды, бірақ оны міндеттерде нақтылмайды. М</w:t>
      </w:r>
      <w:r w:rsidR="00122B67"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 xml:space="preserve">ның өзі жасалатын жоспардың толық еместігінен </w:t>
      </w:r>
      <w:r w:rsidRPr="0017447F">
        <w:rPr>
          <w:rFonts w:ascii="KZ Times New Roman" w:hAnsi="KZ Times New Roman" w:cs="KZ Times New Roman"/>
          <w:noProof/>
          <w:sz w:val="28"/>
          <w:szCs w:val="28"/>
        </w:rPr>
        <w:t xml:space="preserve">көрінеді; өзін-өзі бақылау кезінде бұл мақсатты ескереді, дегенмен </w:t>
      </w:r>
      <w:r w:rsidRPr="0017447F">
        <w:rPr>
          <w:rFonts w:ascii="KZ Times New Roman" w:hAnsi="KZ Times New Roman" w:cs="KZ Times New Roman"/>
          <w:noProof/>
          <w:spacing w:val="-1"/>
          <w:sz w:val="28"/>
          <w:szCs w:val="28"/>
        </w:rPr>
        <w:t xml:space="preserve">әрқашан да бірдей дәйекті емес, өзін-өзі бақылау нысандарын алуан </w:t>
      </w:r>
      <w:r w:rsidRPr="0017447F">
        <w:rPr>
          <w:rFonts w:ascii="KZ Times New Roman" w:hAnsi="KZ Times New Roman" w:cs="KZ Times New Roman"/>
          <w:noProof/>
          <w:sz w:val="28"/>
          <w:szCs w:val="28"/>
        </w:rPr>
        <w:t>түрлі етуге талпынады, бірақ о</w:t>
      </w:r>
      <w:r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rPr>
        <w:t>ытылатын материалдардың ерекшелігін әрқашан да бірдей ескере бермейді.</w:t>
      </w:r>
    </w:p>
    <w:p w:rsidR="00EC765F" w:rsidRPr="0017447F" w:rsidRDefault="00EC765F" w:rsidP="0056638A">
      <w:pPr>
        <w:shd w:val="clear" w:color="auto" w:fill="FFFFFF"/>
        <w:tabs>
          <w:tab w:val="left" w:pos="610"/>
        </w:tabs>
        <w:ind w:firstLine="567"/>
        <w:jc w:val="both"/>
        <w:rPr>
          <w:rFonts w:ascii="KZ Times New Roman" w:hAnsi="KZ Times New Roman" w:cs="KZ Times New Roman"/>
          <w:noProof/>
          <w:sz w:val="28"/>
          <w:szCs w:val="28"/>
        </w:rPr>
      </w:pPr>
      <w:r w:rsidRPr="0017447F">
        <w:rPr>
          <w:rFonts w:ascii="KZ Times New Roman" w:hAnsi="KZ Times New Roman" w:cs="KZ Times New Roman"/>
          <w:i/>
          <w:iCs/>
          <w:noProof/>
          <w:sz w:val="28"/>
          <w:szCs w:val="28"/>
        </w:rPr>
        <w:t>Үшінші де</w:t>
      </w:r>
      <w:r w:rsidRPr="0017447F">
        <w:rPr>
          <w:rFonts w:ascii="KZ Times New Roman" w:hAnsi="KZ Times New Roman" w:cs="KZ Times New Roman"/>
          <w:i/>
          <w:iCs/>
          <w:noProof/>
          <w:sz w:val="28"/>
          <w:szCs w:val="28"/>
          <w:lang w:val="kk-KZ"/>
        </w:rPr>
        <w:t>ң</w:t>
      </w:r>
      <w:r w:rsidRPr="0017447F">
        <w:rPr>
          <w:rFonts w:ascii="KZ Times New Roman" w:hAnsi="KZ Times New Roman" w:cs="KZ Times New Roman"/>
          <w:i/>
          <w:iCs/>
          <w:noProof/>
          <w:sz w:val="28"/>
          <w:szCs w:val="28"/>
        </w:rPr>
        <w:t xml:space="preserve">гей. </w:t>
      </w:r>
      <w:r w:rsidRPr="0017447F">
        <w:rPr>
          <w:rFonts w:ascii="KZ Times New Roman" w:hAnsi="KZ Times New Roman" w:cs="KZ Times New Roman"/>
          <w:noProof/>
          <w:sz w:val="28"/>
          <w:szCs w:val="28"/>
        </w:rPr>
        <w:t>Студент хабардың ең басты идеясын қабылда</w:t>
      </w:r>
      <w:r w:rsidR="00AF73B2" w:rsidRPr="0017447F">
        <w:rPr>
          <w:rFonts w:ascii="KZ Times New Roman" w:hAnsi="KZ Times New Roman" w:cs="KZ Times New Roman"/>
          <w:noProof/>
          <w:sz w:val="28"/>
          <w:szCs w:val="28"/>
          <w:lang w:val="kk-KZ"/>
        </w:rPr>
        <w:t>п</w:t>
      </w:r>
      <w:r w:rsidRPr="0017447F">
        <w:rPr>
          <w:rFonts w:ascii="KZ Times New Roman" w:hAnsi="KZ Times New Roman" w:cs="KZ Times New Roman"/>
          <w:noProof/>
          <w:sz w:val="28"/>
          <w:szCs w:val="28"/>
        </w:rPr>
        <w:t>, жаңғыртады. Алдағы оқу-танымдық қызметтегі ең басты нәрсені ай</w:t>
      </w:r>
      <w:r w:rsidRPr="0017447F">
        <w:rPr>
          <w:rFonts w:ascii="KZ Times New Roman" w:hAnsi="KZ Times New Roman" w:cs="KZ Times New Roman"/>
          <w:noProof/>
          <w:sz w:val="28"/>
          <w:szCs w:val="28"/>
          <w:lang w:val="kk-KZ"/>
        </w:rPr>
        <w:t>қ</w:t>
      </w:r>
      <w:r w:rsidR="00AF73B2" w:rsidRPr="0017447F">
        <w:rPr>
          <w:rFonts w:ascii="KZ Times New Roman" w:hAnsi="KZ Times New Roman" w:cs="KZ Times New Roman"/>
          <w:noProof/>
          <w:sz w:val="28"/>
          <w:szCs w:val="28"/>
        </w:rPr>
        <w:t>ын ажыратады және</w:t>
      </w:r>
      <w:r w:rsidRPr="0017447F">
        <w:rPr>
          <w:rFonts w:ascii="KZ Times New Roman" w:hAnsi="KZ Times New Roman" w:cs="KZ Times New Roman"/>
          <w:noProof/>
          <w:sz w:val="28"/>
          <w:szCs w:val="28"/>
        </w:rPr>
        <w:t xml:space="preserve"> осыған сәйкес оның мақсатын қояды. Мақсаттар мен міндеттерін ескере отыры</w:t>
      </w:r>
      <w:r w:rsidR="00AF73B2" w:rsidRPr="0017447F">
        <w:rPr>
          <w:rFonts w:ascii="KZ Times New Roman" w:hAnsi="KZ Times New Roman" w:cs="KZ Times New Roman"/>
          <w:noProof/>
          <w:sz w:val="28"/>
          <w:szCs w:val="28"/>
          <w:lang w:val="kk-KZ"/>
        </w:rPr>
        <w:t>п</w:t>
      </w:r>
      <w:r w:rsidRPr="0017447F">
        <w:rPr>
          <w:rFonts w:ascii="KZ Times New Roman" w:hAnsi="KZ Times New Roman" w:cs="KZ Times New Roman"/>
          <w:noProof/>
          <w:sz w:val="28"/>
          <w:szCs w:val="28"/>
        </w:rPr>
        <w:t xml:space="preserve">, жұмыстың толық </w:t>
      </w:r>
      <w:r w:rsidRPr="0017447F">
        <w:rPr>
          <w:rFonts w:ascii="KZ Times New Roman" w:hAnsi="KZ Times New Roman" w:cs="KZ Times New Roman"/>
          <w:noProof/>
          <w:spacing w:val="-1"/>
          <w:sz w:val="28"/>
          <w:szCs w:val="28"/>
        </w:rPr>
        <w:t xml:space="preserve">жоспарын жасайды. Жұмыстың мақсаттары мен міндеттеріне сәйкес </w:t>
      </w:r>
      <w:r w:rsidRPr="0017447F">
        <w:rPr>
          <w:rFonts w:ascii="KZ Times New Roman" w:hAnsi="KZ Times New Roman" w:cs="KZ Times New Roman"/>
          <w:noProof/>
          <w:sz w:val="28"/>
          <w:szCs w:val="28"/>
        </w:rPr>
        <w:t>өзін-өзі бақылайды</w:t>
      </w:r>
      <w:r w:rsidR="00473874" w:rsidRPr="0017447F">
        <w:rPr>
          <w:rFonts w:ascii="KZ Times New Roman" w:hAnsi="KZ Times New Roman" w:cs="KZ Times New Roman"/>
          <w:noProof/>
          <w:sz w:val="28"/>
          <w:szCs w:val="28"/>
        </w:rPr>
        <w:t xml:space="preserve"> </w:t>
      </w:r>
      <w:r w:rsidR="00473874" w:rsidRPr="00760DD2">
        <w:rPr>
          <w:rFonts w:ascii="KZ Times New Roman" w:hAnsi="KZ Times New Roman" w:cs="KZ Times New Roman"/>
          <w:noProof/>
          <w:sz w:val="28"/>
          <w:szCs w:val="28"/>
        </w:rPr>
        <w:t>[7</w:t>
      </w:r>
      <w:r w:rsidR="00287714" w:rsidRPr="00760DD2">
        <w:rPr>
          <w:rFonts w:ascii="KZ Times New Roman" w:hAnsi="KZ Times New Roman" w:cs="KZ Times New Roman"/>
          <w:noProof/>
          <w:sz w:val="28"/>
          <w:szCs w:val="28"/>
        </w:rPr>
        <w:t>,с.</w:t>
      </w:r>
      <w:r w:rsidR="00287714">
        <w:rPr>
          <w:rFonts w:ascii="KZ Times New Roman" w:hAnsi="KZ Times New Roman" w:cs="KZ Times New Roman"/>
          <w:noProof/>
          <w:sz w:val="28"/>
          <w:szCs w:val="28"/>
        </w:rPr>
        <w:t xml:space="preserve"> </w:t>
      </w:r>
      <w:r w:rsidR="00760DD2" w:rsidRPr="00760DD2">
        <w:rPr>
          <w:rFonts w:ascii="KZ Times New Roman" w:hAnsi="KZ Times New Roman" w:cs="KZ Times New Roman"/>
          <w:noProof/>
          <w:sz w:val="28"/>
          <w:szCs w:val="28"/>
        </w:rPr>
        <w:t>5</w:t>
      </w:r>
      <w:r w:rsidR="00760DD2">
        <w:rPr>
          <w:rFonts w:ascii="KZ Times New Roman" w:hAnsi="KZ Times New Roman" w:cs="KZ Times New Roman"/>
          <w:noProof/>
          <w:sz w:val="28"/>
          <w:szCs w:val="28"/>
          <w:lang w:val="en-US"/>
        </w:rPr>
        <w:t>2-54</w:t>
      </w:r>
      <w:r w:rsidR="00473874" w:rsidRPr="0017447F">
        <w:rPr>
          <w:rFonts w:ascii="KZ Times New Roman" w:hAnsi="KZ Times New Roman" w:cs="KZ Times New Roman"/>
          <w:noProof/>
          <w:sz w:val="28"/>
          <w:szCs w:val="28"/>
        </w:rPr>
        <w:t>]</w:t>
      </w:r>
      <w:r w:rsidRPr="0017447F">
        <w:rPr>
          <w:rFonts w:ascii="KZ Times New Roman" w:hAnsi="KZ Times New Roman" w:cs="KZ Times New Roman"/>
          <w:noProof/>
          <w:sz w:val="28"/>
          <w:szCs w:val="28"/>
        </w:rPr>
        <w:t xml:space="preserve">. </w:t>
      </w:r>
    </w:p>
    <w:p w:rsidR="00EC765F" w:rsidRPr="0017447F" w:rsidRDefault="002925A5" w:rsidP="0056638A">
      <w:pPr>
        <w:shd w:val="clear" w:color="auto" w:fill="FFFFFF"/>
        <w:tabs>
          <w:tab w:val="left" w:pos="610"/>
        </w:tabs>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lang w:val="kk-KZ"/>
        </w:rPr>
        <w:t>Ырықтану</w:t>
      </w:r>
      <w:r w:rsidR="00EC765F" w:rsidRPr="0017447F">
        <w:rPr>
          <w:rFonts w:ascii="KZ Times New Roman" w:hAnsi="KZ Times New Roman" w:cs="KZ Times New Roman"/>
          <w:noProof/>
          <w:sz w:val="28"/>
          <w:szCs w:val="28"/>
        </w:rPr>
        <w:t xml:space="preserve"> компонент</w:t>
      </w:r>
      <w:r w:rsidRPr="0017447F">
        <w:rPr>
          <w:rFonts w:ascii="KZ Times New Roman" w:hAnsi="KZ Times New Roman" w:cs="KZ Times New Roman"/>
          <w:noProof/>
          <w:sz w:val="28"/>
          <w:szCs w:val="28"/>
          <w:lang w:val="kk-KZ"/>
        </w:rPr>
        <w:t>і</w:t>
      </w:r>
      <w:r w:rsidR="00EC765F" w:rsidRPr="0017447F">
        <w:rPr>
          <w:rFonts w:ascii="KZ Times New Roman" w:hAnsi="KZ Times New Roman" w:cs="KZ Times New Roman"/>
          <w:noProof/>
          <w:sz w:val="28"/>
          <w:szCs w:val="28"/>
        </w:rPr>
        <w:t xml:space="preserve">. Егер жеке тұлға белгілі бір ерік күшін жүмсамаса,  білімді және әрекет тәсілдерін игеруге талпынғанымен, білімдердің белгілі біртұтас жүйесін меңгере </w:t>
      </w:r>
      <w:r w:rsidR="00EC765F" w:rsidRPr="0017447F">
        <w:rPr>
          <w:rFonts w:ascii="KZ Times New Roman" w:hAnsi="KZ Times New Roman" w:cs="KZ Times New Roman"/>
          <w:noProof/>
          <w:spacing w:val="-2"/>
          <w:sz w:val="28"/>
          <w:szCs w:val="28"/>
        </w:rPr>
        <w:t>алмайды.</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Сондықтан еріктік компонент танымдық ізденімпаздықтың ажырамас бір бөлігі болып табылады.</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noProof/>
          <w:sz w:val="28"/>
          <w:szCs w:val="28"/>
        </w:rPr>
        <w:t>В.И. Селиванов</w:t>
      </w:r>
      <w:r w:rsidRPr="0017447F">
        <w:rPr>
          <w:rFonts w:ascii="KZ Times New Roman" w:hAnsi="KZ Times New Roman" w:cs="KZ Times New Roman"/>
          <w:noProof/>
          <w:sz w:val="28"/>
          <w:szCs w:val="28"/>
          <w:lang w:val="kk-KZ"/>
        </w:rPr>
        <w:t xml:space="preserve"> </w:t>
      </w:r>
      <w:r w:rsidRPr="0017447F">
        <w:rPr>
          <w:sz w:val="28"/>
          <w:szCs w:val="28"/>
          <w:lang w:val="kk-KZ"/>
        </w:rPr>
        <w:t>[</w:t>
      </w:r>
      <w:r w:rsidR="00473874" w:rsidRPr="0017447F">
        <w:rPr>
          <w:sz w:val="28"/>
          <w:szCs w:val="28"/>
        </w:rPr>
        <w:t>1</w:t>
      </w:r>
      <w:r w:rsidR="00122B67" w:rsidRPr="0017447F">
        <w:rPr>
          <w:sz w:val="28"/>
          <w:szCs w:val="28"/>
          <w:lang w:val="kk-KZ"/>
        </w:rPr>
        <w:t>2</w:t>
      </w:r>
      <w:r w:rsidR="00473874" w:rsidRPr="0017447F">
        <w:rPr>
          <w:sz w:val="28"/>
          <w:szCs w:val="28"/>
        </w:rPr>
        <w:t>9</w:t>
      </w:r>
      <w:r w:rsidRPr="0017447F">
        <w:rPr>
          <w:sz w:val="28"/>
          <w:szCs w:val="28"/>
          <w:lang w:val="kk-KZ"/>
        </w:rPr>
        <w:t>]</w:t>
      </w:r>
      <w:r w:rsidRPr="0017447F">
        <w:rPr>
          <w:rFonts w:ascii="KZ Times New Roman" w:hAnsi="KZ Times New Roman" w:cs="KZ Times New Roman"/>
          <w:noProof/>
          <w:sz w:val="28"/>
          <w:szCs w:val="28"/>
        </w:rPr>
        <w:t xml:space="preserve">: «... атқарудағы қиындықтарды жеңе білу біліктілігі </w:t>
      </w:r>
      <w:r w:rsidR="00122B67" w:rsidRPr="0017447F">
        <w:rPr>
          <w:noProof/>
          <w:sz w:val="28"/>
          <w:szCs w:val="28"/>
          <w:lang w:val="kk-KZ"/>
        </w:rPr>
        <w:t>–</w:t>
      </w:r>
      <w:r w:rsidRPr="0017447F">
        <w:rPr>
          <w:rFonts w:ascii="KZ Times New Roman" w:hAnsi="KZ Times New Roman" w:cs="KZ Times New Roman"/>
          <w:noProof/>
          <w:sz w:val="28"/>
          <w:szCs w:val="28"/>
        </w:rPr>
        <w:t xml:space="preserve"> жеке тұлғаның еркінің дамуын бағалайтын негізгі </w:t>
      </w:r>
      <w:r w:rsidR="00473874" w:rsidRPr="0017447F">
        <w:rPr>
          <w:rFonts w:ascii="KZ Times New Roman" w:hAnsi="KZ Times New Roman" w:cs="KZ Times New Roman"/>
          <w:noProof/>
          <w:sz w:val="28"/>
          <w:szCs w:val="28"/>
          <w:lang w:val="kk-KZ"/>
        </w:rPr>
        <w:t>ө</w:t>
      </w:r>
      <w:r w:rsidRPr="0017447F">
        <w:rPr>
          <w:rFonts w:ascii="KZ Times New Roman" w:hAnsi="KZ Times New Roman" w:cs="KZ Times New Roman"/>
          <w:noProof/>
          <w:sz w:val="28"/>
          <w:szCs w:val="28"/>
        </w:rPr>
        <w:t xml:space="preserve">лшем», </w:t>
      </w:r>
      <w:r w:rsidR="00122B67" w:rsidRPr="0017447F">
        <w:rPr>
          <w:noProof/>
          <w:sz w:val="28"/>
          <w:szCs w:val="28"/>
          <w:lang w:val="kk-KZ"/>
        </w:rPr>
        <w:t>–</w:t>
      </w:r>
      <w:r w:rsidRPr="0017447F">
        <w:rPr>
          <w:rFonts w:ascii="KZ Times New Roman" w:hAnsi="KZ Times New Roman" w:cs="KZ Times New Roman"/>
          <w:noProof/>
          <w:sz w:val="28"/>
          <w:szCs w:val="28"/>
        </w:rPr>
        <w:t xml:space="preserve"> деп қараған. Еріктілік компонент - сезімге байланысты категория. Студенттердің оқу-танымдық қызметінде айқынырақ көрініс табатын көрсеткіш ретінде дәрістер мен семинар-тәжірибелік сабақтарда жұмыстың ынталы жүргізілуін, жұмыстағы бі</w:t>
      </w:r>
      <w:r w:rsidR="00473874" w:rsidRPr="0017447F">
        <w:rPr>
          <w:rFonts w:ascii="KZ Times New Roman" w:hAnsi="KZ Times New Roman" w:cs="KZ Times New Roman"/>
          <w:noProof/>
          <w:sz w:val="28"/>
          <w:szCs w:val="28"/>
          <w:lang w:val="kk-KZ"/>
        </w:rPr>
        <w:t>р</w:t>
      </w:r>
      <w:r w:rsidRPr="0017447F">
        <w:rPr>
          <w:rFonts w:ascii="KZ Times New Roman" w:hAnsi="KZ Times New Roman" w:cs="KZ Times New Roman"/>
          <w:noProof/>
          <w:sz w:val="28"/>
          <w:szCs w:val="28"/>
        </w:rPr>
        <w:t>т</w:t>
      </w:r>
      <w:r w:rsidR="00473874"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тастық жүйелілікті (семестр бойына), танымдық қызметтің барлық түрлерін аяқтауға </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мтылушылык </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сынылады. Ерік күшінің қалыптасуы мынандай деңгейліктерге ажыратылады:</w:t>
      </w:r>
    </w:p>
    <w:p w:rsidR="00EC765F" w:rsidRPr="0017447F" w:rsidRDefault="00EC765F" w:rsidP="0056638A">
      <w:pPr>
        <w:shd w:val="clear" w:color="auto" w:fill="FFFFFF"/>
        <w:ind w:firstLine="567"/>
        <w:jc w:val="both"/>
        <w:rPr>
          <w:rFonts w:ascii="KZ Times New Roman" w:hAnsi="KZ Times New Roman" w:cs="KZ Times New Roman"/>
          <w:noProof/>
          <w:spacing w:val="-1"/>
          <w:sz w:val="28"/>
          <w:szCs w:val="28"/>
        </w:rPr>
      </w:pPr>
      <w:r w:rsidRPr="0017447F">
        <w:rPr>
          <w:rFonts w:ascii="KZ Times New Roman" w:hAnsi="KZ Times New Roman" w:cs="KZ Times New Roman"/>
          <w:i/>
          <w:iCs/>
          <w:noProof/>
          <w:sz w:val="28"/>
          <w:szCs w:val="28"/>
        </w:rPr>
        <w:t xml:space="preserve">Бірінші деңгей. </w:t>
      </w:r>
      <w:r w:rsidRPr="0017447F">
        <w:rPr>
          <w:rFonts w:ascii="KZ Times New Roman" w:hAnsi="KZ Times New Roman" w:cs="KZ Times New Roman"/>
          <w:noProof/>
          <w:sz w:val="28"/>
          <w:szCs w:val="28"/>
        </w:rPr>
        <w:t>Студенттің таным барысындағы қиындықтарды жеңу жөніндегі ерік күші әлсіз көрініс табады; сабақтарда жиі маужырайды; жұмыстарын аяғына дейін жеткізуге табандылық жасамайды; алғашқы қиындық тап болған бойда-ақ жұмысты орындаудан бас тартады; ізденімпаздық ж</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 xml:space="preserve">мыста жүйелік </w:t>
      </w:r>
      <w:r w:rsidRPr="0017447F">
        <w:rPr>
          <w:rFonts w:ascii="KZ Times New Roman" w:hAnsi="KZ Times New Roman" w:cs="KZ Times New Roman"/>
          <w:noProof/>
          <w:spacing w:val="-1"/>
          <w:sz w:val="28"/>
          <w:szCs w:val="28"/>
        </w:rPr>
        <w:t>көрсет</w:t>
      </w:r>
      <w:r w:rsidR="00122B67" w:rsidRPr="0017447F">
        <w:rPr>
          <w:rFonts w:ascii="KZ Times New Roman" w:hAnsi="KZ Times New Roman" w:cs="KZ Times New Roman"/>
          <w:noProof/>
          <w:spacing w:val="-1"/>
          <w:sz w:val="28"/>
          <w:szCs w:val="28"/>
          <w:lang w:val="kk-KZ"/>
        </w:rPr>
        <w:t>п</w:t>
      </w:r>
      <w:r w:rsidRPr="0017447F">
        <w:rPr>
          <w:rFonts w:ascii="KZ Times New Roman" w:hAnsi="KZ Times New Roman" w:cs="KZ Times New Roman"/>
          <w:noProof/>
          <w:spacing w:val="-1"/>
          <w:sz w:val="28"/>
          <w:szCs w:val="28"/>
        </w:rPr>
        <w:t>ейді; тек семес</w:t>
      </w:r>
      <w:r w:rsidR="00122B67" w:rsidRPr="0017447F">
        <w:rPr>
          <w:rFonts w:ascii="KZ Times New Roman" w:hAnsi="KZ Times New Roman" w:cs="KZ Times New Roman"/>
          <w:noProof/>
          <w:spacing w:val="-1"/>
          <w:sz w:val="28"/>
          <w:szCs w:val="28"/>
          <w:lang w:val="kk-KZ"/>
        </w:rPr>
        <w:t>т</w:t>
      </w:r>
      <w:r w:rsidRPr="0017447F">
        <w:rPr>
          <w:rFonts w:ascii="KZ Times New Roman" w:hAnsi="KZ Times New Roman" w:cs="KZ Times New Roman"/>
          <w:noProof/>
          <w:spacing w:val="-1"/>
          <w:sz w:val="28"/>
          <w:szCs w:val="28"/>
        </w:rPr>
        <w:t xml:space="preserve">рдің аяғында ғана қызу жұмыс істей бастайды. </w:t>
      </w:r>
    </w:p>
    <w:p w:rsidR="00EC765F" w:rsidRPr="0017447F" w:rsidRDefault="00EC765F" w:rsidP="0056638A">
      <w:pPr>
        <w:shd w:val="clear" w:color="auto" w:fill="FFFFFF"/>
        <w:ind w:firstLine="567"/>
        <w:jc w:val="both"/>
        <w:rPr>
          <w:rFonts w:ascii="KZ Times New Roman" w:hAnsi="KZ Times New Roman" w:cs="KZ Times New Roman"/>
          <w:sz w:val="28"/>
          <w:szCs w:val="28"/>
        </w:rPr>
      </w:pPr>
      <w:r w:rsidRPr="0017447F">
        <w:rPr>
          <w:rFonts w:ascii="KZ Times New Roman" w:hAnsi="KZ Times New Roman" w:cs="KZ Times New Roman"/>
          <w:i/>
          <w:iCs/>
          <w:noProof/>
          <w:spacing w:val="-1"/>
          <w:sz w:val="28"/>
          <w:szCs w:val="28"/>
        </w:rPr>
        <w:t>Екінші де</w:t>
      </w:r>
      <w:r w:rsidRPr="0017447F">
        <w:rPr>
          <w:rFonts w:ascii="KZ Times New Roman" w:hAnsi="KZ Times New Roman" w:cs="KZ Times New Roman"/>
          <w:i/>
          <w:iCs/>
          <w:noProof/>
          <w:spacing w:val="-1"/>
          <w:sz w:val="28"/>
          <w:szCs w:val="28"/>
          <w:lang w:val="kk-KZ"/>
        </w:rPr>
        <w:t>ң</w:t>
      </w:r>
      <w:r w:rsidRPr="0017447F">
        <w:rPr>
          <w:rFonts w:ascii="KZ Times New Roman" w:hAnsi="KZ Times New Roman" w:cs="KZ Times New Roman"/>
          <w:i/>
          <w:iCs/>
          <w:noProof/>
          <w:spacing w:val="-1"/>
          <w:sz w:val="28"/>
          <w:szCs w:val="28"/>
        </w:rPr>
        <w:t xml:space="preserve">гей. </w:t>
      </w:r>
      <w:r w:rsidRPr="0017447F">
        <w:rPr>
          <w:rFonts w:ascii="KZ Times New Roman" w:hAnsi="KZ Times New Roman" w:cs="KZ Times New Roman"/>
          <w:noProof/>
          <w:spacing w:val="-1"/>
          <w:sz w:val="28"/>
          <w:szCs w:val="28"/>
        </w:rPr>
        <w:t>Студе</w:t>
      </w:r>
      <w:r w:rsidR="00BB177D" w:rsidRPr="0017447F">
        <w:rPr>
          <w:rFonts w:ascii="KZ Times New Roman" w:hAnsi="KZ Times New Roman" w:cs="KZ Times New Roman"/>
          <w:noProof/>
          <w:spacing w:val="-1"/>
          <w:sz w:val="28"/>
          <w:szCs w:val="28"/>
          <w:lang w:val="kk-KZ"/>
        </w:rPr>
        <w:t>нт</w:t>
      </w:r>
      <w:r w:rsidRPr="0017447F">
        <w:rPr>
          <w:rFonts w:ascii="KZ Times New Roman" w:hAnsi="KZ Times New Roman" w:cs="KZ Times New Roman"/>
          <w:noProof/>
          <w:spacing w:val="-1"/>
          <w:sz w:val="28"/>
          <w:szCs w:val="28"/>
        </w:rPr>
        <w:t xml:space="preserve">тің ерік күші көп жағдайда көрініс табады; </w:t>
      </w:r>
      <w:r w:rsidRPr="0017447F">
        <w:rPr>
          <w:rFonts w:ascii="KZ Times New Roman" w:hAnsi="KZ Times New Roman" w:cs="KZ Times New Roman"/>
          <w:noProof/>
          <w:sz w:val="28"/>
          <w:szCs w:val="28"/>
        </w:rPr>
        <w:t>көптеген  пәндер бойынша сабақтарда ынталы жұмыс істейді; жұмысты ақырына дейін жеткізуге ықыластанады, бірақ таным барысындағы елеулі қиындықтарға тап болғанда, тайқып шығады; семестр бойына жүйелі жұмыс істеуге бағыттайды; көбіне семестр аяғында жұмыс қыза түседі.</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i/>
          <w:iCs/>
          <w:noProof/>
          <w:sz w:val="28"/>
          <w:szCs w:val="28"/>
        </w:rPr>
        <w:t xml:space="preserve">Үшінші деңгей. </w:t>
      </w:r>
      <w:r w:rsidRPr="0017447F">
        <w:rPr>
          <w:rFonts w:ascii="KZ Times New Roman" w:hAnsi="KZ Times New Roman" w:cs="KZ Times New Roman"/>
          <w:noProof/>
          <w:sz w:val="28"/>
          <w:szCs w:val="28"/>
        </w:rPr>
        <w:t xml:space="preserve">Студенттің ерік күші оқу </w:t>
      </w:r>
      <w:r w:rsidR="00122B67" w:rsidRPr="0017447F">
        <w:rPr>
          <w:noProof/>
          <w:sz w:val="28"/>
          <w:szCs w:val="28"/>
          <w:lang w:val="kk-KZ"/>
        </w:rPr>
        <w:t>–</w:t>
      </w:r>
      <w:r w:rsidRPr="0017447F">
        <w:rPr>
          <w:rFonts w:ascii="KZ Times New Roman" w:hAnsi="KZ Times New Roman" w:cs="KZ Times New Roman"/>
          <w:noProof/>
          <w:sz w:val="28"/>
          <w:szCs w:val="28"/>
        </w:rPr>
        <w:t xml:space="preserve"> танымдық қызметінің барлық түрлерінде көрініс табады </w:t>
      </w:r>
      <w:r w:rsidR="00AF73B2" w:rsidRPr="0017447F">
        <w:rPr>
          <w:sz w:val="28"/>
          <w:szCs w:val="28"/>
          <w:lang w:val="kk-KZ"/>
        </w:rPr>
        <w:t>–</w:t>
      </w:r>
      <w:r w:rsidRPr="0017447F">
        <w:rPr>
          <w:rFonts w:ascii="KZ Times New Roman" w:hAnsi="KZ Times New Roman" w:cs="KZ Times New Roman"/>
          <w:noProof/>
          <w:sz w:val="28"/>
          <w:szCs w:val="28"/>
        </w:rPr>
        <w:t xml:space="preserve"> барлық пәндер бойынша сабақтарда бүкіл уақыт бойына қызу ж</w:t>
      </w:r>
      <w:r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rPr>
        <w:t>мыс істейді; кез</w:t>
      </w:r>
      <w:r w:rsidR="00AF73B2"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rPr>
        <w:t xml:space="preserve">келген оқу жұмысын әрқашан да ақырына дейін жеткізеді: семестр бойына </w:t>
      </w:r>
      <w:r w:rsidRPr="0017447F">
        <w:rPr>
          <w:rFonts w:ascii="KZ Times New Roman" w:hAnsi="KZ Times New Roman" w:cs="KZ Times New Roman"/>
          <w:noProof/>
          <w:spacing w:val="-2"/>
          <w:sz w:val="28"/>
          <w:szCs w:val="28"/>
        </w:rPr>
        <w:t xml:space="preserve">жүйелі жұмыс істейді. </w:t>
      </w:r>
      <w:r w:rsidR="00473874" w:rsidRPr="0017447F">
        <w:rPr>
          <w:rFonts w:ascii="KZ Times New Roman" w:hAnsi="KZ Times New Roman" w:cs="KZ Times New Roman"/>
          <w:noProof/>
          <w:spacing w:val="-2"/>
          <w:sz w:val="28"/>
          <w:szCs w:val="28"/>
          <w:lang w:val="kk-KZ"/>
        </w:rPr>
        <w:t xml:space="preserve"> </w:t>
      </w:r>
      <w:r w:rsidRPr="0017447F">
        <w:rPr>
          <w:rFonts w:ascii="KZ Times New Roman" w:hAnsi="KZ Times New Roman" w:cs="KZ Times New Roman"/>
          <w:noProof/>
          <w:spacing w:val="-2"/>
          <w:sz w:val="28"/>
          <w:szCs w:val="28"/>
          <w:lang w:val="kk-KZ"/>
        </w:rPr>
        <w:t>Н.</w:t>
      </w:r>
      <w:r w:rsidR="00BB177D" w:rsidRPr="0017447F">
        <w:rPr>
          <w:rFonts w:ascii="KZ Times New Roman" w:hAnsi="KZ Times New Roman" w:cs="KZ Times New Roman"/>
          <w:noProof/>
          <w:spacing w:val="-2"/>
          <w:sz w:val="28"/>
          <w:szCs w:val="28"/>
          <w:lang w:val="kk-KZ"/>
        </w:rPr>
        <w:t xml:space="preserve"> </w:t>
      </w:r>
      <w:r w:rsidRPr="0017447F">
        <w:rPr>
          <w:rFonts w:ascii="KZ Times New Roman" w:hAnsi="KZ Times New Roman" w:cs="KZ Times New Roman"/>
          <w:noProof/>
          <w:spacing w:val="-2"/>
          <w:sz w:val="28"/>
          <w:szCs w:val="28"/>
          <w:lang w:val="kk-KZ"/>
        </w:rPr>
        <w:t xml:space="preserve">А. Половникова </w:t>
      </w:r>
      <w:r w:rsidRPr="0017447F">
        <w:rPr>
          <w:sz w:val="28"/>
          <w:szCs w:val="28"/>
          <w:lang w:val="kk-KZ"/>
        </w:rPr>
        <w:t>[1</w:t>
      </w:r>
      <w:r w:rsidR="00122B67" w:rsidRPr="0017447F">
        <w:rPr>
          <w:sz w:val="28"/>
          <w:szCs w:val="28"/>
          <w:lang w:val="kk-KZ"/>
        </w:rPr>
        <w:t>3</w:t>
      </w:r>
      <w:r w:rsidR="00473874" w:rsidRPr="0017447F">
        <w:rPr>
          <w:sz w:val="28"/>
          <w:szCs w:val="28"/>
          <w:lang w:val="kk-KZ"/>
        </w:rPr>
        <w:t>0</w:t>
      </w:r>
      <w:r w:rsidRPr="0017447F">
        <w:rPr>
          <w:sz w:val="28"/>
          <w:szCs w:val="28"/>
          <w:lang w:val="kk-KZ"/>
        </w:rPr>
        <w:t xml:space="preserve">] </w:t>
      </w:r>
      <w:r w:rsidRPr="0017447F">
        <w:rPr>
          <w:rFonts w:ascii="KZ Times New Roman" w:hAnsi="KZ Times New Roman" w:cs="KZ Times New Roman"/>
          <w:noProof/>
          <w:spacing w:val="-2"/>
          <w:sz w:val="28"/>
          <w:szCs w:val="28"/>
          <w:lang w:val="kk-KZ"/>
        </w:rPr>
        <w:t xml:space="preserve">танымдық міндеттерді шешу </w:t>
      </w:r>
      <w:r w:rsidRPr="0017447F">
        <w:rPr>
          <w:rFonts w:ascii="KZ Times New Roman" w:hAnsi="KZ Times New Roman" w:cs="KZ Times New Roman"/>
          <w:noProof/>
          <w:spacing w:val="-1"/>
          <w:sz w:val="28"/>
          <w:szCs w:val="28"/>
          <w:lang w:val="kk-KZ"/>
        </w:rPr>
        <w:t>кезінде жасайтын қорытындының жина</w:t>
      </w:r>
      <w:r w:rsidR="00AF73B2" w:rsidRPr="0017447F">
        <w:rPr>
          <w:rFonts w:ascii="KZ Times New Roman" w:hAnsi="KZ Times New Roman" w:cs="KZ Times New Roman"/>
          <w:noProof/>
          <w:spacing w:val="-1"/>
          <w:sz w:val="28"/>
          <w:szCs w:val="28"/>
          <w:lang w:val="kk-KZ"/>
        </w:rPr>
        <w:t>қ</w:t>
      </w:r>
      <w:r w:rsidRPr="0017447F">
        <w:rPr>
          <w:rFonts w:ascii="KZ Times New Roman" w:hAnsi="KZ Times New Roman" w:cs="KZ Times New Roman"/>
          <w:noProof/>
          <w:spacing w:val="-1"/>
          <w:sz w:val="28"/>
          <w:szCs w:val="28"/>
          <w:lang w:val="kk-KZ"/>
        </w:rPr>
        <w:t xml:space="preserve">таушылык дәрежесі ретіндегі </w:t>
      </w:r>
      <w:r w:rsidRPr="0017447F">
        <w:rPr>
          <w:rFonts w:ascii="KZ Times New Roman" w:hAnsi="KZ Times New Roman" w:cs="KZ Times New Roman"/>
          <w:noProof/>
          <w:spacing w:val="-2"/>
          <w:sz w:val="28"/>
          <w:szCs w:val="28"/>
          <w:lang w:val="kk-KZ"/>
        </w:rPr>
        <w:t>өлшем бойынша танымдық ізденімпаздықтың үш деңгейін жіктейді:</w:t>
      </w:r>
    </w:p>
    <w:p w:rsidR="00EC765F" w:rsidRPr="0017447F" w:rsidRDefault="00EC765F" w:rsidP="0056638A">
      <w:pPr>
        <w:shd w:val="clear" w:color="auto" w:fill="FFFFFF"/>
        <w:ind w:firstLine="567"/>
        <w:jc w:val="both"/>
        <w:rPr>
          <w:rFonts w:ascii="KZ Times New Roman" w:hAnsi="KZ Times New Roman" w:cs="KZ Times New Roman"/>
          <w:noProof/>
          <w:spacing w:val="-2"/>
          <w:sz w:val="28"/>
          <w:szCs w:val="28"/>
          <w:lang w:val="kk-KZ"/>
        </w:rPr>
      </w:pPr>
      <w:r w:rsidRPr="0017447F">
        <w:rPr>
          <w:rFonts w:ascii="KZ Times New Roman" w:hAnsi="KZ Times New Roman" w:cs="KZ Times New Roman"/>
          <w:sz w:val="28"/>
          <w:szCs w:val="28"/>
          <w:lang w:val="kk-KZ"/>
        </w:rPr>
        <w:t xml:space="preserve">- </w:t>
      </w:r>
      <w:r w:rsidRPr="0017447F">
        <w:rPr>
          <w:rFonts w:ascii="KZ Times New Roman" w:hAnsi="KZ Times New Roman" w:cs="KZ Times New Roman"/>
          <w:noProof/>
          <w:spacing w:val="-2"/>
          <w:sz w:val="28"/>
          <w:szCs w:val="28"/>
          <w:lang w:val="kk-KZ"/>
        </w:rPr>
        <w:t>көшіруші;</w:t>
      </w:r>
    </w:p>
    <w:p w:rsidR="00EC765F" w:rsidRPr="0017447F" w:rsidRDefault="00EC765F" w:rsidP="0056638A">
      <w:pPr>
        <w:shd w:val="clear" w:color="auto" w:fill="FFFFFF"/>
        <w:ind w:firstLine="567"/>
        <w:jc w:val="both"/>
        <w:rPr>
          <w:rFonts w:ascii="KZ Times New Roman" w:hAnsi="KZ Times New Roman" w:cs="KZ Times New Roman"/>
          <w:noProof/>
          <w:spacing w:val="-1"/>
          <w:sz w:val="28"/>
          <w:szCs w:val="28"/>
          <w:lang w:val="kk-KZ"/>
        </w:rPr>
      </w:pPr>
      <w:r w:rsidRPr="0017447F">
        <w:rPr>
          <w:rFonts w:ascii="KZ Times New Roman" w:hAnsi="KZ Times New Roman" w:cs="KZ Times New Roman"/>
          <w:noProof/>
          <w:spacing w:val="-1"/>
          <w:sz w:val="28"/>
          <w:szCs w:val="28"/>
          <w:lang w:val="kk-KZ"/>
        </w:rPr>
        <w:t>- жанғыртушы-шығармашылық деңгей;</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pacing w:val="-1"/>
          <w:sz w:val="28"/>
          <w:szCs w:val="28"/>
          <w:lang w:val="kk-KZ"/>
        </w:rPr>
        <w:t>- құрастырушылық-шығармашылық деңгейлер.</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Қорыта айтсақ, оқу мақсатын танымдық ізденімпаздықтың </w:t>
      </w:r>
      <w:r w:rsidRPr="0017447F">
        <w:rPr>
          <w:rFonts w:ascii="KZ Times New Roman" w:hAnsi="KZ Times New Roman" w:cs="KZ Times New Roman"/>
          <w:noProof/>
          <w:spacing w:val="-2"/>
          <w:sz w:val="28"/>
          <w:szCs w:val="28"/>
          <w:lang w:val="kk-KZ"/>
        </w:rPr>
        <w:t xml:space="preserve">көшіруші, ішінара іздестіруші және зерттеуші деңгейлеріне ажырату </w:t>
      </w:r>
      <w:r w:rsidRPr="0017447F">
        <w:rPr>
          <w:rFonts w:ascii="KZ Times New Roman" w:hAnsi="KZ Times New Roman" w:cs="KZ Times New Roman"/>
          <w:noProof/>
          <w:sz w:val="28"/>
          <w:szCs w:val="28"/>
          <w:lang w:val="kk-KZ"/>
        </w:rPr>
        <w:t xml:space="preserve">үшін </w:t>
      </w:r>
      <w:r w:rsidR="00AF73B2" w:rsidRPr="0017447F">
        <w:rPr>
          <w:rFonts w:ascii="KZ Times New Roman" w:hAnsi="KZ Times New Roman" w:cs="KZ Times New Roman"/>
          <w:noProof/>
          <w:sz w:val="28"/>
          <w:szCs w:val="28"/>
          <w:lang w:val="kk-KZ"/>
        </w:rPr>
        <w:t>н</w:t>
      </w:r>
      <w:r w:rsidRPr="0017447F">
        <w:rPr>
          <w:rFonts w:ascii="KZ Times New Roman" w:hAnsi="KZ Times New Roman" w:cs="KZ Times New Roman"/>
          <w:noProof/>
          <w:sz w:val="28"/>
          <w:szCs w:val="28"/>
          <w:lang w:val="kk-KZ"/>
        </w:rPr>
        <w:t xml:space="preserve">егіз деп есептейді. Студенттердің оқу барысындағы </w:t>
      </w:r>
      <w:r w:rsidRPr="0017447F">
        <w:rPr>
          <w:rFonts w:ascii="KZ Times New Roman" w:hAnsi="KZ Times New Roman" w:cs="KZ Times New Roman"/>
          <w:noProof/>
          <w:spacing w:val="-1"/>
          <w:sz w:val="28"/>
          <w:szCs w:val="28"/>
          <w:lang w:val="kk-KZ"/>
        </w:rPr>
        <w:t>көшірушілік ж</w:t>
      </w:r>
      <w:r w:rsidR="00AF73B2" w:rsidRPr="0017447F">
        <w:rPr>
          <w:rFonts w:ascii="KZ Times New Roman" w:hAnsi="KZ Times New Roman" w:cs="KZ Times New Roman"/>
          <w:noProof/>
          <w:spacing w:val="-1"/>
          <w:sz w:val="28"/>
          <w:szCs w:val="28"/>
          <w:lang w:val="kk-KZ"/>
        </w:rPr>
        <w:t>ә</w:t>
      </w:r>
      <w:r w:rsidRPr="0017447F">
        <w:rPr>
          <w:rFonts w:ascii="KZ Times New Roman" w:hAnsi="KZ Times New Roman" w:cs="KZ Times New Roman"/>
          <w:noProof/>
          <w:spacing w:val="-1"/>
          <w:sz w:val="28"/>
          <w:szCs w:val="28"/>
          <w:lang w:val="kk-KZ"/>
        </w:rPr>
        <w:t xml:space="preserve">не шығармашылық кызметінің табиғи бірлігі жүзеге </w:t>
      </w:r>
      <w:r w:rsidRPr="0017447F">
        <w:rPr>
          <w:rFonts w:ascii="KZ Times New Roman" w:hAnsi="KZ Times New Roman" w:cs="KZ Times New Roman"/>
          <w:noProof/>
          <w:sz w:val="28"/>
          <w:szCs w:val="28"/>
          <w:lang w:val="kk-KZ"/>
        </w:rPr>
        <w:t>асырылуы көзделеді.</w:t>
      </w:r>
    </w:p>
    <w:p w:rsidR="002925A5" w:rsidRPr="0017447F" w:rsidRDefault="002925A5"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Студенттерді кәсіпке ертерек бейімдеу, «кәсіптік уәжді» дамытудың қуатты түрткісі болып табылады. Бұл орайда, біздер Матюшкиннің оқу барысында студенттердің ақыл-парасаты мен ерік күшінің жоғары деңгейде болуын айқындайтын тұжырымын ескердік.</w:t>
      </w:r>
    </w:p>
    <w:p w:rsidR="00F926E6" w:rsidRPr="0017447F" w:rsidRDefault="00F926E6"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Медведев, Фоменко студенттердің танымдық қызығушылығын </w:t>
      </w:r>
      <w:r w:rsidRPr="0017447F">
        <w:rPr>
          <w:rFonts w:ascii="KZ Times New Roman" w:hAnsi="KZ Times New Roman" w:cs="KZ Times New Roman"/>
          <w:noProof/>
          <w:sz w:val="28"/>
          <w:szCs w:val="28"/>
          <w:lang w:val="kk-KZ"/>
        </w:rPr>
        <w:t>дамытуға дәрістер мен практикалық сабақтарда жоғары оқу орындарында</w:t>
      </w:r>
      <w:r w:rsidR="00AF73B2" w:rsidRPr="0017447F">
        <w:rPr>
          <w:rFonts w:ascii="KZ Times New Roman" w:hAnsi="KZ Times New Roman" w:cs="KZ Times New Roman"/>
          <w:noProof/>
          <w:sz w:val="28"/>
          <w:szCs w:val="28"/>
          <w:lang w:val="kk-KZ"/>
        </w:rPr>
        <w:t>ғ</w:t>
      </w:r>
      <w:r w:rsidRPr="0017447F">
        <w:rPr>
          <w:rFonts w:ascii="KZ Times New Roman" w:hAnsi="KZ Times New Roman" w:cs="KZ Times New Roman"/>
          <w:noProof/>
          <w:sz w:val="28"/>
          <w:szCs w:val="28"/>
          <w:lang w:val="kk-KZ"/>
        </w:rPr>
        <w:t xml:space="preserve">ы мазмұнның студенттердің мектептегі түсініктеріне </w:t>
      </w:r>
      <w:r w:rsidRPr="0017447F">
        <w:rPr>
          <w:rFonts w:ascii="KZ Times New Roman" w:hAnsi="KZ Times New Roman" w:cs="KZ Times New Roman"/>
          <w:noProof/>
          <w:spacing w:val="-2"/>
          <w:sz w:val="28"/>
          <w:szCs w:val="28"/>
          <w:lang w:val="kk-KZ"/>
        </w:rPr>
        <w:t>сай келмеуін пайдалану жөніндегі ақыл-кеңестерімен жәрдемдеседі.</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Байқампаздық, филогендік парасат бағам жиюға бағыт жаса</w:t>
      </w:r>
      <w:r w:rsidR="005A2C0F" w:rsidRPr="0017447F">
        <w:rPr>
          <w:rFonts w:ascii="KZ Times New Roman" w:hAnsi="KZ Times New Roman" w:cs="KZ Times New Roman"/>
          <w:noProof/>
          <w:spacing w:val="-1"/>
          <w:sz w:val="28"/>
          <w:szCs w:val="28"/>
          <w:lang w:val="kk-KZ"/>
        </w:rPr>
        <w:t>у басымдықты болуы көзделеді</w:t>
      </w:r>
      <w:r w:rsidRPr="0017447F">
        <w:rPr>
          <w:rFonts w:ascii="KZ Times New Roman" w:hAnsi="KZ Times New Roman" w:cs="KZ Times New Roman"/>
          <w:noProof/>
          <w:spacing w:val="-1"/>
          <w:sz w:val="28"/>
          <w:szCs w:val="28"/>
          <w:lang w:val="kk-KZ"/>
        </w:rPr>
        <w:t xml:space="preserve">. </w:t>
      </w:r>
      <w:r w:rsidRPr="0017447F">
        <w:rPr>
          <w:rFonts w:ascii="KZ Times New Roman" w:hAnsi="KZ Times New Roman" w:cs="KZ Times New Roman"/>
          <w:noProof/>
          <w:spacing w:val="-2"/>
          <w:sz w:val="28"/>
          <w:szCs w:val="28"/>
          <w:lang w:val="kk-KZ"/>
        </w:rPr>
        <w:t xml:space="preserve">Бұл </w:t>
      </w:r>
      <w:r w:rsidR="00D47B13" w:rsidRPr="0017447F">
        <w:rPr>
          <w:noProof/>
          <w:sz w:val="28"/>
          <w:szCs w:val="28"/>
          <w:lang w:val="kk-KZ"/>
        </w:rPr>
        <w:t>–</w:t>
      </w:r>
      <w:r w:rsidRPr="0017447F">
        <w:rPr>
          <w:rFonts w:ascii="KZ Times New Roman" w:hAnsi="KZ Times New Roman" w:cs="KZ Times New Roman"/>
          <w:noProof/>
          <w:spacing w:val="-2"/>
          <w:sz w:val="28"/>
          <w:szCs w:val="28"/>
          <w:lang w:val="kk-KZ"/>
        </w:rPr>
        <w:t xml:space="preserve"> білім мен ғылымның толы</w:t>
      </w:r>
      <w:r w:rsidR="005A2C0F" w:rsidRPr="0017447F">
        <w:rPr>
          <w:rFonts w:ascii="KZ Times New Roman" w:hAnsi="KZ Times New Roman" w:cs="KZ Times New Roman"/>
          <w:noProof/>
          <w:spacing w:val="-2"/>
          <w:sz w:val="28"/>
          <w:szCs w:val="28"/>
          <w:lang w:val="kk-KZ"/>
        </w:rPr>
        <w:t>қ</w:t>
      </w:r>
      <w:r w:rsidRPr="0017447F">
        <w:rPr>
          <w:rFonts w:ascii="KZ Times New Roman" w:hAnsi="KZ Times New Roman" w:cs="KZ Times New Roman"/>
          <w:noProof/>
          <w:spacing w:val="-2"/>
          <w:sz w:val="28"/>
          <w:szCs w:val="28"/>
          <w:lang w:val="kk-KZ"/>
        </w:rPr>
        <w:t xml:space="preserve">тығы мен ауқымдылығын қатарынан </w:t>
      </w:r>
      <w:r w:rsidRPr="0017447F">
        <w:rPr>
          <w:rFonts w:ascii="KZ Times New Roman" w:hAnsi="KZ Times New Roman" w:cs="KZ Times New Roman"/>
          <w:noProof/>
          <w:spacing w:val="-1"/>
          <w:sz w:val="28"/>
          <w:szCs w:val="28"/>
          <w:lang w:val="kk-KZ"/>
        </w:rPr>
        <w:t xml:space="preserve">игеруге қозғаушы күш, негізгі тірек көздері. Студенттерге болашақ </w:t>
      </w:r>
      <w:r w:rsidR="005A2C0F" w:rsidRPr="0017447F">
        <w:rPr>
          <w:rFonts w:ascii="KZ Times New Roman" w:hAnsi="KZ Times New Roman" w:cs="KZ Times New Roman"/>
          <w:noProof/>
          <w:sz w:val="28"/>
          <w:szCs w:val="28"/>
          <w:lang w:val="kk-KZ"/>
        </w:rPr>
        <w:t>п</w:t>
      </w:r>
      <w:r w:rsidRPr="0017447F">
        <w:rPr>
          <w:rFonts w:ascii="KZ Times New Roman" w:hAnsi="KZ Times New Roman" w:cs="KZ Times New Roman"/>
          <w:noProof/>
          <w:sz w:val="28"/>
          <w:szCs w:val="28"/>
          <w:lang w:val="kk-KZ"/>
        </w:rPr>
        <w:t>едаго</w:t>
      </w:r>
      <w:r w:rsidR="005A2C0F" w:rsidRPr="0017447F">
        <w:rPr>
          <w:rFonts w:ascii="KZ Times New Roman" w:hAnsi="KZ Times New Roman" w:cs="KZ Times New Roman"/>
          <w:noProof/>
          <w:sz w:val="28"/>
          <w:szCs w:val="28"/>
          <w:lang w:val="kk-KZ"/>
        </w:rPr>
        <w:t>г</w:t>
      </w:r>
      <w:r w:rsidRPr="0017447F">
        <w:rPr>
          <w:rFonts w:ascii="KZ Times New Roman" w:hAnsi="KZ Times New Roman" w:cs="KZ Times New Roman"/>
          <w:noProof/>
          <w:sz w:val="28"/>
          <w:szCs w:val="28"/>
          <w:lang w:val="kk-KZ"/>
        </w:rPr>
        <w:t xml:space="preserve">тың тұлғалық келбетін, бітімдік компоненттері көрсетілген </w:t>
      </w:r>
      <w:r w:rsidRPr="0017447F">
        <w:rPr>
          <w:rFonts w:ascii="KZ Times New Roman" w:hAnsi="KZ Times New Roman" w:cs="KZ Times New Roman"/>
          <w:noProof/>
          <w:spacing w:val="-1"/>
          <w:sz w:val="28"/>
          <w:szCs w:val="28"/>
          <w:lang w:val="kk-KZ"/>
        </w:rPr>
        <w:t>түрді профессиограммалар әзірле</w:t>
      </w:r>
      <w:r w:rsidR="005A2C0F" w:rsidRPr="0017447F">
        <w:rPr>
          <w:rFonts w:ascii="KZ Times New Roman" w:hAnsi="KZ Times New Roman" w:cs="KZ Times New Roman"/>
          <w:noProof/>
          <w:spacing w:val="-1"/>
          <w:sz w:val="28"/>
          <w:szCs w:val="28"/>
          <w:lang w:val="kk-KZ"/>
        </w:rPr>
        <w:t>удің қажеттігі көрсетіледі</w:t>
      </w:r>
      <w:r w:rsidRPr="0017447F">
        <w:rPr>
          <w:rFonts w:ascii="KZ Times New Roman" w:hAnsi="KZ Times New Roman" w:cs="KZ Times New Roman"/>
          <w:noProof/>
          <w:spacing w:val="-1"/>
          <w:sz w:val="28"/>
          <w:szCs w:val="28"/>
          <w:lang w:val="kk-KZ"/>
        </w:rPr>
        <w:t>. К.</w:t>
      </w:r>
      <w:r w:rsidR="00D47B13" w:rsidRPr="0017447F">
        <w:rPr>
          <w:rFonts w:ascii="KZ Times New Roman" w:hAnsi="KZ Times New Roman" w:cs="KZ Times New Roman"/>
          <w:noProof/>
          <w:spacing w:val="-1"/>
          <w:sz w:val="28"/>
          <w:szCs w:val="28"/>
          <w:lang w:val="kk-KZ"/>
        </w:rPr>
        <w:t xml:space="preserve"> </w:t>
      </w:r>
      <w:r w:rsidRPr="0017447F">
        <w:rPr>
          <w:rFonts w:ascii="KZ Times New Roman" w:hAnsi="KZ Times New Roman" w:cs="KZ Times New Roman"/>
          <w:noProof/>
          <w:spacing w:val="-1"/>
          <w:sz w:val="28"/>
          <w:szCs w:val="28"/>
          <w:lang w:val="kk-KZ"/>
        </w:rPr>
        <w:t xml:space="preserve">К. Платоновтың </w:t>
      </w:r>
      <w:r w:rsidRPr="0017447F">
        <w:rPr>
          <w:sz w:val="28"/>
          <w:szCs w:val="28"/>
          <w:lang w:val="kk-KZ"/>
        </w:rPr>
        <w:t>[1</w:t>
      </w:r>
      <w:r w:rsidR="00D47B13" w:rsidRPr="0017447F">
        <w:rPr>
          <w:sz w:val="28"/>
          <w:szCs w:val="28"/>
          <w:lang w:val="kk-KZ"/>
        </w:rPr>
        <w:t>3</w:t>
      </w:r>
      <w:r w:rsidR="00D86766" w:rsidRPr="0017447F">
        <w:rPr>
          <w:sz w:val="28"/>
          <w:szCs w:val="28"/>
          <w:lang w:val="kk-KZ"/>
        </w:rPr>
        <w:t>1</w:t>
      </w:r>
      <w:r w:rsidRPr="0017447F">
        <w:rPr>
          <w:sz w:val="28"/>
          <w:szCs w:val="28"/>
          <w:lang w:val="kk-KZ"/>
        </w:rPr>
        <w:t xml:space="preserve">] </w:t>
      </w:r>
      <w:r w:rsidRPr="0017447F">
        <w:rPr>
          <w:rFonts w:ascii="KZ Times New Roman" w:hAnsi="KZ Times New Roman" w:cs="KZ Times New Roman"/>
          <w:noProof/>
          <w:spacing w:val="-1"/>
          <w:sz w:val="28"/>
          <w:szCs w:val="28"/>
          <w:lang w:val="kk-KZ"/>
        </w:rPr>
        <w:t xml:space="preserve">әдіснамасы </w:t>
      </w:r>
      <w:r w:rsidRPr="0017447F">
        <w:rPr>
          <w:rFonts w:ascii="KZ Times New Roman" w:hAnsi="KZ Times New Roman" w:cs="KZ Times New Roman"/>
          <w:noProof/>
          <w:sz w:val="28"/>
          <w:szCs w:val="28"/>
          <w:lang w:val="kk-KZ"/>
        </w:rPr>
        <w:t>бойынша әзірленген технологиялы</w:t>
      </w:r>
      <w:r w:rsidR="005A2C0F"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lang w:val="kk-KZ"/>
        </w:rPr>
        <w:t xml:space="preserve"> карта.</w:t>
      </w:r>
    </w:p>
    <w:p w:rsidR="00EC765F" w:rsidRPr="0017447F" w:rsidRDefault="00EC765F" w:rsidP="0056638A">
      <w:pPr>
        <w:shd w:val="clear" w:color="auto" w:fill="FFFFFF"/>
        <w:tabs>
          <w:tab w:val="left" w:pos="576"/>
        </w:tabs>
        <w:ind w:firstLine="567"/>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Жеке тұлғаның жалпы педагогикалық сапалары:</w:t>
      </w:r>
    </w:p>
    <w:p w:rsidR="00EC765F" w:rsidRPr="0017447F" w:rsidRDefault="00EC765F" w:rsidP="0056638A">
      <w:pPr>
        <w:shd w:val="clear" w:color="auto" w:fill="FFFFFF"/>
        <w:tabs>
          <w:tab w:val="left" w:pos="569"/>
        </w:tabs>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1"/>
          <w:sz w:val="28"/>
          <w:szCs w:val="28"/>
          <w:lang w:val="kk-KZ"/>
        </w:rPr>
        <w:t>жеке тұлғаның дамуына мирасқорлықтың, ортаның, тәрбиенің және түлектің өзінің белсенділігінің рөліне ғылыми-педагогикалы</w:t>
      </w:r>
      <w:r w:rsidR="005A2C0F" w:rsidRPr="0017447F">
        <w:rPr>
          <w:rFonts w:ascii="KZ Times New Roman" w:hAnsi="KZ Times New Roman" w:cs="KZ Times New Roman"/>
          <w:noProof/>
          <w:spacing w:val="-1"/>
          <w:sz w:val="28"/>
          <w:szCs w:val="28"/>
          <w:lang w:val="kk-KZ"/>
        </w:rPr>
        <w:t>қ</w:t>
      </w:r>
      <w:r w:rsidRPr="0017447F">
        <w:rPr>
          <w:rFonts w:ascii="KZ Times New Roman" w:hAnsi="KZ Times New Roman" w:cs="KZ Times New Roman"/>
          <w:noProof/>
          <w:spacing w:val="-1"/>
          <w:sz w:val="28"/>
          <w:szCs w:val="28"/>
          <w:lang w:val="kk-KZ"/>
        </w:rPr>
        <w:t xml:space="preserve"> </w:t>
      </w:r>
      <w:r w:rsidRPr="0017447F">
        <w:rPr>
          <w:rFonts w:ascii="KZ Times New Roman" w:hAnsi="KZ Times New Roman" w:cs="KZ Times New Roman"/>
          <w:noProof/>
          <w:sz w:val="28"/>
          <w:szCs w:val="28"/>
          <w:lang w:val="kk-KZ"/>
        </w:rPr>
        <w:t>көзқарастардың дүрыстығы;</w:t>
      </w:r>
    </w:p>
    <w:p w:rsidR="00EC765F" w:rsidRPr="0017447F" w:rsidRDefault="00EC765F" w:rsidP="0056638A">
      <w:pPr>
        <w:shd w:val="clear" w:color="auto" w:fill="FFFFFF"/>
        <w:tabs>
          <w:tab w:val="left" w:pos="569"/>
        </w:tabs>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sz w:val="28"/>
          <w:szCs w:val="28"/>
          <w:lang w:val="kk-KZ"/>
        </w:rPr>
        <w:t xml:space="preserve">- </w:t>
      </w:r>
      <w:r w:rsidRPr="0017447F">
        <w:rPr>
          <w:rFonts w:ascii="KZ Times New Roman" w:hAnsi="KZ Times New Roman" w:cs="KZ Times New Roman"/>
          <w:noProof/>
          <w:sz w:val="28"/>
          <w:szCs w:val="28"/>
          <w:lang w:val="kk-KZ"/>
        </w:rPr>
        <w:t>жеке тұлғаның кемелденуінің себептері мен қозғаушы күштерін түсінуі;</w:t>
      </w:r>
    </w:p>
    <w:p w:rsidR="00EC765F" w:rsidRPr="0017447F" w:rsidRDefault="00EC765F" w:rsidP="0056638A">
      <w:pPr>
        <w:shd w:val="clear" w:color="auto" w:fill="FFFFFF"/>
        <w:tabs>
          <w:tab w:val="left" w:pos="569"/>
        </w:tabs>
        <w:ind w:firstLine="567"/>
        <w:jc w:val="both"/>
        <w:rPr>
          <w:rFonts w:ascii="KZ Times New Roman" w:hAnsi="KZ Times New Roman" w:cs="KZ Times New Roman"/>
          <w:noProof/>
          <w:spacing w:val="-1"/>
          <w:sz w:val="28"/>
          <w:szCs w:val="28"/>
          <w:lang w:val="kk-KZ"/>
        </w:rPr>
      </w:pP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1"/>
          <w:sz w:val="28"/>
          <w:szCs w:val="28"/>
          <w:lang w:val="kk-KZ"/>
        </w:rPr>
        <w:t>жеке тұлғаның кәсіптік бағытталуының жай-күйі;</w:t>
      </w:r>
    </w:p>
    <w:p w:rsidR="00EC765F" w:rsidRPr="0017447F" w:rsidRDefault="00EC765F" w:rsidP="0056638A">
      <w:pPr>
        <w:shd w:val="clear" w:color="auto" w:fill="FFFFFF"/>
        <w:tabs>
          <w:tab w:val="left" w:pos="569"/>
        </w:tabs>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pacing w:val="-1"/>
          <w:sz w:val="28"/>
          <w:szCs w:val="28"/>
          <w:lang w:val="kk-KZ"/>
        </w:rPr>
        <w:t xml:space="preserve">- </w:t>
      </w:r>
      <w:r w:rsidRPr="0017447F">
        <w:rPr>
          <w:rFonts w:ascii="KZ Times New Roman" w:hAnsi="KZ Times New Roman" w:cs="KZ Times New Roman"/>
          <w:noProof/>
          <w:sz w:val="28"/>
          <w:szCs w:val="28"/>
          <w:lang w:val="kk-KZ"/>
        </w:rPr>
        <w:t>жеке тұлғаның әлеуметтік және кәсіптік тұрғыдан неғұрлым мәнді қасиеттері:</w:t>
      </w:r>
    </w:p>
    <w:p w:rsidR="00EC765F" w:rsidRPr="0017447F" w:rsidRDefault="00EC765F" w:rsidP="0056638A">
      <w:pPr>
        <w:shd w:val="clear" w:color="auto" w:fill="FFFFFF"/>
        <w:tabs>
          <w:tab w:val="left" w:pos="569"/>
        </w:tabs>
        <w:ind w:firstLine="567"/>
        <w:jc w:val="both"/>
        <w:rPr>
          <w:rFonts w:ascii="KZ Times New Roman" w:hAnsi="KZ Times New Roman" w:cs="KZ Times New Roman"/>
          <w:noProof/>
          <w:spacing w:val="-2"/>
          <w:sz w:val="28"/>
          <w:szCs w:val="28"/>
          <w:lang w:val="kk-KZ"/>
        </w:rPr>
      </w:pPr>
      <w:r w:rsidRPr="0017447F">
        <w:rPr>
          <w:rFonts w:ascii="KZ Times New Roman" w:hAnsi="KZ Times New Roman" w:cs="KZ Times New Roman"/>
          <w:noProof/>
          <w:spacing w:val="-7"/>
          <w:sz w:val="28"/>
          <w:szCs w:val="28"/>
          <w:lang w:val="kk-KZ"/>
        </w:rPr>
        <w:t xml:space="preserve">а) </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2"/>
          <w:sz w:val="28"/>
          <w:szCs w:val="28"/>
          <w:lang w:val="kk-KZ"/>
        </w:rPr>
        <w:t xml:space="preserve">мұраттылық пен азаматтылық;  </w:t>
      </w:r>
    </w:p>
    <w:p w:rsidR="00EC765F" w:rsidRPr="0017447F" w:rsidRDefault="00EC765F" w:rsidP="0056638A">
      <w:pPr>
        <w:shd w:val="clear" w:color="auto" w:fill="FFFFFF"/>
        <w:tabs>
          <w:tab w:val="left" w:pos="634"/>
        </w:tabs>
        <w:ind w:firstLine="567"/>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ә) балаға деген сүйіспеншілік;</w:t>
      </w:r>
    </w:p>
    <w:p w:rsidR="00EC765F" w:rsidRPr="0017447F" w:rsidRDefault="00EC765F" w:rsidP="0056638A">
      <w:pPr>
        <w:shd w:val="clear" w:color="auto" w:fill="FFFFFF"/>
        <w:tabs>
          <w:tab w:val="left" w:pos="634"/>
        </w:tabs>
        <w:ind w:firstLine="567"/>
        <w:rPr>
          <w:rFonts w:ascii="KZ Times New Roman" w:hAnsi="KZ Times New Roman" w:cs="KZ Times New Roman"/>
          <w:sz w:val="28"/>
          <w:szCs w:val="28"/>
          <w:lang w:val="kk-KZ"/>
        </w:rPr>
      </w:pPr>
      <w:r w:rsidRPr="0017447F">
        <w:rPr>
          <w:rFonts w:ascii="KZ Times New Roman" w:hAnsi="KZ Times New Roman" w:cs="KZ Times New Roman"/>
          <w:noProof/>
          <w:spacing w:val="-2"/>
          <w:sz w:val="28"/>
          <w:szCs w:val="28"/>
          <w:lang w:val="kk-KZ"/>
        </w:rPr>
        <w:t>б)</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1"/>
          <w:sz w:val="28"/>
          <w:szCs w:val="28"/>
          <w:lang w:val="kk-KZ"/>
        </w:rPr>
        <w:t>өзінің кәсібіне деген сүйіспеншілік;</w:t>
      </w:r>
    </w:p>
    <w:p w:rsidR="00EC765F" w:rsidRPr="0017447F" w:rsidRDefault="00EC765F" w:rsidP="0056638A">
      <w:pPr>
        <w:shd w:val="clear" w:color="auto" w:fill="FFFFFF"/>
        <w:tabs>
          <w:tab w:val="left" w:pos="634"/>
        </w:tabs>
        <w:ind w:firstLine="567"/>
        <w:rPr>
          <w:rFonts w:ascii="KZ Times New Roman" w:hAnsi="KZ Times New Roman" w:cs="KZ Times New Roman"/>
          <w:sz w:val="28"/>
          <w:szCs w:val="28"/>
          <w:lang w:val="kk-KZ"/>
        </w:rPr>
      </w:pPr>
      <w:r w:rsidRPr="0017447F">
        <w:rPr>
          <w:rFonts w:ascii="KZ Times New Roman" w:hAnsi="KZ Times New Roman" w:cs="KZ Times New Roman"/>
          <w:noProof/>
          <w:spacing w:val="-5"/>
          <w:sz w:val="28"/>
          <w:szCs w:val="28"/>
          <w:lang w:val="kk-KZ"/>
        </w:rPr>
        <w:t>в)</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1"/>
          <w:sz w:val="28"/>
          <w:szCs w:val="28"/>
          <w:lang w:val="kk-KZ"/>
        </w:rPr>
        <w:t>ізгіліктілік және ізгі ниеттілік;</w:t>
      </w:r>
    </w:p>
    <w:p w:rsidR="00EC765F" w:rsidRPr="0017447F" w:rsidRDefault="00EC765F" w:rsidP="0056638A">
      <w:pPr>
        <w:shd w:val="clear" w:color="auto" w:fill="FFFFFF"/>
        <w:tabs>
          <w:tab w:val="left" w:pos="634"/>
        </w:tabs>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3"/>
          <w:sz w:val="28"/>
          <w:szCs w:val="28"/>
          <w:lang w:val="kk-KZ"/>
        </w:rPr>
        <w:t>г)</w:t>
      </w:r>
      <w:r w:rsidRPr="0017447F">
        <w:rPr>
          <w:rFonts w:ascii="KZ Times New Roman" w:hAnsi="KZ Times New Roman" w:cs="KZ Times New Roman"/>
          <w:noProof/>
          <w:sz w:val="28"/>
          <w:szCs w:val="28"/>
          <w:lang w:val="kk-KZ"/>
        </w:rPr>
        <w:t xml:space="preserve"> жұғымдылық. </w:t>
      </w:r>
      <w:r w:rsidRPr="0017447F">
        <w:rPr>
          <w:rFonts w:ascii="KZ Times New Roman" w:hAnsi="KZ Times New Roman" w:cs="KZ Times New Roman"/>
          <w:sz w:val="28"/>
          <w:szCs w:val="28"/>
          <w:lang w:val="kk-KZ"/>
        </w:rPr>
        <w:t>(</w:t>
      </w:r>
      <w:r w:rsidRPr="0017447F">
        <w:rPr>
          <w:rFonts w:ascii="KZ Times New Roman" w:hAnsi="KZ Times New Roman" w:cs="KZ Times New Roman"/>
          <w:noProof/>
          <w:sz w:val="28"/>
          <w:szCs w:val="28"/>
          <w:lang w:val="kk-KZ"/>
        </w:rPr>
        <w:t>Ж. Баласағұнның 4 құбылаға берген сипаты - ізгіліктің нұры)</w:t>
      </w:r>
      <w:r w:rsidR="00473874" w:rsidRPr="0017447F">
        <w:rPr>
          <w:rFonts w:ascii="KZ Times New Roman" w:hAnsi="KZ Times New Roman" w:cs="KZ Times New Roman"/>
          <w:noProof/>
          <w:sz w:val="28"/>
          <w:szCs w:val="28"/>
          <w:lang w:val="kk-KZ"/>
        </w:rPr>
        <w:t xml:space="preserve"> </w:t>
      </w:r>
      <w:r w:rsidR="00473874" w:rsidRPr="00760DD2">
        <w:rPr>
          <w:rFonts w:ascii="KZ Times New Roman" w:hAnsi="KZ Times New Roman" w:cs="KZ Times New Roman"/>
          <w:noProof/>
          <w:sz w:val="28"/>
          <w:szCs w:val="28"/>
          <w:lang w:val="kk-KZ"/>
        </w:rPr>
        <w:t>[2</w:t>
      </w:r>
      <w:r w:rsidR="00287714" w:rsidRPr="00760DD2">
        <w:rPr>
          <w:rFonts w:ascii="KZ Times New Roman" w:hAnsi="KZ Times New Roman" w:cs="KZ Times New Roman"/>
          <w:noProof/>
          <w:sz w:val="28"/>
          <w:szCs w:val="28"/>
          <w:lang w:val="kk-KZ"/>
        </w:rPr>
        <w:t>,с.</w:t>
      </w:r>
      <w:r w:rsidR="00287714">
        <w:rPr>
          <w:rFonts w:ascii="KZ Times New Roman" w:hAnsi="KZ Times New Roman" w:cs="KZ Times New Roman"/>
          <w:noProof/>
          <w:sz w:val="28"/>
          <w:szCs w:val="28"/>
          <w:lang w:val="kk-KZ"/>
        </w:rPr>
        <w:t xml:space="preserve"> </w:t>
      </w:r>
      <w:r w:rsidR="00760DD2" w:rsidRPr="00760DD2">
        <w:rPr>
          <w:rFonts w:ascii="KZ Times New Roman" w:hAnsi="KZ Times New Roman" w:cs="KZ Times New Roman"/>
          <w:noProof/>
          <w:sz w:val="28"/>
          <w:szCs w:val="28"/>
          <w:lang w:val="kk-KZ"/>
        </w:rPr>
        <w:t>75-77</w:t>
      </w:r>
      <w:r w:rsidR="00473874"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w:t>
      </w:r>
    </w:p>
    <w:p w:rsidR="00EC765F" w:rsidRPr="0017447F" w:rsidRDefault="00EC765F" w:rsidP="0056638A">
      <w:pPr>
        <w:shd w:val="clear" w:color="auto" w:fill="FFFFFF"/>
        <w:tabs>
          <w:tab w:val="left" w:pos="670"/>
        </w:tabs>
        <w:ind w:firstLine="567"/>
        <w:rPr>
          <w:rFonts w:ascii="KZ Times New Roman" w:hAnsi="KZ Times New Roman" w:cs="KZ Times New Roman"/>
          <w:sz w:val="28"/>
          <w:szCs w:val="28"/>
          <w:lang w:val="kk-KZ"/>
        </w:rPr>
      </w:pPr>
      <w:r w:rsidRPr="0017447F">
        <w:rPr>
          <w:rFonts w:ascii="KZ Times New Roman" w:hAnsi="KZ Times New Roman" w:cs="KZ Times New Roman"/>
          <w:i/>
          <w:iCs/>
          <w:noProof/>
          <w:spacing w:val="-5"/>
          <w:sz w:val="28"/>
          <w:szCs w:val="28"/>
          <w:lang w:val="kk-KZ"/>
        </w:rPr>
        <w:t>Кәсіптік сапалар:</w:t>
      </w:r>
    </w:p>
    <w:p w:rsidR="00EC765F" w:rsidRPr="0017447F" w:rsidRDefault="00EC765F" w:rsidP="0056638A">
      <w:pPr>
        <w:shd w:val="clear" w:color="auto" w:fill="FFFFFF"/>
        <w:tabs>
          <w:tab w:val="left" w:pos="595"/>
        </w:tabs>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i/>
          <w:iCs/>
          <w:noProof/>
          <w:sz w:val="28"/>
          <w:szCs w:val="28"/>
          <w:lang w:val="kk-KZ"/>
        </w:rPr>
        <w:t xml:space="preserve">- </w:t>
      </w:r>
      <w:r w:rsidRPr="0017447F">
        <w:rPr>
          <w:rFonts w:ascii="KZ Times New Roman" w:hAnsi="KZ Times New Roman" w:cs="KZ Times New Roman"/>
          <w:noProof/>
          <w:sz w:val="28"/>
          <w:szCs w:val="28"/>
          <w:lang w:val="kk-KZ"/>
        </w:rPr>
        <w:t>мамандық бойынша теориялық және әдіснамалық бағыттаушылы</w:t>
      </w:r>
      <w:r w:rsidR="005A2C0F" w:rsidRPr="0017447F">
        <w:rPr>
          <w:rFonts w:ascii="KZ Times New Roman" w:hAnsi="KZ Times New Roman" w:cs="KZ Times New Roman"/>
          <w:noProof/>
          <w:sz w:val="28"/>
          <w:szCs w:val="28"/>
          <w:lang w:val="kk-KZ"/>
        </w:rPr>
        <w:t>қ</w:t>
      </w:r>
      <w:r w:rsidRPr="0017447F">
        <w:rPr>
          <w:rFonts w:ascii="KZ Times New Roman" w:hAnsi="KZ Times New Roman" w:cs="KZ Times New Roman"/>
          <w:noProof/>
          <w:sz w:val="28"/>
          <w:szCs w:val="28"/>
          <w:lang w:val="kk-KZ"/>
        </w:rPr>
        <w:t xml:space="preserve">; </w:t>
      </w:r>
    </w:p>
    <w:p w:rsidR="00EC765F" w:rsidRPr="0017447F" w:rsidRDefault="00EC765F" w:rsidP="0056638A">
      <w:pPr>
        <w:shd w:val="clear" w:color="auto" w:fill="FFFFFF"/>
        <w:tabs>
          <w:tab w:val="left" w:pos="595"/>
        </w:tabs>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pacing w:val="-1"/>
          <w:sz w:val="28"/>
          <w:szCs w:val="28"/>
        </w:rPr>
        <w:t xml:space="preserve">психологиялық-педагогикалық, теориялық және практикалық </w:t>
      </w:r>
      <w:r w:rsidRPr="0017447F">
        <w:rPr>
          <w:rFonts w:ascii="KZ Times New Roman" w:hAnsi="KZ Times New Roman" w:cs="KZ Times New Roman"/>
          <w:noProof/>
          <w:sz w:val="28"/>
          <w:szCs w:val="28"/>
        </w:rPr>
        <w:t>дайындық;</w:t>
      </w:r>
    </w:p>
    <w:p w:rsidR="00EC765F" w:rsidRPr="0017447F" w:rsidRDefault="00EC765F" w:rsidP="0056638A">
      <w:pPr>
        <w:shd w:val="clear" w:color="auto" w:fill="FFFFFF"/>
        <w:tabs>
          <w:tab w:val="left" w:pos="595"/>
        </w:tabs>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2"/>
          <w:sz w:val="28"/>
          <w:szCs w:val="28"/>
          <w:lang w:val="kk-KZ"/>
        </w:rPr>
        <w:t>педагогикалық ғылыми біліктіліктердің:</w:t>
      </w:r>
    </w:p>
    <w:p w:rsidR="00EC765F" w:rsidRPr="0017447F" w:rsidRDefault="00EC765F" w:rsidP="0056638A">
      <w:pPr>
        <w:shd w:val="clear" w:color="auto" w:fill="FFFFFF"/>
        <w:tabs>
          <w:tab w:val="left" w:pos="590"/>
        </w:tabs>
        <w:ind w:firstLine="567"/>
        <w:rPr>
          <w:rFonts w:ascii="KZ Times New Roman" w:hAnsi="KZ Times New Roman" w:cs="KZ Times New Roman"/>
          <w:sz w:val="28"/>
          <w:szCs w:val="28"/>
          <w:lang w:val="kk-KZ"/>
        </w:rPr>
      </w:pPr>
      <w:r w:rsidRPr="0017447F">
        <w:rPr>
          <w:rFonts w:ascii="KZ Times New Roman" w:hAnsi="KZ Times New Roman" w:cs="KZ Times New Roman"/>
          <w:noProof/>
          <w:spacing w:val="-6"/>
          <w:sz w:val="28"/>
          <w:szCs w:val="28"/>
          <w:lang w:val="kk-KZ"/>
        </w:rPr>
        <w:t>а)</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2"/>
          <w:sz w:val="28"/>
          <w:szCs w:val="28"/>
          <w:lang w:val="kk-KZ"/>
        </w:rPr>
        <w:t>танымдық;</w:t>
      </w:r>
    </w:p>
    <w:p w:rsidR="00EC765F" w:rsidRPr="0017447F" w:rsidRDefault="00EC765F" w:rsidP="0056638A">
      <w:pPr>
        <w:shd w:val="clear" w:color="auto" w:fill="FFFFFF"/>
        <w:ind w:firstLine="567"/>
        <w:rPr>
          <w:rFonts w:ascii="KZ Times New Roman" w:hAnsi="KZ Times New Roman" w:cs="KZ Times New Roman"/>
          <w:sz w:val="28"/>
          <w:szCs w:val="28"/>
          <w:lang w:val="kk-KZ"/>
        </w:rPr>
      </w:pPr>
      <w:r w:rsidRPr="0017447F">
        <w:rPr>
          <w:rFonts w:ascii="KZ Times New Roman" w:hAnsi="KZ Times New Roman" w:cs="KZ Times New Roman"/>
          <w:noProof/>
          <w:spacing w:val="-2"/>
          <w:sz w:val="28"/>
          <w:szCs w:val="28"/>
          <w:lang w:val="kk-KZ"/>
        </w:rPr>
        <w:t>ә) құрастырушылық;</w:t>
      </w:r>
    </w:p>
    <w:p w:rsidR="00EC765F" w:rsidRPr="0017447F" w:rsidRDefault="00EC765F" w:rsidP="0056638A">
      <w:pPr>
        <w:shd w:val="clear" w:color="auto" w:fill="FFFFFF"/>
        <w:tabs>
          <w:tab w:val="left" w:pos="590"/>
        </w:tabs>
        <w:ind w:firstLine="567"/>
        <w:rPr>
          <w:rFonts w:ascii="KZ Times New Roman" w:hAnsi="KZ Times New Roman" w:cs="KZ Times New Roman"/>
          <w:sz w:val="28"/>
          <w:szCs w:val="28"/>
          <w:lang w:val="kk-KZ"/>
        </w:rPr>
      </w:pPr>
      <w:r w:rsidRPr="0017447F">
        <w:rPr>
          <w:rFonts w:ascii="KZ Times New Roman" w:hAnsi="KZ Times New Roman" w:cs="KZ Times New Roman"/>
          <w:noProof/>
          <w:spacing w:val="-7"/>
          <w:sz w:val="28"/>
          <w:szCs w:val="28"/>
          <w:lang w:val="kk-KZ"/>
        </w:rPr>
        <w:t>б)</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2"/>
          <w:sz w:val="28"/>
          <w:szCs w:val="28"/>
          <w:lang w:val="kk-KZ"/>
        </w:rPr>
        <w:t>қарым-қатынас;</w:t>
      </w:r>
    </w:p>
    <w:p w:rsidR="00EC765F" w:rsidRPr="0017447F" w:rsidRDefault="00EC765F" w:rsidP="0056638A">
      <w:pPr>
        <w:shd w:val="clear" w:color="auto" w:fill="FFFFFF"/>
        <w:tabs>
          <w:tab w:val="left" w:pos="590"/>
        </w:tabs>
        <w:ind w:firstLine="567"/>
        <w:rPr>
          <w:rFonts w:ascii="KZ Times New Roman" w:hAnsi="KZ Times New Roman" w:cs="KZ Times New Roman"/>
          <w:sz w:val="28"/>
          <w:szCs w:val="28"/>
          <w:lang w:val="kk-KZ"/>
        </w:rPr>
      </w:pPr>
      <w:r w:rsidRPr="0017447F">
        <w:rPr>
          <w:rFonts w:ascii="KZ Times New Roman" w:hAnsi="KZ Times New Roman" w:cs="KZ Times New Roman"/>
          <w:noProof/>
          <w:spacing w:val="-8"/>
          <w:sz w:val="28"/>
          <w:szCs w:val="28"/>
          <w:lang w:val="kk-KZ"/>
        </w:rPr>
        <w:t>в)</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2"/>
          <w:sz w:val="28"/>
          <w:szCs w:val="28"/>
          <w:lang w:val="kk-KZ"/>
        </w:rPr>
        <w:t>ақпараттық;</w:t>
      </w:r>
    </w:p>
    <w:p w:rsidR="00EC765F" w:rsidRPr="0017447F" w:rsidRDefault="00EC765F" w:rsidP="0056638A">
      <w:pPr>
        <w:shd w:val="clear" w:color="auto" w:fill="FFFFFF"/>
        <w:tabs>
          <w:tab w:val="left" w:pos="590"/>
        </w:tabs>
        <w:ind w:firstLine="567"/>
        <w:rPr>
          <w:rFonts w:ascii="KZ Times New Roman" w:hAnsi="KZ Times New Roman" w:cs="KZ Times New Roman"/>
          <w:noProof/>
          <w:spacing w:val="-2"/>
          <w:sz w:val="28"/>
          <w:szCs w:val="28"/>
          <w:lang w:val="kk-KZ"/>
        </w:rPr>
      </w:pPr>
      <w:r w:rsidRPr="0017447F">
        <w:rPr>
          <w:rFonts w:ascii="KZ Times New Roman" w:hAnsi="KZ Times New Roman" w:cs="KZ Times New Roman"/>
          <w:noProof/>
          <w:spacing w:val="-9"/>
          <w:sz w:val="28"/>
          <w:szCs w:val="28"/>
          <w:lang w:val="kk-KZ"/>
        </w:rPr>
        <w:t>г)</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2"/>
          <w:sz w:val="28"/>
          <w:szCs w:val="28"/>
          <w:lang w:val="kk-KZ"/>
        </w:rPr>
        <w:t>ұйымдастырушылық бірлестіктерінің дамығандығы.</w:t>
      </w:r>
    </w:p>
    <w:p w:rsidR="00EC765F" w:rsidRPr="0017447F" w:rsidRDefault="00EC765F" w:rsidP="0056638A">
      <w:pPr>
        <w:shd w:val="clear" w:color="auto" w:fill="FFFFFF"/>
        <w:tabs>
          <w:tab w:val="left" w:pos="590"/>
        </w:tabs>
        <w:ind w:firstLine="567"/>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Дара психологиялық сапалар:</w:t>
      </w:r>
    </w:p>
    <w:p w:rsidR="00EC765F" w:rsidRPr="0017447F" w:rsidRDefault="00EC765F" w:rsidP="0056638A">
      <w:pPr>
        <w:shd w:val="clear" w:color="auto" w:fill="FFFFFF"/>
        <w:tabs>
          <w:tab w:val="left" w:pos="598"/>
        </w:tabs>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психологиялық (этно, жалпы) </w:t>
      </w:r>
      <w:r w:rsidR="005A2C0F" w:rsidRPr="0017447F">
        <w:rPr>
          <w:rFonts w:ascii="KZ Times New Roman" w:hAnsi="KZ Times New Roman" w:cs="KZ Times New Roman"/>
          <w:noProof/>
          <w:sz w:val="28"/>
          <w:szCs w:val="28"/>
          <w:lang w:val="kk-KZ"/>
        </w:rPr>
        <w:t>үдерістерінің</w:t>
      </w:r>
      <w:r w:rsidRPr="0017447F">
        <w:rPr>
          <w:rFonts w:ascii="KZ Times New Roman" w:hAnsi="KZ Times New Roman" w:cs="KZ Times New Roman"/>
          <w:noProof/>
          <w:sz w:val="28"/>
          <w:szCs w:val="28"/>
          <w:lang w:val="kk-KZ"/>
        </w:rPr>
        <w:t xml:space="preserve"> педагогикалық бағытталуы;</w:t>
      </w:r>
    </w:p>
    <w:p w:rsidR="00EC765F" w:rsidRPr="0017447F" w:rsidRDefault="00EC765F" w:rsidP="0056638A">
      <w:pPr>
        <w:shd w:val="clear" w:color="auto" w:fill="FFFFFF"/>
        <w:tabs>
          <w:tab w:val="left" w:pos="598"/>
        </w:tabs>
        <w:ind w:firstLine="567"/>
        <w:jc w:val="both"/>
        <w:rPr>
          <w:rFonts w:ascii="KZ Times New Roman" w:hAnsi="KZ Times New Roman" w:cs="KZ Times New Roman"/>
          <w:noProof/>
          <w:spacing w:val="-2"/>
          <w:sz w:val="28"/>
          <w:szCs w:val="28"/>
          <w:lang w:val="kk-KZ"/>
        </w:rPr>
      </w:pP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2"/>
          <w:sz w:val="28"/>
          <w:szCs w:val="28"/>
          <w:lang w:val="kk-KZ"/>
        </w:rPr>
        <w:t>педагогикалық ойлаудың, қиял мен естің дамығандығы;</w:t>
      </w:r>
    </w:p>
    <w:p w:rsidR="00EC765F" w:rsidRPr="0017447F" w:rsidRDefault="00EC765F" w:rsidP="0056638A">
      <w:pPr>
        <w:shd w:val="clear" w:color="auto" w:fill="FFFFFF"/>
        <w:tabs>
          <w:tab w:val="left" w:pos="598"/>
        </w:tabs>
        <w:ind w:firstLine="567"/>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әсерлі ықпалдастық;</w:t>
      </w:r>
    </w:p>
    <w:p w:rsidR="00EC765F" w:rsidRPr="0017447F" w:rsidRDefault="00EC765F" w:rsidP="0056638A">
      <w:pPr>
        <w:shd w:val="clear" w:color="auto" w:fill="FFFFFF"/>
        <w:ind w:firstLine="567"/>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еріктің дамығандығы;</w:t>
      </w:r>
    </w:p>
    <w:p w:rsidR="00EC765F" w:rsidRPr="0017447F" w:rsidRDefault="00EC765F" w:rsidP="0056638A">
      <w:pPr>
        <w:shd w:val="clear" w:color="auto" w:fill="FFFFFF"/>
        <w:tabs>
          <w:tab w:val="left" w:pos="598"/>
        </w:tabs>
        <w:ind w:firstLine="567"/>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1"/>
          <w:sz w:val="28"/>
          <w:szCs w:val="28"/>
          <w:lang w:val="kk-KZ"/>
        </w:rPr>
        <w:t>темперамент мәдениеті.</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Гуманитарлық бағыттағы оқытушылардың болашақ мүғалім-ұстаздарды тәрбиелеуде олардың қажетсіну </w:t>
      </w:r>
      <w:r w:rsidR="00D47B13" w:rsidRPr="0017447F">
        <w:rPr>
          <w:noProof/>
          <w:sz w:val="28"/>
          <w:szCs w:val="28"/>
          <w:lang w:val="kk-KZ"/>
        </w:rPr>
        <w:t>–</w:t>
      </w:r>
      <w:r w:rsidRPr="0017447F">
        <w:rPr>
          <w:rFonts w:ascii="KZ Times New Roman" w:hAnsi="KZ Times New Roman" w:cs="KZ Times New Roman"/>
          <w:noProof/>
          <w:sz w:val="28"/>
          <w:szCs w:val="28"/>
          <w:lang w:val="kk-KZ"/>
        </w:rPr>
        <w:t xml:space="preserve"> уәждік аясын, өрісін (поле) дамыту, олардың  қабылдау әдістерін (перцептив) және </w:t>
      </w:r>
      <w:r w:rsidRPr="0017447F">
        <w:rPr>
          <w:rFonts w:ascii="KZ Times New Roman" w:hAnsi="KZ Times New Roman" w:cs="KZ Times New Roman"/>
          <w:noProof/>
          <w:spacing w:val="-2"/>
          <w:sz w:val="28"/>
          <w:szCs w:val="28"/>
          <w:lang w:val="kk-KZ"/>
        </w:rPr>
        <w:t>түйістендіру (апперсепсе) шеберлігін шыңдау, ізгілікті м</w:t>
      </w:r>
      <w:r w:rsidR="00D86766" w:rsidRPr="0017447F">
        <w:rPr>
          <w:rFonts w:ascii="KZ Times New Roman" w:hAnsi="KZ Times New Roman" w:cs="KZ Times New Roman"/>
          <w:noProof/>
          <w:spacing w:val="-2"/>
          <w:sz w:val="28"/>
          <w:szCs w:val="28"/>
          <w:lang w:val="kk-KZ"/>
        </w:rPr>
        <w:t>ұ</w:t>
      </w:r>
      <w:r w:rsidRPr="0017447F">
        <w:rPr>
          <w:rFonts w:ascii="KZ Times New Roman" w:hAnsi="KZ Times New Roman" w:cs="KZ Times New Roman"/>
          <w:noProof/>
          <w:spacing w:val="-2"/>
          <w:sz w:val="28"/>
          <w:szCs w:val="28"/>
          <w:lang w:val="kk-KZ"/>
        </w:rPr>
        <w:t xml:space="preserve">раттары мен </w:t>
      </w:r>
      <w:r w:rsidRPr="0017447F">
        <w:rPr>
          <w:rFonts w:ascii="KZ Times New Roman" w:hAnsi="KZ Times New Roman" w:cs="KZ Times New Roman"/>
          <w:noProof/>
          <w:sz w:val="28"/>
          <w:szCs w:val="28"/>
          <w:lang w:val="kk-KZ"/>
        </w:rPr>
        <w:t xml:space="preserve">сенімдерін орнықтыру. Оқыту </w:t>
      </w:r>
      <w:r w:rsidR="005A2C0F" w:rsidRPr="0017447F">
        <w:rPr>
          <w:rFonts w:ascii="KZ Times New Roman" w:hAnsi="KZ Times New Roman" w:cs="KZ Times New Roman"/>
          <w:noProof/>
          <w:sz w:val="28"/>
          <w:szCs w:val="28"/>
          <w:lang w:val="kk-KZ"/>
        </w:rPr>
        <w:t>үдерісі</w:t>
      </w:r>
      <w:r w:rsidRPr="0017447F">
        <w:rPr>
          <w:rFonts w:ascii="KZ Times New Roman" w:hAnsi="KZ Times New Roman" w:cs="KZ Times New Roman"/>
          <w:noProof/>
          <w:sz w:val="28"/>
          <w:szCs w:val="28"/>
          <w:lang w:val="kk-KZ"/>
        </w:rPr>
        <w:t xml:space="preserve"> диагностикасының негізгі объектілері </w:t>
      </w:r>
      <w:r w:rsidR="00D47B13" w:rsidRPr="0017447F">
        <w:rPr>
          <w:noProof/>
          <w:sz w:val="28"/>
          <w:szCs w:val="28"/>
          <w:lang w:val="kk-KZ"/>
        </w:rPr>
        <w:t>–</w:t>
      </w:r>
      <w:r w:rsidRPr="0017447F">
        <w:rPr>
          <w:rFonts w:ascii="KZ Times New Roman" w:hAnsi="KZ Times New Roman" w:cs="KZ Times New Roman"/>
          <w:noProof/>
          <w:sz w:val="28"/>
          <w:szCs w:val="28"/>
          <w:lang w:val="kk-KZ"/>
        </w:rPr>
        <w:t xml:space="preserve"> кәсіптік сапалар (ұстаздың қажетті біліктілігі):</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а) болашақ ұстаздың диагностикалық іскерлігі: оның ғылыми-</w:t>
      </w:r>
      <w:r w:rsidRPr="0017447F">
        <w:rPr>
          <w:rFonts w:ascii="KZ Times New Roman" w:hAnsi="KZ Times New Roman" w:cs="KZ Times New Roman"/>
          <w:noProof/>
          <w:spacing w:val="-1"/>
          <w:sz w:val="28"/>
          <w:szCs w:val="28"/>
          <w:lang w:val="kk-KZ"/>
        </w:rPr>
        <w:t xml:space="preserve">біліктілік, тезаурус қорын жинақтай аларлық дағды - машықтарының </w:t>
      </w:r>
      <w:r w:rsidRPr="0017447F">
        <w:rPr>
          <w:rFonts w:ascii="KZ Times New Roman" w:hAnsi="KZ Times New Roman" w:cs="KZ Times New Roman"/>
          <w:noProof/>
          <w:sz w:val="28"/>
          <w:szCs w:val="28"/>
          <w:lang w:val="kk-KZ"/>
        </w:rPr>
        <w:t xml:space="preserve">сапасына өлшемдік  қүра білу, болашақ оқушыларының қабылдау </w:t>
      </w:r>
      <w:r w:rsidRPr="0017447F">
        <w:rPr>
          <w:rFonts w:ascii="KZ Times New Roman" w:hAnsi="KZ Times New Roman" w:cs="KZ Times New Roman"/>
          <w:noProof/>
          <w:spacing w:val="-1"/>
          <w:sz w:val="28"/>
          <w:szCs w:val="28"/>
          <w:lang w:val="kk-KZ"/>
        </w:rPr>
        <w:t>деңгейліктерін болжай алу; олардың даралық сипатын ескере білу;</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ә) болашақ ұстаздың ұйымдастырушылық қабілеттері: болашақ оқушылардың танымдық қызметін оқу материалы олардың белсенді әрекет жасайтын нәрселеріне айналатындай етіп ұйымдастыру;</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б) оқыту ө</w:t>
      </w:r>
      <w:r w:rsidR="005A2C0F" w:rsidRPr="0017447F">
        <w:rPr>
          <w:rFonts w:ascii="KZ Times New Roman" w:hAnsi="KZ Times New Roman" w:cs="KZ Times New Roman"/>
          <w:noProof/>
          <w:sz w:val="28"/>
          <w:szCs w:val="28"/>
          <w:lang w:val="kk-KZ"/>
        </w:rPr>
        <w:t>р</w:t>
      </w:r>
      <w:r w:rsidRPr="0017447F">
        <w:rPr>
          <w:rFonts w:ascii="KZ Times New Roman" w:hAnsi="KZ Times New Roman" w:cs="KZ Times New Roman"/>
          <w:noProof/>
          <w:sz w:val="28"/>
          <w:szCs w:val="28"/>
          <w:lang w:val="kk-KZ"/>
        </w:rPr>
        <w:t xml:space="preserve">істері мен технологияларын ұтымды пайдаланып, нәтижеге шыға алатын деңгейде өткізу; </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pacing w:val="-8"/>
          <w:sz w:val="28"/>
          <w:szCs w:val="28"/>
          <w:lang w:val="kk-KZ"/>
        </w:rPr>
        <w:t>в)</w:t>
      </w:r>
      <w:r w:rsidRPr="0017447F">
        <w:rPr>
          <w:rFonts w:ascii="KZ Times New Roman" w:hAnsi="KZ Times New Roman" w:cs="KZ Times New Roman"/>
          <w:noProof/>
          <w:sz w:val="28"/>
          <w:szCs w:val="28"/>
          <w:lang w:val="kk-KZ"/>
        </w:rPr>
        <w:t xml:space="preserve"> оқу пәндерінің тәрбиелік қуаты: мазмұнды, ұтымды пайдалану, болашақ оқытушылардың психикалық жағынан дамуын </w:t>
      </w:r>
      <w:r w:rsidRPr="0017447F">
        <w:rPr>
          <w:rFonts w:ascii="KZ Times New Roman" w:hAnsi="KZ Times New Roman" w:cs="KZ Times New Roman"/>
          <w:noProof/>
          <w:spacing w:val="-1"/>
          <w:sz w:val="28"/>
          <w:szCs w:val="28"/>
          <w:lang w:val="kk-KZ"/>
        </w:rPr>
        <w:t xml:space="preserve">басқару үшін. олардың бойында өзіне және өзгеге талап қоюшылықты </w:t>
      </w:r>
      <w:r w:rsidRPr="0017447F">
        <w:rPr>
          <w:rFonts w:ascii="KZ Times New Roman" w:hAnsi="KZ Times New Roman" w:cs="KZ Times New Roman"/>
          <w:noProof/>
          <w:sz w:val="28"/>
          <w:szCs w:val="28"/>
          <w:lang w:val="kk-KZ"/>
        </w:rPr>
        <w:t xml:space="preserve">дамыту үшін оқыту құралдары мен технологияларын жүмылдыру; </w:t>
      </w:r>
    </w:p>
    <w:p w:rsidR="00EC765F" w:rsidRPr="0017447F" w:rsidRDefault="00EC765F" w:rsidP="0056638A">
      <w:pPr>
        <w:shd w:val="clear" w:color="auto" w:fill="FFFFFF"/>
        <w:tabs>
          <w:tab w:val="left" w:pos="622"/>
        </w:tabs>
        <w:ind w:firstLine="567"/>
        <w:jc w:val="both"/>
        <w:rPr>
          <w:rFonts w:ascii="KZ Times New Roman" w:hAnsi="KZ Times New Roman" w:cs="KZ Times New Roman"/>
          <w:noProof/>
          <w:spacing w:val="-1"/>
          <w:sz w:val="28"/>
          <w:szCs w:val="28"/>
          <w:lang w:val="kk-KZ"/>
        </w:rPr>
      </w:pPr>
      <w:r w:rsidRPr="0017447F">
        <w:rPr>
          <w:rFonts w:ascii="KZ Times New Roman" w:hAnsi="KZ Times New Roman" w:cs="KZ Times New Roman"/>
          <w:noProof/>
          <w:spacing w:val="-4"/>
          <w:sz w:val="28"/>
          <w:szCs w:val="28"/>
          <w:lang w:val="kk-KZ"/>
        </w:rPr>
        <w:t>г)</w:t>
      </w:r>
      <w:r w:rsidRPr="0017447F">
        <w:rPr>
          <w:rFonts w:ascii="KZ Times New Roman" w:hAnsi="KZ Times New Roman" w:cs="KZ Times New Roman"/>
          <w:noProof/>
          <w:sz w:val="28"/>
          <w:szCs w:val="28"/>
          <w:lang w:val="kk-KZ"/>
        </w:rPr>
        <w:t xml:space="preserve"> танымдық бағдарланушылық негіздерін жасау, әрбір болашақ </w:t>
      </w:r>
      <w:r w:rsidRPr="0017447F">
        <w:rPr>
          <w:rFonts w:ascii="KZ Times New Roman" w:hAnsi="KZ Times New Roman" w:cs="KZ Times New Roman"/>
          <w:noProof/>
          <w:spacing w:val="-1"/>
          <w:sz w:val="28"/>
          <w:szCs w:val="28"/>
          <w:lang w:val="kk-KZ"/>
        </w:rPr>
        <w:t xml:space="preserve">оқушы нені және қалай оқып-үйрену керек екенін, нені және қайдан іздеу керек, қандай ақпарат алу керек екенін, оны қайда қолдану және қандай көрсеткіштер бойынша пайдалану керек екенін біледі; </w:t>
      </w:r>
    </w:p>
    <w:p w:rsidR="00EC765F" w:rsidRPr="0017447F" w:rsidRDefault="00EC765F" w:rsidP="0056638A">
      <w:pPr>
        <w:shd w:val="clear" w:color="auto" w:fill="FFFFFF"/>
        <w:tabs>
          <w:tab w:val="left" w:pos="622"/>
        </w:tabs>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ғ) сабақтағы болу керек адамгершілік-психологиялық ахуал, </w:t>
      </w:r>
      <w:r w:rsidRPr="0017447F">
        <w:rPr>
          <w:rFonts w:ascii="KZ Times New Roman" w:hAnsi="KZ Times New Roman" w:cs="KZ Times New Roman"/>
          <w:noProof/>
          <w:spacing w:val="-3"/>
          <w:sz w:val="28"/>
          <w:szCs w:val="28"/>
          <w:lang w:val="kk-KZ"/>
        </w:rPr>
        <w:t xml:space="preserve">болашақ ұстаз бен болашақ оқушының бір-бірімен қатынасының стилі </w:t>
      </w:r>
      <w:r w:rsidRPr="0017447F">
        <w:rPr>
          <w:rFonts w:ascii="KZ Times New Roman" w:hAnsi="KZ Times New Roman" w:cs="KZ Times New Roman"/>
          <w:noProof/>
          <w:sz w:val="28"/>
          <w:szCs w:val="28"/>
          <w:lang w:val="kk-KZ"/>
        </w:rPr>
        <w:t>және сөйлеу мәнері;</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д) болашақ оқушылардың сабақтағы белсенді ұстанымы, ізденімпаздығы, белсенділігі, ізгі ниетпен қарауы, оқылатын </w:t>
      </w:r>
      <w:r w:rsidRPr="0017447F">
        <w:rPr>
          <w:rFonts w:ascii="KZ Times New Roman" w:hAnsi="KZ Times New Roman" w:cs="KZ Times New Roman"/>
          <w:noProof/>
          <w:spacing w:val="-2"/>
          <w:sz w:val="28"/>
          <w:szCs w:val="28"/>
          <w:lang w:val="kk-KZ"/>
        </w:rPr>
        <w:t xml:space="preserve">материалдың игерілу сапасы туралы дүрыс пайымдай білу біліктілігі </w:t>
      </w:r>
      <w:r w:rsidRPr="0017447F">
        <w:rPr>
          <w:rFonts w:ascii="KZ Times New Roman" w:hAnsi="KZ Times New Roman" w:cs="KZ Times New Roman"/>
          <w:noProof/>
          <w:spacing w:val="-3"/>
          <w:sz w:val="28"/>
          <w:szCs w:val="28"/>
          <w:lang w:val="kk-KZ"/>
        </w:rPr>
        <w:t>мен қабілеті (өздігінен талдау жасау, өздігінен бағалау);</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е) ғылымның жетекші мүраттарын, терминологияны, ұғымдық </w:t>
      </w:r>
      <w:r w:rsidRPr="0017447F">
        <w:rPr>
          <w:rFonts w:ascii="KZ Times New Roman" w:hAnsi="KZ Times New Roman" w:cs="KZ Times New Roman"/>
          <w:noProof/>
          <w:sz w:val="28"/>
          <w:szCs w:val="28"/>
          <w:lang w:val="kk-KZ"/>
        </w:rPr>
        <w:t>аппаратты ұғыну.</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pacing w:val="-1"/>
          <w:sz w:val="28"/>
          <w:szCs w:val="28"/>
          <w:lang w:val="kk-KZ"/>
        </w:rPr>
        <w:t xml:space="preserve">Болашақ ұстаздар, бүгінгі студенттерді кәсіпкерлікке тәрбиелеу </w:t>
      </w:r>
      <w:r w:rsidRPr="0017447F">
        <w:rPr>
          <w:rFonts w:ascii="KZ Times New Roman" w:hAnsi="KZ Times New Roman" w:cs="KZ Times New Roman"/>
          <w:noProof/>
          <w:spacing w:val="-4"/>
          <w:sz w:val="28"/>
          <w:szCs w:val="28"/>
          <w:lang w:val="kk-KZ"/>
        </w:rPr>
        <w:t>мақсатында Павлодар қаласының Ы.</w:t>
      </w:r>
      <w:r w:rsidR="00D47B13" w:rsidRPr="0017447F">
        <w:rPr>
          <w:rFonts w:ascii="KZ Times New Roman" w:hAnsi="KZ Times New Roman" w:cs="KZ Times New Roman"/>
          <w:noProof/>
          <w:spacing w:val="-4"/>
          <w:sz w:val="28"/>
          <w:szCs w:val="28"/>
          <w:lang w:val="kk-KZ"/>
        </w:rPr>
        <w:t xml:space="preserve"> </w:t>
      </w:r>
      <w:r w:rsidRPr="0017447F">
        <w:rPr>
          <w:rFonts w:ascii="KZ Times New Roman" w:hAnsi="KZ Times New Roman" w:cs="KZ Times New Roman"/>
          <w:noProof/>
          <w:spacing w:val="-4"/>
          <w:sz w:val="28"/>
          <w:szCs w:val="28"/>
          <w:lang w:val="kk-KZ"/>
        </w:rPr>
        <w:t>Алтынсарин атындағы гимназия-</w:t>
      </w:r>
      <w:r w:rsidRPr="0017447F">
        <w:rPr>
          <w:rFonts w:ascii="KZ Times New Roman" w:hAnsi="KZ Times New Roman" w:cs="KZ Times New Roman"/>
          <w:noProof/>
          <w:spacing w:val="-3"/>
          <w:sz w:val="28"/>
          <w:szCs w:val="28"/>
          <w:lang w:val="kk-KZ"/>
        </w:rPr>
        <w:t xml:space="preserve">интернатының  әдіснамалық өзекті мәселесін: «Гимназия мәртебесінде </w:t>
      </w:r>
      <w:r w:rsidRPr="0017447F">
        <w:rPr>
          <w:rFonts w:ascii="KZ Times New Roman" w:hAnsi="KZ Times New Roman" w:cs="KZ Times New Roman"/>
          <w:noProof/>
          <w:sz w:val="28"/>
          <w:szCs w:val="28"/>
          <w:lang w:val="kk-KZ"/>
        </w:rPr>
        <w:t xml:space="preserve">модернизациялау </w:t>
      </w:r>
      <w:r w:rsidR="00F812E2" w:rsidRPr="0017447F">
        <w:rPr>
          <w:rFonts w:ascii="KZ Times New Roman" w:hAnsi="KZ Times New Roman" w:cs="KZ Times New Roman"/>
          <w:noProof/>
          <w:sz w:val="28"/>
          <w:szCs w:val="28"/>
          <w:lang w:val="kk-KZ"/>
        </w:rPr>
        <w:t>үдері</w:t>
      </w:r>
      <w:r w:rsidRPr="0017447F">
        <w:rPr>
          <w:rFonts w:ascii="KZ Times New Roman" w:hAnsi="KZ Times New Roman" w:cs="KZ Times New Roman"/>
          <w:noProof/>
          <w:sz w:val="28"/>
          <w:szCs w:val="28"/>
          <w:lang w:val="kk-KZ"/>
        </w:rPr>
        <w:t xml:space="preserve">сіндегі </w:t>
      </w:r>
      <w:r w:rsidR="00F812E2" w:rsidRPr="0017447F">
        <w:rPr>
          <w:rFonts w:ascii="KZ Times New Roman" w:hAnsi="KZ Times New Roman" w:cs="KZ Times New Roman"/>
          <w:noProof/>
          <w:sz w:val="28"/>
          <w:szCs w:val="28"/>
          <w:lang w:val="kk-KZ"/>
        </w:rPr>
        <w:t xml:space="preserve">жеке ойлау мүмкіндігін диагностикалау» </w:t>
      </w:r>
      <w:r w:rsidRPr="0017447F">
        <w:rPr>
          <w:rFonts w:ascii="KZ Times New Roman" w:hAnsi="KZ Times New Roman" w:cs="KZ Times New Roman"/>
          <w:noProof/>
          <w:spacing w:val="-3"/>
          <w:sz w:val="28"/>
          <w:szCs w:val="28"/>
          <w:lang w:val="kk-KZ"/>
        </w:rPr>
        <w:t>деп ал</w:t>
      </w:r>
      <w:r w:rsidR="00F812E2" w:rsidRPr="0017447F">
        <w:rPr>
          <w:rFonts w:ascii="KZ Times New Roman" w:hAnsi="KZ Times New Roman" w:cs="KZ Times New Roman"/>
          <w:noProof/>
          <w:spacing w:val="-3"/>
          <w:sz w:val="28"/>
          <w:szCs w:val="28"/>
          <w:lang w:val="kk-KZ"/>
        </w:rPr>
        <w:t>ынған</w:t>
      </w:r>
      <w:r w:rsidRPr="0017447F">
        <w:rPr>
          <w:rFonts w:ascii="KZ Times New Roman" w:hAnsi="KZ Times New Roman" w:cs="KZ Times New Roman"/>
          <w:noProof/>
          <w:spacing w:val="-3"/>
          <w:sz w:val="28"/>
          <w:szCs w:val="28"/>
          <w:lang w:val="kk-KZ"/>
        </w:rPr>
        <w:t xml:space="preserve">. Міне, осындай жұмыстың </w:t>
      </w:r>
      <w:r w:rsidRPr="0017447F">
        <w:rPr>
          <w:rFonts w:ascii="KZ Times New Roman" w:hAnsi="KZ Times New Roman" w:cs="KZ Times New Roman"/>
          <w:noProof/>
          <w:sz w:val="28"/>
          <w:szCs w:val="28"/>
          <w:lang w:val="kk-KZ"/>
        </w:rPr>
        <w:t xml:space="preserve">ұйымдасуы үшін Павлодар қаласының </w:t>
      </w:r>
      <w:r w:rsidR="00D47B13"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z w:val="28"/>
          <w:szCs w:val="28"/>
          <w:lang w:val="kk-KZ"/>
        </w:rPr>
        <w:t>С.</w:t>
      </w:r>
      <w:r w:rsidR="00D47B13"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z w:val="28"/>
          <w:szCs w:val="28"/>
          <w:lang w:val="kk-KZ"/>
        </w:rPr>
        <w:t xml:space="preserve">Торайғыров атындағы </w:t>
      </w:r>
      <w:r w:rsidRPr="0017447F">
        <w:rPr>
          <w:rFonts w:ascii="KZ Times New Roman" w:hAnsi="KZ Times New Roman" w:cs="KZ Times New Roman"/>
          <w:noProof/>
          <w:spacing w:val="-2"/>
          <w:sz w:val="28"/>
          <w:szCs w:val="28"/>
          <w:lang w:val="kk-KZ"/>
        </w:rPr>
        <w:t xml:space="preserve">Павлодар мемлекеттік университетінің </w:t>
      </w:r>
      <w:r w:rsidR="00F812E2" w:rsidRPr="0017447F">
        <w:rPr>
          <w:rFonts w:ascii="KZ Times New Roman" w:hAnsi="KZ Times New Roman" w:cs="KZ Times New Roman"/>
          <w:noProof/>
          <w:spacing w:val="-2"/>
          <w:sz w:val="28"/>
          <w:szCs w:val="28"/>
          <w:lang w:val="kk-KZ"/>
        </w:rPr>
        <w:t xml:space="preserve">тығыз байланыстағы </w:t>
      </w:r>
      <w:r w:rsidRPr="0017447F">
        <w:rPr>
          <w:rFonts w:ascii="KZ Times New Roman" w:hAnsi="KZ Times New Roman" w:cs="KZ Times New Roman"/>
          <w:noProof/>
          <w:sz w:val="28"/>
          <w:szCs w:val="28"/>
          <w:lang w:val="kk-KZ"/>
        </w:rPr>
        <w:t>қызмет құрылымын былай жіктедік:</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sz w:val="28"/>
          <w:szCs w:val="28"/>
          <w:lang w:val="kk-KZ"/>
        </w:rPr>
        <w:t xml:space="preserve">- </w:t>
      </w:r>
      <w:r w:rsidRPr="0017447F">
        <w:rPr>
          <w:rFonts w:ascii="KZ Times New Roman" w:hAnsi="KZ Times New Roman" w:cs="KZ Times New Roman"/>
          <w:noProof/>
          <w:sz w:val="28"/>
          <w:szCs w:val="28"/>
          <w:lang w:val="kk-KZ"/>
        </w:rPr>
        <w:t>мақсаткерлік функциялар (білік меңгеру, кемелдендіріп толықтыру және ізгілікке ынталандыру);</w:t>
      </w:r>
    </w:p>
    <w:p w:rsidR="00EC765F" w:rsidRPr="0017447F" w:rsidRDefault="00EC765F" w:rsidP="0056638A">
      <w:pPr>
        <w:shd w:val="clear" w:color="auto" w:fill="FFFFFF"/>
        <w:ind w:firstLine="567"/>
        <w:jc w:val="both"/>
        <w:rPr>
          <w:rFonts w:ascii="KZ Times New Roman" w:hAnsi="KZ Times New Roman" w:cs="KZ Times New Roman"/>
          <w:noProof/>
          <w:spacing w:val="-3"/>
          <w:sz w:val="28"/>
          <w:szCs w:val="28"/>
          <w:lang w:val="kk-KZ"/>
        </w:rPr>
      </w:pP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1"/>
          <w:sz w:val="28"/>
          <w:szCs w:val="28"/>
          <w:lang w:val="kk-KZ"/>
        </w:rPr>
        <w:t xml:space="preserve">оперативті </w:t>
      </w:r>
      <w:r w:rsidR="00D47B13" w:rsidRPr="0017447F">
        <w:rPr>
          <w:noProof/>
          <w:sz w:val="28"/>
          <w:szCs w:val="28"/>
          <w:lang w:val="kk-KZ"/>
        </w:rPr>
        <w:t>–</w:t>
      </w:r>
      <w:r w:rsidRPr="0017447F">
        <w:rPr>
          <w:rFonts w:ascii="KZ Times New Roman" w:hAnsi="KZ Times New Roman" w:cs="KZ Times New Roman"/>
          <w:noProof/>
          <w:spacing w:val="-1"/>
          <w:sz w:val="28"/>
          <w:szCs w:val="28"/>
          <w:lang w:val="kk-KZ"/>
        </w:rPr>
        <w:t xml:space="preserve"> қ</w:t>
      </w:r>
      <w:r w:rsidR="00D86766"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lang w:val="kk-KZ"/>
        </w:rPr>
        <w:t>рылымдық функциялар шығармашылық-</w:t>
      </w:r>
      <w:r w:rsidRPr="0017447F">
        <w:rPr>
          <w:rFonts w:ascii="KZ Times New Roman" w:hAnsi="KZ Times New Roman" w:cs="KZ Times New Roman"/>
          <w:noProof/>
          <w:spacing w:val="-3"/>
          <w:sz w:val="28"/>
          <w:szCs w:val="28"/>
          <w:lang w:val="kk-KZ"/>
        </w:rPr>
        <w:t>қ</w:t>
      </w:r>
      <w:r w:rsidR="005A2C0F" w:rsidRPr="0017447F">
        <w:rPr>
          <w:rFonts w:ascii="KZ Times New Roman" w:hAnsi="KZ Times New Roman" w:cs="KZ Times New Roman"/>
          <w:noProof/>
          <w:spacing w:val="-3"/>
          <w:sz w:val="28"/>
          <w:szCs w:val="28"/>
          <w:lang w:val="kk-KZ"/>
        </w:rPr>
        <w:t>ұ</w:t>
      </w:r>
      <w:r w:rsidRPr="0017447F">
        <w:rPr>
          <w:rFonts w:ascii="KZ Times New Roman" w:hAnsi="KZ Times New Roman" w:cs="KZ Times New Roman"/>
          <w:noProof/>
          <w:spacing w:val="-3"/>
          <w:sz w:val="28"/>
          <w:szCs w:val="28"/>
          <w:lang w:val="kk-KZ"/>
        </w:rPr>
        <w:t>растырушылық, ұйымдастырушылық, қарым-қатынастық;</w:t>
      </w:r>
    </w:p>
    <w:p w:rsidR="00EC765F" w:rsidRPr="0017447F" w:rsidRDefault="00EC765F" w:rsidP="0056638A">
      <w:pPr>
        <w:shd w:val="clear" w:color="auto" w:fill="FFFFFF"/>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уәждік өздігінен білім алуға өзін мойын ұсындыру) функциялары;</w:t>
      </w:r>
    </w:p>
    <w:p w:rsidR="00EC765F" w:rsidRPr="0017447F" w:rsidRDefault="00EC765F" w:rsidP="0056638A">
      <w:pPr>
        <w:shd w:val="clear" w:color="auto" w:fill="FFFFFF"/>
        <w:tabs>
          <w:tab w:val="left" w:pos="564"/>
        </w:tabs>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бақылау-түзету функциялары (шығармашылық зерттеушілік және бағалаушылық).</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Студенттердің ұстаз болу бағытындағы меңгеретін педагогикалық қызметтің түрлі функцияларын орындай білу біліктілігі мен қабілеті:</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оқушыларды мемлекеттік стандарт негізінде біліммен қаруландыру; </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оқушылардың бойында әдебиет пен тіл және басқа </w:t>
      </w:r>
      <w:r w:rsidRPr="0017447F">
        <w:rPr>
          <w:rFonts w:ascii="KZ Times New Roman" w:hAnsi="KZ Times New Roman" w:cs="KZ Times New Roman"/>
          <w:noProof/>
          <w:spacing w:val="-2"/>
          <w:sz w:val="28"/>
          <w:szCs w:val="28"/>
          <w:lang w:val="kk-KZ"/>
        </w:rPr>
        <w:t xml:space="preserve">гуманитарлық пәндерде кездесетін теорияны тәжірибе сабақтарында </w:t>
      </w:r>
      <w:r w:rsidRPr="0017447F">
        <w:rPr>
          <w:rFonts w:ascii="KZ Times New Roman" w:hAnsi="KZ Times New Roman" w:cs="KZ Times New Roman"/>
          <w:noProof/>
          <w:sz w:val="28"/>
          <w:szCs w:val="28"/>
          <w:lang w:val="kk-KZ"/>
        </w:rPr>
        <w:t xml:space="preserve">қолдана білу біліктілігін дамыту; </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оқушылардың қабылдау (перцептивті) және түйістеу (апперсепсе) әдістерін дамыту; </w:t>
      </w:r>
    </w:p>
    <w:p w:rsidR="00EC765F" w:rsidRPr="0017447F" w:rsidRDefault="00EC765F" w:rsidP="0056638A">
      <w:pPr>
        <w:shd w:val="clear" w:color="auto" w:fill="FFFFFF"/>
        <w:ind w:firstLine="567"/>
        <w:jc w:val="both"/>
        <w:rPr>
          <w:rFonts w:ascii="KZ Times New Roman" w:hAnsi="KZ Times New Roman" w:cs="KZ Times New Roman"/>
          <w:noProof/>
          <w:spacing w:val="-2"/>
          <w:sz w:val="28"/>
          <w:szCs w:val="28"/>
          <w:lang w:val="kk-KZ"/>
        </w:rPr>
      </w:pP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2"/>
          <w:sz w:val="28"/>
          <w:szCs w:val="28"/>
          <w:lang w:val="kk-KZ"/>
        </w:rPr>
        <w:t>сабаққа өздігінен даярлықты ұтымды ұйымдастыру;</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pacing w:val="-2"/>
          <w:sz w:val="28"/>
          <w:szCs w:val="28"/>
          <w:lang w:val="kk-KZ"/>
        </w:rPr>
        <w:t xml:space="preserve">- </w:t>
      </w:r>
      <w:r w:rsidRPr="0017447F">
        <w:rPr>
          <w:rFonts w:ascii="KZ Times New Roman" w:hAnsi="KZ Times New Roman" w:cs="KZ Times New Roman"/>
          <w:noProof/>
          <w:sz w:val="28"/>
          <w:szCs w:val="28"/>
          <w:lang w:val="kk-KZ"/>
        </w:rPr>
        <w:t xml:space="preserve">гуманитарлық пәндерді мектептің мәртебесіне қарай ыңғайланған курсын меңгерту; </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2"/>
          <w:sz w:val="28"/>
          <w:szCs w:val="28"/>
          <w:lang w:val="kk-KZ"/>
        </w:rPr>
        <w:t xml:space="preserve">гуманитарлық пәндерден кез-келген материалды «жұлма жад» пен философиялық жад» (Ж. Аймауытов) «ой сандығынан» бернелеп </w:t>
      </w:r>
      <w:r w:rsidRPr="0017447F">
        <w:rPr>
          <w:rFonts w:ascii="KZ Times New Roman" w:hAnsi="KZ Times New Roman" w:cs="KZ Times New Roman"/>
          <w:noProof/>
          <w:sz w:val="28"/>
          <w:szCs w:val="28"/>
          <w:lang w:val="kk-KZ"/>
        </w:rPr>
        <w:t>алу»</w:t>
      </w:r>
      <w:r w:rsidR="00473874" w:rsidRPr="0017447F">
        <w:rPr>
          <w:rFonts w:ascii="KZ Times New Roman" w:hAnsi="KZ Times New Roman" w:cs="KZ Times New Roman"/>
          <w:noProof/>
          <w:sz w:val="28"/>
          <w:szCs w:val="28"/>
          <w:lang w:val="kk-KZ"/>
        </w:rPr>
        <w:t xml:space="preserve"> </w:t>
      </w:r>
      <w:r w:rsidR="00473874" w:rsidRPr="00760DD2">
        <w:rPr>
          <w:rFonts w:ascii="KZ Times New Roman" w:hAnsi="KZ Times New Roman" w:cs="KZ Times New Roman"/>
          <w:noProof/>
          <w:sz w:val="28"/>
          <w:szCs w:val="28"/>
          <w:lang w:val="kk-KZ"/>
        </w:rPr>
        <w:t>[7</w:t>
      </w:r>
      <w:r w:rsidR="00287714" w:rsidRPr="00760DD2">
        <w:rPr>
          <w:rFonts w:ascii="KZ Times New Roman" w:hAnsi="KZ Times New Roman" w:cs="KZ Times New Roman"/>
          <w:noProof/>
          <w:sz w:val="28"/>
          <w:szCs w:val="28"/>
          <w:lang w:val="kk-KZ"/>
        </w:rPr>
        <w:t>,с.</w:t>
      </w:r>
      <w:r w:rsidR="00287714">
        <w:rPr>
          <w:rFonts w:ascii="KZ Times New Roman" w:hAnsi="KZ Times New Roman" w:cs="KZ Times New Roman"/>
          <w:noProof/>
          <w:sz w:val="28"/>
          <w:szCs w:val="28"/>
          <w:lang w:val="kk-KZ"/>
        </w:rPr>
        <w:t xml:space="preserve"> </w:t>
      </w:r>
      <w:r w:rsidR="00760DD2" w:rsidRPr="00760DD2">
        <w:rPr>
          <w:rFonts w:ascii="KZ Times New Roman" w:hAnsi="KZ Times New Roman" w:cs="KZ Times New Roman"/>
          <w:noProof/>
          <w:sz w:val="28"/>
          <w:szCs w:val="28"/>
          <w:lang w:val="kk-KZ"/>
        </w:rPr>
        <w:t>58-60</w:t>
      </w:r>
      <w:r w:rsidR="00473874"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оқушылардың сабақ үстіндегі жеке және жүптық, серіппелі, толық, ұжымдық жұмыстарын ұйымдастыру;</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1"/>
          <w:sz w:val="28"/>
          <w:szCs w:val="28"/>
          <w:lang w:val="kk-KZ"/>
        </w:rPr>
        <w:t xml:space="preserve">көрнекі құралдар, дидактикалық материалдар, техникалық жабдықтарды сабақтың, оқушылардың мүмкіндігіне қарай екі жақты </w:t>
      </w:r>
      <w:r w:rsidRPr="0017447F">
        <w:rPr>
          <w:rFonts w:ascii="KZ Times New Roman" w:hAnsi="KZ Times New Roman" w:cs="KZ Times New Roman"/>
          <w:noProof/>
          <w:sz w:val="28"/>
          <w:szCs w:val="28"/>
          <w:lang w:val="kk-KZ"/>
        </w:rPr>
        <w:t>ұтымды пайдалану;</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шәкірттің орта, жоғары мектеп басқыштарына қарай шығармашылық жұмысын ұйымдастыру;</w:t>
      </w:r>
    </w:p>
    <w:p w:rsidR="00EC765F" w:rsidRPr="0017447F" w:rsidRDefault="00EC765F" w:rsidP="0056638A">
      <w:pPr>
        <w:shd w:val="clear" w:color="auto" w:fill="FFFFFF"/>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noProof/>
          <w:sz w:val="28"/>
          <w:szCs w:val="28"/>
          <w:lang w:val="kk-KZ"/>
        </w:rPr>
        <w:t xml:space="preserve">- тәжірибелік мәні бар жаттығуларды таңдап алу және оларды </w:t>
      </w:r>
      <w:r w:rsidRPr="0017447F">
        <w:rPr>
          <w:rFonts w:ascii="KZ Times New Roman" w:hAnsi="KZ Times New Roman" w:cs="KZ Times New Roman"/>
          <w:noProof/>
          <w:spacing w:val="-1"/>
          <w:sz w:val="28"/>
          <w:szCs w:val="28"/>
          <w:lang w:val="kk-KZ"/>
        </w:rPr>
        <w:t>гуманитарлық сарында грамматикалық сапада талдау:</w:t>
      </w:r>
    </w:p>
    <w:p w:rsidR="00EC765F" w:rsidRPr="0017447F" w:rsidRDefault="00EC765F" w:rsidP="0056638A">
      <w:pPr>
        <w:shd w:val="clear" w:color="auto" w:fill="FFFFFF"/>
        <w:tabs>
          <w:tab w:val="left" w:pos="602"/>
        </w:tabs>
        <w:ind w:firstLine="567"/>
        <w:rPr>
          <w:rFonts w:ascii="KZ Times New Roman" w:hAnsi="KZ Times New Roman" w:cs="KZ Times New Roman"/>
          <w:noProof/>
          <w:spacing w:val="-1"/>
          <w:sz w:val="28"/>
          <w:szCs w:val="28"/>
          <w:lang w:val="kk-KZ"/>
        </w:rPr>
      </w:pPr>
      <w:r w:rsidRPr="0017447F">
        <w:rPr>
          <w:rFonts w:ascii="KZ Times New Roman" w:hAnsi="KZ Times New Roman" w:cs="KZ Times New Roman"/>
          <w:noProof/>
          <w:spacing w:val="-5"/>
          <w:sz w:val="28"/>
          <w:szCs w:val="28"/>
          <w:lang w:val="kk-KZ"/>
        </w:rPr>
        <w:t>а)</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1"/>
          <w:sz w:val="28"/>
          <w:szCs w:val="28"/>
          <w:lang w:val="kk-KZ"/>
        </w:rPr>
        <w:t xml:space="preserve">сабақ барысында; </w:t>
      </w:r>
    </w:p>
    <w:p w:rsidR="00EC765F" w:rsidRPr="0017447F" w:rsidRDefault="00EC765F" w:rsidP="0056638A">
      <w:pPr>
        <w:shd w:val="clear" w:color="auto" w:fill="FFFFFF"/>
        <w:tabs>
          <w:tab w:val="left" w:pos="602"/>
        </w:tabs>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ә) гуманитарлық пәндер бойынша </w:t>
      </w:r>
      <w:r w:rsidR="005A2C0F" w:rsidRPr="0017447F">
        <w:rPr>
          <w:rFonts w:ascii="KZ Times New Roman" w:hAnsi="KZ Times New Roman" w:cs="KZ Times New Roman"/>
          <w:noProof/>
          <w:sz w:val="28"/>
          <w:szCs w:val="28"/>
          <w:lang w:val="kk-KZ"/>
        </w:rPr>
        <w:t>сыныптан</w:t>
      </w:r>
      <w:r w:rsidRPr="0017447F">
        <w:rPr>
          <w:rFonts w:ascii="KZ Times New Roman" w:hAnsi="KZ Times New Roman" w:cs="KZ Times New Roman"/>
          <w:noProof/>
          <w:sz w:val="28"/>
          <w:szCs w:val="28"/>
          <w:lang w:val="kk-KZ"/>
        </w:rPr>
        <w:t xml:space="preserve"> тыс жұмыс жүргізгенде;</w:t>
      </w:r>
    </w:p>
    <w:p w:rsidR="00EC765F" w:rsidRPr="0017447F" w:rsidRDefault="00EC765F" w:rsidP="0056638A">
      <w:pPr>
        <w:shd w:val="clear" w:color="auto" w:fill="FFFFFF"/>
        <w:tabs>
          <w:tab w:val="left" w:pos="602"/>
        </w:tabs>
        <w:ind w:firstLine="567"/>
        <w:rPr>
          <w:rFonts w:ascii="KZ Times New Roman" w:hAnsi="KZ Times New Roman" w:cs="KZ Times New Roman"/>
          <w:sz w:val="28"/>
          <w:szCs w:val="28"/>
        </w:rPr>
      </w:pPr>
      <w:r w:rsidRPr="0017447F">
        <w:rPr>
          <w:rFonts w:ascii="KZ Times New Roman" w:hAnsi="KZ Times New Roman" w:cs="KZ Times New Roman"/>
          <w:noProof/>
          <w:spacing w:val="-3"/>
          <w:sz w:val="28"/>
          <w:szCs w:val="28"/>
        </w:rPr>
        <w:t>б)</w:t>
      </w:r>
      <w:r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pacing w:val="-1"/>
          <w:sz w:val="28"/>
          <w:szCs w:val="28"/>
        </w:rPr>
        <w:t>шәкірттермен жеке сұхбаттасқанда;</w:t>
      </w:r>
    </w:p>
    <w:p w:rsidR="00EC765F" w:rsidRPr="0017447F" w:rsidRDefault="00EC765F" w:rsidP="0056638A">
      <w:pPr>
        <w:shd w:val="clear" w:color="auto" w:fill="FFFFFF"/>
        <w:tabs>
          <w:tab w:val="left" w:pos="595"/>
        </w:tabs>
        <w:ind w:firstLine="567"/>
        <w:rPr>
          <w:rFonts w:ascii="KZ Times New Roman" w:hAnsi="KZ Times New Roman" w:cs="KZ Times New Roman"/>
          <w:noProof/>
          <w:spacing w:val="-1"/>
          <w:sz w:val="28"/>
          <w:szCs w:val="28"/>
          <w:lang w:val="kk-KZ"/>
        </w:rPr>
      </w:pPr>
      <w:r w:rsidRPr="0017447F">
        <w:rPr>
          <w:rFonts w:ascii="KZ Times New Roman" w:hAnsi="KZ Times New Roman" w:cs="KZ Times New Roman"/>
          <w:noProof/>
          <w:spacing w:val="-5"/>
          <w:sz w:val="28"/>
          <w:szCs w:val="28"/>
        </w:rPr>
        <w:t>в)</w:t>
      </w:r>
      <w:r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pacing w:val="-1"/>
          <w:sz w:val="28"/>
          <w:szCs w:val="28"/>
        </w:rPr>
        <w:t>ата-аналармен жұмыс жүргізгенде;</w:t>
      </w:r>
    </w:p>
    <w:p w:rsidR="00EC765F" w:rsidRPr="0017447F" w:rsidRDefault="00EC765F" w:rsidP="0056638A">
      <w:pPr>
        <w:shd w:val="clear" w:color="auto" w:fill="FFFFFF"/>
        <w:tabs>
          <w:tab w:val="left" w:pos="595"/>
        </w:tabs>
        <w:ind w:firstLine="567"/>
        <w:rPr>
          <w:rFonts w:ascii="KZ Times New Roman" w:hAnsi="KZ Times New Roman" w:cs="KZ Times New Roman"/>
          <w:noProof/>
          <w:spacing w:val="-1"/>
          <w:sz w:val="28"/>
          <w:szCs w:val="28"/>
          <w:lang w:val="kk-KZ"/>
        </w:rPr>
      </w:pPr>
      <w:r w:rsidRPr="0017447F">
        <w:rPr>
          <w:rFonts w:ascii="KZ Times New Roman" w:hAnsi="KZ Times New Roman" w:cs="KZ Times New Roman"/>
          <w:noProof/>
          <w:spacing w:val="-1"/>
          <w:sz w:val="28"/>
          <w:szCs w:val="28"/>
          <w:lang w:val="kk-KZ"/>
        </w:rPr>
        <w:t>- кәсі</w:t>
      </w:r>
      <w:r w:rsidR="005A2C0F" w:rsidRPr="0017447F">
        <w:rPr>
          <w:rFonts w:ascii="KZ Times New Roman" w:hAnsi="KZ Times New Roman" w:cs="KZ Times New Roman"/>
          <w:noProof/>
          <w:spacing w:val="-1"/>
          <w:sz w:val="28"/>
          <w:szCs w:val="28"/>
          <w:lang w:val="kk-KZ"/>
        </w:rPr>
        <w:t>п</w:t>
      </w:r>
      <w:r w:rsidRPr="0017447F">
        <w:rPr>
          <w:rFonts w:ascii="KZ Times New Roman" w:hAnsi="KZ Times New Roman" w:cs="KZ Times New Roman"/>
          <w:noProof/>
          <w:spacing w:val="-1"/>
          <w:sz w:val="28"/>
          <w:szCs w:val="28"/>
          <w:lang w:val="kk-KZ"/>
        </w:rPr>
        <w:t>ке бағдарлау, ыңғайлау жұмысын жүргізу;</w:t>
      </w:r>
    </w:p>
    <w:p w:rsidR="00EC765F" w:rsidRPr="0017447F" w:rsidRDefault="00EC765F" w:rsidP="0056638A">
      <w:pPr>
        <w:shd w:val="clear" w:color="auto" w:fill="FFFFFF"/>
        <w:tabs>
          <w:tab w:val="left" w:pos="595"/>
        </w:tabs>
        <w:ind w:firstLine="567"/>
        <w:rPr>
          <w:rFonts w:ascii="KZ Times New Roman" w:hAnsi="KZ Times New Roman" w:cs="KZ Times New Roman"/>
          <w:noProof/>
          <w:spacing w:val="-1"/>
          <w:sz w:val="28"/>
          <w:szCs w:val="28"/>
          <w:lang w:val="kk-KZ"/>
        </w:rPr>
      </w:pPr>
      <w:r w:rsidRPr="0017447F">
        <w:rPr>
          <w:rFonts w:ascii="KZ Times New Roman" w:hAnsi="KZ Times New Roman" w:cs="KZ Times New Roman"/>
          <w:noProof/>
          <w:spacing w:val="-1"/>
          <w:sz w:val="28"/>
          <w:szCs w:val="28"/>
          <w:lang w:val="kk-KZ"/>
        </w:rPr>
        <w:t xml:space="preserve">- </w:t>
      </w:r>
      <w:r w:rsidR="005A2C0F" w:rsidRPr="0017447F">
        <w:rPr>
          <w:rFonts w:ascii="KZ Times New Roman" w:hAnsi="KZ Times New Roman" w:cs="KZ Times New Roman"/>
          <w:noProof/>
          <w:spacing w:val="-1"/>
          <w:sz w:val="28"/>
          <w:szCs w:val="28"/>
          <w:lang w:val="kk-KZ"/>
        </w:rPr>
        <w:t>сынып</w:t>
      </w:r>
      <w:r w:rsidRPr="0017447F">
        <w:rPr>
          <w:rFonts w:ascii="KZ Times New Roman" w:hAnsi="KZ Times New Roman" w:cs="KZ Times New Roman"/>
          <w:noProof/>
          <w:spacing w:val="-1"/>
          <w:sz w:val="28"/>
          <w:szCs w:val="28"/>
          <w:lang w:val="kk-KZ"/>
        </w:rPr>
        <w:t xml:space="preserve"> жетекшісінің жұмысын жүргізу;</w:t>
      </w:r>
    </w:p>
    <w:p w:rsidR="00EC765F" w:rsidRPr="0017447F" w:rsidRDefault="00EC765F" w:rsidP="0056638A">
      <w:pPr>
        <w:shd w:val="clear" w:color="auto" w:fill="FFFFFF"/>
        <w:tabs>
          <w:tab w:val="left" w:pos="595"/>
        </w:tabs>
        <w:ind w:firstLine="567"/>
        <w:rPr>
          <w:rFonts w:ascii="KZ Times New Roman" w:hAnsi="KZ Times New Roman" w:cs="KZ Times New Roman"/>
          <w:noProof/>
          <w:sz w:val="28"/>
          <w:szCs w:val="28"/>
          <w:lang w:val="kk-KZ"/>
        </w:rPr>
      </w:pPr>
      <w:r w:rsidRPr="0017447F">
        <w:rPr>
          <w:rFonts w:ascii="KZ Times New Roman" w:hAnsi="KZ Times New Roman" w:cs="KZ Times New Roman"/>
          <w:noProof/>
          <w:spacing w:val="-1"/>
          <w:sz w:val="28"/>
          <w:szCs w:val="28"/>
          <w:lang w:val="kk-KZ"/>
        </w:rPr>
        <w:t>- іскерлік байланыстар орнату:</w:t>
      </w:r>
    </w:p>
    <w:p w:rsidR="00EC765F" w:rsidRPr="0017447F" w:rsidRDefault="00EC765F" w:rsidP="0056638A">
      <w:pPr>
        <w:shd w:val="clear" w:color="auto" w:fill="FFFFFF"/>
        <w:tabs>
          <w:tab w:val="left" w:pos="617"/>
        </w:tabs>
        <w:ind w:firstLine="567"/>
        <w:rPr>
          <w:rFonts w:ascii="KZ Times New Roman" w:hAnsi="KZ Times New Roman" w:cs="KZ Times New Roman"/>
          <w:noProof/>
          <w:spacing w:val="-2"/>
          <w:sz w:val="28"/>
          <w:szCs w:val="28"/>
        </w:rPr>
      </w:pPr>
      <w:r w:rsidRPr="0017447F">
        <w:rPr>
          <w:rFonts w:ascii="KZ Times New Roman" w:hAnsi="KZ Times New Roman" w:cs="KZ Times New Roman"/>
          <w:noProof/>
          <w:spacing w:val="-7"/>
          <w:sz w:val="28"/>
          <w:szCs w:val="28"/>
        </w:rPr>
        <w:t>а)</w:t>
      </w:r>
      <w:r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pacing w:val="-2"/>
          <w:sz w:val="28"/>
          <w:szCs w:val="28"/>
        </w:rPr>
        <w:t xml:space="preserve">оқушылармен; </w:t>
      </w:r>
    </w:p>
    <w:p w:rsidR="00EC765F" w:rsidRPr="0017447F" w:rsidRDefault="00EC765F" w:rsidP="0056638A">
      <w:pPr>
        <w:shd w:val="clear" w:color="auto" w:fill="FFFFFF"/>
        <w:tabs>
          <w:tab w:val="left" w:pos="617"/>
        </w:tabs>
        <w:ind w:firstLine="567"/>
        <w:rPr>
          <w:rFonts w:ascii="KZ Times New Roman" w:hAnsi="KZ Times New Roman" w:cs="KZ Times New Roman"/>
          <w:sz w:val="28"/>
          <w:szCs w:val="28"/>
        </w:rPr>
      </w:pPr>
      <w:r w:rsidRPr="0017447F">
        <w:rPr>
          <w:rFonts w:ascii="KZ Times New Roman" w:hAnsi="KZ Times New Roman" w:cs="KZ Times New Roman"/>
          <w:noProof/>
          <w:spacing w:val="-3"/>
          <w:sz w:val="28"/>
          <w:szCs w:val="28"/>
        </w:rPr>
        <w:t>ә) ата-аналармен;</w:t>
      </w:r>
    </w:p>
    <w:p w:rsidR="00EC765F" w:rsidRPr="0017447F" w:rsidRDefault="00EC765F" w:rsidP="0056638A">
      <w:pPr>
        <w:shd w:val="clear" w:color="auto" w:fill="FFFFFF"/>
        <w:tabs>
          <w:tab w:val="left" w:pos="617"/>
        </w:tabs>
        <w:ind w:firstLine="567"/>
        <w:rPr>
          <w:rFonts w:ascii="KZ Times New Roman" w:hAnsi="KZ Times New Roman" w:cs="KZ Times New Roman"/>
          <w:sz w:val="28"/>
          <w:szCs w:val="28"/>
        </w:rPr>
      </w:pPr>
      <w:r w:rsidRPr="0017447F">
        <w:rPr>
          <w:rFonts w:ascii="KZ Times New Roman" w:hAnsi="KZ Times New Roman" w:cs="KZ Times New Roman"/>
          <w:noProof/>
          <w:spacing w:val="-5"/>
          <w:sz w:val="28"/>
          <w:szCs w:val="28"/>
        </w:rPr>
        <w:t>б)</w:t>
      </w:r>
      <w:r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pacing w:val="-1"/>
          <w:sz w:val="28"/>
          <w:szCs w:val="28"/>
        </w:rPr>
        <w:t>әріптестермен;</w:t>
      </w:r>
    </w:p>
    <w:p w:rsidR="00EC765F" w:rsidRPr="0017447F" w:rsidRDefault="00EC765F" w:rsidP="0056638A">
      <w:pPr>
        <w:shd w:val="clear" w:color="auto" w:fill="FFFFFF"/>
        <w:tabs>
          <w:tab w:val="left" w:pos="595"/>
        </w:tabs>
        <w:ind w:firstLine="567"/>
        <w:rPr>
          <w:rFonts w:ascii="KZ Times New Roman" w:hAnsi="KZ Times New Roman" w:cs="KZ Times New Roman"/>
          <w:sz w:val="28"/>
          <w:szCs w:val="28"/>
        </w:rPr>
      </w:pPr>
      <w:r w:rsidRPr="0017447F">
        <w:rPr>
          <w:rFonts w:ascii="KZ Times New Roman" w:hAnsi="KZ Times New Roman" w:cs="KZ Times New Roman"/>
          <w:noProof/>
          <w:sz w:val="28"/>
          <w:szCs w:val="28"/>
        </w:rPr>
        <w:t>-</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1"/>
          <w:sz w:val="28"/>
          <w:szCs w:val="28"/>
        </w:rPr>
        <w:t>туындаған жағдайды д</w:t>
      </w:r>
      <w:r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rPr>
        <w:t>рыс бағалап, шешім қабылдау:</w:t>
      </w:r>
    </w:p>
    <w:p w:rsidR="00EC765F" w:rsidRPr="0017447F" w:rsidRDefault="00EC765F" w:rsidP="0056638A">
      <w:pPr>
        <w:shd w:val="clear" w:color="auto" w:fill="FFFFFF"/>
        <w:tabs>
          <w:tab w:val="left" w:pos="617"/>
        </w:tabs>
        <w:ind w:firstLine="567"/>
        <w:rPr>
          <w:rFonts w:ascii="KZ Times New Roman" w:hAnsi="KZ Times New Roman" w:cs="KZ Times New Roman"/>
          <w:noProof/>
          <w:spacing w:val="-2"/>
          <w:sz w:val="28"/>
          <w:szCs w:val="28"/>
        </w:rPr>
      </w:pPr>
      <w:r w:rsidRPr="0017447F">
        <w:rPr>
          <w:rFonts w:ascii="KZ Times New Roman" w:hAnsi="KZ Times New Roman" w:cs="KZ Times New Roman"/>
          <w:noProof/>
          <w:spacing w:val="-4"/>
          <w:sz w:val="28"/>
          <w:szCs w:val="28"/>
        </w:rPr>
        <w:t>а)</w:t>
      </w:r>
      <w:r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pacing w:val="-2"/>
          <w:sz w:val="28"/>
          <w:szCs w:val="28"/>
        </w:rPr>
        <w:t xml:space="preserve">сабақта; </w:t>
      </w:r>
    </w:p>
    <w:p w:rsidR="00EC765F" w:rsidRPr="0017447F" w:rsidRDefault="00EC765F" w:rsidP="0056638A">
      <w:pPr>
        <w:shd w:val="clear" w:color="auto" w:fill="FFFFFF"/>
        <w:tabs>
          <w:tab w:val="left" w:pos="617"/>
        </w:tabs>
        <w:ind w:firstLine="567"/>
        <w:rPr>
          <w:rFonts w:ascii="KZ Times New Roman" w:hAnsi="KZ Times New Roman" w:cs="KZ Times New Roman"/>
          <w:sz w:val="28"/>
          <w:szCs w:val="28"/>
        </w:rPr>
      </w:pPr>
      <w:r w:rsidRPr="0017447F">
        <w:rPr>
          <w:rFonts w:ascii="KZ Times New Roman" w:hAnsi="KZ Times New Roman" w:cs="KZ Times New Roman"/>
          <w:noProof/>
          <w:spacing w:val="-1"/>
          <w:sz w:val="28"/>
          <w:szCs w:val="28"/>
        </w:rPr>
        <w:t xml:space="preserve">ә) сабақтан тыс жұмыста; </w:t>
      </w:r>
    </w:p>
    <w:p w:rsidR="00EC765F" w:rsidRPr="0017447F" w:rsidRDefault="00EC765F" w:rsidP="0056638A">
      <w:pPr>
        <w:shd w:val="clear" w:color="auto" w:fill="FFFFFF"/>
        <w:tabs>
          <w:tab w:val="left" w:pos="617"/>
        </w:tabs>
        <w:ind w:firstLine="567"/>
        <w:rPr>
          <w:rFonts w:ascii="KZ Times New Roman" w:hAnsi="KZ Times New Roman" w:cs="KZ Times New Roman"/>
          <w:sz w:val="28"/>
          <w:szCs w:val="28"/>
        </w:rPr>
      </w:pPr>
      <w:r w:rsidRPr="0017447F">
        <w:rPr>
          <w:rFonts w:ascii="KZ Times New Roman" w:hAnsi="KZ Times New Roman" w:cs="KZ Times New Roman"/>
          <w:noProof/>
          <w:spacing w:val="-7"/>
          <w:sz w:val="28"/>
          <w:szCs w:val="28"/>
        </w:rPr>
        <w:t>б)</w:t>
      </w:r>
      <w:r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pacing w:val="-1"/>
          <w:sz w:val="28"/>
          <w:szCs w:val="28"/>
        </w:rPr>
        <w:t>ата-аналармен жұымыс істеу кезінде;</w:t>
      </w:r>
    </w:p>
    <w:p w:rsidR="00EC765F" w:rsidRPr="0017447F" w:rsidRDefault="00EC765F" w:rsidP="0056638A">
      <w:pPr>
        <w:shd w:val="clear" w:color="auto" w:fill="FFFFFF"/>
        <w:tabs>
          <w:tab w:val="left" w:pos="595"/>
        </w:tabs>
        <w:ind w:firstLine="567"/>
        <w:rPr>
          <w:rFonts w:ascii="KZ Times New Roman" w:hAnsi="KZ Times New Roman" w:cs="KZ Times New Roman"/>
          <w:sz w:val="28"/>
          <w:szCs w:val="28"/>
        </w:rPr>
      </w:pPr>
      <w:r w:rsidRPr="0017447F">
        <w:rPr>
          <w:rFonts w:ascii="KZ Times New Roman" w:hAnsi="KZ Times New Roman" w:cs="KZ Times New Roman"/>
          <w:noProof/>
          <w:sz w:val="28"/>
          <w:szCs w:val="28"/>
        </w:rPr>
        <w:t>-</w:t>
      </w:r>
      <w:r w:rsidRPr="0017447F">
        <w:rPr>
          <w:rFonts w:ascii="KZ Times New Roman" w:hAnsi="KZ Times New Roman" w:cs="KZ Times New Roman"/>
          <w:noProof/>
          <w:sz w:val="28"/>
          <w:szCs w:val="28"/>
          <w:lang w:val="kk-KZ"/>
        </w:rPr>
        <w:t xml:space="preserve"> </w:t>
      </w:r>
      <w:r w:rsidRPr="0017447F">
        <w:rPr>
          <w:rFonts w:ascii="KZ Times New Roman" w:hAnsi="KZ Times New Roman" w:cs="KZ Times New Roman"/>
          <w:noProof/>
          <w:spacing w:val="-1"/>
          <w:sz w:val="28"/>
          <w:szCs w:val="28"/>
        </w:rPr>
        <w:t>зерттеу жұмысын жүргізу:</w:t>
      </w:r>
    </w:p>
    <w:p w:rsidR="00EC765F" w:rsidRPr="0017447F" w:rsidRDefault="00EC765F" w:rsidP="0056638A">
      <w:pPr>
        <w:shd w:val="clear" w:color="auto" w:fill="FFFFFF"/>
        <w:tabs>
          <w:tab w:val="left" w:pos="619"/>
        </w:tabs>
        <w:ind w:firstLine="567"/>
        <w:jc w:val="both"/>
        <w:rPr>
          <w:rFonts w:ascii="KZ Times New Roman" w:hAnsi="KZ Times New Roman" w:cs="KZ Times New Roman"/>
          <w:sz w:val="28"/>
          <w:szCs w:val="28"/>
        </w:rPr>
      </w:pPr>
      <w:r w:rsidRPr="0017447F">
        <w:rPr>
          <w:rFonts w:ascii="KZ Times New Roman" w:hAnsi="KZ Times New Roman" w:cs="KZ Times New Roman"/>
          <w:noProof/>
          <w:spacing w:val="-5"/>
          <w:sz w:val="28"/>
          <w:szCs w:val="28"/>
        </w:rPr>
        <w:t>а)</w:t>
      </w:r>
      <w:r w:rsidRPr="0017447F">
        <w:rPr>
          <w:rFonts w:ascii="KZ Times New Roman" w:hAnsi="KZ Times New Roman" w:cs="KZ Times New Roman"/>
          <w:noProof/>
          <w:sz w:val="28"/>
          <w:szCs w:val="28"/>
        </w:rPr>
        <w:t xml:space="preserve"> психологиялық-педагогикалық сипаттаманы салыстыру мақсатымен жекелеген оқушыларды және бүкіл </w:t>
      </w:r>
      <w:r w:rsidR="005A2C0F" w:rsidRPr="0017447F">
        <w:rPr>
          <w:rFonts w:ascii="KZ Times New Roman" w:hAnsi="KZ Times New Roman" w:cs="KZ Times New Roman"/>
          <w:noProof/>
          <w:sz w:val="28"/>
          <w:szCs w:val="28"/>
          <w:lang w:val="kk-KZ"/>
        </w:rPr>
        <w:t>сыныпты</w:t>
      </w:r>
      <w:r w:rsidRPr="0017447F">
        <w:rPr>
          <w:rFonts w:ascii="KZ Times New Roman" w:hAnsi="KZ Times New Roman" w:cs="KZ Times New Roman"/>
          <w:noProof/>
          <w:sz w:val="28"/>
          <w:szCs w:val="28"/>
        </w:rPr>
        <w:t xml:space="preserve"> зерттеу кезінде:</w:t>
      </w:r>
    </w:p>
    <w:p w:rsidR="00EC765F" w:rsidRPr="0017447F" w:rsidRDefault="00EC765F" w:rsidP="0056638A">
      <w:pPr>
        <w:shd w:val="clear" w:color="auto" w:fill="FFFFFF"/>
        <w:ind w:firstLine="567"/>
        <w:rPr>
          <w:rFonts w:ascii="KZ Times New Roman" w:hAnsi="KZ Times New Roman" w:cs="KZ Times New Roman"/>
          <w:sz w:val="28"/>
          <w:szCs w:val="28"/>
        </w:rPr>
      </w:pPr>
      <w:r w:rsidRPr="0017447F">
        <w:rPr>
          <w:rFonts w:ascii="KZ Times New Roman" w:hAnsi="KZ Times New Roman" w:cs="KZ Times New Roman"/>
          <w:noProof/>
          <w:spacing w:val="-1"/>
          <w:sz w:val="28"/>
          <w:szCs w:val="28"/>
        </w:rPr>
        <w:t>ә) тәрбие жұмысын жүргізгенде;</w:t>
      </w:r>
    </w:p>
    <w:p w:rsidR="00EC765F" w:rsidRPr="0017447F" w:rsidRDefault="00EC765F" w:rsidP="0056638A">
      <w:pPr>
        <w:shd w:val="clear" w:color="auto" w:fill="FFFFFF"/>
        <w:tabs>
          <w:tab w:val="left" w:pos="619"/>
        </w:tabs>
        <w:ind w:firstLine="567"/>
        <w:rPr>
          <w:rFonts w:ascii="KZ Times New Roman" w:hAnsi="KZ Times New Roman" w:cs="KZ Times New Roman"/>
          <w:sz w:val="28"/>
          <w:szCs w:val="28"/>
        </w:rPr>
      </w:pPr>
      <w:r w:rsidRPr="0017447F">
        <w:rPr>
          <w:rFonts w:ascii="KZ Times New Roman" w:hAnsi="KZ Times New Roman" w:cs="KZ Times New Roman"/>
          <w:noProof/>
          <w:spacing w:val="-2"/>
          <w:sz w:val="28"/>
          <w:szCs w:val="28"/>
        </w:rPr>
        <w:t>б)</w:t>
      </w:r>
      <w:r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pacing w:val="-1"/>
          <w:sz w:val="28"/>
          <w:szCs w:val="28"/>
        </w:rPr>
        <w:t>гуманитарлық пәндер бойынша;</w:t>
      </w:r>
    </w:p>
    <w:p w:rsidR="00EC765F" w:rsidRPr="0017447F" w:rsidRDefault="00EC765F" w:rsidP="0056638A">
      <w:pPr>
        <w:shd w:val="clear" w:color="auto" w:fill="FFFFFF"/>
        <w:tabs>
          <w:tab w:val="left" w:pos="595"/>
        </w:tabs>
        <w:ind w:firstLine="567"/>
        <w:rPr>
          <w:rFonts w:ascii="KZ Times New Roman" w:hAnsi="KZ Times New Roman" w:cs="KZ Times New Roman"/>
          <w:sz w:val="28"/>
          <w:szCs w:val="28"/>
          <w:lang w:val="kk-KZ"/>
        </w:rPr>
      </w:pPr>
      <w:r w:rsidRPr="0017447F">
        <w:rPr>
          <w:rFonts w:ascii="KZ Times New Roman" w:hAnsi="KZ Times New Roman" w:cs="KZ Times New Roman"/>
          <w:noProof/>
          <w:spacing w:val="-5"/>
          <w:sz w:val="28"/>
          <w:szCs w:val="28"/>
        </w:rPr>
        <w:t>в)</w:t>
      </w:r>
      <w:r w:rsidRPr="0017447F">
        <w:rPr>
          <w:rFonts w:ascii="KZ Times New Roman" w:hAnsi="KZ Times New Roman" w:cs="KZ Times New Roman"/>
          <w:noProof/>
          <w:sz w:val="28"/>
          <w:szCs w:val="28"/>
        </w:rPr>
        <w:t xml:space="preserve"> </w:t>
      </w:r>
      <w:r w:rsidRPr="0017447F">
        <w:rPr>
          <w:rFonts w:ascii="KZ Times New Roman" w:hAnsi="KZ Times New Roman" w:cs="KZ Times New Roman"/>
          <w:noProof/>
          <w:spacing w:val="-1"/>
          <w:sz w:val="28"/>
          <w:szCs w:val="28"/>
        </w:rPr>
        <w:t>гуманитарлық пәндерден сабақ беру әдіснамасы бойынша</w:t>
      </w:r>
      <w:r w:rsidR="005A2C0F" w:rsidRPr="0017447F">
        <w:rPr>
          <w:rFonts w:ascii="KZ Times New Roman" w:hAnsi="KZ Times New Roman" w:cs="KZ Times New Roman"/>
          <w:noProof/>
          <w:spacing w:val="-1"/>
          <w:sz w:val="28"/>
          <w:szCs w:val="28"/>
          <w:lang w:val="kk-KZ"/>
        </w:rPr>
        <w:t>.</w:t>
      </w:r>
    </w:p>
    <w:p w:rsidR="00EC765F" w:rsidRPr="0017447F" w:rsidRDefault="00EC765F" w:rsidP="0056638A">
      <w:pPr>
        <w:shd w:val="clear" w:color="auto" w:fill="FFFFFF"/>
        <w:tabs>
          <w:tab w:val="left" w:pos="595"/>
        </w:tabs>
        <w:ind w:firstLine="567"/>
        <w:jc w:val="both"/>
        <w:rPr>
          <w:rFonts w:ascii="KZ Times New Roman" w:hAnsi="KZ Times New Roman" w:cs="KZ Times New Roman"/>
          <w:noProof/>
          <w:sz w:val="28"/>
          <w:szCs w:val="28"/>
          <w:lang w:val="kk-KZ"/>
        </w:rPr>
      </w:pPr>
      <w:r w:rsidRPr="0017447F">
        <w:rPr>
          <w:rFonts w:ascii="KZ Times New Roman" w:hAnsi="KZ Times New Roman" w:cs="KZ Times New Roman"/>
          <w:sz w:val="28"/>
          <w:szCs w:val="28"/>
          <w:lang w:val="kk-KZ"/>
        </w:rPr>
        <w:t xml:space="preserve">- </w:t>
      </w:r>
      <w:r w:rsidRPr="0017447F">
        <w:rPr>
          <w:rFonts w:ascii="KZ Times New Roman" w:hAnsi="KZ Times New Roman" w:cs="KZ Times New Roman"/>
          <w:noProof/>
          <w:spacing w:val="-1"/>
          <w:sz w:val="28"/>
          <w:szCs w:val="28"/>
          <w:lang w:val="kk-KZ"/>
        </w:rPr>
        <w:t xml:space="preserve">өзінің білімін үздіксіз толықтырып, жаңғыртып отыру. Күрделі </w:t>
      </w:r>
      <w:r w:rsidRPr="0017447F">
        <w:rPr>
          <w:rFonts w:ascii="KZ Times New Roman" w:hAnsi="KZ Times New Roman" w:cs="KZ Times New Roman"/>
          <w:noProof/>
          <w:sz w:val="28"/>
          <w:szCs w:val="28"/>
          <w:lang w:val="kk-KZ"/>
        </w:rPr>
        <w:t>қ</w:t>
      </w:r>
      <w:r w:rsidR="00D47B13" w:rsidRPr="0017447F">
        <w:rPr>
          <w:rFonts w:ascii="KZ Times New Roman" w:hAnsi="KZ Times New Roman" w:cs="KZ Times New Roman"/>
          <w:noProof/>
          <w:sz w:val="28"/>
          <w:szCs w:val="28"/>
          <w:lang w:val="kk-KZ"/>
        </w:rPr>
        <w:t>ұ</w:t>
      </w:r>
      <w:r w:rsidRPr="0017447F">
        <w:rPr>
          <w:rFonts w:ascii="KZ Times New Roman" w:hAnsi="KZ Times New Roman" w:cs="KZ Times New Roman"/>
          <w:noProof/>
          <w:sz w:val="28"/>
          <w:szCs w:val="28"/>
          <w:lang w:val="kk-KZ"/>
        </w:rPr>
        <w:t>рамды теориялық ұғымдар мен әрекеттерге ерекше назар аудару қарастырылады;</w:t>
      </w:r>
    </w:p>
    <w:p w:rsidR="00EC765F" w:rsidRPr="0017447F" w:rsidRDefault="00EC765F" w:rsidP="0056638A">
      <w:pPr>
        <w:shd w:val="clear" w:color="auto" w:fill="FFFFFF"/>
        <w:tabs>
          <w:tab w:val="left" w:pos="595"/>
        </w:tabs>
        <w:ind w:firstLine="567"/>
        <w:jc w:val="both"/>
        <w:rPr>
          <w:rFonts w:ascii="KZ Times New Roman" w:hAnsi="KZ Times New Roman" w:cs="KZ Times New Roman"/>
          <w:sz w:val="28"/>
          <w:szCs w:val="28"/>
          <w:lang w:val="kk-KZ"/>
        </w:rPr>
      </w:pPr>
      <w:r w:rsidRPr="0017447F">
        <w:rPr>
          <w:rFonts w:ascii="KZ Times New Roman" w:hAnsi="KZ Times New Roman" w:cs="KZ Times New Roman"/>
          <w:noProof/>
          <w:sz w:val="28"/>
          <w:szCs w:val="28"/>
          <w:lang w:val="kk-KZ"/>
        </w:rPr>
        <w:t xml:space="preserve">- ережелер, заңдылықтар, </w:t>
      </w:r>
      <w:r w:rsidR="00F812E2" w:rsidRPr="0017447F">
        <w:rPr>
          <w:rFonts w:ascii="KZ Times New Roman" w:hAnsi="KZ Times New Roman" w:cs="KZ Times New Roman"/>
          <w:noProof/>
          <w:sz w:val="28"/>
          <w:szCs w:val="28"/>
          <w:lang w:val="kk-KZ"/>
        </w:rPr>
        <w:t>қағидалар</w:t>
      </w:r>
      <w:r w:rsidRPr="0017447F">
        <w:rPr>
          <w:rFonts w:ascii="KZ Times New Roman" w:hAnsi="KZ Times New Roman" w:cs="KZ Times New Roman"/>
          <w:noProof/>
          <w:sz w:val="28"/>
          <w:szCs w:val="28"/>
          <w:lang w:val="kk-KZ"/>
        </w:rPr>
        <w:t>, теоремалар шарттары мен қорытындысын бөліп көрсету, шартты тұрғыда талдау, оны бөліктерге жіктеу, қайта модульге түсіру</w:t>
      </w:r>
      <w:r w:rsidR="005A2C0F" w:rsidRPr="0017447F">
        <w:rPr>
          <w:rFonts w:ascii="KZ Times New Roman" w:hAnsi="KZ Times New Roman" w:cs="KZ Times New Roman"/>
          <w:noProof/>
          <w:sz w:val="28"/>
          <w:szCs w:val="28"/>
          <w:lang w:val="kk-KZ"/>
        </w:rPr>
        <w:t>.</w:t>
      </w:r>
      <w:r w:rsidRPr="0017447F">
        <w:rPr>
          <w:rFonts w:ascii="KZ Times New Roman" w:hAnsi="KZ Times New Roman" w:cs="KZ Times New Roman"/>
          <w:noProof/>
          <w:sz w:val="28"/>
          <w:szCs w:val="28"/>
          <w:lang w:val="kk-KZ"/>
        </w:rPr>
        <w:t xml:space="preserve"> </w:t>
      </w:r>
    </w:p>
    <w:p w:rsidR="00EC765F" w:rsidRPr="0017447F" w:rsidRDefault="00EC765F" w:rsidP="0056638A">
      <w:pPr>
        <w:ind w:firstLine="567"/>
        <w:jc w:val="both"/>
        <w:rPr>
          <w:rFonts w:ascii="KZ Times New Roman" w:hAnsi="KZ Times New Roman" w:cs="KZ Times New Roman"/>
          <w:noProof/>
          <w:spacing w:val="-1"/>
          <w:sz w:val="28"/>
          <w:szCs w:val="28"/>
          <w:lang w:val="kk-KZ"/>
        </w:rPr>
      </w:pPr>
      <w:r w:rsidRPr="0017447F">
        <w:rPr>
          <w:rFonts w:ascii="KZ Times New Roman" w:hAnsi="KZ Times New Roman" w:cs="KZ Times New Roman"/>
          <w:noProof/>
          <w:spacing w:val="-1"/>
          <w:sz w:val="28"/>
          <w:szCs w:val="28"/>
          <w:lang w:val="kk-KZ"/>
        </w:rPr>
        <w:t xml:space="preserve">Сонымен, кәсіпқойлық танымдық ізденімпаздық жеке тұлғаның интегралды қасиеті болып табылады, ол таным, ерік және сезім </w:t>
      </w:r>
      <w:r w:rsidR="005A2C0F" w:rsidRPr="0017447F">
        <w:rPr>
          <w:rFonts w:ascii="KZ Times New Roman" w:hAnsi="KZ Times New Roman" w:cs="KZ Times New Roman"/>
          <w:noProof/>
          <w:spacing w:val="-1"/>
          <w:sz w:val="28"/>
          <w:szCs w:val="28"/>
          <w:lang w:val="kk-KZ"/>
        </w:rPr>
        <w:t>үдерістерінің</w:t>
      </w:r>
      <w:r w:rsidRPr="0017447F">
        <w:rPr>
          <w:rFonts w:ascii="KZ Times New Roman" w:hAnsi="KZ Times New Roman" w:cs="KZ Times New Roman"/>
          <w:noProof/>
          <w:spacing w:val="-1"/>
          <w:sz w:val="28"/>
          <w:szCs w:val="28"/>
          <w:lang w:val="kk-KZ"/>
        </w:rPr>
        <w:t xml:space="preserve">, ізденімпаздық мінез-қүлық уәжі мен тәсілдерінің, </w:t>
      </w:r>
      <w:r w:rsidRPr="0017447F">
        <w:rPr>
          <w:rFonts w:ascii="KZ Times New Roman" w:hAnsi="KZ Times New Roman" w:cs="KZ Times New Roman"/>
          <w:noProof/>
          <w:sz w:val="28"/>
          <w:szCs w:val="28"/>
          <w:lang w:val="kk-KZ"/>
        </w:rPr>
        <w:t xml:space="preserve">қажетсінудің және өмір шындығының түрлі жақтарына, атап айтқанда, өзінің кәсібіне көзқарасының бірлігінде дамиды.  Кәсіпқойлық танымдық ізденімпаздықты қалыптастыру шарттары </w:t>
      </w:r>
      <w:r w:rsidRPr="0017447F">
        <w:rPr>
          <w:rFonts w:ascii="KZ Times New Roman" w:hAnsi="KZ Times New Roman" w:cs="KZ Times New Roman"/>
          <w:noProof/>
          <w:spacing w:val="-1"/>
          <w:sz w:val="28"/>
          <w:szCs w:val="28"/>
          <w:lang w:val="kk-KZ"/>
        </w:rPr>
        <w:t xml:space="preserve">мен құралдарын әзірлеу студенттердің танымдық ізденімпаздығын дамыту </w:t>
      </w:r>
      <w:r w:rsidR="005A2C0F" w:rsidRPr="0017447F">
        <w:rPr>
          <w:rFonts w:ascii="KZ Times New Roman" w:hAnsi="KZ Times New Roman" w:cs="KZ Times New Roman"/>
          <w:noProof/>
          <w:spacing w:val="-1"/>
          <w:sz w:val="28"/>
          <w:szCs w:val="28"/>
          <w:lang w:val="kk-KZ"/>
        </w:rPr>
        <w:t>үдерісін</w:t>
      </w:r>
      <w:r w:rsidRPr="0017447F">
        <w:rPr>
          <w:rFonts w:ascii="KZ Times New Roman" w:hAnsi="KZ Times New Roman" w:cs="KZ Times New Roman"/>
          <w:noProof/>
          <w:spacing w:val="-1"/>
          <w:sz w:val="28"/>
          <w:szCs w:val="28"/>
          <w:lang w:val="kk-KZ"/>
        </w:rPr>
        <w:t xml:space="preserve"> талдау өлшемін бөліп көрсетуді көздейді.</w:t>
      </w:r>
    </w:p>
    <w:p w:rsidR="00F812E2" w:rsidRPr="0017447F" w:rsidRDefault="00F812E2" w:rsidP="0056638A">
      <w:pPr>
        <w:ind w:firstLine="567"/>
        <w:jc w:val="both"/>
        <w:rPr>
          <w:rFonts w:ascii="KZ Times New Roman" w:hAnsi="KZ Times New Roman"/>
          <w:sz w:val="28"/>
          <w:szCs w:val="28"/>
          <w:lang w:val="kk-KZ"/>
        </w:rPr>
      </w:pPr>
      <w:r w:rsidRPr="0017447F">
        <w:rPr>
          <w:rFonts w:ascii="KZ Times New Roman" w:hAnsi="KZ Times New Roman" w:cs="KZ Times New Roman"/>
          <w:noProof/>
          <w:spacing w:val="-1"/>
          <w:sz w:val="28"/>
          <w:szCs w:val="28"/>
          <w:lang w:val="kk-KZ"/>
        </w:rPr>
        <w:t>Қорыта келгенде, жоғары оқу орнында студенттердің парасатты ойлау өнерін қалыптастыру үдерісінің деңгейліктерін анықтауда біздер бұл мәселеге қатысты зерттеушілердің еңбектерін талдап өттік. Біздер ұсынылған деңгейліктерді ескеріп, әр студенттің жеке мүмкіндіктерін тек үш деңгей, немесе алты деңгейге шақтау өрісінде құрылған тұжырымдарға құлақ сала отырып, оның бір жақты пікірлер екенін байқадық. Сондықтан біздер «әр студент жеке мүмкіндік иесі» деген түйінге көз жеткіздік.</w:t>
      </w:r>
    </w:p>
    <w:p w:rsidR="00EC765F" w:rsidRPr="0017447F" w:rsidRDefault="00EC765F" w:rsidP="0056638A">
      <w:pPr>
        <w:tabs>
          <w:tab w:val="left" w:pos="851"/>
        </w:tabs>
        <w:ind w:firstLine="567"/>
        <w:jc w:val="both"/>
        <w:rPr>
          <w:b/>
          <w:sz w:val="28"/>
          <w:szCs w:val="28"/>
          <w:lang w:val="kk-KZ"/>
        </w:rPr>
      </w:pPr>
      <w:r w:rsidRPr="0017447F">
        <w:rPr>
          <w:rFonts w:ascii="KZ Times New Roman" w:hAnsi="KZ Times New Roman"/>
          <w:sz w:val="28"/>
          <w:szCs w:val="28"/>
          <w:lang w:val="kk-KZ"/>
        </w:rPr>
        <w:br w:type="column"/>
      </w:r>
      <w:r w:rsidRPr="0017447F">
        <w:rPr>
          <w:rFonts w:ascii="KZ Times New Roman" w:hAnsi="KZ Times New Roman" w:cs="KZ Times New Roman"/>
          <w:b/>
          <w:sz w:val="28"/>
          <w:szCs w:val="28"/>
          <w:lang w:val="kk-KZ"/>
        </w:rPr>
        <w:t xml:space="preserve">2 </w:t>
      </w:r>
      <w:r w:rsidRPr="0017447F">
        <w:rPr>
          <w:b/>
          <w:sz w:val="28"/>
          <w:szCs w:val="28"/>
          <w:lang w:val="kk-KZ"/>
        </w:rPr>
        <w:t>ЖОҒАРЫ ОҚУ ОРНЫНДА СТУДЕНТТЕРДІҢ ПАРАСАТТЫ ОЙЛАУ ӨНЕРІН ҚАЛЫПТАСТЫРУДЫҢ ЖҮЙЕСІ</w:t>
      </w:r>
    </w:p>
    <w:p w:rsidR="00EC765F" w:rsidRPr="0017447F" w:rsidRDefault="00EC765F" w:rsidP="0056638A">
      <w:pPr>
        <w:tabs>
          <w:tab w:val="left" w:pos="851"/>
        </w:tabs>
        <w:ind w:firstLine="567"/>
        <w:jc w:val="both"/>
        <w:rPr>
          <w:b/>
          <w:sz w:val="28"/>
          <w:szCs w:val="28"/>
          <w:lang w:val="kk-KZ"/>
        </w:rPr>
      </w:pPr>
    </w:p>
    <w:p w:rsidR="00EC765F" w:rsidRPr="0017447F" w:rsidRDefault="00EC765F" w:rsidP="0056638A">
      <w:pPr>
        <w:tabs>
          <w:tab w:val="left" w:pos="851"/>
        </w:tabs>
        <w:ind w:firstLine="567"/>
        <w:jc w:val="both"/>
        <w:rPr>
          <w:b/>
          <w:sz w:val="28"/>
          <w:szCs w:val="28"/>
          <w:lang w:val="kk-KZ"/>
        </w:rPr>
      </w:pPr>
      <w:r w:rsidRPr="0017447F">
        <w:rPr>
          <w:b/>
          <w:sz w:val="28"/>
          <w:szCs w:val="28"/>
          <w:lang w:val="kk-KZ"/>
        </w:rPr>
        <w:t xml:space="preserve">2.1 </w:t>
      </w:r>
      <w:r w:rsidR="00F812E2" w:rsidRPr="0017447F">
        <w:rPr>
          <w:b/>
          <w:sz w:val="28"/>
          <w:szCs w:val="28"/>
          <w:lang w:val="kk-KZ"/>
        </w:rPr>
        <w:t>С</w:t>
      </w:r>
      <w:r w:rsidRPr="0017447F">
        <w:rPr>
          <w:b/>
          <w:sz w:val="28"/>
          <w:szCs w:val="28"/>
          <w:lang w:val="kk-KZ"/>
        </w:rPr>
        <w:t>туденттердің парасатты ойлау өнерін қалыптастыру</w:t>
      </w:r>
      <w:r w:rsidR="00F812E2" w:rsidRPr="0017447F">
        <w:rPr>
          <w:b/>
          <w:sz w:val="28"/>
          <w:szCs w:val="28"/>
          <w:lang w:val="kk-KZ"/>
        </w:rPr>
        <w:t xml:space="preserve"> үдерісіндегі қолданылатын білім беру технологиялары</w:t>
      </w:r>
    </w:p>
    <w:p w:rsidR="00CF784D" w:rsidRPr="0017447F" w:rsidRDefault="00CF784D" w:rsidP="0056638A">
      <w:pPr>
        <w:tabs>
          <w:tab w:val="left" w:pos="851"/>
        </w:tabs>
        <w:ind w:firstLine="567"/>
        <w:jc w:val="both"/>
        <w:rPr>
          <w:sz w:val="28"/>
          <w:szCs w:val="28"/>
          <w:lang w:val="kk-KZ"/>
        </w:rPr>
      </w:pPr>
      <w:r w:rsidRPr="0017447F">
        <w:rPr>
          <w:sz w:val="28"/>
          <w:szCs w:val="28"/>
          <w:lang w:val="kk-KZ"/>
        </w:rPr>
        <w:t xml:space="preserve">Бүгінгі таңда білім берудің жаңа жүйесі жасалып, әлемдік білім беру кеңістігіне енуге бағыт алудамыз. Бұл оқу-тәрбие </w:t>
      </w:r>
      <w:r w:rsidR="00F66DCC" w:rsidRPr="0017447F">
        <w:rPr>
          <w:sz w:val="28"/>
          <w:szCs w:val="28"/>
          <w:lang w:val="kk-KZ"/>
        </w:rPr>
        <w:t>үдеріс</w:t>
      </w:r>
      <w:r w:rsidRPr="0017447F">
        <w:rPr>
          <w:sz w:val="28"/>
          <w:szCs w:val="28"/>
          <w:lang w:val="kk-KZ"/>
        </w:rPr>
        <w:t>індегі елеулі өзгерістерге байланысты болып отыр. Себебі білім беру парадигмасы өзгерді, білім берудің мазмұны жаңарып, жаңа көзқарас, жаңаша қарым-қатынас пайда болды.</w:t>
      </w:r>
    </w:p>
    <w:p w:rsidR="00CF784D" w:rsidRPr="0017447F" w:rsidRDefault="00CF784D" w:rsidP="0056638A">
      <w:pPr>
        <w:tabs>
          <w:tab w:val="left" w:pos="851"/>
        </w:tabs>
        <w:ind w:firstLine="567"/>
        <w:jc w:val="both"/>
        <w:rPr>
          <w:sz w:val="28"/>
          <w:szCs w:val="28"/>
          <w:lang w:val="kk-KZ"/>
        </w:rPr>
      </w:pPr>
      <w:r w:rsidRPr="0017447F">
        <w:rPr>
          <w:sz w:val="28"/>
          <w:szCs w:val="28"/>
          <w:lang w:val="kk-KZ"/>
        </w:rPr>
        <w:t xml:space="preserve">Кез-келген елдің экономикалық қуаты, халқының өмір сүру деңгейінің жоғарылығы, бүкіләлемдік кеңістіктегі орны мен дәрежелі иерархиясы сол елдің технологиялық өрлеу динамикасымен анықталады. Жалпы қоғам дамуы мен жаңа ойлау өнерін енгізу сапалығы осы елдегі білім беру ісінің жолға қойылғандығы мен осы саланы ақпараттандыру деңгейіне қатысты. Ал білім беру саласындағы ойлау өнерінің идеялары бұдан бәлен ғасыр бұрын пайда болған. </w:t>
      </w:r>
    </w:p>
    <w:p w:rsidR="00CF784D" w:rsidRPr="0017447F" w:rsidRDefault="00CF784D" w:rsidP="0056638A">
      <w:pPr>
        <w:tabs>
          <w:tab w:val="left" w:pos="851"/>
        </w:tabs>
        <w:ind w:firstLine="567"/>
        <w:jc w:val="both"/>
        <w:rPr>
          <w:sz w:val="28"/>
          <w:szCs w:val="28"/>
          <w:lang w:val="kk-KZ"/>
        </w:rPr>
      </w:pPr>
      <w:r w:rsidRPr="0017447F">
        <w:rPr>
          <w:sz w:val="28"/>
          <w:szCs w:val="28"/>
          <w:lang w:val="kk-KZ"/>
        </w:rPr>
        <w:t xml:space="preserve">Білім беру бағдарында болып жатқан ауқымды өзгерістер түрлі ырықты бастамалар мен түрлендірулерге кеңінен жол ашуда. Осы тұрғыдан алғанда ЖОО-ның дәріс беретін оқытушылардың әлеуметтік-педагогикалық қызметінің тиімділігін арттыру, оны жаңа сапада ұйымдастыру қажеттігі туындайды. Бұл үшін оқытушылардың инновациялық іс-әрекеттің ғылыми-педагогикалық негіздерін меңгеруі мақсат етіледі. Ал жаңа технологияны пайдалану міндетті деңгейдегі білімді  қалыптастыра отырып мүмкіндік деңгейге жеткізеді. Сондықтан оқытушының біліктілігін көтеру мен  шығармашылық педагогикалық әрекетін ұйымдастыруда қазіргі </w:t>
      </w:r>
      <w:r w:rsidR="00F812E2" w:rsidRPr="0017447F">
        <w:rPr>
          <w:sz w:val="28"/>
          <w:szCs w:val="28"/>
          <w:lang w:val="kk-KZ"/>
        </w:rPr>
        <w:t>білім беру</w:t>
      </w:r>
      <w:r w:rsidRPr="0017447F">
        <w:rPr>
          <w:sz w:val="28"/>
          <w:szCs w:val="28"/>
          <w:lang w:val="kk-KZ"/>
        </w:rPr>
        <w:t xml:space="preserve"> технологиялары</w:t>
      </w:r>
      <w:r w:rsidR="00F812E2" w:rsidRPr="0017447F">
        <w:rPr>
          <w:sz w:val="28"/>
          <w:szCs w:val="28"/>
          <w:lang w:val="kk-KZ"/>
        </w:rPr>
        <w:t>н</w:t>
      </w:r>
      <w:r w:rsidRPr="0017447F">
        <w:rPr>
          <w:sz w:val="28"/>
          <w:szCs w:val="28"/>
          <w:lang w:val="kk-KZ"/>
        </w:rPr>
        <w:t xml:space="preserve"> меңгерудің маңызы зор.</w:t>
      </w:r>
    </w:p>
    <w:p w:rsidR="00CF784D" w:rsidRPr="0017447F" w:rsidRDefault="00CF784D" w:rsidP="0056638A">
      <w:pPr>
        <w:tabs>
          <w:tab w:val="left" w:pos="851"/>
        </w:tabs>
        <w:ind w:firstLine="567"/>
        <w:jc w:val="both"/>
        <w:rPr>
          <w:sz w:val="28"/>
          <w:szCs w:val="28"/>
          <w:lang w:val="kk-KZ"/>
        </w:rPr>
      </w:pPr>
      <w:r w:rsidRPr="0017447F">
        <w:rPr>
          <w:sz w:val="28"/>
          <w:szCs w:val="28"/>
          <w:lang w:val="kk-KZ"/>
        </w:rPr>
        <w:t>Ойлау өнері оқыту үд</w:t>
      </w:r>
      <w:r w:rsidR="00995A58" w:rsidRPr="0017447F">
        <w:rPr>
          <w:sz w:val="28"/>
          <w:szCs w:val="28"/>
          <w:lang w:val="kk-KZ"/>
        </w:rPr>
        <w:t>ер</w:t>
      </w:r>
      <w:r w:rsidRPr="0017447F">
        <w:rPr>
          <w:sz w:val="28"/>
          <w:szCs w:val="28"/>
          <w:lang w:val="kk-KZ"/>
        </w:rPr>
        <w:t xml:space="preserve">ісін жобалау, ұйымдастыру және оны өткізудің формасымен анықталады. </w:t>
      </w:r>
      <w:r w:rsidR="00F812E2" w:rsidRPr="0017447F">
        <w:rPr>
          <w:sz w:val="28"/>
          <w:szCs w:val="28"/>
          <w:lang w:val="kk-KZ"/>
        </w:rPr>
        <w:t>Білім беру</w:t>
      </w:r>
      <w:r w:rsidRPr="0017447F">
        <w:rPr>
          <w:sz w:val="28"/>
          <w:szCs w:val="28"/>
          <w:lang w:val="kk-KZ"/>
        </w:rPr>
        <w:t xml:space="preserve"> технология</w:t>
      </w:r>
      <w:r w:rsidR="00F812E2" w:rsidRPr="0017447F">
        <w:rPr>
          <w:sz w:val="28"/>
          <w:szCs w:val="28"/>
          <w:lang w:val="kk-KZ"/>
        </w:rPr>
        <w:t>сы</w:t>
      </w:r>
      <w:r w:rsidRPr="0017447F">
        <w:rPr>
          <w:sz w:val="28"/>
          <w:szCs w:val="28"/>
          <w:lang w:val="kk-KZ"/>
        </w:rPr>
        <w:t>ның өзіндік ерекшелігі: қойылған мақсатқа жету мүмкіндігіне кепілдік беретін оқыту үдерісін құрастыру және оны жүзеге асыру. Оқытылатын пән мазмұны оқытушы мен болашақ мұғалімнің өзара байланыс іс-әрекеті, оның ішкі даму үдерісі негізінде анықталған нақты мақсат қана ойлау өнері құрылымын түсіну кілті бола алады.</w:t>
      </w:r>
    </w:p>
    <w:p w:rsidR="00CF784D" w:rsidRPr="0017447F" w:rsidRDefault="00CF784D" w:rsidP="0056638A">
      <w:pPr>
        <w:tabs>
          <w:tab w:val="left" w:pos="851"/>
        </w:tabs>
        <w:ind w:firstLine="567"/>
        <w:jc w:val="both"/>
        <w:rPr>
          <w:sz w:val="28"/>
          <w:szCs w:val="28"/>
          <w:lang w:val="kk-KZ"/>
        </w:rPr>
      </w:pPr>
      <w:r w:rsidRPr="0017447F">
        <w:rPr>
          <w:sz w:val="28"/>
          <w:szCs w:val="28"/>
          <w:lang w:val="kk-KZ"/>
        </w:rPr>
        <w:t xml:space="preserve">Қазіргі таңда оқытушылар инновациялық және интерактивтік тақтаны қолдану сабақ барысында </w:t>
      </w:r>
      <w:r w:rsidR="00F812E2" w:rsidRPr="0017447F">
        <w:rPr>
          <w:sz w:val="28"/>
          <w:szCs w:val="28"/>
          <w:lang w:val="kk-KZ"/>
        </w:rPr>
        <w:t>с</w:t>
      </w:r>
      <w:r w:rsidRPr="0017447F">
        <w:rPr>
          <w:sz w:val="28"/>
          <w:szCs w:val="28"/>
          <w:lang w:val="kk-KZ"/>
        </w:rPr>
        <w:t>абақтың сапалы әрі қызықты өтуіне ықпалын тигізуде.</w:t>
      </w:r>
    </w:p>
    <w:p w:rsidR="00CF784D" w:rsidRPr="0017447F" w:rsidRDefault="00CF784D" w:rsidP="0056638A">
      <w:pPr>
        <w:tabs>
          <w:tab w:val="left" w:pos="851"/>
        </w:tabs>
        <w:ind w:firstLine="567"/>
        <w:jc w:val="both"/>
        <w:rPr>
          <w:sz w:val="28"/>
          <w:szCs w:val="28"/>
          <w:lang w:val="kk-KZ"/>
        </w:rPr>
      </w:pPr>
      <w:r w:rsidRPr="0017447F">
        <w:rPr>
          <w:sz w:val="28"/>
          <w:szCs w:val="28"/>
          <w:lang w:val="kk-KZ"/>
        </w:rPr>
        <w:t>«Инновация» ұғымын қарастырсақ, ғалымдардың көбі оған әртүрлі анықтамалар берген. Мысалы, Э.</w:t>
      </w:r>
      <w:r w:rsidR="00F812E2" w:rsidRPr="0017447F">
        <w:rPr>
          <w:sz w:val="28"/>
          <w:szCs w:val="28"/>
          <w:lang w:val="kk-KZ"/>
        </w:rPr>
        <w:t xml:space="preserve"> </w:t>
      </w:r>
      <w:r w:rsidRPr="0017447F">
        <w:rPr>
          <w:sz w:val="28"/>
          <w:szCs w:val="28"/>
          <w:lang w:val="kk-KZ"/>
        </w:rPr>
        <w:t>Роджерс инновацияны былайша түсіндіреді: «Инновация- нақтылы бір адамға жаңа болып табылатын идея»</w:t>
      </w:r>
      <w:r w:rsidR="00473874" w:rsidRPr="0017447F">
        <w:rPr>
          <w:sz w:val="28"/>
          <w:szCs w:val="28"/>
          <w:lang w:val="kk-KZ"/>
        </w:rPr>
        <w:t xml:space="preserve"> </w:t>
      </w:r>
      <w:r w:rsidR="00473874" w:rsidRPr="00760DD2">
        <w:rPr>
          <w:sz w:val="28"/>
          <w:szCs w:val="28"/>
          <w:lang w:val="kk-KZ"/>
        </w:rPr>
        <w:t>[</w:t>
      </w:r>
      <w:r w:rsidR="00D47B13" w:rsidRPr="00760DD2">
        <w:rPr>
          <w:sz w:val="28"/>
          <w:szCs w:val="28"/>
          <w:lang w:val="kk-KZ"/>
        </w:rPr>
        <w:t>10</w:t>
      </w:r>
      <w:r w:rsidR="00473874" w:rsidRPr="00760DD2">
        <w:rPr>
          <w:sz w:val="28"/>
          <w:szCs w:val="28"/>
          <w:lang w:val="kk-KZ"/>
        </w:rPr>
        <w:t>1</w:t>
      </w:r>
      <w:r w:rsidR="00287714" w:rsidRPr="00760DD2">
        <w:rPr>
          <w:sz w:val="28"/>
          <w:szCs w:val="28"/>
          <w:lang w:val="kk-KZ"/>
        </w:rPr>
        <w:t>,с.</w:t>
      </w:r>
      <w:r w:rsidR="00287714">
        <w:rPr>
          <w:sz w:val="28"/>
          <w:szCs w:val="28"/>
          <w:lang w:val="kk-KZ"/>
        </w:rPr>
        <w:t xml:space="preserve"> </w:t>
      </w:r>
      <w:r w:rsidR="00760DD2" w:rsidRPr="00760DD2">
        <w:rPr>
          <w:sz w:val="28"/>
          <w:szCs w:val="28"/>
          <w:lang w:val="kk-KZ"/>
        </w:rPr>
        <w:t>65-66</w:t>
      </w:r>
      <w:r w:rsidR="00473874" w:rsidRPr="0017447F">
        <w:rPr>
          <w:sz w:val="28"/>
          <w:szCs w:val="28"/>
          <w:lang w:val="kk-KZ"/>
        </w:rPr>
        <w:t>]</w:t>
      </w:r>
      <w:r w:rsidRPr="0017447F">
        <w:rPr>
          <w:sz w:val="28"/>
          <w:szCs w:val="28"/>
          <w:lang w:val="kk-KZ"/>
        </w:rPr>
        <w:t xml:space="preserve">. </w:t>
      </w:r>
    </w:p>
    <w:p w:rsidR="00CF784D" w:rsidRPr="0017447F" w:rsidRDefault="00CF784D" w:rsidP="0056638A">
      <w:pPr>
        <w:tabs>
          <w:tab w:val="left" w:pos="851"/>
        </w:tabs>
        <w:ind w:firstLine="567"/>
        <w:jc w:val="both"/>
        <w:rPr>
          <w:sz w:val="28"/>
          <w:szCs w:val="28"/>
          <w:lang w:val="kk-KZ"/>
        </w:rPr>
      </w:pPr>
      <w:r w:rsidRPr="0017447F">
        <w:rPr>
          <w:sz w:val="28"/>
          <w:szCs w:val="28"/>
          <w:lang w:val="kk-KZ"/>
        </w:rPr>
        <w:t>Ендеше инновация ұғымы – педагогикалық сөздік қорына ежелден енген термин. Ол кейбір ғалымдардың еңбектерінде  «жаңа»,  «жаңалық енгізу», деп көрсетілсе, кейбіреулер оны  «өзгеріс» деген терминмен анықтайды.</w:t>
      </w:r>
    </w:p>
    <w:p w:rsidR="00CF784D" w:rsidRPr="0017447F" w:rsidRDefault="00CF784D" w:rsidP="0056638A">
      <w:pPr>
        <w:tabs>
          <w:tab w:val="left" w:pos="851"/>
        </w:tabs>
        <w:ind w:firstLine="567"/>
        <w:jc w:val="both"/>
        <w:rPr>
          <w:sz w:val="28"/>
          <w:szCs w:val="28"/>
          <w:lang w:val="kk-KZ"/>
        </w:rPr>
      </w:pPr>
      <w:r w:rsidRPr="0017447F">
        <w:rPr>
          <w:b/>
          <w:sz w:val="28"/>
          <w:szCs w:val="28"/>
          <w:lang w:val="kk-KZ"/>
        </w:rPr>
        <w:t>«</w:t>
      </w:r>
      <w:r w:rsidRPr="0017447F">
        <w:rPr>
          <w:sz w:val="28"/>
          <w:szCs w:val="28"/>
          <w:lang w:val="kk-KZ"/>
        </w:rPr>
        <w:t xml:space="preserve">Инновация» деген сөз – латынның </w:t>
      </w:r>
      <w:r w:rsidRPr="0017447F">
        <w:rPr>
          <w:i/>
          <w:sz w:val="28"/>
          <w:szCs w:val="28"/>
          <w:lang w:val="kk-KZ"/>
        </w:rPr>
        <w:t>«novus</w:t>
      </w:r>
      <w:r w:rsidRPr="0017447F">
        <w:rPr>
          <w:sz w:val="28"/>
          <w:szCs w:val="28"/>
          <w:lang w:val="kk-KZ"/>
        </w:rPr>
        <w:t xml:space="preserve">»  жаңалық және </w:t>
      </w:r>
      <w:r w:rsidRPr="0017447F">
        <w:rPr>
          <w:i/>
          <w:sz w:val="28"/>
          <w:szCs w:val="28"/>
          <w:lang w:val="kk-KZ"/>
        </w:rPr>
        <w:t>«in»</w:t>
      </w:r>
      <w:r w:rsidRPr="0017447F">
        <w:rPr>
          <w:sz w:val="28"/>
          <w:szCs w:val="28"/>
          <w:lang w:val="kk-KZ"/>
        </w:rPr>
        <w:t xml:space="preserve"> енгізу деген сөзінен шыққан, ал оның қазақша аудармасы «жаңару, жаңалық, өзгеру»  деген мағынаны білдіреді.</w:t>
      </w:r>
    </w:p>
    <w:p w:rsidR="00CF784D" w:rsidRPr="0017447F" w:rsidRDefault="00CF784D" w:rsidP="0056638A">
      <w:pPr>
        <w:tabs>
          <w:tab w:val="left" w:pos="851"/>
        </w:tabs>
        <w:ind w:firstLine="567"/>
        <w:jc w:val="both"/>
        <w:rPr>
          <w:sz w:val="28"/>
          <w:szCs w:val="28"/>
          <w:lang w:val="kk-KZ"/>
        </w:rPr>
      </w:pPr>
      <w:r w:rsidRPr="0017447F">
        <w:rPr>
          <w:sz w:val="28"/>
          <w:szCs w:val="28"/>
          <w:lang w:val="kk-KZ"/>
        </w:rPr>
        <w:t>«Инновация дегеніміз – жаңа мазмұнды ұйымдастыру, ал жаңалық енгізу дегеніміз – тек қана жаңалық енгізу, қалыптастыру, яғни, инновация үд</w:t>
      </w:r>
      <w:r w:rsidR="00995A58" w:rsidRPr="0017447F">
        <w:rPr>
          <w:sz w:val="28"/>
          <w:szCs w:val="28"/>
          <w:lang w:val="kk-KZ"/>
        </w:rPr>
        <w:t>ер</w:t>
      </w:r>
      <w:r w:rsidRPr="0017447F">
        <w:rPr>
          <w:sz w:val="28"/>
          <w:szCs w:val="28"/>
          <w:lang w:val="kk-KZ"/>
        </w:rPr>
        <w:t xml:space="preserve">ісі мазмұнды дамытуды, жаңаны ұйымдастыруды, қалыптастыруды анықтайды, ал «жаңаша» деп жаңаның мазмұны, оны енгізудің әдіс-тәсілі мен ойлау өнерін қамтитын құбылысты түсінеміз» </w:t>
      </w:r>
      <w:r w:rsidR="00FD2DB4" w:rsidRPr="0017447F">
        <w:rPr>
          <w:sz w:val="28"/>
          <w:szCs w:val="28"/>
          <w:lang w:val="kk-KZ"/>
        </w:rPr>
        <w:t xml:space="preserve">– </w:t>
      </w:r>
      <w:r w:rsidRPr="0017447F">
        <w:rPr>
          <w:sz w:val="28"/>
          <w:szCs w:val="28"/>
          <w:lang w:val="kk-KZ"/>
        </w:rPr>
        <w:t>деп</w:t>
      </w:r>
      <w:r w:rsidR="00FD2DB4" w:rsidRPr="0017447F">
        <w:rPr>
          <w:sz w:val="28"/>
          <w:szCs w:val="28"/>
          <w:lang w:val="kk-KZ"/>
        </w:rPr>
        <w:t>,</w:t>
      </w:r>
      <w:r w:rsidRPr="0017447F">
        <w:rPr>
          <w:sz w:val="28"/>
          <w:szCs w:val="28"/>
          <w:lang w:val="kk-KZ"/>
        </w:rPr>
        <w:t xml:space="preserve"> ой түйеміз. Энциклопедиялық сөздіктерде «инновация»әр түрлі анықталады. Үлкен энциклопедиялық сөздікте бұл ұғым «жаңаша білім беру» деп түсіндіріледі.</w:t>
      </w:r>
    </w:p>
    <w:p w:rsidR="00CF784D" w:rsidRPr="0017447F" w:rsidRDefault="00CF784D" w:rsidP="0056638A">
      <w:pPr>
        <w:tabs>
          <w:tab w:val="left" w:pos="851"/>
        </w:tabs>
        <w:ind w:firstLine="567"/>
        <w:jc w:val="both"/>
        <w:rPr>
          <w:sz w:val="28"/>
          <w:szCs w:val="28"/>
          <w:lang w:val="kk-KZ"/>
        </w:rPr>
      </w:pPr>
      <w:r w:rsidRPr="0017447F">
        <w:rPr>
          <w:sz w:val="28"/>
          <w:szCs w:val="28"/>
          <w:lang w:val="kk-KZ"/>
        </w:rPr>
        <w:t>Ал А.</w:t>
      </w:r>
      <w:r w:rsidR="00473874" w:rsidRPr="0017447F">
        <w:rPr>
          <w:sz w:val="28"/>
          <w:szCs w:val="28"/>
          <w:lang w:val="kk-KZ"/>
        </w:rPr>
        <w:t xml:space="preserve"> </w:t>
      </w:r>
      <w:r w:rsidRPr="0017447F">
        <w:rPr>
          <w:sz w:val="28"/>
          <w:szCs w:val="28"/>
          <w:lang w:val="kk-KZ"/>
        </w:rPr>
        <w:t>И.</w:t>
      </w:r>
      <w:r w:rsidR="00473874" w:rsidRPr="0017447F">
        <w:rPr>
          <w:sz w:val="28"/>
          <w:szCs w:val="28"/>
          <w:lang w:val="kk-KZ"/>
        </w:rPr>
        <w:t xml:space="preserve"> </w:t>
      </w:r>
      <w:r w:rsidRPr="0017447F">
        <w:rPr>
          <w:sz w:val="28"/>
          <w:szCs w:val="28"/>
          <w:lang w:val="kk-KZ"/>
        </w:rPr>
        <w:t xml:space="preserve">Кочетов </w:t>
      </w:r>
      <w:r w:rsidR="00BD3B60" w:rsidRPr="0017447F">
        <w:rPr>
          <w:sz w:val="28"/>
          <w:szCs w:val="28"/>
          <w:lang w:val="kk-KZ"/>
        </w:rPr>
        <w:t>[1</w:t>
      </w:r>
      <w:r w:rsidR="00312877" w:rsidRPr="0017447F">
        <w:rPr>
          <w:sz w:val="28"/>
          <w:szCs w:val="28"/>
          <w:lang w:val="kk-KZ"/>
        </w:rPr>
        <w:t>3</w:t>
      </w:r>
      <w:r w:rsidR="00D86766" w:rsidRPr="0017447F">
        <w:rPr>
          <w:sz w:val="28"/>
          <w:szCs w:val="28"/>
          <w:lang w:val="kk-KZ"/>
        </w:rPr>
        <w:t>2</w:t>
      </w:r>
      <w:r w:rsidR="00BD3B60" w:rsidRPr="0017447F">
        <w:rPr>
          <w:sz w:val="28"/>
          <w:szCs w:val="28"/>
          <w:lang w:val="kk-KZ"/>
        </w:rPr>
        <w:t xml:space="preserve">] </w:t>
      </w:r>
      <w:r w:rsidRPr="0017447F">
        <w:rPr>
          <w:sz w:val="28"/>
          <w:szCs w:val="28"/>
          <w:lang w:val="kk-KZ"/>
        </w:rPr>
        <w:t>«инновация» ұғымына төмендегідей анықтама береді: «Көрсетілген деңгейге апаруды қамтамасыз ететін теориялық, технологиялық және педагогикалық іс-әрекеттің біртұтас бағдарламасы». Алайда Р.</w:t>
      </w:r>
      <w:r w:rsidR="00473874" w:rsidRPr="0017447F">
        <w:rPr>
          <w:sz w:val="28"/>
          <w:szCs w:val="28"/>
          <w:lang w:val="kk-KZ"/>
        </w:rPr>
        <w:t xml:space="preserve"> </w:t>
      </w:r>
      <w:r w:rsidRPr="0017447F">
        <w:rPr>
          <w:sz w:val="28"/>
          <w:szCs w:val="28"/>
          <w:lang w:val="kk-KZ"/>
        </w:rPr>
        <w:t xml:space="preserve">Масырова </w:t>
      </w:r>
      <w:r w:rsidR="00BD3B60" w:rsidRPr="0017447F">
        <w:rPr>
          <w:sz w:val="28"/>
          <w:szCs w:val="28"/>
          <w:lang w:val="kk-KZ"/>
        </w:rPr>
        <w:t>[1</w:t>
      </w:r>
      <w:r w:rsidR="00312877" w:rsidRPr="0017447F">
        <w:rPr>
          <w:sz w:val="28"/>
          <w:szCs w:val="28"/>
          <w:lang w:val="kk-KZ"/>
        </w:rPr>
        <w:t>3</w:t>
      </w:r>
      <w:r w:rsidR="00D86766" w:rsidRPr="0017447F">
        <w:rPr>
          <w:sz w:val="28"/>
          <w:szCs w:val="28"/>
          <w:lang w:val="kk-KZ"/>
        </w:rPr>
        <w:t>3</w:t>
      </w:r>
      <w:r w:rsidR="00BD3B60" w:rsidRPr="0017447F">
        <w:rPr>
          <w:sz w:val="28"/>
          <w:szCs w:val="28"/>
          <w:lang w:val="kk-KZ"/>
        </w:rPr>
        <w:t xml:space="preserve">] </w:t>
      </w:r>
      <w:r w:rsidRPr="0017447F">
        <w:rPr>
          <w:sz w:val="28"/>
          <w:szCs w:val="28"/>
          <w:lang w:val="kk-KZ"/>
        </w:rPr>
        <w:t>мен Т.</w:t>
      </w:r>
      <w:r w:rsidR="00473874" w:rsidRPr="0017447F">
        <w:rPr>
          <w:sz w:val="28"/>
          <w:szCs w:val="28"/>
          <w:lang w:val="kk-KZ"/>
        </w:rPr>
        <w:t xml:space="preserve"> </w:t>
      </w:r>
      <w:r w:rsidRPr="0017447F">
        <w:rPr>
          <w:sz w:val="28"/>
          <w:szCs w:val="28"/>
          <w:lang w:val="kk-KZ"/>
        </w:rPr>
        <w:t xml:space="preserve">Линчевская </w:t>
      </w:r>
      <w:r w:rsidR="00BD3B60" w:rsidRPr="0017447F">
        <w:rPr>
          <w:sz w:val="28"/>
          <w:szCs w:val="28"/>
          <w:lang w:val="kk-KZ"/>
        </w:rPr>
        <w:t>[1</w:t>
      </w:r>
      <w:r w:rsidR="00312877" w:rsidRPr="0017447F">
        <w:rPr>
          <w:sz w:val="28"/>
          <w:szCs w:val="28"/>
          <w:lang w:val="kk-KZ"/>
        </w:rPr>
        <w:t>3</w:t>
      </w:r>
      <w:r w:rsidR="00D86766" w:rsidRPr="0017447F">
        <w:rPr>
          <w:sz w:val="28"/>
          <w:szCs w:val="28"/>
          <w:lang w:val="kk-KZ"/>
        </w:rPr>
        <w:t>4</w:t>
      </w:r>
      <w:r w:rsidR="00BD3B60" w:rsidRPr="0017447F">
        <w:rPr>
          <w:sz w:val="28"/>
          <w:szCs w:val="28"/>
          <w:lang w:val="kk-KZ"/>
        </w:rPr>
        <w:t xml:space="preserve">] </w:t>
      </w:r>
      <w:r w:rsidRPr="0017447F">
        <w:rPr>
          <w:sz w:val="28"/>
          <w:szCs w:val="28"/>
          <w:lang w:val="kk-KZ"/>
        </w:rPr>
        <w:t>мұндай анықтамамен келіспейтіндігін білдіреді. Олардың тұжырымдамасында, «Егер баратын деңгей» алдын-ала көрсетілген болса, ол қандай инновация» делінген.</w:t>
      </w:r>
      <w:r w:rsidR="00BD3B60" w:rsidRPr="0017447F">
        <w:rPr>
          <w:sz w:val="28"/>
          <w:szCs w:val="28"/>
          <w:lang w:val="kk-KZ"/>
        </w:rPr>
        <w:t xml:space="preserve">           </w:t>
      </w:r>
      <w:r w:rsidRPr="0017447F">
        <w:rPr>
          <w:sz w:val="28"/>
          <w:szCs w:val="28"/>
          <w:lang w:val="kk-KZ"/>
        </w:rPr>
        <w:t xml:space="preserve"> В.</w:t>
      </w:r>
      <w:r w:rsidR="00473874" w:rsidRPr="0017447F">
        <w:rPr>
          <w:sz w:val="28"/>
          <w:szCs w:val="28"/>
          <w:lang w:val="kk-KZ"/>
        </w:rPr>
        <w:t xml:space="preserve"> </w:t>
      </w:r>
      <w:r w:rsidRPr="0017447F">
        <w:rPr>
          <w:sz w:val="28"/>
          <w:szCs w:val="28"/>
          <w:lang w:val="kk-KZ"/>
        </w:rPr>
        <w:t xml:space="preserve">Кваша </w:t>
      </w:r>
      <w:r w:rsidR="00BD3B60" w:rsidRPr="0017447F">
        <w:rPr>
          <w:sz w:val="28"/>
          <w:szCs w:val="28"/>
          <w:lang w:val="kk-KZ"/>
        </w:rPr>
        <w:t>[1</w:t>
      </w:r>
      <w:r w:rsidR="00312877" w:rsidRPr="0017447F">
        <w:rPr>
          <w:sz w:val="28"/>
          <w:szCs w:val="28"/>
          <w:lang w:val="kk-KZ"/>
        </w:rPr>
        <w:t>3</w:t>
      </w:r>
      <w:r w:rsidR="00D86766" w:rsidRPr="0017447F">
        <w:rPr>
          <w:sz w:val="28"/>
          <w:szCs w:val="28"/>
          <w:lang w:val="kk-KZ"/>
        </w:rPr>
        <w:t>5</w:t>
      </w:r>
      <w:r w:rsidR="00BD3B60" w:rsidRPr="0017447F">
        <w:rPr>
          <w:sz w:val="28"/>
          <w:szCs w:val="28"/>
          <w:lang w:val="kk-KZ"/>
        </w:rPr>
        <w:t xml:space="preserve">] </w:t>
      </w:r>
      <w:r w:rsidRPr="0017447F">
        <w:rPr>
          <w:sz w:val="28"/>
          <w:szCs w:val="28"/>
          <w:lang w:val="kk-KZ"/>
        </w:rPr>
        <w:t>пікірі бойынша «инновация»</w:t>
      </w:r>
      <w:r w:rsidR="00312877" w:rsidRPr="0017447F">
        <w:rPr>
          <w:sz w:val="28"/>
          <w:szCs w:val="28"/>
          <w:lang w:val="kk-KZ"/>
        </w:rPr>
        <w:t xml:space="preserve"> </w:t>
      </w:r>
      <w:r w:rsidR="00312877" w:rsidRPr="0017447F">
        <w:rPr>
          <w:noProof/>
          <w:sz w:val="28"/>
          <w:szCs w:val="28"/>
          <w:lang w:val="kk-KZ"/>
        </w:rPr>
        <w:t>–</w:t>
      </w:r>
      <w:r w:rsidRPr="0017447F">
        <w:rPr>
          <w:sz w:val="28"/>
          <w:szCs w:val="28"/>
          <w:lang w:val="kk-KZ"/>
        </w:rPr>
        <w:t xml:space="preserve"> бұл жаңа үлгілердің бағытындағы нақты әрекет, мөлшердің шегінен шығатын кәсіптік іс-әрекеттің жаңа сапалы деңгейге көтерілуі болып табылады.</w:t>
      </w:r>
    </w:p>
    <w:p w:rsidR="00CF784D" w:rsidRPr="0017447F" w:rsidRDefault="00CF784D" w:rsidP="0056638A">
      <w:pPr>
        <w:tabs>
          <w:tab w:val="left" w:pos="851"/>
        </w:tabs>
        <w:ind w:firstLine="567"/>
        <w:jc w:val="both"/>
        <w:rPr>
          <w:sz w:val="28"/>
          <w:szCs w:val="28"/>
          <w:lang w:val="kk-KZ"/>
        </w:rPr>
      </w:pPr>
      <w:r w:rsidRPr="0017447F">
        <w:rPr>
          <w:sz w:val="28"/>
          <w:szCs w:val="28"/>
          <w:lang w:val="kk-KZ"/>
        </w:rPr>
        <w:t xml:space="preserve">Инновациялық құбылыстар білім беру саласында өткен ғасырдың сексенінші жылдары кеңінен тарала бастады. Әдетте инновация бірнеше өзекті мәселелердің түйіскен жерінде пайда болады да, берік түрде жаңа мақсатты шешуге бағытталады, педагогикалық құбылысты үздіксіз жаңғыртуға жетелейді. Жаңару – белгілі  бір адам үшін әділ түрде жаңа ма, әлде ескі ме оған байланысты емес, ашылған уақытынан бірінші қолданған уақытымен анықталатын жаңа идея ма? – деген заңды сауалға жауап беруі керек. </w:t>
      </w:r>
    </w:p>
    <w:p w:rsidR="00CF784D" w:rsidRPr="0017447F" w:rsidRDefault="00CF784D" w:rsidP="0056638A">
      <w:pPr>
        <w:tabs>
          <w:tab w:val="left" w:pos="851"/>
        </w:tabs>
        <w:ind w:firstLine="567"/>
        <w:jc w:val="both"/>
        <w:rPr>
          <w:sz w:val="28"/>
          <w:szCs w:val="28"/>
          <w:lang w:val="kk-KZ"/>
        </w:rPr>
      </w:pPr>
      <w:r w:rsidRPr="0017447F">
        <w:rPr>
          <w:sz w:val="28"/>
          <w:szCs w:val="28"/>
          <w:lang w:val="kk-KZ"/>
        </w:rPr>
        <w:t>Инновациялық үдеріске түскен ұжым даму барысының бірнеше кезеңін бастан кешірді: 1) жалтақтап күдіктену; 2) даңғазашылдық; 3) тұрақтану; 4) ынтымақтастық. Соңғы екі кезең – инновациялық үдерісті ұжымның шығармашылықпен сезінген, түсінген кезеңдері. Олар әрбір адамның аталған кезеңдерді басынан өткізуімен сәйкеседі.</w:t>
      </w:r>
    </w:p>
    <w:p w:rsidR="00CF784D" w:rsidRPr="0017447F" w:rsidRDefault="00CF784D" w:rsidP="0056638A">
      <w:pPr>
        <w:tabs>
          <w:tab w:val="left" w:pos="851"/>
        </w:tabs>
        <w:ind w:firstLine="567"/>
        <w:jc w:val="both"/>
        <w:rPr>
          <w:sz w:val="28"/>
          <w:szCs w:val="28"/>
          <w:lang w:val="kk-KZ"/>
        </w:rPr>
      </w:pPr>
      <w:r w:rsidRPr="0017447F">
        <w:rPr>
          <w:sz w:val="28"/>
          <w:szCs w:val="28"/>
          <w:lang w:val="kk-KZ"/>
        </w:rPr>
        <w:t xml:space="preserve">Инновация ұғымы қазіргі білім берудің теориясы мен тәжірибесінде кеңінен қолданылып жүр. Бірақ, ғылымда бұл терминнің нақтылы анықтамасы белгілі бір категория ретінде берілмеген. </w:t>
      </w:r>
    </w:p>
    <w:p w:rsidR="00CF784D" w:rsidRPr="0017447F" w:rsidRDefault="00CF784D" w:rsidP="0056638A">
      <w:pPr>
        <w:tabs>
          <w:tab w:val="left" w:pos="851"/>
        </w:tabs>
        <w:ind w:firstLine="567"/>
        <w:jc w:val="both"/>
        <w:rPr>
          <w:sz w:val="28"/>
          <w:szCs w:val="28"/>
          <w:lang w:val="kk-KZ"/>
        </w:rPr>
      </w:pPr>
      <w:r w:rsidRPr="0017447F">
        <w:rPr>
          <w:sz w:val="28"/>
          <w:szCs w:val="28"/>
          <w:lang w:val="kk-KZ"/>
        </w:rPr>
        <w:t>Инновация</w:t>
      </w:r>
      <w:r w:rsidRPr="0017447F">
        <w:rPr>
          <w:color w:val="000000"/>
          <w:sz w:val="28"/>
          <w:szCs w:val="28"/>
          <w:lang w:val="kk-KZ"/>
        </w:rPr>
        <w:t xml:space="preserve">  </w:t>
      </w:r>
      <w:r w:rsidRPr="0017447F">
        <w:rPr>
          <w:sz w:val="28"/>
          <w:szCs w:val="28"/>
          <w:lang w:val="kk-KZ"/>
        </w:rPr>
        <w:t>аударғанда жаңа, жаңалық, жаңарту дегенді білдіреді дедік. Яғни, С.</w:t>
      </w:r>
      <w:r w:rsidR="00BD3B60" w:rsidRPr="0017447F">
        <w:rPr>
          <w:sz w:val="28"/>
          <w:szCs w:val="28"/>
          <w:lang w:val="kk-KZ"/>
        </w:rPr>
        <w:t xml:space="preserve"> </w:t>
      </w:r>
      <w:r w:rsidRPr="0017447F">
        <w:rPr>
          <w:sz w:val="28"/>
          <w:szCs w:val="28"/>
          <w:lang w:val="kk-KZ"/>
        </w:rPr>
        <w:t xml:space="preserve">Ожегов </w:t>
      </w:r>
      <w:r w:rsidR="00BD3B60" w:rsidRPr="0017447F">
        <w:rPr>
          <w:sz w:val="28"/>
          <w:szCs w:val="28"/>
          <w:lang w:val="kk-KZ"/>
        </w:rPr>
        <w:t>[1</w:t>
      </w:r>
      <w:r w:rsidR="00312877" w:rsidRPr="0017447F">
        <w:rPr>
          <w:sz w:val="28"/>
          <w:szCs w:val="28"/>
          <w:lang w:val="kk-KZ"/>
        </w:rPr>
        <w:t>36</w:t>
      </w:r>
      <w:r w:rsidR="00BD3B60" w:rsidRPr="0017447F">
        <w:rPr>
          <w:sz w:val="28"/>
          <w:szCs w:val="28"/>
          <w:lang w:val="kk-KZ"/>
        </w:rPr>
        <w:t xml:space="preserve">] </w:t>
      </w:r>
      <w:r w:rsidRPr="0017447F">
        <w:rPr>
          <w:sz w:val="28"/>
          <w:szCs w:val="28"/>
          <w:lang w:val="kk-KZ"/>
        </w:rPr>
        <w:t xml:space="preserve">сөздігіне сүйенсек, инновация бірінші рет шыққан, жасалған, жуық арада пайда болған, бұрынғының орнын басатын, алғаш ашылған, бұрыннан таныс емес енгізілген жаңалық болып шығады. Инновация ұғымын әр елде әртүрлі түсінген. Сондықтан әр елде бұл құбылысқа қандай көзқарас қалыптасқанын анықтау мақсатымен ғылыми-педагогикалық, техникалық, саяси әдебиеттер мен баспа беттерін зерттей келе, Ресейде, шет елдерде, ТМД елдерінде, Қазақстанда «Инновация» ұғымына көптеген анықтамалар берілгенін көреміз. </w:t>
      </w:r>
    </w:p>
    <w:p w:rsidR="00CF784D" w:rsidRPr="0017447F" w:rsidRDefault="00CF784D" w:rsidP="0056638A">
      <w:pPr>
        <w:tabs>
          <w:tab w:val="left" w:pos="851"/>
        </w:tabs>
        <w:ind w:firstLine="567"/>
        <w:jc w:val="both"/>
        <w:rPr>
          <w:sz w:val="28"/>
          <w:szCs w:val="28"/>
          <w:lang w:val="kk-KZ"/>
        </w:rPr>
      </w:pPr>
      <w:r w:rsidRPr="0017447F">
        <w:rPr>
          <w:sz w:val="28"/>
          <w:szCs w:val="28"/>
          <w:lang w:val="kk-KZ"/>
        </w:rPr>
        <w:t xml:space="preserve">Ресейде «Инновация» ұғымына өте күдікпен қарағаны мәлім. Мәселен, XIX-XX ғасырдың басындағы бірде-бір білім реформаларында бұл термин кездеспейді.Негізінде реформа жүзеге асқан, яғни, инновациялық үдеріс өткен, бірақ инновация термині еш жерде аталмайды. </w:t>
      </w:r>
    </w:p>
    <w:p w:rsidR="00CF784D" w:rsidRPr="0017447F" w:rsidRDefault="00CF784D" w:rsidP="0056638A">
      <w:pPr>
        <w:tabs>
          <w:tab w:val="left" w:pos="851"/>
        </w:tabs>
        <w:ind w:firstLine="567"/>
        <w:jc w:val="both"/>
        <w:rPr>
          <w:sz w:val="28"/>
          <w:szCs w:val="28"/>
          <w:lang w:val="kk-KZ"/>
        </w:rPr>
      </w:pPr>
      <w:r w:rsidRPr="0017447F">
        <w:rPr>
          <w:sz w:val="28"/>
          <w:szCs w:val="28"/>
          <w:lang w:val="kk-KZ"/>
        </w:rPr>
        <w:t>Қазақстан мемлекетінде «Инновация» ұғымын пайдалану соңғы жылд</w:t>
      </w:r>
      <w:r w:rsidR="00AE1C97" w:rsidRPr="0017447F">
        <w:rPr>
          <w:sz w:val="28"/>
          <w:szCs w:val="28"/>
          <w:lang w:val="kk-KZ"/>
        </w:rPr>
        <w:t>ард</w:t>
      </w:r>
      <w:r w:rsidRPr="0017447F">
        <w:rPr>
          <w:sz w:val="28"/>
          <w:szCs w:val="28"/>
          <w:lang w:val="kk-KZ"/>
        </w:rPr>
        <w:t xml:space="preserve">ың еншісінде. Ең алғаш «Инновация» ұғымына қазақ тілінде анықтама берген ғалым Немеребай Нұрахметов.  Ол «Инновация, инновациялық </w:t>
      </w:r>
      <w:r w:rsidR="00F66DCC" w:rsidRPr="0017447F">
        <w:rPr>
          <w:sz w:val="28"/>
          <w:szCs w:val="28"/>
          <w:lang w:val="kk-KZ"/>
        </w:rPr>
        <w:t>үдеріс</w:t>
      </w:r>
      <w:r w:rsidRPr="0017447F">
        <w:rPr>
          <w:sz w:val="28"/>
          <w:szCs w:val="28"/>
          <w:lang w:val="kk-KZ"/>
        </w:rPr>
        <w:t xml:space="preserve"> деп отырғанымыз – білім беру мекемелерінің жаңалықтарды жасау, меңгеру, қолдану және таратуға байланысты бір бөлек қызметі» деген анықтаманы ұсынады. </w:t>
      </w:r>
    </w:p>
    <w:p w:rsidR="00CF784D" w:rsidRPr="0017447F" w:rsidRDefault="00CF784D" w:rsidP="0056638A">
      <w:pPr>
        <w:tabs>
          <w:tab w:val="left" w:pos="851"/>
        </w:tabs>
        <w:ind w:firstLine="567"/>
        <w:jc w:val="both"/>
        <w:rPr>
          <w:sz w:val="28"/>
          <w:szCs w:val="28"/>
          <w:lang w:val="kk-KZ"/>
        </w:rPr>
      </w:pPr>
      <w:r w:rsidRPr="0017447F">
        <w:rPr>
          <w:sz w:val="28"/>
          <w:szCs w:val="28"/>
          <w:lang w:val="kk-KZ"/>
        </w:rPr>
        <w:t>Н.</w:t>
      </w:r>
      <w:r w:rsidR="00312877" w:rsidRPr="0017447F">
        <w:rPr>
          <w:sz w:val="28"/>
          <w:szCs w:val="28"/>
          <w:lang w:val="kk-KZ"/>
        </w:rPr>
        <w:t xml:space="preserve"> Н. </w:t>
      </w:r>
      <w:r w:rsidRPr="0017447F">
        <w:rPr>
          <w:sz w:val="28"/>
          <w:szCs w:val="28"/>
          <w:lang w:val="kk-KZ"/>
        </w:rPr>
        <w:t xml:space="preserve">Нұрахметов </w:t>
      </w:r>
      <w:r w:rsidR="00BD3B60" w:rsidRPr="0017447F">
        <w:rPr>
          <w:sz w:val="28"/>
          <w:szCs w:val="28"/>
          <w:lang w:val="kk-KZ"/>
        </w:rPr>
        <w:t>[1</w:t>
      </w:r>
      <w:r w:rsidR="00312877" w:rsidRPr="0017447F">
        <w:rPr>
          <w:sz w:val="28"/>
          <w:szCs w:val="28"/>
          <w:lang w:val="kk-KZ"/>
        </w:rPr>
        <w:t>37</w:t>
      </w:r>
      <w:r w:rsidR="00BD3B60" w:rsidRPr="0017447F">
        <w:rPr>
          <w:sz w:val="28"/>
          <w:szCs w:val="28"/>
          <w:lang w:val="kk-KZ"/>
        </w:rPr>
        <w:t xml:space="preserve">] </w:t>
      </w:r>
      <w:r w:rsidRPr="0017447F">
        <w:rPr>
          <w:sz w:val="28"/>
          <w:szCs w:val="28"/>
          <w:lang w:val="kk-KZ"/>
        </w:rPr>
        <w:t>«Инновация» білімнің мазмұнында,  әдістемеде, технологияда, оқу-тәрбие жұмысын ұйымдастыруда, мектеп жүйесін басқаруда көрініс табады деп қарастырып, өзінің жіктемесінде инновацияны, қайта жаңарту кеңістігін бірнеше түрге бөледі: жеке түрі (жеке – дара, бір-бірімен байланыспаған); модульдік түрі (жеке – дара кешені, бір-бірімен байланысқан); жүйелі түрі (мектепті толық қамтитын) .</w:t>
      </w:r>
    </w:p>
    <w:p w:rsidR="00CF784D" w:rsidRPr="0017447F" w:rsidRDefault="00CF784D" w:rsidP="0056638A">
      <w:pPr>
        <w:tabs>
          <w:tab w:val="left" w:pos="851"/>
        </w:tabs>
        <w:ind w:firstLine="567"/>
        <w:jc w:val="both"/>
        <w:rPr>
          <w:sz w:val="28"/>
          <w:szCs w:val="28"/>
          <w:lang w:val="kk-KZ"/>
        </w:rPr>
      </w:pPr>
      <w:r w:rsidRPr="0017447F">
        <w:rPr>
          <w:sz w:val="28"/>
          <w:szCs w:val="28"/>
          <w:lang w:val="kk-KZ"/>
        </w:rPr>
        <w:t xml:space="preserve">«Инновация» сөзі – қазіргі уақытта барлық өндіріс, медицина, техника салаларында өте жиі қолданып жүрген термин. Қазір бұл сөз «Жаңа, өзгеру, жаңаша» деген мағынаны білдіреді және дәл қазіргі жаңа заманға да «Жаңа, жаңаша өзгерудің» мазмұны терең және анық екендігі белгілі. Бұл әдістеменің негізінде үйренушінің дербес қабілеті, белсенділігін қалыптастыру, оқыту материалдарын өзінше пайдалану арқылы танымдық белсенділігін арттыру алға шығады. </w:t>
      </w:r>
    </w:p>
    <w:p w:rsidR="00CF784D" w:rsidRPr="0017447F" w:rsidRDefault="00CF784D" w:rsidP="0056638A">
      <w:pPr>
        <w:tabs>
          <w:tab w:val="left" w:pos="851"/>
        </w:tabs>
        <w:ind w:firstLine="567"/>
        <w:jc w:val="both"/>
        <w:rPr>
          <w:sz w:val="28"/>
          <w:szCs w:val="28"/>
          <w:lang w:val="kk-KZ"/>
        </w:rPr>
      </w:pPr>
      <w:r w:rsidRPr="0017447F">
        <w:rPr>
          <w:sz w:val="28"/>
          <w:szCs w:val="28"/>
          <w:lang w:val="kk-KZ"/>
        </w:rPr>
        <w:t>Инновациялық әдіс – тәсілдерді қолдануда оқытушы сабақты дайын күйінде бағалайды, әрбір білім алушының өзі ізденіп, ғылыми негіздерін өздігінен игеріп, ғылыми зерттеуді көздейді, ал оқытушының негізгі міндетіне білім алушының іс-әрекетін бақылау жатады.</w:t>
      </w:r>
    </w:p>
    <w:p w:rsidR="00CF784D" w:rsidRPr="0017447F" w:rsidRDefault="00CF784D" w:rsidP="0056638A">
      <w:pPr>
        <w:tabs>
          <w:tab w:val="left" w:pos="851"/>
        </w:tabs>
        <w:ind w:firstLine="567"/>
        <w:jc w:val="both"/>
        <w:rPr>
          <w:sz w:val="28"/>
          <w:szCs w:val="28"/>
          <w:lang w:val="kk-KZ"/>
        </w:rPr>
      </w:pPr>
      <w:r w:rsidRPr="0017447F">
        <w:rPr>
          <w:sz w:val="28"/>
          <w:szCs w:val="28"/>
          <w:lang w:val="kk-KZ"/>
        </w:rPr>
        <w:t xml:space="preserve"> Әдіскер С.</w:t>
      </w:r>
      <w:r w:rsidR="00312877" w:rsidRPr="0017447F">
        <w:rPr>
          <w:sz w:val="28"/>
          <w:szCs w:val="28"/>
          <w:lang w:val="kk-KZ"/>
        </w:rPr>
        <w:t xml:space="preserve"> А. </w:t>
      </w:r>
      <w:r w:rsidRPr="0017447F">
        <w:rPr>
          <w:sz w:val="28"/>
          <w:szCs w:val="28"/>
          <w:lang w:val="kk-KZ"/>
        </w:rPr>
        <w:t xml:space="preserve">Көшімбетова </w:t>
      </w:r>
      <w:r w:rsidR="00D86766" w:rsidRPr="0017447F">
        <w:rPr>
          <w:sz w:val="28"/>
          <w:szCs w:val="28"/>
          <w:lang w:val="kk-KZ"/>
        </w:rPr>
        <w:t>[1</w:t>
      </w:r>
      <w:r w:rsidR="00312877" w:rsidRPr="0017447F">
        <w:rPr>
          <w:sz w:val="28"/>
          <w:szCs w:val="28"/>
          <w:lang w:val="kk-KZ"/>
        </w:rPr>
        <w:t>38</w:t>
      </w:r>
      <w:r w:rsidR="00D86766" w:rsidRPr="0017447F">
        <w:rPr>
          <w:sz w:val="28"/>
          <w:szCs w:val="28"/>
          <w:lang w:val="kk-KZ"/>
        </w:rPr>
        <w:t xml:space="preserve">] </w:t>
      </w:r>
      <w:r w:rsidRPr="0017447F">
        <w:rPr>
          <w:sz w:val="28"/>
          <w:szCs w:val="28"/>
          <w:lang w:val="kk-KZ"/>
        </w:rPr>
        <w:t xml:space="preserve">өзінің зерттеуінде оқу-тәрбие </w:t>
      </w:r>
      <w:r w:rsidR="00F66DCC" w:rsidRPr="0017447F">
        <w:rPr>
          <w:sz w:val="28"/>
          <w:szCs w:val="28"/>
          <w:lang w:val="kk-KZ"/>
        </w:rPr>
        <w:t>үдеріс</w:t>
      </w:r>
      <w:r w:rsidRPr="0017447F">
        <w:rPr>
          <w:sz w:val="28"/>
          <w:szCs w:val="28"/>
          <w:lang w:val="kk-KZ"/>
        </w:rPr>
        <w:t>інде оқытудың инновациялық әдіс-тәсілдерін қолданудың мынадай ерекшеліктерін атап көрсеткен:</w:t>
      </w:r>
    </w:p>
    <w:p w:rsidR="00CF784D" w:rsidRPr="0017447F" w:rsidRDefault="00CF784D" w:rsidP="0056638A">
      <w:pPr>
        <w:numPr>
          <w:ilvl w:val="0"/>
          <w:numId w:val="21"/>
        </w:numPr>
        <w:tabs>
          <w:tab w:val="clear" w:pos="1260"/>
          <w:tab w:val="num" w:pos="-360"/>
          <w:tab w:val="left" w:pos="851"/>
        </w:tabs>
        <w:ind w:left="0" w:firstLine="567"/>
        <w:jc w:val="both"/>
        <w:rPr>
          <w:sz w:val="28"/>
          <w:szCs w:val="28"/>
          <w:lang w:val="kk-KZ"/>
        </w:rPr>
      </w:pPr>
      <w:r w:rsidRPr="0017447F">
        <w:rPr>
          <w:sz w:val="28"/>
          <w:szCs w:val="28"/>
          <w:lang w:val="kk-KZ"/>
        </w:rPr>
        <w:t>ізгілендіру технологиясында педагогика ғылымының алдыңғы қатарлы ғылыми жаңалықтарды тәжірибеде «бала-субъект», «бала-объект» тұрғысынан енгізіле бастайды да, ал ғылыми білімдер оның тұрмысының әлеуметтік жағдайы мен іс-әрекетінің әлеуметтік нәтижесінің бірлігінде қарастырады;</w:t>
      </w:r>
    </w:p>
    <w:p w:rsidR="00CF784D" w:rsidRPr="0017447F" w:rsidRDefault="00CF784D" w:rsidP="0056638A">
      <w:pPr>
        <w:numPr>
          <w:ilvl w:val="0"/>
          <w:numId w:val="21"/>
        </w:numPr>
        <w:tabs>
          <w:tab w:val="clear" w:pos="1260"/>
          <w:tab w:val="num" w:pos="-360"/>
          <w:tab w:val="left" w:pos="851"/>
        </w:tabs>
        <w:ind w:left="0" w:firstLine="567"/>
        <w:jc w:val="both"/>
        <w:rPr>
          <w:sz w:val="28"/>
          <w:szCs w:val="28"/>
          <w:lang w:val="kk-KZ"/>
        </w:rPr>
      </w:pPr>
      <w:r w:rsidRPr="0017447F">
        <w:rPr>
          <w:sz w:val="28"/>
          <w:szCs w:val="28"/>
          <w:lang w:val="kk-KZ"/>
        </w:rPr>
        <w:t>ақпараттық бағдарламалап оқыту – оқытудың мазмұнын пәнаралық байланыс тұрғысынан ұйымдастыру</w:t>
      </w:r>
      <w:r w:rsidR="00FD2DB4" w:rsidRPr="0017447F">
        <w:rPr>
          <w:sz w:val="28"/>
          <w:szCs w:val="28"/>
          <w:lang w:val="kk-KZ"/>
        </w:rPr>
        <w:t>ды көздейді</w:t>
      </w:r>
      <w:r w:rsidRPr="0017447F">
        <w:rPr>
          <w:sz w:val="28"/>
          <w:szCs w:val="28"/>
          <w:lang w:val="kk-KZ"/>
        </w:rPr>
        <w:t>;</w:t>
      </w:r>
    </w:p>
    <w:p w:rsidR="00CF784D" w:rsidRPr="0017447F" w:rsidRDefault="00CF784D" w:rsidP="0056638A">
      <w:pPr>
        <w:numPr>
          <w:ilvl w:val="0"/>
          <w:numId w:val="21"/>
        </w:numPr>
        <w:tabs>
          <w:tab w:val="clear" w:pos="1260"/>
          <w:tab w:val="num" w:pos="-360"/>
          <w:tab w:val="left" w:pos="851"/>
        </w:tabs>
        <w:ind w:left="0" w:firstLine="567"/>
        <w:jc w:val="both"/>
        <w:rPr>
          <w:sz w:val="28"/>
          <w:szCs w:val="28"/>
          <w:lang w:val="kk-KZ"/>
        </w:rPr>
      </w:pPr>
      <w:r w:rsidRPr="0017447F">
        <w:rPr>
          <w:sz w:val="28"/>
          <w:szCs w:val="28"/>
          <w:lang w:val="kk-KZ"/>
        </w:rPr>
        <w:t>қоғам мен табиғат заңдылықтарын кіріктіру негізінде меңгеру</w:t>
      </w:r>
      <w:r w:rsidR="00FD2DB4" w:rsidRPr="0017447F">
        <w:rPr>
          <w:sz w:val="28"/>
          <w:szCs w:val="28"/>
          <w:lang w:val="kk-KZ"/>
        </w:rPr>
        <w:t>д</w:t>
      </w:r>
      <w:r w:rsidRPr="0017447F">
        <w:rPr>
          <w:sz w:val="28"/>
          <w:szCs w:val="28"/>
          <w:lang w:val="kk-KZ"/>
        </w:rPr>
        <w:t>і</w:t>
      </w:r>
      <w:r w:rsidR="00FD2DB4" w:rsidRPr="0017447F">
        <w:rPr>
          <w:sz w:val="28"/>
          <w:szCs w:val="28"/>
          <w:lang w:val="kk-KZ"/>
        </w:rPr>
        <w:t xml:space="preserve"> іске асырады</w:t>
      </w:r>
      <w:r w:rsidRPr="0017447F">
        <w:rPr>
          <w:sz w:val="28"/>
          <w:szCs w:val="28"/>
          <w:lang w:val="kk-KZ"/>
        </w:rPr>
        <w:t>;</w:t>
      </w:r>
    </w:p>
    <w:p w:rsidR="00CF784D" w:rsidRPr="0017447F" w:rsidRDefault="00CF784D" w:rsidP="0056638A">
      <w:pPr>
        <w:numPr>
          <w:ilvl w:val="0"/>
          <w:numId w:val="21"/>
        </w:numPr>
        <w:tabs>
          <w:tab w:val="clear" w:pos="1260"/>
          <w:tab w:val="num" w:pos="-360"/>
          <w:tab w:val="left" w:pos="851"/>
        </w:tabs>
        <w:ind w:left="0" w:firstLine="567"/>
        <w:jc w:val="both"/>
        <w:rPr>
          <w:sz w:val="28"/>
          <w:szCs w:val="28"/>
          <w:lang w:val="kk-KZ"/>
        </w:rPr>
      </w:pPr>
      <w:r w:rsidRPr="0017447F">
        <w:rPr>
          <w:sz w:val="28"/>
          <w:szCs w:val="28"/>
          <w:lang w:val="kk-KZ"/>
        </w:rPr>
        <w:t>иллюстрациялы түсіндірмелі оқытуда «адам-қоғам-табиғат» үйлесімдік бағыттағы дүниетанымында жүйелі саналы мәдениет қалыптасады;</w:t>
      </w:r>
    </w:p>
    <w:p w:rsidR="00CF784D" w:rsidRPr="0017447F" w:rsidRDefault="00CF784D" w:rsidP="0056638A">
      <w:pPr>
        <w:numPr>
          <w:ilvl w:val="0"/>
          <w:numId w:val="21"/>
        </w:numPr>
        <w:tabs>
          <w:tab w:val="clear" w:pos="1260"/>
          <w:tab w:val="num" w:pos="-360"/>
          <w:tab w:val="left" w:pos="851"/>
        </w:tabs>
        <w:ind w:left="0" w:firstLine="567"/>
        <w:jc w:val="both"/>
        <w:rPr>
          <w:sz w:val="28"/>
          <w:szCs w:val="28"/>
          <w:lang w:val="kk-KZ"/>
        </w:rPr>
      </w:pPr>
      <w:r w:rsidRPr="0017447F">
        <w:rPr>
          <w:sz w:val="28"/>
          <w:szCs w:val="28"/>
          <w:lang w:val="kk-KZ"/>
        </w:rPr>
        <w:t>саралап деңгейлеп оқыту технологиясында оқытудың мазмұны мен әдістері шығармашылық ізденіс іс-әрекет жасау негізінде адамның инновациялық қабілеттерінің қалыптасуына бағытталады;</w:t>
      </w:r>
    </w:p>
    <w:p w:rsidR="00CF784D" w:rsidRPr="0017447F" w:rsidRDefault="00CF784D" w:rsidP="0056638A">
      <w:pPr>
        <w:numPr>
          <w:ilvl w:val="0"/>
          <w:numId w:val="21"/>
        </w:numPr>
        <w:tabs>
          <w:tab w:val="clear" w:pos="1260"/>
          <w:tab w:val="num" w:pos="-360"/>
          <w:tab w:val="left" w:pos="851"/>
        </w:tabs>
        <w:ind w:left="0" w:firstLine="567"/>
        <w:jc w:val="both"/>
        <w:rPr>
          <w:sz w:val="28"/>
          <w:szCs w:val="28"/>
          <w:lang w:val="kk-KZ"/>
        </w:rPr>
      </w:pPr>
      <w:r w:rsidRPr="0017447F">
        <w:rPr>
          <w:sz w:val="28"/>
          <w:szCs w:val="28"/>
          <w:lang w:val="kk-KZ"/>
        </w:rPr>
        <w:t>оқытушы білмейтін шығармашылық ізденіс негізінде өмірге  келген жаңа қабілет</w:t>
      </w:r>
      <w:r w:rsidR="00FD2DB4" w:rsidRPr="0017447F">
        <w:rPr>
          <w:sz w:val="28"/>
          <w:szCs w:val="28"/>
          <w:lang w:val="kk-KZ"/>
        </w:rPr>
        <w:t>ті орнықтырады</w:t>
      </w:r>
      <w:r w:rsidRPr="0017447F">
        <w:rPr>
          <w:sz w:val="28"/>
          <w:szCs w:val="28"/>
          <w:lang w:val="kk-KZ"/>
        </w:rPr>
        <w:t>;</w:t>
      </w:r>
    </w:p>
    <w:p w:rsidR="00CF784D" w:rsidRPr="0017447F" w:rsidRDefault="00CF784D" w:rsidP="0056638A">
      <w:pPr>
        <w:numPr>
          <w:ilvl w:val="0"/>
          <w:numId w:val="21"/>
        </w:numPr>
        <w:tabs>
          <w:tab w:val="clear" w:pos="1260"/>
          <w:tab w:val="num" w:pos="-360"/>
          <w:tab w:val="left" w:pos="851"/>
        </w:tabs>
        <w:ind w:left="0" w:firstLine="567"/>
        <w:jc w:val="both"/>
        <w:rPr>
          <w:sz w:val="28"/>
          <w:szCs w:val="28"/>
          <w:lang w:val="kk-KZ"/>
        </w:rPr>
      </w:pPr>
      <w:r w:rsidRPr="0017447F">
        <w:rPr>
          <w:sz w:val="28"/>
          <w:szCs w:val="28"/>
          <w:lang w:val="kk-KZ"/>
        </w:rPr>
        <w:t xml:space="preserve">дербес оқыту технологиясы оқу-тәрбие </w:t>
      </w:r>
      <w:r w:rsidR="00F66DCC" w:rsidRPr="0017447F">
        <w:rPr>
          <w:sz w:val="28"/>
          <w:szCs w:val="28"/>
          <w:lang w:val="kk-KZ"/>
        </w:rPr>
        <w:t>үдеріс</w:t>
      </w:r>
      <w:r w:rsidRPr="0017447F">
        <w:rPr>
          <w:sz w:val="28"/>
          <w:szCs w:val="28"/>
          <w:lang w:val="kk-KZ"/>
        </w:rPr>
        <w:t>інде ғылымның негіздерін игерту үшін ізгілік, адамгершілік қасиеттерді қалыптастыра отырып, жеке тұлғаның әлеуметтік-психологиялық жауапкершіліг</w:t>
      </w:r>
      <w:r w:rsidR="00FD2DB4" w:rsidRPr="0017447F">
        <w:rPr>
          <w:sz w:val="28"/>
          <w:szCs w:val="28"/>
          <w:lang w:val="kk-KZ"/>
        </w:rPr>
        <w:t>і</w:t>
      </w:r>
      <w:r w:rsidRPr="0017447F">
        <w:rPr>
          <w:sz w:val="28"/>
          <w:szCs w:val="28"/>
          <w:lang w:val="kk-KZ"/>
        </w:rPr>
        <w:t>н арттырады.</w:t>
      </w:r>
    </w:p>
    <w:p w:rsidR="00CF784D" w:rsidRPr="0017447F" w:rsidRDefault="00CF784D" w:rsidP="0056638A">
      <w:pPr>
        <w:tabs>
          <w:tab w:val="left" w:pos="993"/>
        </w:tabs>
        <w:ind w:firstLine="567"/>
        <w:jc w:val="both"/>
        <w:rPr>
          <w:sz w:val="28"/>
          <w:szCs w:val="28"/>
          <w:lang w:val="kk-KZ"/>
        </w:rPr>
      </w:pPr>
      <w:r w:rsidRPr="0017447F">
        <w:rPr>
          <w:sz w:val="28"/>
          <w:szCs w:val="28"/>
          <w:lang w:val="kk-KZ"/>
        </w:rPr>
        <w:t xml:space="preserve">Қазір республика оқу орындары ұсынып отырған көп нұсқалыққа байланысты өздерінің қалауына сәйкес кез-келген үлгі бойынша қызмет етуіне мүмкіндік алды. Бұл бағытта білім берудің әртүрлі нұсқадағы мазмұны, құрылымы, ғылымға негізделген жаңа идеялар, жаңа жүйе бар. Сондықтан әртүрлі оқыту технологияларын оқу мазмұны әрбір білім алушының жас және жеке дара психологиялық ерекшеліктеріне орай таңдап, ғылыми негіздің тәжірибедегісін сынап қараудың маңызы зор. </w:t>
      </w:r>
    </w:p>
    <w:p w:rsidR="00CF784D" w:rsidRPr="0017447F" w:rsidRDefault="00CF784D" w:rsidP="0056638A">
      <w:pPr>
        <w:tabs>
          <w:tab w:val="left" w:pos="993"/>
        </w:tabs>
        <w:ind w:firstLine="567"/>
        <w:jc w:val="both"/>
        <w:rPr>
          <w:sz w:val="28"/>
          <w:szCs w:val="28"/>
          <w:lang w:val="kk-KZ"/>
        </w:rPr>
      </w:pPr>
      <w:r w:rsidRPr="0017447F">
        <w:rPr>
          <w:sz w:val="28"/>
          <w:szCs w:val="28"/>
          <w:lang w:val="kk-KZ"/>
        </w:rPr>
        <w:t>Ғылыми-педагогикалық әдебиеттерде іс жүзінде анықталып табылған оқыту үдерісінің нәтижесін көретін амалдары, түрлері көбіне жаңашыл, инновациялық болып табылады.</w:t>
      </w:r>
    </w:p>
    <w:p w:rsidR="00CF784D" w:rsidRPr="0017447F" w:rsidRDefault="00CF784D" w:rsidP="0056638A">
      <w:pPr>
        <w:tabs>
          <w:tab w:val="left" w:pos="993"/>
        </w:tabs>
        <w:ind w:firstLine="567"/>
        <w:jc w:val="both"/>
        <w:rPr>
          <w:sz w:val="28"/>
          <w:szCs w:val="28"/>
          <w:lang w:val="kk-KZ"/>
        </w:rPr>
      </w:pPr>
      <w:r w:rsidRPr="0017447F">
        <w:rPr>
          <w:sz w:val="28"/>
          <w:szCs w:val="28"/>
          <w:lang w:val="kk-KZ"/>
        </w:rPr>
        <w:t xml:space="preserve">Қазақстан Республикасының 2015 жылға дейінгі білім беруді </w:t>
      </w:r>
      <w:r w:rsidR="00FD2DB4" w:rsidRPr="0017447F">
        <w:rPr>
          <w:sz w:val="28"/>
          <w:szCs w:val="28"/>
          <w:lang w:val="kk-KZ"/>
        </w:rPr>
        <w:t>дамыту тұжырымдамасында: «Жоғар</w:t>
      </w:r>
      <w:r w:rsidRPr="0017447F">
        <w:rPr>
          <w:sz w:val="28"/>
          <w:szCs w:val="28"/>
          <w:lang w:val="kk-KZ"/>
        </w:rPr>
        <w:t xml:space="preserve">ы білімді дамытудың негізгі </w:t>
      </w:r>
      <w:r w:rsidR="00F66DCC" w:rsidRPr="0017447F">
        <w:rPr>
          <w:sz w:val="28"/>
          <w:szCs w:val="28"/>
          <w:lang w:val="kk-KZ"/>
        </w:rPr>
        <w:t>үдеріс</w:t>
      </w:r>
      <w:r w:rsidRPr="0017447F">
        <w:rPr>
          <w:sz w:val="28"/>
          <w:szCs w:val="28"/>
          <w:lang w:val="kk-KZ"/>
        </w:rPr>
        <w:t>і мамандар даярлау сапасын арттыру, қарқынды ғылыми-зерттеу қызметімен ықпалдастырылған инновациялық білімді дамыту, білім беру мен ақпараттық технологияларды жетілдіру болып табылады»,</w:t>
      </w:r>
      <w:r w:rsidR="00BD3B60" w:rsidRPr="0017447F">
        <w:rPr>
          <w:sz w:val="28"/>
          <w:szCs w:val="28"/>
          <w:lang w:val="kk-KZ"/>
        </w:rPr>
        <w:t xml:space="preserve"> -</w:t>
      </w:r>
      <w:r w:rsidRPr="0017447F">
        <w:rPr>
          <w:sz w:val="28"/>
          <w:szCs w:val="28"/>
          <w:lang w:val="kk-KZ"/>
        </w:rPr>
        <w:t xml:space="preserve"> деп атап көрсетілген</w:t>
      </w:r>
      <w:r w:rsidR="00D86766" w:rsidRPr="0017447F">
        <w:rPr>
          <w:sz w:val="28"/>
          <w:szCs w:val="28"/>
          <w:lang w:val="kk-KZ"/>
        </w:rPr>
        <w:t xml:space="preserve"> [13</w:t>
      </w:r>
      <w:r w:rsidR="00312877" w:rsidRPr="0017447F">
        <w:rPr>
          <w:sz w:val="28"/>
          <w:szCs w:val="28"/>
          <w:lang w:val="kk-KZ"/>
        </w:rPr>
        <w:t>9</w:t>
      </w:r>
      <w:r w:rsidR="00D86766" w:rsidRPr="0017447F">
        <w:rPr>
          <w:sz w:val="28"/>
          <w:szCs w:val="28"/>
          <w:lang w:val="kk-KZ"/>
        </w:rPr>
        <w:t>]</w:t>
      </w:r>
      <w:r w:rsidRPr="0017447F">
        <w:rPr>
          <w:sz w:val="28"/>
          <w:szCs w:val="28"/>
          <w:lang w:val="kk-KZ"/>
        </w:rPr>
        <w:t>.</w:t>
      </w:r>
    </w:p>
    <w:p w:rsidR="00CF784D" w:rsidRPr="0017447F" w:rsidRDefault="00CF784D" w:rsidP="0056638A">
      <w:pPr>
        <w:tabs>
          <w:tab w:val="left" w:pos="993"/>
        </w:tabs>
        <w:ind w:firstLine="567"/>
        <w:jc w:val="both"/>
        <w:rPr>
          <w:sz w:val="28"/>
          <w:szCs w:val="28"/>
          <w:lang w:val="kk-KZ"/>
        </w:rPr>
      </w:pPr>
      <w:r w:rsidRPr="0017447F">
        <w:rPr>
          <w:sz w:val="28"/>
          <w:szCs w:val="28"/>
          <w:lang w:val="kk-KZ"/>
        </w:rPr>
        <w:t>Қазіргі күні инновация деп көбінесе студенттердің ойлау өнерін өркендетудің құралдары қолдануы, сонымен бірге жаңа идеяларды, үдерістерді бірлікте өркендетудің де жүйесі.Сондықтан оқыту мен тәрбиедегі жаңа технология инновациялық идеяларды енгізу, жаңарту нысаны болып табылады.</w:t>
      </w:r>
    </w:p>
    <w:p w:rsidR="00CF784D" w:rsidRPr="0017447F" w:rsidRDefault="00CF784D" w:rsidP="0056638A">
      <w:pPr>
        <w:tabs>
          <w:tab w:val="left" w:pos="993"/>
        </w:tabs>
        <w:ind w:firstLine="567"/>
        <w:jc w:val="both"/>
        <w:rPr>
          <w:sz w:val="28"/>
          <w:szCs w:val="28"/>
          <w:lang w:val="kk-KZ"/>
        </w:rPr>
      </w:pPr>
      <w:r w:rsidRPr="0017447F">
        <w:rPr>
          <w:sz w:val="28"/>
          <w:szCs w:val="28"/>
          <w:lang w:val="kk-KZ"/>
        </w:rPr>
        <w:t>Инновация өзінің даму барысында белгілі бір өмірлік даму сатыларынан тұрады:</w:t>
      </w:r>
    </w:p>
    <w:p w:rsidR="00CF784D" w:rsidRPr="0017447F" w:rsidRDefault="00CF784D" w:rsidP="0056638A">
      <w:pPr>
        <w:tabs>
          <w:tab w:val="left" w:pos="993"/>
        </w:tabs>
        <w:ind w:firstLine="567"/>
        <w:jc w:val="both"/>
        <w:rPr>
          <w:sz w:val="28"/>
          <w:szCs w:val="28"/>
          <w:lang w:val="kk-KZ"/>
        </w:rPr>
      </w:pPr>
      <w:r w:rsidRPr="0017447F">
        <w:rPr>
          <w:sz w:val="28"/>
          <w:szCs w:val="28"/>
          <w:lang w:val="kk-KZ"/>
        </w:rPr>
        <w:t>- жаңа идеяның пайда болуы;</w:t>
      </w:r>
    </w:p>
    <w:p w:rsidR="00CF784D" w:rsidRPr="0017447F" w:rsidRDefault="00CF784D" w:rsidP="0056638A">
      <w:pPr>
        <w:tabs>
          <w:tab w:val="left" w:pos="993"/>
        </w:tabs>
        <w:ind w:firstLine="567"/>
        <w:jc w:val="both"/>
        <w:rPr>
          <w:sz w:val="28"/>
          <w:szCs w:val="28"/>
          <w:lang w:val="kk-KZ"/>
        </w:rPr>
      </w:pPr>
      <w:r w:rsidRPr="0017447F">
        <w:rPr>
          <w:sz w:val="28"/>
          <w:szCs w:val="28"/>
          <w:lang w:val="kk-KZ"/>
        </w:rPr>
        <w:t>- мақсат қоюшылық;</w:t>
      </w:r>
    </w:p>
    <w:p w:rsidR="00CF784D" w:rsidRPr="0017447F" w:rsidRDefault="00CF784D" w:rsidP="0056638A">
      <w:pPr>
        <w:tabs>
          <w:tab w:val="left" w:pos="993"/>
        </w:tabs>
        <w:ind w:firstLine="567"/>
        <w:jc w:val="both"/>
        <w:rPr>
          <w:sz w:val="28"/>
          <w:szCs w:val="28"/>
          <w:lang w:val="kk-KZ"/>
        </w:rPr>
      </w:pPr>
      <w:r w:rsidRPr="0017447F">
        <w:rPr>
          <w:sz w:val="28"/>
          <w:szCs w:val="28"/>
          <w:lang w:val="kk-KZ"/>
        </w:rPr>
        <w:t>- мазмұнын саралау.</w:t>
      </w:r>
    </w:p>
    <w:p w:rsidR="00CF784D" w:rsidRPr="0017447F" w:rsidRDefault="00CF784D" w:rsidP="0056638A">
      <w:pPr>
        <w:tabs>
          <w:tab w:val="left" w:pos="993"/>
        </w:tabs>
        <w:ind w:firstLine="567"/>
        <w:jc w:val="both"/>
        <w:rPr>
          <w:sz w:val="28"/>
          <w:szCs w:val="28"/>
          <w:lang w:val="kk-KZ"/>
        </w:rPr>
      </w:pPr>
      <w:r w:rsidRPr="0017447F">
        <w:rPr>
          <w:sz w:val="28"/>
          <w:szCs w:val="28"/>
          <w:lang w:val="kk-KZ"/>
        </w:rPr>
        <w:t xml:space="preserve">Инновациялық үдерістерді ендіру </w:t>
      </w:r>
      <w:r w:rsidR="00FD2DB4" w:rsidRPr="0017447F">
        <w:rPr>
          <w:sz w:val="28"/>
          <w:szCs w:val="28"/>
          <w:lang w:val="kk-KZ"/>
        </w:rPr>
        <w:t xml:space="preserve">үдерісінде </w:t>
      </w:r>
      <w:r w:rsidRPr="0017447F">
        <w:rPr>
          <w:sz w:val="28"/>
          <w:szCs w:val="28"/>
          <w:lang w:val="kk-KZ"/>
        </w:rPr>
        <w:t>үш өзара байланысты сапалық мазмұны анықталады:</w:t>
      </w:r>
    </w:p>
    <w:p w:rsidR="00CF784D" w:rsidRPr="0017447F" w:rsidRDefault="00CF784D" w:rsidP="0056638A">
      <w:pPr>
        <w:tabs>
          <w:tab w:val="left" w:pos="993"/>
        </w:tabs>
        <w:ind w:firstLine="567"/>
        <w:jc w:val="both"/>
        <w:rPr>
          <w:sz w:val="28"/>
          <w:szCs w:val="28"/>
          <w:lang w:val="kk-KZ"/>
        </w:rPr>
      </w:pPr>
      <w:r w:rsidRPr="0017447F">
        <w:rPr>
          <w:sz w:val="28"/>
          <w:szCs w:val="28"/>
          <w:lang w:val="kk-KZ"/>
        </w:rPr>
        <w:t>- енгізілген технологияның ерекшеліктерімен;</w:t>
      </w:r>
    </w:p>
    <w:p w:rsidR="00CF784D" w:rsidRPr="0017447F" w:rsidRDefault="00CF784D" w:rsidP="0056638A">
      <w:pPr>
        <w:tabs>
          <w:tab w:val="left" w:pos="993"/>
        </w:tabs>
        <w:ind w:firstLine="567"/>
        <w:jc w:val="both"/>
        <w:rPr>
          <w:sz w:val="28"/>
          <w:szCs w:val="28"/>
          <w:lang w:val="kk-KZ"/>
        </w:rPr>
      </w:pPr>
      <w:r w:rsidRPr="0017447F">
        <w:rPr>
          <w:sz w:val="28"/>
          <w:szCs w:val="28"/>
          <w:lang w:val="kk-KZ"/>
        </w:rPr>
        <w:t>- жаңашылдардың инновациялық әлеуетімен;</w:t>
      </w:r>
    </w:p>
    <w:p w:rsidR="00CF784D" w:rsidRPr="0017447F" w:rsidRDefault="00CF784D" w:rsidP="0056638A">
      <w:pPr>
        <w:tabs>
          <w:tab w:val="left" w:pos="993"/>
        </w:tabs>
        <w:ind w:firstLine="567"/>
        <w:jc w:val="both"/>
        <w:rPr>
          <w:sz w:val="28"/>
          <w:szCs w:val="28"/>
          <w:lang w:val="kk-KZ"/>
        </w:rPr>
      </w:pPr>
      <w:r w:rsidRPr="0017447F">
        <w:rPr>
          <w:sz w:val="28"/>
          <w:szCs w:val="28"/>
          <w:lang w:val="kk-KZ"/>
        </w:rPr>
        <w:t>- жаңалықты енгізу жолдарымен.</w:t>
      </w:r>
    </w:p>
    <w:p w:rsidR="00CF784D" w:rsidRPr="0017447F" w:rsidRDefault="00CF784D" w:rsidP="0056638A">
      <w:pPr>
        <w:tabs>
          <w:tab w:val="left" w:pos="993"/>
        </w:tabs>
        <w:ind w:firstLine="567"/>
        <w:jc w:val="both"/>
        <w:rPr>
          <w:sz w:val="28"/>
          <w:szCs w:val="28"/>
          <w:lang w:val="kk-KZ"/>
        </w:rPr>
      </w:pPr>
      <w:r w:rsidRPr="0017447F">
        <w:rPr>
          <w:sz w:val="28"/>
          <w:szCs w:val="28"/>
          <w:lang w:val="kk-KZ"/>
        </w:rPr>
        <w:t xml:space="preserve">Сондықтан бұл уақыт ағымына байланысты өркендейді, бірқалыпты өзгеріске ұшырайды, жағдайына байланысты оқитындар мен оқытатындардың өзара байланысы болып саналады. Ағылшын ғалымдарының пайымдауынша, жаңалық көзі арнайы қолданған деректерде, дамушы идеяларда, кітаптарда, педагогтардың, білімді көтеру ұйымдастырушыларда т.с.с. </w:t>
      </w:r>
    </w:p>
    <w:p w:rsidR="00CF784D" w:rsidRPr="0017447F" w:rsidRDefault="00CF784D" w:rsidP="0056638A">
      <w:pPr>
        <w:tabs>
          <w:tab w:val="left" w:pos="993"/>
        </w:tabs>
        <w:ind w:firstLine="567"/>
        <w:jc w:val="both"/>
        <w:rPr>
          <w:sz w:val="28"/>
          <w:szCs w:val="28"/>
          <w:lang w:val="kk-KZ"/>
        </w:rPr>
      </w:pPr>
      <w:r w:rsidRPr="0017447F">
        <w:rPr>
          <w:sz w:val="28"/>
          <w:szCs w:val="28"/>
          <w:lang w:val="kk-KZ"/>
        </w:rPr>
        <w:t>Инновациялық технологияларды енгізудің жөні осы деп түрлі технологиялар мен халықаралық бағдарламаларды сабақта қолдану көпшілігімізге тән құбылыс болып кетті. Кейбір әріптестеріміз жаңа технологиялардың философиялық мазмұнын, тұтастығы мен жүйелілігін меңгеріп алмай, таза еліктеушілікпен сыртқы формасын ғана қолдануда. Кез-келген педагогикалық технология философиялық негізде қаралады. Міне сондықтан, бірінші кезекте, білім әлеміне еніп жатқан сан алуан инновациялық технологияларды реттеу, жүйелеу, сұрыптау, нәтижелерін талдау үшін арнайы ақпараттық қызмет қажет.</w:t>
      </w:r>
    </w:p>
    <w:p w:rsidR="00CF784D" w:rsidRPr="0017447F" w:rsidRDefault="00CF784D" w:rsidP="0056638A">
      <w:pPr>
        <w:tabs>
          <w:tab w:val="left" w:pos="993"/>
        </w:tabs>
        <w:ind w:firstLine="567"/>
        <w:jc w:val="both"/>
        <w:rPr>
          <w:sz w:val="28"/>
          <w:szCs w:val="28"/>
          <w:lang w:val="kk-KZ"/>
        </w:rPr>
      </w:pPr>
      <w:r w:rsidRPr="0017447F">
        <w:rPr>
          <w:sz w:val="28"/>
          <w:szCs w:val="28"/>
          <w:lang w:val="kk-KZ"/>
        </w:rPr>
        <w:t xml:space="preserve">Жаңа инновациялық оқыту технологиясы кәсіптік қызметтің ерекше түрі болып табылады. Бұл </w:t>
      </w:r>
      <w:r w:rsidR="00FD2DB4" w:rsidRPr="0017447F">
        <w:rPr>
          <w:sz w:val="28"/>
          <w:szCs w:val="28"/>
          <w:lang w:val="kk-KZ"/>
        </w:rPr>
        <w:t xml:space="preserve">– </w:t>
      </w:r>
      <w:r w:rsidRPr="0017447F">
        <w:rPr>
          <w:sz w:val="28"/>
          <w:szCs w:val="28"/>
          <w:lang w:val="kk-KZ"/>
        </w:rPr>
        <w:t xml:space="preserve">өз қызметіне шығармашылықпен қарайтын, жеке басының белгілі іскерлік қасиеті бар адамды қажет ететін жұмыс. Шындығында да әрбір студент жаңа инновациялық технологияны меңгеру барысында өзін-өзі ырықтандырады және өзін-өзі қалыптастырады. </w:t>
      </w:r>
    </w:p>
    <w:p w:rsidR="00CF784D" w:rsidRPr="0017447F" w:rsidRDefault="00CF784D" w:rsidP="0056638A">
      <w:pPr>
        <w:tabs>
          <w:tab w:val="left" w:pos="993"/>
        </w:tabs>
        <w:ind w:firstLine="567"/>
        <w:jc w:val="both"/>
        <w:rPr>
          <w:sz w:val="28"/>
          <w:szCs w:val="28"/>
          <w:lang w:val="kk-KZ"/>
        </w:rPr>
      </w:pPr>
      <w:r w:rsidRPr="0017447F">
        <w:rPr>
          <w:sz w:val="28"/>
          <w:szCs w:val="28"/>
          <w:lang w:val="kk-KZ"/>
        </w:rPr>
        <w:t xml:space="preserve">«Келер ұрпақ алдында зор жауапкершілік жүгін арқалап келеміз» </w:t>
      </w:r>
      <w:r w:rsidR="00FD2DB4" w:rsidRPr="0017447F">
        <w:rPr>
          <w:sz w:val="28"/>
          <w:szCs w:val="28"/>
          <w:lang w:val="kk-KZ"/>
        </w:rPr>
        <w:t xml:space="preserve">– </w:t>
      </w:r>
      <w:r w:rsidRPr="0017447F">
        <w:rPr>
          <w:sz w:val="28"/>
          <w:szCs w:val="28"/>
          <w:lang w:val="kk-KZ"/>
        </w:rPr>
        <w:t>деген Елбасы Н.</w:t>
      </w:r>
      <w:r w:rsidR="00D86766" w:rsidRPr="0017447F">
        <w:rPr>
          <w:sz w:val="28"/>
          <w:szCs w:val="28"/>
          <w:lang w:val="kk-KZ"/>
        </w:rPr>
        <w:t xml:space="preserve"> </w:t>
      </w:r>
      <w:r w:rsidRPr="0017447F">
        <w:rPr>
          <w:sz w:val="28"/>
          <w:szCs w:val="28"/>
          <w:lang w:val="kk-KZ"/>
        </w:rPr>
        <w:t>Ә.</w:t>
      </w:r>
      <w:r w:rsidR="00D86766" w:rsidRPr="0017447F">
        <w:rPr>
          <w:sz w:val="28"/>
          <w:szCs w:val="28"/>
          <w:lang w:val="kk-KZ"/>
        </w:rPr>
        <w:t xml:space="preserve"> </w:t>
      </w:r>
      <w:r w:rsidRPr="0017447F">
        <w:rPr>
          <w:sz w:val="28"/>
          <w:szCs w:val="28"/>
          <w:lang w:val="kk-KZ"/>
        </w:rPr>
        <w:t>Назарбаевтың сөзі білім беру қауымына үлкен тапсырыстарды артып отыр. Еліміздің болашағы көркейіп, өркениетті елдер қатарына қосылуы, бүгінгі ұрпақ бейнесімен көрінеді. Дүниежүзілік озық тәжірибелерге сүйеніп, жаңа типті оқыту, яғни әр баланың табиғи қабілетін дамыту үшін қолайлы жағдайлар жасай отырып, оны жан-жақты дамыту керек. Қазіргі білім беру мазмұны жаңарып, жаңа көзқарас пайда болып, оқытуға жаңа бетбұрыс өмірге келді. Яғни ойлау өнері ұғымы іс-әрекетімізге еніп, қолданылуда</w:t>
      </w:r>
      <w:r w:rsidR="005162BD" w:rsidRPr="0017447F">
        <w:rPr>
          <w:sz w:val="28"/>
          <w:szCs w:val="28"/>
          <w:lang w:val="kk-KZ"/>
        </w:rPr>
        <w:t xml:space="preserve"> </w:t>
      </w:r>
      <w:r w:rsidR="005162BD" w:rsidRPr="00760DD2">
        <w:rPr>
          <w:sz w:val="28"/>
          <w:szCs w:val="28"/>
          <w:lang w:val="kk-KZ"/>
        </w:rPr>
        <w:t>[139</w:t>
      </w:r>
      <w:r w:rsidR="00287714" w:rsidRPr="00760DD2">
        <w:rPr>
          <w:sz w:val="28"/>
          <w:szCs w:val="28"/>
          <w:lang w:val="kk-KZ"/>
        </w:rPr>
        <w:t xml:space="preserve">, </w:t>
      </w:r>
      <w:r w:rsidR="00760DD2">
        <w:rPr>
          <w:sz w:val="28"/>
          <w:szCs w:val="28"/>
          <w:lang w:val="en-US"/>
        </w:rPr>
        <w:t>13-14</w:t>
      </w:r>
      <w:r w:rsidR="00287714" w:rsidRPr="00760DD2">
        <w:rPr>
          <w:sz w:val="28"/>
          <w:szCs w:val="28"/>
          <w:lang w:val="kk-KZ"/>
        </w:rPr>
        <w:t xml:space="preserve"> б.</w:t>
      </w:r>
      <w:r w:rsidR="005162BD" w:rsidRPr="00760DD2">
        <w:rPr>
          <w:sz w:val="28"/>
          <w:szCs w:val="28"/>
          <w:lang w:val="kk-KZ"/>
        </w:rPr>
        <w:t>]</w:t>
      </w:r>
      <w:r w:rsidRPr="00760DD2">
        <w:rPr>
          <w:sz w:val="28"/>
          <w:szCs w:val="28"/>
          <w:lang w:val="kk-KZ"/>
        </w:rPr>
        <w:t>.</w:t>
      </w:r>
    </w:p>
    <w:p w:rsidR="00CF784D" w:rsidRPr="0017447F" w:rsidRDefault="00CF784D" w:rsidP="0056638A">
      <w:pPr>
        <w:tabs>
          <w:tab w:val="left" w:pos="993"/>
        </w:tabs>
        <w:ind w:firstLine="567"/>
        <w:jc w:val="both"/>
        <w:rPr>
          <w:sz w:val="28"/>
          <w:szCs w:val="28"/>
          <w:lang w:val="kk-KZ"/>
        </w:rPr>
      </w:pPr>
      <w:r w:rsidRPr="0017447F">
        <w:rPr>
          <w:sz w:val="28"/>
          <w:szCs w:val="28"/>
          <w:lang w:val="kk-KZ"/>
        </w:rPr>
        <w:t xml:space="preserve">Ойлау өнерінің мақсаты – оқытуды ізгілендіруі, яғни оқу құралдары студенттердің өздігінен танымдық іс-әрекетін жүргізе алатындай болуы керек. </w:t>
      </w:r>
    </w:p>
    <w:p w:rsidR="00CF784D" w:rsidRPr="0017447F" w:rsidRDefault="00CF784D" w:rsidP="0056638A">
      <w:pPr>
        <w:tabs>
          <w:tab w:val="left" w:pos="993"/>
        </w:tabs>
        <w:ind w:firstLine="567"/>
        <w:jc w:val="both"/>
        <w:rPr>
          <w:sz w:val="28"/>
          <w:szCs w:val="28"/>
          <w:lang w:val="kk-KZ"/>
        </w:rPr>
      </w:pPr>
      <w:r w:rsidRPr="0017447F">
        <w:rPr>
          <w:i/>
          <w:sz w:val="28"/>
          <w:szCs w:val="28"/>
          <w:lang w:val="kk-KZ"/>
        </w:rPr>
        <w:t>Ойын технологиясы.</w:t>
      </w:r>
      <w:r w:rsidRPr="0017447F">
        <w:rPr>
          <w:sz w:val="28"/>
          <w:szCs w:val="28"/>
          <w:lang w:val="kk-KZ"/>
        </w:rPr>
        <w:t xml:space="preserve"> Педагогикалық ойындар технологиясы дегеніміз педагогикалық жұмысты ойын түрінде ұйымдастырудың әдістері мен тәсілдерінің жиыны. Ойын түріндегі жұмыстар сабақ үстіндегі қолайлы деген жағдайларда пайда болып, студенттерді қызықтырушы құрал ретінде қолданылады. </w:t>
      </w:r>
      <w:r w:rsidRPr="0017447F">
        <w:rPr>
          <w:i/>
          <w:sz w:val="28"/>
          <w:szCs w:val="28"/>
          <w:lang w:val="kk-KZ"/>
        </w:rPr>
        <w:t>Проблемалы оқыту технологиясы.</w:t>
      </w:r>
      <w:r w:rsidRPr="0017447F">
        <w:rPr>
          <w:sz w:val="28"/>
          <w:szCs w:val="28"/>
          <w:lang w:val="kk-KZ"/>
        </w:rPr>
        <w:t xml:space="preserve"> Проблемалы оқыту – мұғалім басшылығы мен қиын мәселелерді туғызу және оқушылардың белсенді түрде өздігінен мәселелерді шешу. Қорытындысында олардың ойлау қабілеттері дамып, шығармашылық іскерліктері мен дағдылары қалыптасуына жағдай жасайды.</w:t>
      </w:r>
    </w:p>
    <w:p w:rsidR="00CF784D" w:rsidRPr="0017447F" w:rsidRDefault="00CF784D" w:rsidP="0056638A">
      <w:pPr>
        <w:tabs>
          <w:tab w:val="left" w:pos="993"/>
        </w:tabs>
        <w:ind w:firstLine="567"/>
        <w:jc w:val="both"/>
        <w:rPr>
          <w:sz w:val="28"/>
          <w:szCs w:val="28"/>
          <w:lang w:val="kk-KZ"/>
        </w:rPr>
      </w:pPr>
      <w:r w:rsidRPr="0017447F">
        <w:rPr>
          <w:sz w:val="28"/>
          <w:szCs w:val="28"/>
          <w:lang w:val="kk-KZ"/>
        </w:rPr>
        <w:t>Мақсат пен міндеттердің орындалуы мынадай ұзақ жоспарлар арқылы іске асады:</w:t>
      </w:r>
    </w:p>
    <w:p w:rsidR="00CF784D" w:rsidRPr="0017447F" w:rsidRDefault="00CF784D" w:rsidP="0056638A">
      <w:pPr>
        <w:tabs>
          <w:tab w:val="left" w:pos="993"/>
        </w:tabs>
        <w:ind w:firstLine="567"/>
        <w:jc w:val="both"/>
        <w:rPr>
          <w:sz w:val="28"/>
          <w:szCs w:val="28"/>
        </w:rPr>
      </w:pPr>
      <w:r w:rsidRPr="0017447F">
        <w:rPr>
          <w:sz w:val="28"/>
          <w:szCs w:val="28"/>
        </w:rPr>
        <w:t>- ассоциация;</w:t>
      </w:r>
      <w:r w:rsidRPr="0017447F">
        <w:rPr>
          <w:sz w:val="28"/>
          <w:szCs w:val="28"/>
        </w:rPr>
        <w:tab/>
      </w:r>
      <w:r w:rsidRPr="0017447F">
        <w:rPr>
          <w:sz w:val="28"/>
          <w:szCs w:val="28"/>
        </w:rPr>
        <w:tab/>
        <w:t>суггестив;</w:t>
      </w:r>
    </w:p>
    <w:p w:rsidR="00CF784D" w:rsidRPr="0017447F" w:rsidRDefault="00CF784D" w:rsidP="0056638A">
      <w:pPr>
        <w:tabs>
          <w:tab w:val="left" w:pos="993"/>
        </w:tabs>
        <w:ind w:firstLine="567"/>
        <w:jc w:val="both"/>
        <w:rPr>
          <w:sz w:val="28"/>
          <w:szCs w:val="28"/>
        </w:rPr>
      </w:pPr>
      <w:r w:rsidRPr="0017447F">
        <w:rPr>
          <w:sz w:val="28"/>
          <w:szCs w:val="28"/>
        </w:rPr>
        <w:t xml:space="preserve">- бірлестік қызмет; </w:t>
      </w:r>
      <w:r w:rsidRPr="0017447F">
        <w:rPr>
          <w:sz w:val="28"/>
          <w:szCs w:val="28"/>
        </w:rPr>
        <w:tab/>
        <w:t>синергетика.</w:t>
      </w:r>
    </w:p>
    <w:p w:rsidR="00CF784D" w:rsidRPr="0017447F" w:rsidRDefault="00CF784D" w:rsidP="0056638A">
      <w:pPr>
        <w:tabs>
          <w:tab w:val="left" w:pos="993"/>
        </w:tabs>
        <w:ind w:firstLine="567"/>
        <w:rPr>
          <w:sz w:val="28"/>
          <w:szCs w:val="28"/>
        </w:rPr>
      </w:pPr>
      <w:r w:rsidRPr="0017447F">
        <w:rPr>
          <w:sz w:val="28"/>
          <w:szCs w:val="28"/>
        </w:rPr>
        <w:t>- көзқарасын талдау мен дәлелдеу түрінде қорғау. Бұл ойлау өнері бойынша:</w:t>
      </w:r>
    </w:p>
    <w:p w:rsidR="00CF784D" w:rsidRPr="0017447F" w:rsidRDefault="00CF784D" w:rsidP="0056638A">
      <w:pPr>
        <w:tabs>
          <w:tab w:val="left" w:pos="993"/>
        </w:tabs>
        <w:ind w:firstLine="567"/>
        <w:rPr>
          <w:sz w:val="28"/>
          <w:szCs w:val="28"/>
        </w:rPr>
      </w:pPr>
      <w:r w:rsidRPr="0017447F">
        <w:rPr>
          <w:sz w:val="28"/>
          <w:szCs w:val="28"/>
        </w:rPr>
        <w:t xml:space="preserve">- оқу </w:t>
      </w:r>
      <w:r w:rsidR="00F66DCC" w:rsidRPr="0017447F">
        <w:rPr>
          <w:sz w:val="28"/>
          <w:szCs w:val="28"/>
        </w:rPr>
        <w:t>үдеріс</w:t>
      </w:r>
      <w:r w:rsidRPr="0017447F">
        <w:rPr>
          <w:sz w:val="28"/>
          <w:szCs w:val="28"/>
        </w:rPr>
        <w:t>інде қызығушылық артады;</w:t>
      </w:r>
    </w:p>
    <w:p w:rsidR="00CF784D" w:rsidRPr="0017447F" w:rsidRDefault="00CF784D" w:rsidP="0056638A">
      <w:pPr>
        <w:tabs>
          <w:tab w:val="left" w:pos="993"/>
        </w:tabs>
        <w:ind w:firstLine="567"/>
        <w:rPr>
          <w:sz w:val="28"/>
          <w:szCs w:val="28"/>
        </w:rPr>
      </w:pPr>
      <w:r w:rsidRPr="0017447F">
        <w:rPr>
          <w:sz w:val="28"/>
          <w:szCs w:val="28"/>
        </w:rPr>
        <w:t>- студенттің өздігінен білім алуына мүмкіндік беруі туады;</w:t>
      </w:r>
    </w:p>
    <w:p w:rsidR="00CF784D" w:rsidRPr="0017447F" w:rsidRDefault="00CF784D" w:rsidP="0056638A">
      <w:pPr>
        <w:pStyle w:val="ab"/>
        <w:tabs>
          <w:tab w:val="left" w:pos="993"/>
        </w:tabs>
        <w:spacing w:before="0" w:beforeAutospacing="0" w:after="0" w:afterAutospacing="0"/>
        <w:ind w:firstLine="567"/>
        <w:rPr>
          <w:sz w:val="28"/>
          <w:szCs w:val="28"/>
          <w:lang w:val="kk-KZ"/>
        </w:rPr>
      </w:pPr>
      <w:r w:rsidRPr="0017447F">
        <w:rPr>
          <w:sz w:val="28"/>
          <w:szCs w:val="28"/>
          <w:lang w:val="kk-KZ"/>
        </w:rPr>
        <w:t>- студенттің ақпараттық тіл байлығы жетіледі.</w:t>
      </w:r>
    </w:p>
    <w:p w:rsidR="00AE1C97" w:rsidRPr="0017447F" w:rsidRDefault="00CF784D" w:rsidP="0056638A">
      <w:pPr>
        <w:pStyle w:val="ab"/>
        <w:tabs>
          <w:tab w:val="left" w:pos="993"/>
        </w:tabs>
        <w:spacing w:before="0" w:beforeAutospacing="0" w:after="0" w:afterAutospacing="0"/>
        <w:ind w:firstLine="567"/>
        <w:jc w:val="both"/>
        <w:rPr>
          <w:sz w:val="28"/>
          <w:szCs w:val="28"/>
          <w:lang w:val="kk-KZ"/>
        </w:rPr>
      </w:pPr>
      <w:r w:rsidRPr="0017447F">
        <w:rPr>
          <w:sz w:val="28"/>
          <w:szCs w:val="28"/>
          <w:lang w:val="kk-KZ"/>
        </w:rPr>
        <w:t xml:space="preserve">Тірек желілерін </w:t>
      </w:r>
      <w:r w:rsidR="00FD2DB4" w:rsidRPr="0017447F">
        <w:rPr>
          <w:sz w:val="28"/>
          <w:szCs w:val="28"/>
          <w:lang w:val="kk-KZ"/>
        </w:rPr>
        <w:t xml:space="preserve">пайдаланып, </w:t>
      </w:r>
      <w:r w:rsidRPr="0017447F">
        <w:rPr>
          <w:sz w:val="28"/>
          <w:szCs w:val="28"/>
          <w:lang w:val="kk-KZ"/>
        </w:rPr>
        <w:t>келешект</w:t>
      </w:r>
      <w:r w:rsidR="00FD2DB4" w:rsidRPr="0017447F">
        <w:rPr>
          <w:sz w:val="28"/>
          <w:szCs w:val="28"/>
          <w:lang w:val="kk-KZ"/>
        </w:rPr>
        <w:t>е</w:t>
      </w:r>
      <w:r w:rsidRPr="0017447F">
        <w:rPr>
          <w:sz w:val="28"/>
          <w:szCs w:val="28"/>
          <w:lang w:val="kk-KZ"/>
        </w:rPr>
        <w:t xml:space="preserve"> оза оқыту. Бұл ойлау өнері бойынша материалды меңгеру үш кезеңнен тұрады: алдын</w:t>
      </w:r>
      <w:r w:rsidR="00FD2DB4" w:rsidRPr="0017447F">
        <w:rPr>
          <w:sz w:val="28"/>
          <w:szCs w:val="28"/>
          <w:lang w:val="kk-KZ"/>
        </w:rPr>
        <w:t>-</w:t>
      </w:r>
      <w:r w:rsidRPr="0017447F">
        <w:rPr>
          <w:sz w:val="28"/>
          <w:szCs w:val="28"/>
          <w:lang w:val="kk-KZ"/>
        </w:rPr>
        <w:t>ала даярлық; жаңа ұғымдарды дәлелдеу, оларды жинақтау, қолдану; оқу іс-әрекеті және ойлау әдістерін дамыту.</w:t>
      </w:r>
      <w:r w:rsidR="005162BD" w:rsidRPr="0017447F">
        <w:rPr>
          <w:sz w:val="28"/>
          <w:szCs w:val="28"/>
          <w:lang w:val="kk-KZ"/>
        </w:rPr>
        <w:t xml:space="preserve"> </w:t>
      </w:r>
      <w:r w:rsidRPr="0017447F">
        <w:rPr>
          <w:sz w:val="28"/>
          <w:szCs w:val="28"/>
          <w:lang w:val="kk-KZ"/>
        </w:rPr>
        <w:t xml:space="preserve">Оқу материалдарын осылайша деңгейлеу білімді ұзақ уақыт есте сақтауға мүмкіндік береді. </w:t>
      </w:r>
    </w:p>
    <w:p w:rsidR="00CF784D" w:rsidRPr="0017447F" w:rsidRDefault="00CF784D" w:rsidP="0056638A">
      <w:pPr>
        <w:pStyle w:val="ab"/>
        <w:tabs>
          <w:tab w:val="left" w:pos="993"/>
        </w:tabs>
        <w:spacing w:before="0" w:beforeAutospacing="0" w:after="0" w:afterAutospacing="0"/>
        <w:ind w:firstLine="567"/>
        <w:jc w:val="both"/>
        <w:rPr>
          <w:sz w:val="28"/>
          <w:szCs w:val="28"/>
          <w:lang w:val="kk-KZ"/>
        </w:rPr>
      </w:pPr>
      <w:r w:rsidRPr="0017447F">
        <w:rPr>
          <w:i/>
          <w:sz w:val="28"/>
          <w:szCs w:val="28"/>
          <w:lang w:val="kk-KZ"/>
        </w:rPr>
        <w:t xml:space="preserve">Деңгейлік саралау технологиясы. </w:t>
      </w:r>
      <w:r w:rsidRPr="0017447F">
        <w:rPr>
          <w:sz w:val="28"/>
          <w:szCs w:val="28"/>
          <w:lang w:val="kk-KZ"/>
        </w:rPr>
        <w:t xml:space="preserve">Саралап оқыту технологиясы, оқыту үдерісінің белгілі бөлігін қамтып, ұйымдастырудың шешімдері, оны оқыту құралдарының жиынтығы түрінде көрінеді. Сыныпты, топтарды оқытуға әртүрлі қолайлы жағдай туғызуды қажет етеді; педагогикалық-психологиялық және ұйымдастыру-басқару шаралары біріктіріледі.  </w:t>
      </w:r>
    </w:p>
    <w:p w:rsidR="00CF784D" w:rsidRPr="0017447F" w:rsidRDefault="00CF784D" w:rsidP="0056638A">
      <w:pPr>
        <w:tabs>
          <w:tab w:val="left" w:pos="993"/>
        </w:tabs>
        <w:ind w:firstLine="567"/>
        <w:jc w:val="both"/>
        <w:rPr>
          <w:sz w:val="28"/>
          <w:szCs w:val="28"/>
          <w:lang w:val="kk-KZ"/>
        </w:rPr>
      </w:pPr>
      <w:r w:rsidRPr="0017447F">
        <w:rPr>
          <w:sz w:val="28"/>
          <w:szCs w:val="28"/>
          <w:lang w:val="kk-KZ"/>
        </w:rPr>
        <w:t xml:space="preserve">Деңгейлеп оқыту технологиясының мақсаты: әрбір студент өзінің даму деңгейінде оқу материалын меңгергенін қамтамасыз етеді. </w:t>
      </w:r>
    </w:p>
    <w:p w:rsidR="00CF784D" w:rsidRPr="0017447F" w:rsidRDefault="00CF784D" w:rsidP="0056638A">
      <w:pPr>
        <w:tabs>
          <w:tab w:val="left" w:pos="993"/>
        </w:tabs>
        <w:ind w:firstLine="567"/>
        <w:jc w:val="both"/>
        <w:rPr>
          <w:sz w:val="28"/>
          <w:szCs w:val="28"/>
          <w:lang w:val="kk-KZ"/>
        </w:rPr>
      </w:pPr>
      <w:r w:rsidRPr="0017447F">
        <w:rPr>
          <w:sz w:val="28"/>
          <w:szCs w:val="28"/>
          <w:lang w:val="kk-KZ"/>
        </w:rPr>
        <w:t xml:space="preserve">1) Деңгейлеп оқыту әр студентке өз мүмкіндіктерін пайдалана отырып, білім алуына жағдай жасауға мүмкіндік береді; </w:t>
      </w:r>
    </w:p>
    <w:p w:rsidR="00CF784D" w:rsidRPr="0017447F" w:rsidRDefault="00CF784D" w:rsidP="0056638A">
      <w:pPr>
        <w:tabs>
          <w:tab w:val="left" w:pos="993"/>
        </w:tabs>
        <w:ind w:firstLine="567"/>
        <w:jc w:val="both"/>
        <w:rPr>
          <w:sz w:val="28"/>
          <w:szCs w:val="28"/>
          <w:lang w:val="kk-KZ"/>
        </w:rPr>
      </w:pPr>
      <w:r w:rsidRPr="0017447F">
        <w:rPr>
          <w:sz w:val="28"/>
          <w:szCs w:val="28"/>
          <w:lang w:val="kk-KZ"/>
        </w:rPr>
        <w:t xml:space="preserve">2) Деңгейлеп оқыту әр түрлі категориядағы балаларға, олармен саралай жұмыс істеуге мүмкіндік береді. </w:t>
      </w:r>
    </w:p>
    <w:p w:rsidR="00CF784D" w:rsidRPr="0017447F" w:rsidRDefault="00CF784D" w:rsidP="0056638A">
      <w:pPr>
        <w:tabs>
          <w:tab w:val="left" w:pos="993"/>
        </w:tabs>
        <w:ind w:firstLine="567"/>
        <w:jc w:val="both"/>
        <w:rPr>
          <w:sz w:val="28"/>
          <w:szCs w:val="28"/>
          <w:lang w:val="kk-KZ"/>
        </w:rPr>
      </w:pPr>
      <w:r w:rsidRPr="0017447F">
        <w:rPr>
          <w:sz w:val="28"/>
          <w:szCs w:val="28"/>
          <w:lang w:val="kk-KZ"/>
        </w:rPr>
        <w:t xml:space="preserve">3) Деңгейлеп-саралап оқыту құрылымында білімді игерудің бірнеше деңгейі қарастырылады: ең төменгі деңгей (базалық), бағдарламалық, күрделенген деңгей сондықтан әрбір оқушы меңгеруі тиіс. </w:t>
      </w:r>
    </w:p>
    <w:p w:rsidR="00CF784D" w:rsidRPr="0017447F" w:rsidRDefault="00CF784D" w:rsidP="0056638A">
      <w:pPr>
        <w:tabs>
          <w:tab w:val="left" w:pos="993"/>
        </w:tabs>
        <w:ind w:firstLine="567"/>
        <w:jc w:val="both"/>
        <w:rPr>
          <w:sz w:val="28"/>
          <w:szCs w:val="28"/>
          <w:lang w:val="kk-KZ"/>
        </w:rPr>
      </w:pPr>
      <w:r w:rsidRPr="0017447F">
        <w:rPr>
          <w:i/>
          <w:sz w:val="28"/>
          <w:szCs w:val="28"/>
          <w:lang w:val="kk-KZ"/>
        </w:rPr>
        <w:t>Жекелеп оқыту технологиясы.</w:t>
      </w:r>
      <w:r w:rsidR="00AE1C97" w:rsidRPr="0017447F">
        <w:rPr>
          <w:i/>
          <w:sz w:val="28"/>
          <w:szCs w:val="28"/>
          <w:lang w:val="kk-KZ"/>
        </w:rPr>
        <w:t xml:space="preserve"> </w:t>
      </w:r>
      <w:r w:rsidRPr="0017447F">
        <w:rPr>
          <w:sz w:val="28"/>
          <w:szCs w:val="28"/>
          <w:lang w:val="kk-KZ"/>
        </w:rPr>
        <w:t xml:space="preserve">Жекелеп оқыту – оқу үдерісін </w:t>
      </w:r>
      <w:r w:rsidR="005162BD" w:rsidRPr="0017447F">
        <w:rPr>
          <w:sz w:val="28"/>
          <w:szCs w:val="28"/>
          <w:lang w:val="kk-KZ"/>
        </w:rPr>
        <w:t>ұ</w:t>
      </w:r>
      <w:r w:rsidRPr="0017447F">
        <w:rPr>
          <w:sz w:val="28"/>
          <w:szCs w:val="28"/>
          <w:lang w:val="kk-KZ"/>
        </w:rPr>
        <w:t>йымдастырудың мына түрлері мен үлгілерін қарастырады</w:t>
      </w:r>
      <w:r w:rsidR="00FD2DB4" w:rsidRPr="0017447F">
        <w:rPr>
          <w:sz w:val="28"/>
          <w:szCs w:val="28"/>
          <w:lang w:val="kk-KZ"/>
        </w:rPr>
        <w:t>:</w:t>
      </w:r>
    </w:p>
    <w:p w:rsidR="00CF784D" w:rsidRPr="0017447F" w:rsidRDefault="00CF784D" w:rsidP="0056638A">
      <w:pPr>
        <w:tabs>
          <w:tab w:val="left" w:pos="993"/>
        </w:tabs>
        <w:ind w:firstLine="567"/>
        <w:rPr>
          <w:sz w:val="28"/>
          <w:szCs w:val="28"/>
          <w:lang w:val="kk-KZ"/>
        </w:rPr>
      </w:pPr>
      <w:r w:rsidRPr="0017447F">
        <w:rPr>
          <w:sz w:val="28"/>
          <w:szCs w:val="28"/>
          <w:lang w:val="kk-KZ"/>
        </w:rPr>
        <w:t>- ұстаз бір ғана оқушымен жұмыс істейді;</w:t>
      </w:r>
    </w:p>
    <w:p w:rsidR="00CF784D" w:rsidRPr="0017447F" w:rsidRDefault="00CF784D" w:rsidP="0056638A">
      <w:pPr>
        <w:tabs>
          <w:tab w:val="left" w:pos="993"/>
        </w:tabs>
        <w:ind w:firstLine="567"/>
        <w:jc w:val="both"/>
        <w:rPr>
          <w:sz w:val="28"/>
          <w:szCs w:val="28"/>
        </w:rPr>
      </w:pPr>
      <w:r w:rsidRPr="0017447F">
        <w:rPr>
          <w:sz w:val="28"/>
          <w:szCs w:val="28"/>
        </w:rPr>
        <w:t>- студент тек оқу құралдары мен өзара қатынаста (оқулықтар, компьютер, т.б) болады. Жекелік оқудың басты жетістігі студенттің қабілетімен оқу қызметінің желісін әдісі мен мазмұнын өз қабілетіне қарай бейімдеуіне мүмкіндік береді.</w:t>
      </w:r>
    </w:p>
    <w:p w:rsidR="00CF784D" w:rsidRPr="0017447F" w:rsidRDefault="00CF784D" w:rsidP="0056638A">
      <w:pPr>
        <w:tabs>
          <w:tab w:val="left" w:pos="993"/>
        </w:tabs>
        <w:ind w:firstLine="567"/>
        <w:jc w:val="both"/>
        <w:rPr>
          <w:sz w:val="28"/>
          <w:szCs w:val="28"/>
        </w:rPr>
      </w:pPr>
      <w:r w:rsidRPr="0017447F">
        <w:rPr>
          <w:i/>
          <w:sz w:val="28"/>
          <w:szCs w:val="28"/>
        </w:rPr>
        <w:t xml:space="preserve">Оқытудың ұжымдық әдісі (ОҰӘ).  </w:t>
      </w:r>
      <w:r w:rsidRPr="0017447F">
        <w:rPr>
          <w:sz w:val="28"/>
          <w:szCs w:val="28"/>
        </w:rPr>
        <w:t xml:space="preserve">ОҰӘ </w:t>
      </w:r>
      <w:r w:rsidR="005162BD" w:rsidRPr="0017447F">
        <w:rPr>
          <w:noProof/>
          <w:sz w:val="28"/>
          <w:szCs w:val="28"/>
          <w:lang w:val="kk-KZ"/>
        </w:rPr>
        <w:t>–</w:t>
      </w:r>
      <w:r w:rsidRPr="0017447F">
        <w:rPr>
          <w:sz w:val="28"/>
          <w:szCs w:val="28"/>
        </w:rPr>
        <w:t xml:space="preserve"> оқу үдерісінде өзара және жұптық еңбек әрекеттерін орындауы.</w:t>
      </w:r>
    </w:p>
    <w:p w:rsidR="00CF784D" w:rsidRPr="0017447F" w:rsidRDefault="00CF784D" w:rsidP="0056638A">
      <w:pPr>
        <w:tabs>
          <w:tab w:val="left" w:pos="993"/>
        </w:tabs>
        <w:ind w:firstLine="567"/>
        <w:jc w:val="both"/>
        <w:rPr>
          <w:sz w:val="28"/>
          <w:szCs w:val="28"/>
        </w:rPr>
      </w:pPr>
      <w:r w:rsidRPr="0017447F">
        <w:rPr>
          <w:sz w:val="28"/>
          <w:szCs w:val="28"/>
        </w:rPr>
        <w:t xml:space="preserve">ОҰӘ принциптері: жоғары жетістікке талпыну; алынған мәліметті бір-біріне лезде кідіріссіз жеткізу; </w:t>
      </w:r>
      <w:r w:rsidR="00FD2DB4" w:rsidRPr="0017447F">
        <w:rPr>
          <w:sz w:val="28"/>
          <w:szCs w:val="28"/>
          <w:lang w:val="kk-KZ"/>
        </w:rPr>
        <w:t>студенттер</w:t>
      </w:r>
      <w:r w:rsidRPr="0017447F">
        <w:rPr>
          <w:sz w:val="28"/>
          <w:szCs w:val="28"/>
        </w:rPr>
        <w:t xml:space="preserve"> арасындағы өзара көмек және ынтымақтастық; әр түрлі деңгейлік; тақырып пен тапсырмалардың әр түрлілігі;</w:t>
      </w:r>
    </w:p>
    <w:p w:rsidR="00CF784D" w:rsidRPr="0017447F" w:rsidRDefault="00CF784D" w:rsidP="0056638A">
      <w:pPr>
        <w:tabs>
          <w:tab w:val="left" w:pos="993"/>
        </w:tabs>
        <w:ind w:firstLine="567"/>
        <w:jc w:val="both"/>
        <w:rPr>
          <w:sz w:val="28"/>
          <w:szCs w:val="28"/>
        </w:rPr>
      </w:pPr>
      <w:r w:rsidRPr="0017447F">
        <w:rPr>
          <w:sz w:val="28"/>
          <w:szCs w:val="28"/>
        </w:rPr>
        <w:t>Топтық технология</w:t>
      </w:r>
      <w:r w:rsidR="00FD2DB4" w:rsidRPr="0017447F">
        <w:rPr>
          <w:sz w:val="28"/>
          <w:szCs w:val="28"/>
          <w:lang w:val="kk-KZ"/>
        </w:rPr>
        <w:t>.</w:t>
      </w:r>
      <w:r w:rsidRPr="0017447F">
        <w:rPr>
          <w:sz w:val="28"/>
          <w:szCs w:val="28"/>
        </w:rPr>
        <w:t xml:space="preserve"> Бұл </w:t>
      </w:r>
      <w:r w:rsidR="00FD2DB4" w:rsidRPr="0017447F">
        <w:rPr>
          <w:sz w:val="28"/>
          <w:szCs w:val="28"/>
          <w:lang w:val="kk-KZ"/>
        </w:rPr>
        <w:t xml:space="preserve">– </w:t>
      </w:r>
      <w:r w:rsidRPr="0017447F">
        <w:rPr>
          <w:sz w:val="28"/>
          <w:szCs w:val="28"/>
        </w:rPr>
        <w:t>сыныпта оқу жұмысын ұйымдастырудың үшінші және төртінші деңгейі. Бұндай жұмыс белгілі-бір тапсырманы бірлесіп шешуі үшін сыныпты уақытша топтарға бөлуді қажет етеді. Оқушылардың өзіндік ерекшеліктерін ескеріп, бірлесіп үйренуге мүмкіндік береді.</w:t>
      </w:r>
    </w:p>
    <w:p w:rsidR="00CF784D" w:rsidRPr="0017447F" w:rsidRDefault="00CF784D" w:rsidP="0056638A">
      <w:pPr>
        <w:tabs>
          <w:tab w:val="left" w:pos="993"/>
        </w:tabs>
        <w:ind w:firstLine="567"/>
        <w:jc w:val="both"/>
        <w:rPr>
          <w:sz w:val="28"/>
          <w:szCs w:val="28"/>
        </w:rPr>
      </w:pPr>
      <w:r w:rsidRPr="0017447F">
        <w:rPr>
          <w:i/>
          <w:sz w:val="28"/>
          <w:szCs w:val="28"/>
        </w:rPr>
        <w:t>Оқытудың компьютерлік технологиясы.</w:t>
      </w:r>
      <w:r w:rsidR="00AE1C97" w:rsidRPr="0017447F">
        <w:rPr>
          <w:i/>
          <w:sz w:val="28"/>
          <w:szCs w:val="28"/>
          <w:lang w:val="kk-KZ"/>
        </w:rPr>
        <w:t xml:space="preserve"> </w:t>
      </w:r>
      <w:r w:rsidRPr="0017447F">
        <w:rPr>
          <w:sz w:val="28"/>
          <w:szCs w:val="28"/>
        </w:rPr>
        <w:t>Бұл технология – оқытудың бағдарламалық көзқарастарын дамытады, мүлдем жаңа технологиялық жолдар ашады.</w:t>
      </w:r>
    </w:p>
    <w:p w:rsidR="00CF784D" w:rsidRPr="0017447F" w:rsidRDefault="00CF784D" w:rsidP="0056638A">
      <w:pPr>
        <w:tabs>
          <w:tab w:val="left" w:pos="993"/>
        </w:tabs>
        <w:ind w:firstLine="567"/>
        <w:jc w:val="both"/>
        <w:rPr>
          <w:sz w:val="28"/>
          <w:szCs w:val="28"/>
        </w:rPr>
      </w:pPr>
      <w:r w:rsidRPr="0017447F">
        <w:rPr>
          <w:sz w:val="28"/>
          <w:szCs w:val="28"/>
        </w:rPr>
        <w:t xml:space="preserve">Оқытудың компьютерлік технологиясы – мәліметтерді компьютер көмегімен даярлау және беру әрекеттері. Бұл технология материал мазмұнын кейбір үлгілерді пайдалануға негізделеді. </w:t>
      </w:r>
    </w:p>
    <w:p w:rsidR="00CF784D" w:rsidRPr="0017447F" w:rsidRDefault="00CF784D" w:rsidP="0056638A">
      <w:pPr>
        <w:tabs>
          <w:tab w:val="left" w:pos="993"/>
        </w:tabs>
        <w:ind w:firstLine="567"/>
        <w:jc w:val="both"/>
        <w:rPr>
          <w:sz w:val="28"/>
          <w:szCs w:val="28"/>
        </w:rPr>
      </w:pPr>
      <w:r w:rsidRPr="0017447F">
        <w:rPr>
          <w:sz w:val="28"/>
          <w:szCs w:val="28"/>
        </w:rPr>
        <w:t xml:space="preserve">Қазіргі кезде компьютердің көмегімен тек белгілі бір аудиторияларда ғана емес, сонымен бірге қашықтан оқыту </w:t>
      </w:r>
      <w:r w:rsidR="00F66DCC" w:rsidRPr="0017447F">
        <w:rPr>
          <w:sz w:val="28"/>
          <w:szCs w:val="28"/>
        </w:rPr>
        <w:t>үдеріс</w:t>
      </w:r>
      <w:r w:rsidRPr="0017447F">
        <w:rPr>
          <w:sz w:val="28"/>
          <w:szCs w:val="28"/>
        </w:rPr>
        <w:t xml:space="preserve">і де дамып отыр. Ол үшін </w:t>
      </w:r>
      <w:r w:rsidR="00AE1C97" w:rsidRPr="0017447F">
        <w:rPr>
          <w:sz w:val="28"/>
          <w:szCs w:val="28"/>
          <w:lang w:val="kk-KZ"/>
        </w:rPr>
        <w:t>и</w:t>
      </w:r>
      <w:r w:rsidRPr="0017447F">
        <w:rPr>
          <w:sz w:val="28"/>
          <w:szCs w:val="28"/>
        </w:rPr>
        <w:t xml:space="preserve">нтернет желісіне қосылған компьютер керек. Қашықтан оқыту кезінде тапсырманы және онымен бірге ұсынылған оқулықтарды қарап отырып білім алғысы келетін </w:t>
      </w:r>
      <w:r w:rsidR="00FD2DB4" w:rsidRPr="0017447F">
        <w:rPr>
          <w:sz w:val="28"/>
          <w:szCs w:val="28"/>
          <w:lang w:val="kk-KZ"/>
        </w:rPr>
        <w:t>студент</w:t>
      </w:r>
      <w:r w:rsidRPr="0017447F">
        <w:rPr>
          <w:sz w:val="28"/>
          <w:szCs w:val="28"/>
        </w:rPr>
        <w:t xml:space="preserve"> өзі ізденіп, жауаптарын салып жібереді. Немесе бірлескен телеконференцияларға қатысады. Оқытудың бұл түрі анағұрлым арзан, әрі қалаған уақыты</w:t>
      </w:r>
      <w:r w:rsidR="00AE1C97" w:rsidRPr="0017447F">
        <w:rPr>
          <w:sz w:val="28"/>
          <w:szCs w:val="28"/>
          <w:lang w:val="kk-KZ"/>
        </w:rPr>
        <w:t>н</w:t>
      </w:r>
      <w:r w:rsidRPr="0017447F">
        <w:rPr>
          <w:sz w:val="28"/>
          <w:szCs w:val="28"/>
        </w:rPr>
        <w:t>да оқуыңа, тапсырмаларды орындауыңа мүмкіндік береді. Жоғарыда талданып өткен технологиялар жайлы талданып өткен тұжырымдар білім беру кеңістігіне таныс болған, тұрақталған жұмыс түрлері. Өкінішке орай, «ойлау өнері», «парасатты ойлау өнері» деген ұғымдар бұл еңбектерде жоқтың қасы.</w:t>
      </w:r>
    </w:p>
    <w:p w:rsidR="00CF784D" w:rsidRPr="0017447F" w:rsidRDefault="00CF784D" w:rsidP="0056638A">
      <w:pPr>
        <w:tabs>
          <w:tab w:val="left" w:pos="993"/>
        </w:tabs>
        <w:ind w:firstLine="567"/>
        <w:jc w:val="both"/>
        <w:rPr>
          <w:sz w:val="28"/>
          <w:szCs w:val="28"/>
        </w:rPr>
      </w:pPr>
      <w:r w:rsidRPr="0017447F">
        <w:rPr>
          <w:sz w:val="28"/>
          <w:szCs w:val="28"/>
        </w:rPr>
        <w:t xml:space="preserve">Егер біз барлық мүмкіндіктерімізді толық пайдалана алатын болсақ, онда біздің келешек ұрпағымыз компьютерлік технологиямен білім ала алады. Оқу материалдарын ғылыми негіздегі білімдену технологиялары </w:t>
      </w:r>
      <w:r w:rsidR="00FD2DB4" w:rsidRPr="0017447F">
        <w:rPr>
          <w:sz w:val="28"/>
          <w:szCs w:val="28"/>
          <w:lang w:val="kk-KZ"/>
        </w:rPr>
        <w:t xml:space="preserve">тұрғысында </w:t>
      </w:r>
      <w:r w:rsidRPr="0017447F">
        <w:rPr>
          <w:sz w:val="28"/>
          <w:szCs w:val="28"/>
        </w:rPr>
        <w:t>іріктейміз:</w:t>
      </w:r>
    </w:p>
    <w:p w:rsidR="00CF784D" w:rsidRPr="0017447F" w:rsidRDefault="00CF784D" w:rsidP="0056638A">
      <w:pPr>
        <w:tabs>
          <w:tab w:val="left" w:pos="993"/>
        </w:tabs>
        <w:ind w:firstLine="567"/>
        <w:jc w:val="both"/>
        <w:rPr>
          <w:sz w:val="28"/>
          <w:szCs w:val="28"/>
        </w:rPr>
      </w:pPr>
      <w:r w:rsidRPr="0017447F">
        <w:rPr>
          <w:sz w:val="28"/>
          <w:szCs w:val="28"/>
        </w:rPr>
        <w:t>1. Мәдени кезек сөз – оқу үдерісінің екі негізгі бөлігі арасында кезексөз түрінде құрылады.</w:t>
      </w:r>
    </w:p>
    <w:p w:rsidR="00CF784D" w:rsidRPr="0017447F" w:rsidRDefault="00CF784D" w:rsidP="0056638A">
      <w:pPr>
        <w:pStyle w:val="ab"/>
        <w:tabs>
          <w:tab w:val="left" w:pos="993"/>
        </w:tabs>
        <w:spacing w:before="0" w:beforeAutospacing="0" w:after="0" w:afterAutospacing="0"/>
        <w:ind w:firstLine="567"/>
        <w:jc w:val="both"/>
        <w:rPr>
          <w:sz w:val="28"/>
          <w:szCs w:val="28"/>
          <w:lang w:val="kk-KZ"/>
        </w:rPr>
      </w:pPr>
      <w:r w:rsidRPr="0017447F">
        <w:rPr>
          <w:sz w:val="28"/>
          <w:szCs w:val="28"/>
          <w:lang w:val="kk-KZ"/>
        </w:rPr>
        <w:t>Оқу-негізгі «таңдану нүктесі» айналасына орналасқан ішкі кезексөзге негізделіп құрылады.</w:t>
      </w:r>
    </w:p>
    <w:p w:rsidR="00CF784D" w:rsidRPr="0017447F" w:rsidRDefault="00CF784D" w:rsidP="0056638A">
      <w:pPr>
        <w:pStyle w:val="ab"/>
        <w:tabs>
          <w:tab w:val="left" w:pos="993"/>
        </w:tabs>
        <w:spacing w:before="0" w:beforeAutospacing="0" w:after="0" w:afterAutospacing="0"/>
        <w:ind w:firstLine="567"/>
        <w:jc w:val="both"/>
        <w:rPr>
          <w:sz w:val="28"/>
          <w:szCs w:val="28"/>
          <w:lang w:val="kk-KZ"/>
        </w:rPr>
      </w:pPr>
      <w:r w:rsidRPr="0017447F">
        <w:rPr>
          <w:sz w:val="28"/>
          <w:szCs w:val="28"/>
          <w:lang w:val="kk-KZ"/>
        </w:rPr>
        <w:t>2.</w:t>
      </w:r>
      <w:r w:rsidRPr="0017447F">
        <w:rPr>
          <w:b/>
          <w:sz w:val="28"/>
          <w:szCs w:val="28"/>
          <w:lang w:val="kk-KZ"/>
        </w:rPr>
        <w:t xml:space="preserve"> </w:t>
      </w:r>
      <w:r w:rsidRPr="0017447F">
        <w:rPr>
          <w:sz w:val="28"/>
          <w:szCs w:val="28"/>
          <w:lang w:val="kk-KZ"/>
        </w:rPr>
        <w:t>Дидактикалық бірлікті ірілендіру (ДБІ)</w:t>
      </w:r>
      <w:r w:rsidR="00BD3B60" w:rsidRPr="0017447F">
        <w:rPr>
          <w:sz w:val="28"/>
          <w:szCs w:val="28"/>
          <w:lang w:val="kk-KZ"/>
        </w:rPr>
        <w:t xml:space="preserve"> </w:t>
      </w:r>
      <w:r w:rsidRPr="0017447F">
        <w:rPr>
          <w:sz w:val="28"/>
          <w:szCs w:val="28"/>
          <w:lang w:val="kk-KZ"/>
        </w:rPr>
        <w:t xml:space="preserve">Әдістемелік құрылымның түзгіші негізіне мұғалім мен оқушы қызметін байланыстырушы ретінде математикалық жаттығу ұғымы алынған, әрі </w:t>
      </w:r>
      <w:r w:rsidR="00FD2DB4" w:rsidRPr="0017447F">
        <w:rPr>
          <w:sz w:val="28"/>
          <w:szCs w:val="28"/>
          <w:lang w:val="kk-KZ"/>
        </w:rPr>
        <w:t>ілгері</w:t>
      </w:r>
      <w:r w:rsidRPr="0017447F">
        <w:rPr>
          <w:sz w:val="28"/>
          <w:szCs w:val="28"/>
          <w:lang w:val="kk-KZ"/>
        </w:rPr>
        <w:t xml:space="preserve">, кері ұғымдары мен қағидалары бір кезде оқытылады. </w:t>
      </w:r>
    </w:p>
    <w:p w:rsidR="00CF784D" w:rsidRPr="0017447F" w:rsidRDefault="00CF784D" w:rsidP="0056638A">
      <w:pPr>
        <w:pStyle w:val="ab"/>
        <w:tabs>
          <w:tab w:val="left" w:pos="993"/>
        </w:tabs>
        <w:spacing w:before="0" w:beforeAutospacing="0" w:after="0" w:afterAutospacing="0"/>
        <w:ind w:firstLine="567"/>
        <w:jc w:val="both"/>
        <w:rPr>
          <w:sz w:val="28"/>
          <w:szCs w:val="28"/>
          <w:lang w:val="kk-KZ"/>
        </w:rPr>
      </w:pPr>
      <w:r w:rsidRPr="0017447F">
        <w:rPr>
          <w:sz w:val="28"/>
          <w:szCs w:val="28"/>
          <w:lang w:val="kk-KZ"/>
        </w:rPr>
        <w:t xml:space="preserve">ДБІ технологиясының ашушы түзгіші – жаттығу – </w:t>
      </w:r>
      <w:r w:rsidRPr="0017447F">
        <w:rPr>
          <w:color w:val="000000"/>
          <w:sz w:val="28"/>
          <w:szCs w:val="28"/>
          <w:lang w:val="kk-KZ"/>
        </w:rPr>
        <w:t>үш</w:t>
      </w:r>
      <w:r w:rsidR="00FD2DB4" w:rsidRPr="0017447F">
        <w:rPr>
          <w:color w:val="000000"/>
          <w:sz w:val="28"/>
          <w:szCs w:val="28"/>
          <w:lang w:val="kk-KZ"/>
        </w:rPr>
        <w:t>т</w:t>
      </w:r>
      <w:r w:rsidRPr="0017447F">
        <w:rPr>
          <w:color w:val="000000"/>
          <w:sz w:val="28"/>
          <w:szCs w:val="28"/>
          <w:lang w:val="kk-KZ"/>
        </w:rPr>
        <w:t>ен</w:t>
      </w:r>
      <w:r w:rsidRPr="0017447F">
        <w:rPr>
          <w:sz w:val="28"/>
          <w:szCs w:val="28"/>
          <w:lang w:val="kk-KZ"/>
        </w:rPr>
        <w:t xml:space="preserve"> сабақтардың бірінде қаралады:</w:t>
      </w:r>
    </w:p>
    <w:p w:rsidR="00CF784D" w:rsidRPr="0017447F" w:rsidRDefault="00CF784D" w:rsidP="0056638A">
      <w:pPr>
        <w:pStyle w:val="ab"/>
        <w:tabs>
          <w:tab w:val="left" w:pos="993"/>
        </w:tabs>
        <w:spacing w:before="0" w:beforeAutospacing="0" w:after="0" w:afterAutospacing="0"/>
        <w:ind w:firstLine="567"/>
        <w:jc w:val="both"/>
        <w:rPr>
          <w:sz w:val="28"/>
          <w:szCs w:val="28"/>
          <w:lang w:val="kk-KZ"/>
        </w:rPr>
      </w:pPr>
      <w:r w:rsidRPr="0017447F">
        <w:rPr>
          <w:sz w:val="28"/>
          <w:szCs w:val="28"/>
          <w:lang w:val="kk-KZ"/>
        </w:rPr>
        <w:t>- қазіргі тапсырма;- кімге арналғандығы;</w:t>
      </w:r>
    </w:p>
    <w:p w:rsidR="00CF784D" w:rsidRPr="0017447F" w:rsidRDefault="00CF784D" w:rsidP="0056638A">
      <w:pPr>
        <w:pStyle w:val="ab"/>
        <w:tabs>
          <w:tab w:val="left" w:pos="993"/>
        </w:tabs>
        <w:spacing w:before="0" w:beforeAutospacing="0" w:after="0" w:afterAutospacing="0"/>
        <w:ind w:firstLine="567"/>
        <w:jc w:val="both"/>
        <w:rPr>
          <w:sz w:val="28"/>
          <w:szCs w:val="28"/>
          <w:lang w:val="kk-KZ"/>
        </w:rPr>
      </w:pPr>
      <w:r w:rsidRPr="0017447F">
        <w:rPr>
          <w:sz w:val="28"/>
          <w:szCs w:val="28"/>
          <w:lang w:val="kk-KZ"/>
        </w:rPr>
        <w:t>- жинақтау. Технология мазмұнының басты ерекшелігі пән оқу материалдарының дәстүрлі білім мазмұнының құрылымын қайта құру.</w:t>
      </w:r>
    </w:p>
    <w:p w:rsidR="005162BD" w:rsidRPr="0017447F" w:rsidRDefault="00CF784D" w:rsidP="0056638A">
      <w:pPr>
        <w:pStyle w:val="ab"/>
        <w:tabs>
          <w:tab w:val="left" w:pos="993"/>
        </w:tabs>
        <w:spacing w:before="0" w:beforeAutospacing="0" w:after="0" w:afterAutospacing="0"/>
        <w:ind w:firstLine="567"/>
        <w:jc w:val="both"/>
        <w:rPr>
          <w:i/>
          <w:sz w:val="28"/>
          <w:szCs w:val="28"/>
          <w:lang w:val="kk-KZ"/>
        </w:rPr>
      </w:pPr>
      <w:r w:rsidRPr="0017447F">
        <w:rPr>
          <w:i/>
          <w:sz w:val="28"/>
          <w:szCs w:val="28"/>
          <w:lang w:val="kk-KZ"/>
        </w:rPr>
        <w:t>Кезеңдеп оқыту технологиясы.</w:t>
      </w:r>
      <w:r w:rsidR="00AE1C97" w:rsidRPr="0017447F">
        <w:rPr>
          <w:i/>
          <w:sz w:val="28"/>
          <w:szCs w:val="28"/>
          <w:lang w:val="kk-KZ"/>
        </w:rPr>
        <w:t xml:space="preserve"> </w:t>
      </w:r>
    </w:p>
    <w:p w:rsidR="00CF784D" w:rsidRPr="0017447F" w:rsidRDefault="00CF784D" w:rsidP="0056638A">
      <w:pPr>
        <w:pStyle w:val="ab"/>
        <w:tabs>
          <w:tab w:val="left" w:pos="993"/>
        </w:tabs>
        <w:spacing w:before="0" w:beforeAutospacing="0" w:after="0" w:afterAutospacing="0"/>
        <w:ind w:firstLine="567"/>
        <w:jc w:val="both"/>
        <w:rPr>
          <w:sz w:val="28"/>
          <w:szCs w:val="28"/>
          <w:lang w:val="kk-KZ"/>
        </w:rPr>
      </w:pPr>
      <w:r w:rsidRPr="0017447F">
        <w:rPr>
          <w:sz w:val="28"/>
          <w:szCs w:val="28"/>
          <w:lang w:val="kk-KZ"/>
        </w:rPr>
        <w:t>3.</w:t>
      </w:r>
      <w:r w:rsidRPr="0017447F">
        <w:rPr>
          <w:b/>
          <w:sz w:val="28"/>
          <w:szCs w:val="28"/>
          <w:lang w:val="kk-KZ"/>
        </w:rPr>
        <w:t xml:space="preserve"> </w:t>
      </w:r>
      <w:r w:rsidRPr="0017447F">
        <w:rPr>
          <w:sz w:val="28"/>
          <w:szCs w:val="28"/>
          <w:lang w:val="kk-KZ"/>
        </w:rPr>
        <w:t>Ойлау қызметін кезеңдер бойынша қалыптастыру, мақсаттың бағытталу технологиясы – бағдарлық білім,  шеберлік және дағдыны әсерлі меңгеру. Бұл технология әрбір студенттің жұмыстары</w:t>
      </w:r>
      <w:r w:rsidR="00FD2DB4" w:rsidRPr="0017447F">
        <w:rPr>
          <w:sz w:val="28"/>
          <w:szCs w:val="28"/>
          <w:lang w:val="kk-KZ"/>
        </w:rPr>
        <w:t>н</w:t>
      </w:r>
      <w:r w:rsidRPr="0017447F">
        <w:rPr>
          <w:sz w:val="28"/>
          <w:szCs w:val="28"/>
          <w:lang w:val="kk-KZ"/>
        </w:rPr>
        <w:t xml:space="preserve">, </w:t>
      </w:r>
      <w:r w:rsidR="00FD2DB4" w:rsidRPr="0017447F">
        <w:rPr>
          <w:sz w:val="28"/>
          <w:szCs w:val="28"/>
          <w:lang w:val="kk-KZ"/>
        </w:rPr>
        <w:t xml:space="preserve">олардың </w:t>
      </w:r>
      <w:r w:rsidRPr="0017447F">
        <w:rPr>
          <w:sz w:val="28"/>
          <w:szCs w:val="28"/>
          <w:lang w:val="kk-KZ"/>
        </w:rPr>
        <w:t xml:space="preserve">әрбір қадамын </w:t>
      </w:r>
      <w:r w:rsidR="00FD2DB4" w:rsidRPr="0017447F">
        <w:rPr>
          <w:sz w:val="28"/>
          <w:szCs w:val="28"/>
          <w:lang w:val="kk-KZ"/>
        </w:rPr>
        <w:t>оқытушының</w:t>
      </w:r>
      <w:r w:rsidRPr="0017447F">
        <w:rPr>
          <w:sz w:val="28"/>
          <w:szCs w:val="28"/>
          <w:lang w:val="kk-KZ"/>
        </w:rPr>
        <w:t xml:space="preserve"> бақылауын қажет етеді. Сабақ меңгерудің барлық кезеңдерінде бақылап отыру – технологияның ең маңызды құраушыларының бірі болады. Ол студентті қателесуден сақтандыруға бағытталады.</w:t>
      </w:r>
    </w:p>
    <w:p w:rsidR="005162BD" w:rsidRPr="0017447F" w:rsidRDefault="00CF784D" w:rsidP="0056638A">
      <w:pPr>
        <w:pStyle w:val="ab"/>
        <w:tabs>
          <w:tab w:val="left" w:pos="993"/>
        </w:tabs>
        <w:spacing w:before="0" w:beforeAutospacing="0" w:after="0" w:afterAutospacing="0"/>
        <w:ind w:firstLine="567"/>
        <w:jc w:val="both"/>
        <w:rPr>
          <w:sz w:val="28"/>
          <w:szCs w:val="28"/>
          <w:lang w:val="kk-KZ"/>
        </w:rPr>
      </w:pPr>
      <w:r w:rsidRPr="0017447F">
        <w:rPr>
          <w:i/>
          <w:sz w:val="28"/>
          <w:szCs w:val="28"/>
          <w:lang w:val="kk-KZ"/>
        </w:rPr>
        <w:t>Жеке пәндік педагогикалық технология</w:t>
      </w:r>
      <w:r w:rsidR="00AE1C97" w:rsidRPr="0017447F">
        <w:rPr>
          <w:i/>
          <w:sz w:val="28"/>
          <w:szCs w:val="28"/>
          <w:lang w:val="kk-KZ"/>
        </w:rPr>
        <w:t>сы</w:t>
      </w:r>
      <w:r w:rsidRPr="0017447F">
        <w:rPr>
          <w:sz w:val="28"/>
          <w:szCs w:val="28"/>
          <w:lang w:val="kk-KZ"/>
        </w:rPr>
        <w:t>.</w:t>
      </w:r>
      <w:r w:rsidR="00AE1C97" w:rsidRPr="0017447F">
        <w:rPr>
          <w:sz w:val="28"/>
          <w:szCs w:val="28"/>
          <w:lang w:val="kk-KZ"/>
        </w:rPr>
        <w:t xml:space="preserve"> </w:t>
      </w:r>
    </w:p>
    <w:p w:rsidR="00CF784D" w:rsidRPr="0017447F" w:rsidRDefault="00CF784D" w:rsidP="0056638A">
      <w:pPr>
        <w:pStyle w:val="ab"/>
        <w:tabs>
          <w:tab w:val="left" w:pos="993"/>
        </w:tabs>
        <w:spacing w:before="0" w:beforeAutospacing="0" w:after="0" w:afterAutospacing="0"/>
        <w:ind w:firstLine="567"/>
        <w:jc w:val="both"/>
        <w:rPr>
          <w:sz w:val="28"/>
          <w:szCs w:val="28"/>
          <w:lang w:val="kk-KZ"/>
        </w:rPr>
      </w:pPr>
      <w:r w:rsidRPr="0017447F">
        <w:rPr>
          <w:sz w:val="28"/>
          <w:szCs w:val="28"/>
          <w:lang w:val="kk-KZ"/>
        </w:rPr>
        <w:t>1.</w:t>
      </w:r>
      <w:r w:rsidRPr="0017447F">
        <w:rPr>
          <w:b/>
          <w:sz w:val="28"/>
          <w:szCs w:val="28"/>
          <w:lang w:val="kk-KZ"/>
        </w:rPr>
        <w:t xml:space="preserve"> </w:t>
      </w:r>
      <w:r w:rsidRPr="0017447F">
        <w:rPr>
          <w:sz w:val="28"/>
          <w:szCs w:val="28"/>
          <w:lang w:val="kk-KZ"/>
        </w:rPr>
        <w:t>Ішкі парасатты ойлау өнерін өркендету технологиясы. Технология мазмұны оқу үдерісі студент миының танымдық қуатын жан-жақты жандандыра отыра, қызметі мен қатынастары арқылы баланың табиғи ойлауына негізделген.</w:t>
      </w:r>
    </w:p>
    <w:p w:rsidR="00CF784D" w:rsidRPr="0017447F" w:rsidRDefault="00CF784D" w:rsidP="0056638A">
      <w:pPr>
        <w:pStyle w:val="ab"/>
        <w:tabs>
          <w:tab w:val="left" w:pos="993"/>
        </w:tabs>
        <w:spacing w:before="0" w:beforeAutospacing="0" w:after="0" w:afterAutospacing="0"/>
        <w:ind w:firstLine="567"/>
        <w:rPr>
          <w:sz w:val="28"/>
          <w:szCs w:val="28"/>
          <w:lang w:val="kk-KZ"/>
        </w:rPr>
      </w:pPr>
      <w:r w:rsidRPr="0017447F">
        <w:rPr>
          <w:sz w:val="28"/>
          <w:szCs w:val="28"/>
          <w:lang w:val="kk-KZ"/>
        </w:rPr>
        <w:t>2. Әсерлі сабақтар жүйесіне негізделген технология.</w:t>
      </w:r>
    </w:p>
    <w:p w:rsidR="00CF784D" w:rsidRPr="0017447F" w:rsidRDefault="00CF784D" w:rsidP="0056638A">
      <w:pPr>
        <w:pStyle w:val="ab"/>
        <w:tabs>
          <w:tab w:val="left" w:pos="993"/>
        </w:tabs>
        <w:spacing w:before="0" w:beforeAutospacing="0" w:after="0" w:afterAutospacing="0"/>
        <w:ind w:firstLine="567"/>
        <w:rPr>
          <w:sz w:val="28"/>
          <w:szCs w:val="28"/>
          <w:lang w:val="kk-KZ"/>
        </w:rPr>
      </w:pPr>
      <w:r w:rsidRPr="0017447F">
        <w:rPr>
          <w:sz w:val="28"/>
          <w:szCs w:val="28"/>
          <w:lang w:val="kk-KZ"/>
        </w:rPr>
        <w:t>Мақсаттық бағыттары:</w:t>
      </w:r>
    </w:p>
    <w:p w:rsidR="00CF784D" w:rsidRPr="0017447F" w:rsidRDefault="00CF784D" w:rsidP="0056638A">
      <w:pPr>
        <w:pStyle w:val="ab"/>
        <w:tabs>
          <w:tab w:val="left" w:pos="993"/>
        </w:tabs>
        <w:spacing w:before="0" w:beforeAutospacing="0" w:after="0" w:afterAutospacing="0"/>
        <w:ind w:firstLine="567"/>
        <w:rPr>
          <w:sz w:val="28"/>
          <w:szCs w:val="28"/>
          <w:lang w:val="kk-KZ"/>
        </w:rPr>
      </w:pPr>
      <w:r w:rsidRPr="0017447F">
        <w:rPr>
          <w:sz w:val="28"/>
          <w:szCs w:val="28"/>
          <w:lang w:val="kk-KZ"/>
        </w:rPr>
        <w:t>- қалыпты білім, шеберлік дағдыны меңгеру;</w:t>
      </w:r>
    </w:p>
    <w:p w:rsidR="00CF784D" w:rsidRPr="0017447F" w:rsidRDefault="00CF784D" w:rsidP="0056638A">
      <w:pPr>
        <w:pStyle w:val="ab"/>
        <w:tabs>
          <w:tab w:val="left" w:pos="993"/>
        </w:tabs>
        <w:spacing w:before="0" w:beforeAutospacing="0" w:after="0" w:afterAutospacing="0"/>
        <w:ind w:firstLine="567"/>
        <w:rPr>
          <w:sz w:val="28"/>
          <w:szCs w:val="28"/>
          <w:lang w:val="kk-KZ"/>
        </w:rPr>
      </w:pPr>
      <w:r w:rsidRPr="0017447F">
        <w:rPr>
          <w:sz w:val="28"/>
          <w:szCs w:val="28"/>
          <w:lang w:val="kk-KZ"/>
        </w:rPr>
        <w:t>- ойлау қызметіне математикалық тәсілдерді меңгеру;</w:t>
      </w:r>
    </w:p>
    <w:p w:rsidR="00CF784D" w:rsidRPr="0017447F" w:rsidRDefault="00CF784D" w:rsidP="0056638A">
      <w:pPr>
        <w:pStyle w:val="ab"/>
        <w:tabs>
          <w:tab w:val="left" w:pos="993"/>
        </w:tabs>
        <w:spacing w:before="0" w:beforeAutospacing="0" w:after="0" w:afterAutospacing="0"/>
        <w:ind w:firstLine="567"/>
        <w:rPr>
          <w:sz w:val="28"/>
          <w:szCs w:val="28"/>
          <w:lang w:val="kk-KZ"/>
        </w:rPr>
      </w:pPr>
      <w:r w:rsidRPr="0017447F">
        <w:rPr>
          <w:sz w:val="28"/>
          <w:szCs w:val="28"/>
          <w:lang w:val="kk-KZ"/>
        </w:rPr>
        <w:t>- қабілетті балаларды дамыту;</w:t>
      </w:r>
    </w:p>
    <w:p w:rsidR="00CF784D" w:rsidRPr="0017447F" w:rsidRDefault="00CF784D" w:rsidP="0056638A">
      <w:pPr>
        <w:pStyle w:val="ab"/>
        <w:tabs>
          <w:tab w:val="left" w:pos="993"/>
        </w:tabs>
        <w:spacing w:before="0" w:beforeAutospacing="0" w:after="0" w:afterAutospacing="0"/>
        <w:ind w:firstLine="567"/>
        <w:jc w:val="both"/>
        <w:rPr>
          <w:sz w:val="28"/>
          <w:szCs w:val="28"/>
          <w:lang w:val="kk-KZ"/>
        </w:rPr>
      </w:pPr>
      <w:r w:rsidRPr="0017447F">
        <w:rPr>
          <w:i/>
          <w:sz w:val="28"/>
          <w:szCs w:val="28"/>
          <w:lang w:val="kk-KZ"/>
        </w:rPr>
        <w:t xml:space="preserve">Альтернативті технологиялар. </w:t>
      </w:r>
      <w:r w:rsidRPr="0017447F">
        <w:rPr>
          <w:sz w:val="28"/>
          <w:szCs w:val="28"/>
          <w:lang w:val="kk-KZ"/>
        </w:rPr>
        <w:t>Вольдорф педагогикасы «ізгілікті педагогика» мен «еркін тәрбие» идеяларын іске асырудағы әр түрдің біреуі болып табылады. Ол жекеліктің өздігінен таңдауы мен тануы жүйесінде көрінуі мүмкін:</w:t>
      </w:r>
    </w:p>
    <w:p w:rsidR="00CF784D" w:rsidRPr="0017447F" w:rsidRDefault="00CF784D" w:rsidP="0056638A">
      <w:pPr>
        <w:pStyle w:val="ab"/>
        <w:tabs>
          <w:tab w:val="left" w:pos="993"/>
        </w:tabs>
        <w:spacing w:before="0" w:beforeAutospacing="0" w:after="0" w:afterAutospacing="0"/>
        <w:ind w:firstLine="567"/>
        <w:rPr>
          <w:sz w:val="28"/>
          <w:szCs w:val="28"/>
          <w:lang w:val="kk-KZ"/>
        </w:rPr>
      </w:pPr>
      <w:r w:rsidRPr="0017447F">
        <w:rPr>
          <w:sz w:val="28"/>
          <w:szCs w:val="28"/>
          <w:lang w:val="kk-KZ"/>
        </w:rPr>
        <w:t>- жан-жақты дамыту;</w:t>
      </w:r>
    </w:p>
    <w:p w:rsidR="00CF784D" w:rsidRPr="0017447F" w:rsidRDefault="00CF784D" w:rsidP="0056638A">
      <w:pPr>
        <w:pStyle w:val="ab"/>
        <w:tabs>
          <w:tab w:val="left" w:pos="993"/>
        </w:tabs>
        <w:spacing w:before="0" w:beforeAutospacing="0" w:after="0" w:afterAutospacing="0"/>
        <w:ind w:firstLine="567"/>
        <w:rPr>
          <w:sz w:val="28"/>
          <w:szCs w:val="28"/>
          <w:lang w:val="kk-KZ"/>
        </w:rPr>
      </w:pPr>
      <w:r w:rsidRPr="0017447F">
        <w:rPr>
          <w:sz w:val="28"/>
          <w:szCs w:val="28"/>
          <w:lang w:val="kk-KZ"/>
        </w:rPr>
        <w:t>- жекелікті тәрбиелеу;</w:t>
      </w:r>
    </w:p>
    <w:p w:rsidR="00CF784D" w:rsidRPr="0017447F" w:rsidRDefault="00CF784D" w:rsidP="0056638A">
      <w:pPr>
        <w:pStyle w:val="ab"/>
        <w:tabs>
          <w:tab w:val="left" w:pos="993"/>
        </w:tabs>
        <w:spacing w:before="0" w:beforeAutospacing="0" w:after="0" w:afterAutospacing="0"/>
        <w:ind w:firstLine="567"/>
        <w:rPr>
          <w:sz w:val="28"/>
          <w:szCs w:val="28"/>
          <w:lang w:val="kk-KZ"/>
        </w:rPr>
      </w:pPr>
      <w:r w:rsidRPr="0017447F">
        <w:rPr>
          <w:sz w:val="28"/>
          <w:szCs w:val="28"/>
          <w:lang w:val="kk-KZ"/>
        </w:rPr>
        <w:t>- бала санасында ойлау қызметі мен пәндер түзгіштерін біріктіру.</w:t>
      </w:r>
    </w:p>
    <w:p w:rsidR="00CF784D" w:rsidRPr="0017447F" w:rsidRDefault="00CF784D" w:rsidP="0056638A">
      <w:pPr>
        <w:pStyle w:val="ab"/>
        <w:tabs>
          <w:tab w:val="left" w:pos="993"/>
        </w:tabs>
        <w:spacing w:before="0" w:beforeAutospacing="0" w:after="0" w:afterAutospacing="0"/>
        <w:ind w:firstLine="567"/>
        <w:rPr>
          <w:sz w:val="28"/>
          <w:szCs w:val="28"/>
          <w:lang w:val="kk-KZ"/>
        </w:rPr>
      </w:pPr>
      <w:r w:rsidRPr="0017447F">
        <w:rPr>
          <w:sz w:val="28"/>
          <w:szCs w:val="28"/>
          <w:lang w:val="kk-KZ"/>
        </w:rPr>
        <w:t>Басты мақсаты – оқыту дағдысы: парасатты іс-әрекетті қолдану.</w:t>
      </w:r>
    </w:p>
    <w:p w:rsidR="00CF784D" w:rsidRPr="0017447F" w:rsidRDefault="00CF784D" w:rsidP="0056638A">
      <w:pPr>
        <w:pStyle w:val="ab"/>
        <w:tabs>
          <w:tab w:val="left" w:pos="993"/>
        </w:tabs>
        <w:spacing w:before="0" w:beforeAutospacing="0" w:after="0" w:afterAutospacing="0"/>
        <w:ind w:firstLine="567"/>
        <w:jc w:val="both"/>
        <w:rPr>
          <w:sz w:val="28"/>
          <w:szCs w:val="28"/>
          <w:lang w:val="kk-KZ"/>
        </w:rPr>
      </w:pPr>
      <w:r w:rsidRPr="0017447F">
        <w:rPr>
          <w:i/>
          <w:sz w:val="28"/>
          <w:szCs w:val="28"/>
          <w:lang w:val="kk-KZ"/>
        </w:rPr>
        <w:t xml:space="preserve">Дамыта оқыту технологиялары. </w:t>
      </w:r>
      <w:smartTag w:uri="urn:schemas-microsoft-com:office:smarttags" w:element="metricconverter">
        <w:smartTagPr>
          <w:attr w:name="ProductID" w:val="1. Л"/>
        </w:smartTagPr>
        <w:r w:rsidRPr="0017447F">
          <w:rPr>
            <w:sz w:val="28"/>
            <w:szCs w:val="28"/>
            <w:lang w:val="kk-KZ"/>
          </w:rPr>
          <w:t>1. Л</w:t>
        </w:r>
      </w:smartTag>
      <w:r w:rsidRPr="0017447F">
        <w:rPr>
          <w:sz w:val="28"/>
          <w:szCs w:val="28"/>
          <w:lang w:val="kk-KZ"/>
        </w:rPr>
        <w:t>.</w:t>
      </w:r>
      <w:r w:rsidR="00BD3B60" w:rsidRPr="0017447F">
        <w:rPr>
          <w:sz w:val="28"/>
          <w:szCs w:val="28"/>
          <w:lang w:val="kk-KZ"/>
        </w:rPr>
        <w:t xml:space="preserve"> </w:t>
      </w:r>
      <w:r w:rsidRPr="0017447F">
        <w:rPr>
          <w:sz w:val="28"/>
          <w:szCs w:val="28"/>
          <w:lang w:val="kk-KZ"/>
        </w:rPr>
        <w:t>В. Занковтың дамыта оқу жүйесі. Оқыту қызметінің негізгі мотивациясы танымдық қызығушылық. Занков әдісі әртүрлі қызметтерге тарту, дискуссия,  дидактикалық ойындард</w:t>
      </w:r>
      <w:r w:rsidR="00FD2DB4" w:rsidRPr="0017447F">
        <w:rPr>
          <w:sz w:val="28"/>
          <w:szCs w:val="28"/>
          <w:lang w:val="kk-KZ"/>
        </w:rPr>
        <w:t>ы</w:t>
      </w:r>
      <w:r w:rsidRPr="0017447F">
        <w:rPr>
          <w:sz w:val="28"/>
          <w:szCs w:val="28"/>
          <w:lang w:val="kk-KZ"/>
        </w:rPr>
        <w:t xml:space="preserve"> оқытуда пайдалану, сол сияқты есті, ойлауды, елестетуді, сөйлеуді  байыту бағытындағы оқыту әдісі</w:t>
      </w:r>
      <w:r w:rsidR="00BD3B60" w:rsidRPr="0017447F">
        <w:rPr>
          <w:sz w:val="28"/>
          <w:szCs w:val="28"/>
          <w:lang w:val="kk-KZ"/>
        </w:rPr>
        <w:t xml:space="preserve"> </w:t>
      </w:r>
      <w:r w:rsidR="00BD3B60" w:rsidRPr="00760DD2">
        <w:rPr>
          <w:sz w:val="28"/>
          <w:szCs w:val="28"/>
          <w:lang w:val="kk-KZ"/>
        </w:rPr>
        <w:t>[</w:t>
      </w:r>
      <w:r w:rsidR="005162BD" w:rsidRPr="00760DD2">
        <w:rPr>
          <w:sz w:val="28"/>
          <w:szCs w:val="28"/>
          <w:lang w:val="kk-KZ"/>
        </w:rPr>
        <w:t>10</w:t>
      </w:r>
      <w:r w:rsidR="00BD3B60" w:rsidRPr="00760DD2">
        <w:rPr>
          <w:sz w:val="28"/>
          <w:szCs w:val="28"/>
          <w:lang w:val="kk-KZ"/>
        </w:rPr>
        <w:t>0</w:t>
      </w:r>
      <w:r w:rsidR="002103AE" w:rsidRPr="00760DD2">
        <w:rPr>
          <w:sz w:val="28"/>
          <w:szCs w:val="28"/>
          <w:lang w:val="kk-KZ"/>
        </w:rPr>
        <w:t>,с.</w:t>
      </w:r>
      <w:r w:rsidR="002103AE">
        <w:rPr>
          <w:sz w:val="28"/>
          <w:szCs w:val="28"/>
          <w:lang w:val="kk-KZ"/>
        </w:rPr>
        <w:t xml:space="preserve"> </w:t>
      </w:r>
      <w:r w:rsidR="00760DD2" w:rsidRPr="00760DD2">
        <w:rPr>
          <w:sz w:val="28"/>
          <w:szCs w:val="28"/>
          <w:lang w:val="kk-KZ"/>
        </w:rPr>
        <w:t>44-45</w:t>
      </w:r>
      <w:r w:rsidR="00BD3B60" w:rsidRPr="0017447F">
        <w:rPr>
          <w:sz w:val="28"/>
          <w:szCs w:val="28"/>
          <w:lang w:val="kk-KZ"/>
        </w:rPr>
        <w:t>]</w:t>
      </w:r>
      <w:r w:rsidRPr="0017447F">
        <w:rPr>
          <w:sz w:val="28"/>
          <w:szCs w:val="28"/>
          <w:lang w:val="kk-KZ"/>
        </w:rPr>
        <w:t>.</w:t>
      </w:r>
    </w:p>
    <w:p w:rsidR="00CF784D" w:rsidRPr="0017447F" w:rsidRDefault="00CF784D" w:rsidP="0056638A">
      <w:pPr>
        <w:pStyle w:val="ab"/>
        <w:tabs>
          <w:tab w:val="left" w:pos="993"/>
        </w:tabs>
        <w:spacing w:before="0" w:beforeAutospacing="0" w:after="0" w:afterAutospacing="0" w:line="240" w:lineRule="atLeast"/>
        <w:ind w:firstLine="567"/>
        <w:jc w:val="both"/>
        <w:rPr>
          <w:sz w:val="28"/>
          <w:szCs w:val="28"/>
          <w:lang w:val="kk-KZ"/>
        </w:rPr>
      </w:pPr>
      <w:r w:rsidRPr="0017447F">
        <w:rPr>
          <w:sz w:val="28"/>
          <w:szCs w:val="28"/>
          <w:lang w:val="kk-KZ"/>
        </w:rPr>
        <w:t xml:space="preserve">Білімнің теориялық негізі терең түрдегі жинақтаудан тұрады. Дәстүрлі технологиялардан өзгешелігі дамыта оқыту оқу қызметін басқаша бағалайды. Студенттің орындаған жұмыстары мен сапасы </w:t>
      </w:r>
      <w:r w:rsidR="00AE1C97" w:rsidRPr="0017447F">
        <w:rPr>
          <w:sz w:val="28"/>
          <w:szCs w:val="28"/>
          <w:lang w:val="kk-KZ"/>
        </w:rPr>
        <w:t>студентке</w:t>
      </w:r>
      <w:r w:rsidRPr="0017447F">
        <w:rPr>
          <w:sz w:val="28"/>
          <w:szCs w:val="28"/>
          <w:lang w:val="kk-KZ"/>
        </w:rPr>
        <w:t xml:space="preserve"> білімнің жетімділігі мен қабілетінің жететіндігін </w:t>
      </w:r>
      <w:r w:rsidR="00FD2DB4" w:rsidRPr="0017447F">
        <w:rPr>
          <w:sz w:val="28"/>
          <w:szCs w:val="28"/>
          <w:lang w:val="kk-KZ"/>
        </w:rPr>
        <w:t>оқытушының</w:t>
      </w:r>
      <w:r w:rsidRPr="0017447F">
        <w:rPr>
          <w:sz w:val="28"/>
          <w:szCs w:val="28"/>
          <w:lang w:val="kk-KZ"/>
        </w:rPr>
        <w:t xml:space="preserve"> көзқарасы бойынша бағаланбай, оқушының өз мүмкіндігі тұрғысынан қаралады.</w:t>
      </w:r>
    </w:p>
    <w:p w:rsidR="00CF784D" w:rsidRPr="0017447F" w:rsidRDefault="00CF784D" w:rsidP="0056638A">
      <w:pPr>
        <w:pStyle w:val="ab"/>
        <w:tabs>
          <w:tab w:val="left" w:pos="993"/>
        </w:tabs>
        <w:spacing w:before="0" w:beforeAutospacing="0" w:after="0" w:afterAutospacing="0" w:line="240" w:lineRule="atLeast"/>
        <w:ind w:firstLine="567"/>
        <w:jc w:val="both"/>
        <w:rPr>
          <w:sz w:val="28"/>
          <w:szCs w:val="28"/>
          <w:lang w:val="kk-KZ"/>
        </w:rPr>
      </w:pPr>
      <w:r w:rsidRPr="0017447F">
        <w:rPr>
          <w:sz w:val="28"/>
          <w:szCs w:val="28"/>
          <w:lang w:val="kk-KZ"/>
        </w:rPr>
        <w:t>3. Жеке бас шығармашылығын дамытуға бағытталған дамыта оқыту жүйесі. Іздену, ойлап табу қызметтері</w:t>
      </w:r>
      <w:r w:rsidR="00FD2DB4" w:rsidRPr="0017447F">
        <w:rPr>
          <w:sz w:val="28"/>
          <w:szCs w:val="28"/>
          <w:lang w:val="kk-KZ"/>
        </w:rPr>
        <w:t>нің</w:t>
      </w:r>
      <w:r w:rsidRPr="0017447F">
        <w:rPr>
          <w:sz w:val="28"/>
          <w:szCs w:val="28"/>
          <w:lang w:val="kk-KZ"/>
        </w:rPr>
        <w:t xml:space="preserve"> </w:t>
      </w:r>
      <w:r w:rsidR="00FD2DB4" w:rsidRPr="0017447F">
        <w:rPr>
          <w:sz w:val="28"/>
          <w:szCs w:val="28"/>
          <w:lang w:val="kk-KZ"/>
        </w:rPr>
        <w:t>үдерісі</w:t>
      </w:r>
      <w:r w:rsidRPr="0017447F">
        <w:rPr>
          <w:sz w:val="28"/>
          <w:szCs w:val="28"/>
          <w:lang w:val="kk-KZ"/>
        </w:rPr>
        <w:t xml:space="preserve"> оқытудың негізгі мазмүны болады.</w:t>
      </w:r>
    </w:p>
    <w:p w:rsidR="00CF784D" w:rsidRPr="0017447F" w:rsidRDefault="00CF784D" w:rsidP="0056638A">
      <w:pPr>
        <w:pStyle w:val="ab"/>
        <w:tabs>
          <w:tab w:val="left" w:pos="993"/>
        </w:tabs>
        <w:spacing w:before="0" w:beforeAutospacing="0" w:after="0" w:afterAutospacing="0" w:line="240" w:lineRule="atLeast"/>
        <w:ind w:firstLine="567"/>
        <w:jc w:val="both"/>
        <w:rPr>
          <w:sz w:val="28"/>
          <w:szCs w:val="28"/>
          <w:lang w:val="kk-KZ"/>
        </w:rPr>
      </w:pPr>
      <w:r w:rsidRPr="0017447F">
        <w:rPr>
          <w:sz w:val="28"/>
          <w:szCs w:val="28"/>
          <w:lang w:val="kk-KZ"/>
        </w:rPr>
        <w:t>Өрлеу мазмұны жақыннан орташаға, сонан кейін қашықтағы мақсаттық келешекке көшуден тұрады.</w:t>
      </w:r>
    </w:p>
    <w:p w:rsidR="00CF784D" w:rsidRPr="0017447F" w:rsidRDefault="00CF784D" w:rsidP="0056638A">
      <w:pPr>
        <w:pStyle w:val="ab"/>
        <w:tabs>
          <w:tab w:val="left" w:pos="993"/>
        </w:tabs>
        <w:spacing w:before="0" w:beforeAutospacing="0" w:after="0" w:afterAutospacing="0" w:line="240" w:lineRule="atLeast"/>
        <w:ind w:firstLine="567"/>
        <w:jc w:val="both"/>
        <w:rPr>
          <w:sz w:val="28"/>
          <w:szCs w:val="28"/>
          <w:lang w:val="kk-KZ"/>
        </w:rPr>
      </w:pPr>
      <w:r w:rsidRPr="0017447F">
        <w:rPr>
          <w:sz w:val="28"/>
          <w:szCs w:val="28"/>
          <w:lang w:val="kk-KZ"/>
        </w:rPr>
        <w:t>Бұл технологияда жеке жұмыс әдісі кеңінен қолданылады; ойға шабуыл, ұйымдастыру – қызмет ойыны, еркін шығармашылық пікірталасы.</w:t>
      </w:r>
    </w:p>
    <w:p w:rsidR="00CF784D" w:rsidRPr="0017447F" w:rsidRDefault="00CF784D" w:rsidP="0056638A">
      <w:pPr>
        <w:tabs>
          <w:tab w:val="left" w:pos="993"/>
        </w:tabs>
        <w:ind w:firstLine="567"/>
        <w:jc w:val="both"/>
        <w:rPr>
          <w:rStyle w:val="ac"/>
          <w:b w:val="0"/>
          <w:color w:val="000000"/>
          <w:sz w:val="28"/>
          <w:szCs w:val="28"/>
          <w:lang w:val="kk-KZ"/>
        </w:rPr>
      </w:pPr>
      <w:r w:rsidRPr="0017447F">
        <w:rPr>
          <w:rStyle w:val="ac"/>
          <w:b w:val="0"/>
          <w:i/>
          <w:color w:val="000000"/>
          <w:sz w:val="28"/>
          <w:szCs w:val="28"/>
          <w:lang w:val="kk-KZ"/>
        </w:rPr>
        <w:t xml:space="preserve">Модульдік оқыту технологиясы. </w:t>
      </w:r>
      <w:r w:rsidRPr="0017447F">
        <w:rPr>
          <w:rStyle w:val="ac"/>
          <w:b w:val="0"/>
          <w:color w:val="000000"/>
          <w:sz w:val="28"/>
          <w:szCs w:val="28"/>
          <w:lang w:val="kk-KZ"/>
        </w:rPr>
        <w:t>Модуль дегеніміз – қандай</w:t>
      </w:r>
      <w:r w:rsidR="005162BD" w:rsidRPr="0017447F">
        <w:rPr>
          <w:rStyle w:val="ac"/>
          <w:b w:val="0"/>
          <w:color w:val="000000"/>
          <w:sz w:val="28"/>
          <w:szCs w:val="28"/>
          <w:lang w:val="kk-KZ"/>
        </w:rPr>
        <w:t xml:space="preserve"> </w:t>
      </w:r>
      <w:r w:rsidRPr="0017447F">
        <w:rPr>
          <w:rStyle w:val="ac"/>
          <w:b w:val="0"/>
          <w:color w:val="000000"/>
          <w:sz w:val="28"/>
          <w:szCs w:val="28"/>
          <w:lang w:val="kk-KZ"/>
        </w:rPr>
        <w:t>да бір жүйенің, ұғымның нақтыла</w:t>
      </w:r>
      <w:r w:rsidR="00FD2DB4" w:rsidRPr="0017447F">
        <w:rPr>
          <w:rStyle w:val="ac"/>
          <w:b w:val="0"/>
          <w:color w:val="000000"/>
          <w:sz w:val="28"/>
          <w:szCs w:val="28"/>
          <w:lang w:val="kk-KZ"/>
        </w:rPr>
        <w:t>на</w:t>
      </w:r>
      <w:r w:rsidRPr="0017447F">
        <w:rPr>
          <w:rStyle w:val="ac"/>
          <w:b w:val="0"/>
          <w:color w:val="000000"/>
          <w:sz w:val="28"/>
          <w:szCs w:val="28"/>
          <w:lang w:val="kk-KZ"/>
        </w:rPr>
        <w:t>тын, біршама дербес бөлігі.</w:t>
      </w:r>
    </w:p>
    <w:p w:rsidR="00CF784D" w:rsidRPr="0017447F" w:rsidRDefault="00CF784D" w:rsidP="0056638A">
      <w:pPr>
        <w:tabs>
          <w:tab w:val="left" w:pos="993"/>
        </w:tabs>
        <w:ind w:firstLine="567"/>
        <w:jc w:val="both"/>
        <w:rPr>
          <w:color w:val="000000"/>
          <w:sz w:val="28"/>
          <w:szCs w:val="28"/>
          <w:lang w:val="kk-KZ"/>
        </w:rPr>
      </w:pPr>
      <w:r w:rsidRPr="0017447F">
        <w:rPr>
          <w:color w:val="000000"/>
          <w:sz w:val="28"/>
          <w:szCs w:val="28"/>
          <w:lang w:val="kk-KZ"/>
        </w:rPr>
        <w:t>Оқу модулі қайта жаңғыртушы оқу айналымы ретінде үш құрылымды бөліктен тұрады. кіріспеден, сұқбаттасу бөлімінен және қорытынды бөлімнен тұрады. Әр студенттің оқу модулінде сағат саны әртүрлі болады. Бұл оқу бағдарламасы бойынша сол тақырыпқа, тақырыптар тобына  немесе тарауға бөлінген сағат санына байланысты.</w:t>
      </w:r>
    </w:p>
    <w:p w:rsidR="00CF784D" w:rsidRPr="0017447F" w:rsidRDefault="00CF784D" w:rsidP="0056638A">
      <w:pPr>
        <w:tabs>
          <w:tab w:val="left" w:pos="993"/>
        </w:tabs>
        <w:ind w:firstLine="567"/>
        <w:jc w:val="both"/>
        <w:rPr>
          <w:sz w:val="28"/>
          <w:szCs w:val="28"/>
          <w:lang w:val="kk-KZ"/>
        </w:rPr>
      </w:pPr>
      <w:r w:rsidRPr="0017447F">
        <w:rPr>
          <w:sz w:val="28"/>
          <w:szCs w:val="28"/>
          <w:lang w:val="kk-KZ"/>
        </w:rPr>
        <w:t>Сонымен жалпылап айтқанда</w:t>
      </w:r>
      <w:r w:rsidR="00FD2DB4" w:rsidRPr="0017447F">
        <w:rPr>
          <w:sz w:val="28"/>
          <w:szCs w:val="28"/>
          <w:lang w:val="kk-KZ"/>
        </w:rPr>
        <w:t>,</w:t>
      </w:r>
      <w:r w:rsidRPr="0017447F">
        <w:rPr>
          <w:sz w:val="28"/>
          <w:szCs w:val="28"/>
          <w:lang w:val="kk-KZ"/>
        </w:rPr>
        <w:t xml:space="preserve"> оқу </w:t>
      </w:r>
      <w:r w:rsidR="00F66DCC" w:rsidRPr="0017447F">
        <w:rPr>
          <w:sz w:val="28"/>
          <w:szCs w:val="28"/>
          <w:lang w:val="kk-KZ"/>
        </w:rPr>
        <w:t>үдеріс</w:t>
      </w:r>
      <w:r w:rsidRPr="0017447F">
        <w:rPr>
          <w:sz w:val="28"/>
          <w:szCs w:val="28"/>
          <w:lang w:val="kk-KZ"/>
        </w:rPr>
        <w:t xml:space="preserve">інде студенттің ішкі ойлау үдерісінің ілгерілеуі, ықпал жасайтын  жаңа технология түріндегі сабақтар үлгісінің бәріне жүктелетін міндеттер жүйесі төмендегідей: </w:t>
      </w:r>
    </w:p>
    <w:p w:rsidR="00BD3B60" w:rsidRPr="0017447F" w:rsidRDefault="00CF784D" w:rsidP="0056638A">
      <w:pPr>
        <w:tabs>
          <w:tab w:val="left" w:pos="993"/>
        </w:tabs>
        <w:ind w:firstLine="567"/>
        <w:jc w:val="both"/>
        <w:rPr>
          <w:sz w:val="28"/>
          <w:szCs w:val="28"/>
          <w:lang w:val="kk-KZ"/>
        </w:rPr>
      </w:pPr>
      <w:r w:rsidRPr="0017447F">
        <w:rPr>
          <w:sz w:val="28"/>
          <w:szCs w:val="28"/>
          <w:lang w:val="kk-KZ"/>
        </w:rPr>
        <w:t xml:space="preserve">Жаңа технологияны қолдануда </w:t>
      </w:r>
      <w:r w:rsidR="00AE1C97" w:rsidRPr="0017447F">
        <w:rPr>
          <w:sz w:val="28"/>
          <w:szCs w:val="28"/>
          <w:lang w:val="kk-KZ"/>
        </w:rPr>
        <w:t>студенттердің</w:t>
      </w:r>
      <w:r w:rsidRPr="0017447F">
        <w:rPr>
          <w:sz w:val="28"/>
          <w:szCs w:val="28"/>
          <w:lang w:val="kk-KZ"/>
        </w:rPr>
        <w:t xml:space="preserve"> пәнге деген қызығушылығын арттырып қана қоймай, үлкен ізденіспен, шығармашылыққа жетелеуге де болады. Нәтижесінде </w:t>
      </w:r>
      <w:r w:rsidR="00AE1C97" w:rsidRPr="0017447F">
        <w:rPr>
          <w:sz w:val="28"/>
          <w:szCs w:val="28"/>
          <w:lang w:val="kk-KZ"/>
        </w:rPr>
        <w:t>студент</w:t>
      </w:r>
      <w:r w:rsidRPr="0017447F">
        <w:rPr>
          <w:sz w:val="28"/>
          <w:szCs w:val="28"/>
          <w:lang w:val="kk-KZ"/>
        </w:rPr>
        <w:t>:</w:t>
      </w:r>
    </w:p>
    <w:p w:rsidR="00BD3B60" w:rsidRPr="0017447F" w:rsidRDefault="00BD3B60" w:rsidP="0056638A">
      <w:pPr>
        <w:tabs>
          <w:tab w:val="left" w:pos="993"/>
        </w:tabs>
        <w:ind w:firstLine="567"/>
        <w:jc w:val="both"/>
        <w:rPr>
          <w:sz w:val="28"/>
          <w:szCs w:val="28"/>
          <w:lang w:val="kk-KZ"/>
        </w:rPr>
      </w:pPr>
      <w:r w:rsidRPr="0017447F">
        <w:rPr>
          <w:sz w:val="28"/>
          <w:szCs w:val="28"/>
          <w:lang w:val="kk-KZ"/>
        </w:rPr>
        <w:t xml:space="preserve">- </w:t>
      </w:r>
      <w:r w:rsidR="00AE1C97" w:rsidRPr="0017447F">
        <w:rPr>
          <w:sz w:val="28"/>
          <w:szCs w:val="28"/>
          <w:lang w:val="kk-KZ"/>
        </w:rPr>
        <w:t>к</w:t>
      </w:r>
      <w:r w:rsidR="00CF784D" w:rsidRPr="0017447F">
        <w:rPr>
          <w:sz w:val="28"/>
          <w:szCs w:val="28"/>
          <w:lang w:val="kk-KZ"/>
        </w:rPr>
        <w:t>омпьютерде еркін жұмыс жасайды;</w:t>
      </w:r>
    </w:p>
    <w:p w:rsidR="00BD3B60" w:rsidRPr="0017447F" w:rsidRDefault="00BD3B60" w:rsidP="0056638A">
      <w:pPr>
        <w:tabs>
          <w:tab w:val="left" w:pos="993"/>
        </w:tabs>
        <w:ind w:firstLine="567"/>
        <w:jc w:val="both"/>
        <w:rPr>
          <w:sz w:val="28"/>
          <w:szCs w:val="28"/>
          <w:lang w:val="kk-KZ"/>
        </w:rPr>
      </w:pPr>
      <w:r w:rsidRPr="0017447F">
        <w:rPr>
          <w:sz w:val="28"/>
          <w:szCs w:val="28"/>
          <w:lang w:val="kk-KZ"/>
        </w:rPr>
        <w:t xml:space="preserve">- </w:t>
      </w:r>
      <w:r w:rsidR="00AE1C97" w:rsidRPr="0017447F">
        <w:rPr>
          <w:sz w:val="28"/>
          <w:szCs w:val="28"/>
          <w:lang w:val="kk-KZ"/>
        </w:rPr>
        <w:t>о</w:t>
      </w:r>
      <w:r w:rsidR="00CF784D" w:rsidRPr="0017447F">
        <w:rPr>
          <w:sz w:val="28"/>
          <w:szCs w:val="28"/>
          <w:lang w:val="kk-KZ"/>
        </w:rPr>
        <w:t>қыту үдерісінде жаңа технологияларды қолдана отырып</w:t>
      </w:r>
      <w:r w:rsidR="00FD2DB4" w:rsidRPr="0017447F">
        <w:rPr>
          <w:sz w:val="28"/>
          <w:szCs w:val="28"/>
          <w:lang w:val="kk-KZ"/>
        </w:rPr>
        <w:t>,</w:t>
      </w:r>
      <w:r w:rsidR="00CF784D" w:rsidRPr="0017447F">
        <w:rPr>
          <w:sz w:val="28"/>
          <w:szCs w:val="28"/>
          <w:lang w:val="kk-KZ"/>
        </w:rPr>
        <w:t xml:space="preserve"> білімін шыңдайды;</w:t>
      </w:r>
    </w:p>
    <w:p w:rsidR="00BD3B60" w:rsidRPr="0017447F" w:rsidRDefault="00BD3B60" w:rsidP="0056638A">
      <w:pPr>
        <w:tabs>
          <w:tab w:val="left" w:pos="993"/>
        </w:tabs>
        <w:ind w:firstLine="567"/>
        <w:jc w:val="both"/>
        <w:rPr>
          <w:sz w:val="28"/>
          <w:szCs w:val="28"/>
          <w:lang w:val="kk-KZ"/>
        </w:rPr>
      </w:pPr>
      <w:r w:rsidRPr="0017447F">
        <w:rPr>
          <w:sz w:val="28"/>
          <w:szCs w:val="28"/>
          <w:lang w:val="kk-KZ"/>
        </w:rPr>
        <w:t xml:space="preserve">- </w:t>
      </w:r>
      <w:r w:rsidR="00AE1C97" w:rsidRPr="0017447F">
        <w:rPr>
          <w:sz w:val="28"/>
          <w:szCs w:val="28"/>
          <w:lang w:val="kk-KZ"/>
        </w:rPr>
        <w:t>ж</w:t>
      </w:r>
      <w:r w:rsidR="00CF784D" w:rsidRPr="0017447F">
        <w:rPr>
          <w:sz w:val="28"/>
          <w:szCs w:val="28"/>
          <w:lang w:val="kk-KZ"/>
        </w:rPr>
        <w:t>аңа оқыту үдерісін қалыптастырады;</w:t>
      </w:r>
    </w:p>
    <w:p w:rsidR="00BD3B60" w:rsidRPr="0017447F" w:rsidRDefault="00BD3B60" w:rsidP="0056638A">
      <w:pPr>
        <w:tabs>
          <w:tab w:val="left" w:pos="993"/>
        </w:tabs>
        <w:ind w:firstLine="567"/>
        <w:jc w:val="both"/>
        <w:rPr>
          <w:sz w:val="28"/>
          <w:szCs w:val="28"/>
          <w:lang w:val="kk-KZ"/>
        </w:rPr>
      </w:pPr>
      <w:r w:rsidRPr="0017447F">
        <w:rPr>
          <w:sz w:val="28"/>
          <w:szCs w:val="28"/>
          <w:lang w:val="kk-KZ"/>
        </w:rPr>
        <w:t xml:space="preserve">- </w:t>
      </w:r>
      <w:r w:rsidR="00AE1C97" w:rsidRPr="0017447F">
        <w:rPr>
          <w:sz w:val="28"/>
          <w:szCs w:val="28"/>
          <w:lang w:val="kk-KZ"/>
        </w:rPr>
        <w:t>ө</w:t>
      </w:r>
      <w:r w:rsidR="00CF784D" w:rsidRPr="0017447F">
        <w:rPr>
          <w:sz w:val="28"/>
          <w:szCs w:val="28"/>
          <w:lang w:val="kk-KZ"/>
        </w:rPr>
        <w:t>здігінен ізденімпаздық қабілеті артады;</w:t>
      </w:r>
    </w:p>
    <w:p w:rsidR="00CF784D" w:rsidRPr="0017447F" w:rsidRDefault="00BD3B60" w:rsidP="0056638A">
      <w:pPr>
        <w:tabs>
          <w:tab w:val="left" w:pos="993"/>
        </w:tabs>
        <w:ind w:firstLine="567"/>
        <w:jc w:val="both"/>
        <w:rPr>
          <w:sz w:val="28"/>
          <w:szCs w:val="28"/>
          <w:lang w:val="kk-KZ"/>
        </w:rPr>
      </w:pPr>
      <w:r w:rsidRPr="0017447F">
        <w:rPr>
          <w:sz w:val="28"/>
          <w:szCs w:val="28"/>
          <w:lang w:val="kk-KZ"/>
        </w:rPr>
        <w:t xml:space="preserve">- </w:t>
      </w:r>
      <w:r w:rsidR="00AE1C97" w:rsidRPr="0017447F">
        <w:rPr>
          <w:sz w:val="28"/>
          <w:szCs w:val="28"/>
          <w:lang w:val="kk-KZ"/>
        </w:rPr>
        <w:t>а</w:t>
      </w:r>
      <w:r w:rsidR="00CF784D" w:rsidRPr="0017447F">
        <w:rPr>
          <w:sz w:val="28"/>
          <w:szCs w:val="28"/>
          <w:lang w:val="kk-KZ"/>
        </w:rPr>
        <w:t>қпараттық сауаттылығы мен ақпараттық мәдениеті қалыптасады.</w:t>
      </w:r>
    </w:p>
    <w:p w:rsidR="00CF784D" w:rsidRPr="0017447F" w:rsidRDefault="00CF784D" w:rsidP="0056638A">
      <w:pPr>
        <w:tabs>
          <w:tab w:val="left" w:pos="540"/>
          <w:tab w:val="left" w:pos="993"/>
        </w:tabs>
        <w:ind w:firstLine="567"/>
        <w:jc w:val="both"/>
        <w:rPr>
          <w:sz w:val="28"/>
          <w:szCs w:val="28"/>
        </w:rPr>
      </w:pPr>
      <w:r w:rsidRPr="0017447F">
        <w:rPr>
          <w:sz w:val="28"/>
          <w:szCs w:val="28"/>
          <w:lang w:val="kk-KZ"/>
        </w:rPr>
        <w:t xml:space="preserve">Синергетика (грекше sinergetikos – үйлесе, ұйымдаса әрекеттену деген мағынаны білдіреді) </w:t>
      </w:r>
      <w:r w:rsidR="005162BD" w:rsidRPr="0017447F">
        <w:rPr>
          <w:noProof/>
          <w:sz w:val="28"/>
          <w:szCs w:val="28"/>
          <w:lang w:val="kk-KZ"/>
        </w:rPr>
        <w:t>–</w:t>
      </w:r>
      <w:r w:rsidRPr="0017447F">
        <w:rPr>
          <w:sz w:val="28"/>
          <w:szCs w:val="28"/>
          <w:lang w:val="kk-KZ"/>
        </w:rPr>
        <w:t xml:space="preserve"> физикалық, биологиялық, химиялық, әлеуметтік жүйелер мен құрылымдардың арасындағы байланыстарды, оларды тепе-тең емес </w:t>
      </w:r>
      <w:r w:rsidR="0041039E" w:rsidRPr="0017447F">
        <w:rPr>
          <w:sz w:val="28"/>
          <w:szCs w:val="28"/>
          <w:lang w:val="kk-KZ"/>
        </w:rPr>
        <w:t>үдерістерде</w:t>
      </w:r>
      <w:r w:rsidRPr="0017447F">
        <w:rPr>
          <w:sz w:val="28"/>
          <w:szCs w:val="28"/>
          <w:lang w:val="kk-KZ"/>
        </w:rPr>
        <w:t xml:space="preserve">, жүйенің өзін қоршаған ортамен зат, энергия және информация алмасуы тұрғысынан зерттейтін ғылымның жаңа әдіснамалық бағыты. </w:t>
      </w:r>
      <w:r w:rsidRPr="0017447F">
        <w:rPr>
          <w:sz w:val="28"/>
          <w:szCs w:val="28"/>
        </w:rPr>
        <w:t>Бұл ұғымды студенттер мен оқытушылардың үндесе, қауымдаса іс-әрекетке түсуі дегенді аңғартады.</w:t>
      </w:r>
    </w:p>
    <w:p w:rsidR="00CF784D" w:rsidRPr="0017447F" w:rsidRDefault="00CF784D" w:rsidP="0056638A">
      <w:pPr>
        <w:tabs>
          <w:tab w:val="left" w:pos="540"/>
          <w:tab w:val="left" w:pos="993"/>
        </w:tabs>
        <w:ind w:firstLine="567"/>
        <w:jc w:val="both"/>
        <w:rPr>
          <w:sz w:val="28"/>
          <w:szCs w:val="28"/>
        </w:rPr>
      </w:pPr>
      <w:r w:rsidRPr="0017447F">
        <w:rPr>
          <w:sz w:val="28"/>
          <w:szCs w:val="28"/>
        </w:rPr>
        <w:t xml:space="preserve">Ашық күрделі жүйелерді зерттеуді жүзеге асыруға мүмкіндік беретін, өзқауым теориясының негізгі қағидалары мен одан шығатын салдарлар, маңызды қорытындылар атақты ғалымдар </w:t>
      </w:r>
      <w:r w:rsidR="005162BD" w:rsidRPr="0017447F">
        <w:rPr>
          <w:noProof/>
          <w:sz w:val="28"/>
          <w:szCs w:val="28"/>
          <w:lang w:val="kk-KZ"/>
        </w:rPr>
        <w:t>–</w:t>
      </w:r>
      <w:r w:rsidRPr="0017447F">
        <w:rPr>
          <w:sz w:val="28"/>
          <w:szCs w:val="28"/>
        </w:rPr>
        <w:t xml:space="preserve"> М.</w:t>
      </w:r>
      <w:r w:rsidR="00BD3B60" w:rsidRPr="0017447F">
        <w:rPr>
          <w:sz w:val="28"/>
          <w:szCs w:val="28"/>
        </w:rPr>
        <w:t xml:space="preserve"> </w:t>
      </w:r>
      <w:r w:rsidRPr="0017447F">
        <w:rPr>
          <w:sz w:val="28"/>
          <w:szCs w:val="28"/>
        </w:rPr>
        <w:t>Пригожин</w:t>
      </w:r>
      <w:r w:rsidR="00BD3B60" w:rsidRPr="0017447F">
        <w:rPr>
          <w:sz w:val="28"/>
          <w:szCs w:val="28"/>
        </w:rPr>
        <w:t xml:space="preserve"> [1</w:t>
      </w:r>
      <w:r w:rsidR="005162BD" w:rsidRPr="0017447F">
        <w:rPr>
          <w:sz w:val="28"/>
          <w:szCs w:val="28"/>
          <w:lang w:val="kk-KZ"/>
        </w:rPr>
        <w:t>40</w:t>
      </w:r>
      <w:r w:rsidR="00BD3B60" w:rsidRPr="0017447F">
        <w:rPr>
          <w:sz w:val="28"/>
          <w:szCs w:val="28"/>
        </w:rPr>
        <w:t>]</w:t>
      </w:r>
      <w:r w:rsidRPr="0017447F">
        <w:rPr>
          <w:sz w:val="28"/>
          <w:szCs w:val="28"/>
        </w:rPr>
        <w:t xml:space="preserve">, </w:t>
      </w:r>
      <w:r w:rsidR="00BD3B60" w:rsidRPr="0017447F">
        <w:rPr>
          <w:sz w:val="28"/>
          <w:szCs w:val="28"/>
        </w:rPr>
        <w:t xml:space="preserve">                               </w:t>
      </w:r>
      <w:r w:rsidRPr="0017447F">
        <w:rPr>
          <w:sz w:val="28"/>
          <w:szCs w:val="28"/>
        </w:rPr>
        <w:t>Ю.</w:t>
      </w:r>
      <w:r w:rsidR="00BD3B60" w:rsidRPr="0017447F">
        <w:rPr>
          <w:sz w:val="28"/>
          <w:szCs w:val="28"/>
        </w:rPr>
        <w:t xml:space="preserve"> </w:t>
      </w:r>
      <w:r w:rsidRPr="0017447F">
        <w:rPr>
          <w:sz w:val="28"/>
          <w:szCs w:val="28"/>
        </w:rPr>
        <w:t>Л.</w:t>
      </w:r>
      <w:r w:rsidR="00BD3B60" w:rsidRPr="0017447F">
        <w:rPr>
          <w:sz w:val="28"/>
          <w:szCs w:val="28"/>
        </w:rPr>
        <w:t xml:space="preserve"> </w:t>
      </w:r>
      <w:r w:rsidRPr="0017447F">
        <w:rPr>
          <w:sz w:val="28"/>
          <w:szCs w:val="28"/>
        </w:rPr>
        <w:t xml:space="preserve">Климонтович </w:t>
      </w:r>
      <w:r w:rsidR="00BD3B60" w:rsidRPr="0017447F">
        <w:rPr>
          <w:sz w:val="28"/>
          <w:szCs w:val="28"/>
        </w:rPr>
        <w:t>[1</w:t>
      </w:r>
      <w:r w:rsidR="005162BD" w:rsidRPr="0017447F">
        <w:rPr>
          <w:sz w:val="28"/>
          <w:szCs w:val="28"/>
          <w:lang w:val="kk-KZ"/>
        </w:rPr>
        <w:t>41</w:t>
      </w:r>
      <w:r w:rsidR="00BD3B60" w:rsidRPr="0017447F">
        <w:rPr>
          <w:sz w:val="28"/>
          <w:szCs w:val="28"/>
        </w:rPr>
        <w:t xml:space="preserve">] </w:t>
      </w:r>
      <w:r w:rsidRPr="0017447F">
        <w:rPr>
          <w:sz w:val="28"/>
          <w:szCs w:val="28"/>
        </w:rPr>
        <w:t>және т.б. еңбектерінде тұжырымдалған. Олар әртүрлі тепе-теңсіз күйдегі табиғи физикалық, биологиялық және т.б. құбылыстарды зерттеулер арқылы ашық күрделі жүйелерде өздігінен өрлеу үдерісін жүзеге асатынын анықтаған. Ғалымдардың пікірінше, мұның басты себебі, жүйені құрайтын элементтердің ұйымдаса әрекеттенуінің нәтижесі. Синергетиканың негізі – кездейсоқ үдерістер теориясында теп-тең емес іс-әрекеттер динамикасында, өрлеуінде сызықты емес тағылымында жүргізілген зерттеулердің нәтижелері және одан туындайтын қорытындылар.</w:t>
      </w:r>
    </w:p>
    <w:p w:rsidR="00CF784D" w:rsidRPr="0017447F" w:rsidRDefault="00CF784D" w:rsidP="0056638A">
      <w:pPr>
        <w:tabs>
          <w:tab w:val="left" w:pos="540"/>
          <w:tab w:val="left" w:pos="993"/>
        </w:tabs>
        <w:ind w:firstLine="567"/>
        <w:jc w:val="both"/>
        <w:rPr>
          <w:sz w:val="28"/>
          <w:szCs w:val="28"/>
        </w:rPr>
      </w:pPr>
      <w:r w:rsidRPr="0017447F">
        <w:rPr>
          <w:sz w:val="28"/>
          <w:szCs w:val="28"/>
        </w:rPr>
        <w:t>Физик И.</w:t>
      </w:r>
      <w:r w:rsidR="00BD3B60" w:rsidRPr="0017447F">
        <w:rPr>
          <w:sz w:val="28"/>
          <w:szCs w:val="28"/>
        </w:rPr>
        <w:t xml:space="preserve"> </w:t>
      </w:r>
      <w:r w:rsidRPr="0017447F">
        <w:rPr>
          <w:sz w:val="28"/>
          <w:szCs w:val="28"/>
        </w:rPr>
        <w:t xml:space="preserve">Пригожин </w:t>
      </w:r>
      <w:r w:rsidR="00BD3B60" w:rsidRPr="0017447F">
        <w:rPr>
          <w:sz w:val="28"/>
          <w:szCs w:val="28"/>
        </w:rPr>
        <w:t>[1</w:t>
      </w:r>
      <w:r w:rsidR="005162BD" w:rsidRPr="0017447F">
        <w:rPr>
          <w:sz w:val="28"/>
          <w:szCs w:val="28"/>
          <w:lang w:val="kk-KZ"/>
        </w:rPr>
        <w:t>42</w:t>
      </w:r>
      <w:r w:rsidR="00BD3B60" w:rsidRPr="0017447F">
        <w:rPr>
          <w:sz w:val="28"/>
          <w:szCs w:val="28"/>
        </w:rPr>
        <w:t xml:space="preserve">] </w:t>
      </w:r>
      <w:r w:rsidRPr="0017447F">
        <w:rPr>
          <w:sz w:val="28"/>
          <w:szCs w:val="28"/>
        </w:rPr>
        <w:t>күрделі физикалық және химиялық құбылыстар мен үдерістерді талдау негізінде, тепе-тең емес жүйелердегі өнімінің минимумы (ретсіздік, бейберекеттік</w:t>
      </w:r>
      <w:r w:rsidR="0041039E" w:rsidRPr="0017447F">
        <w:rPr>
          <w:sz w:val="28"/>
          <w:szCs w:val="28"/>
          <w:lang w:val="kk-KZ"/>
        </w:rPr>
        <w:t>,</w:t>
      </w:r>
      <w:r w:rsidRPr="0017447F">
        <w:rPr>
          <w:sz w:val="28"/>
          <w:szCs w:val="28"/>
        </w:rPr>
        <w:t xml:space="preserve"> өлшемінің өсу қарқынының баяулауы) жөніндегі ережені дәлелдеді. Басқаша айтқанда, ол сыртқы әсерлердің нәтижесінде нақты </w:t>
      </w:r>
      <w:r w:rsidR="0041039E" w:rsidRPr="0017447F">
        <w:rPr>
          <w:sz w:val="28"/>
          <w:szCs w:val="28"/>
          <w:lang w:val="kk-KZ"/>
        </w:rPr>
        <w:t>үдерістерде</w:t>
      </w:r>
      <w:r w:rsidRPr="0017447F">
        <w:rPr>
          <w:sz w:val="28"/>
          <w:szCs w:val="28"/>
        </w:rPr>
        <w:t xml:space="preserve"> үнемі орын алатын, бейберекеттіктен реттіліктің түзілу мүмкіндігі байқалатынын тағайындады.</w:t>
      </w:r>
    </w:p>
    <w:p w:rsidR="00CF784D" w:rsidRPr="0017447F" w:rsidRDefault="00CF784D" w:rsidP="0056638A">
      <w:pPr>
        <w:tabs>
          <w:tab w:val="left" w:pos="540"/>
          <w:tab w:val="left" w:pos="993"/>
        </w:tabs>
        <w:ind w:firstLine="567"/>
        <w:jc w:val="both"/>
        <w:rPr>
          <w:sz w:val="28"/>
          <w:szCs w:val="28"/>
        </w:rPr>
      </w:pPr>
      <w:r w:rsidRPr="0017447F">
        <w:rPr>
          <w:sz w:val="28"/>
          <w:szCs w:val="28"/>
        </w:rPr>
        <w:t xml:space="preserve">Кеңістік </w:t>
      </w:r>
      <w:r w:rsidR="005162BD" w:rsidRPr="0017447F">
        <w:rPr>
          <w:noProof/>
          <w:sz w:val="28"/>
          <w:szCs w:val="28"/>
          <w:lang w:val="kk-KZ"/>
        </w:rPr>
        <w:t>–</w:t>
      </w:r>
      <w:r w:rsidRPr="0017447F">
        <w:rPr>
          <w:sz w:val="28"/>
          <w:szCs w:val="28"/>
        </w:rPr>
        <w:t xml:space="preserve"> уақыт, функционалдық сипаттамалық құрылымдар түрінде түзілген реттілік сыртқы факторлар ғана емес, сонымен қатар, көп жағдайда, күрделі объектілердің ішкі қасиеттерінің сипатына байланысты болатыны анықталды және физика, биология және т.б. ғылым салаларындағы белсенді зерттеу жұмыстарының нәтижелері, аталған құбылыстың әмбебап сипатын айқындады. Бұл – ойлау өнерінің алғышарттары.</w:t>
      </w:r>
    </w:p>
    <w:p w:rsidR="00CF784D" w:rsidRPr="0017447F" w:rsidRDefault="00CF784D" w:rsidP="0056638A">
      <w:pPr>
        <w:tabs>
          <w:tab w:val="left" w:pos="540"/>
          <w:tab w:val="left" w:pos="993"/>
        </w:tabs>
        <w:ind w:firstLine="567"/>
        <w:jc w:val="both"/>
        <w:rPr>
          <w:sz w:val="28"/>
          <w:szCs w:val="28"/>
        </w:rPr>
      </w:pPr>
      <w:r w:rsidRPr="0017447F">
        <w:rPr>
          <w:sz w:val="28"/>
          <w:szCs w:val="28"/>
        </w:rPr>
        <w:t xml:space="preserve">Қоршаған ортамен, өзін құрайтын элементтердің өзара үйлескен іс-қимылдарының арқасында, қарқынды түрде зат, энергия және информация алмасу негізінде өрлеу заңын ашық жүйелер мен объектілер үшін </w:t>
      </w:r>
      <w:r w:rsidR="00BD3B60" w:rsidRPr="0017447F">
        <w:rPr>
          <w:sz w:val="28"/>
          <w:szCs w:val="28"/>
        </w:rPr>
        <w:t xml:space="preserve">                      </w:t>
      </w:r>
      <w:r w:rsidRPr="0017447F">
        <w:rPr>
          <w:sz w:val="28"/>
          <w:szCs w:val="28"/>
        </w:rPr>
        <w:t>И.</w:t>
      </w:r>
      <w:r w:rsidR="00BD3B60" w:rsidRPr="0017447F">
        <w:rPr>
          <w:sz w:val="28"/>
          <w:szCs w:val="28"/>
        </w:rPr>
        <w:t xml:space="preserve"> </w:t>
      </w:r>
      <w:r w:rsidRPr="0017447F">
        <w:rPr>
          <w:sz w:val="28"/>
          <w:szCs w:val="28"/>
        </w:rPr>
        <w:t xml:space="preserve">Пригожиннің энтропия өнімінің минимумы ережесі мүлтіксіз орындалады. </w:t>
      </w:r>
    </w:p>
    <w:p w:rsidR="00CF784D" w:rsidRPr="0017447F" w:rsidRDefault="00CF784D" w:rsidP="0056638A">
      <w:pPr>
        <w:tabs>
          <w:tab w:val="left" w:pos="540"/>
          <w:tab w:val="left" w:pos="993"/>
        </w:tabs>
        <w:ind w:firstLine="567"/>
        <w:jc w:val="both"/>
        <w:rPr>
          <w:sz w:val="28"/>
          <w:szCs w:val="28"/>
        </w:rPr>
      </w:pPr>
      <w:r w:rsidRPr="0017447F">
        <w:rPr>
          <w:sz w:val="28"/>
          <w:szCs w:val="28"/>
        </w:rPr>
        <w:t xml:space="preserve">Қазіргі кезеңде, синергетиканың заңдылықтарын тағайындауда және оларды педагогикалық, әлеуметтік жүйелерді зерттеуде қомақты нәтижелерге қол жеткізіліп отыр. Осы бағытта жүргізіліп жатқан зерттеу жұмыстарында синергетика </w:t>
      </w:r>
      <w:r w:rsidR="005162BD" w:rsidRPr="0017447F">
        <w:rPr>
          <w:noProof/>
          <w:sz w:val="28"/>
          <w:szCs w:val="28"/>
          <w:lang w:val="kk-KZ"/>
        </w:rPr>
        <w:t>–</w:t>
      </w:r>
      <w:r w:rsidRPr="0017447F">
        <w:rPr>
          <w:sz w:val="28"/>
          <w:szCs w:val="28"/>
        </w:rPr>
        <w:t xml:space="preserve"> құралатын элементтері өздігінен үйлесімді ойлау жүйесін жасау арқылы әсерлесетін және соның негізінде ілгерілейтін, ашық жүйелерде түзілетін үдерістердің жүзеге асу заңдылықтарын тағайындайтын </w:t>
      </w:r>
      <w:r w:rsidR="005162BD" w:rsidRPr="0017447F">
        <w:rPr>
          <w:noProof/>
          <w:sz w:val="28"/>
          <w:szCs w:val="28"/>
          <w:lang w:val="kk-KZ"/>
        </w:rPr>
        <w:t>–</w:t>
      </w:r>
      <w:r w:rsidRPr="0017447F">
        <w:rPr>
          <w:sz w:val="28"/>
          <w:szCs w:val="28"/>
        </w:rPr>
        <w:t xml:space="preserve"> кешенді пән және ғылыми негіздің әдіснамалық негізі бола алатын ғылыми бағыт ретінде тұжырымдалып жүр.</w:t>
      </w:r>
    </w:p>
    <w:p w:rsidR="00CF784D" w:rsidRPr="0017447F" w:rsidRDefault="00CF784D" w:rsidP="0056638A">
      <w:pPr>
        <w:tabs>
          <w:tab w:val="left" w:pos="540"/>
          <w:tab w:val="left" w:pos="993"/>
        </w:tabs>
        <w:ind w:firstLine="567"/>
        <w:jc w:val="both"/>
        <w:rPr>
          <w:sz w:val="28"/>
          <w:szCs w:val="28"/>
        </w:rPr>
      </w:pPr>
      <w:r w:rsidRPr="0017447F">
        <w:rPr>
          <w:sz w:val="28"/>
          <w:szCs w:val="28"/>
        </w:rPr>
        <w:t>Әлемде, жүйені құрайтын элементтер мен бөлшектердің өзара бірлігінде әрекет жасап, өзін қоршаған ортамен, энергия және ақпарат алу арқылы жаңа, көп ретте, өзіне ұқсас құрылымдарды түзуі жиі кездеседі. Мұндай жалпы заңдылықтар микродүниелерде ғана емес, сонымен қатар, макроскопиялық жүйелерде жүретін үдерістерде әлемдік деңгейлерде де байқалады.</w:t>
      </w:r>
    </w:p>
    <w:p w:rsidR="00CF784D" w:rsidRPr="0017447F" w:rsidRDefault="00CF784D" w:rsidP="0056638A">
      <w:pPr>
        <w:tabs>
          <w:tab w:val="left" w:pos="540"/>
          <w:tab w:val="left" w:pos="993"/>
        </w:tabs>
        <w:ind w:firstLine="567"/>
        <w:jc w:val="both"/>
        <w:rPr>
          <w:sz w:val="28"/>
          <w:szCs w:val="28"/>
        </w:rPr>
      </w:pPr>
      <w:r w:rsidRPr="0017447F">
        <w:rPr>
          <w:sz w:val="28"/>
          <w:szCs w:val="28"/>
        </w:rPr>
        <w:t>Жоғарыда аталған ғалымдардың еңбектерінен синергетикалық заңдылықтардың тек табиғи бейсызық үдерістерге ғана тән еместігін, оларды әлеуметтік, қоғамдық және экономикалық кұбылыстар мен үдерістерді зерттеуге, талдауға қолдана отырып, солардың негізінде әрі қарай дамытуға пайдалануға болатындығы көрінеді. Көптеген ғалымдар, ашық күрделі жүйелерді зерттеуді тиімді жүзеге асыруда, оны өздігінен ілгерілеуге әкелетін негізгі шарттар тағайындалатын басты факторлар айқындалуы тиіс деп санайды.</w:t>
      </w:r>
    </w:p>
    <w:p w:rsidR="00CF784D" w:rsidRPr="0017447F" w:rsidRDefault="00CF784D" w:rsidP="0056638A">
      <w:pPr>
        <w:tabs>
          <w:tab w:val="left" w:pos="540"/>
          <w:tab w:val="left" w:pos="993"/>
        </w:tabs>
        <w:ind w:firstLine="567"/>
        <w:jc w:val="both"/>
        <w:rPr>
          <w:sz w:val="28"/>
          <w:szCs w:val="28"/>
        </w:rPr>
      </w:pPr>
      <w:r w:rsidRPr="0017447F">
        <w:rPr>
          <w:sz w:val="28"/>
          <w:szCs w:val="28"/>
        </w:rPr>
        <w:t>Қазіргі кезеңде, бұл бағыттағы ғылыми зерттеу жұмыстарының көбі синергетиканы экономикаға қолдану мүмкіндіктерін қарастырады. Гуманитарлық ғылымдардың ішінде синергетикалық заңдылықтарды қолдануға аса қолайлы күрделі жүйе ретінде педагогика ғылымын алуға болады. Педагогика студентті қоғам талабына сай оқытуды, оның ішкі интеллектісінің өрлеуін жүзеге асыратын ғылым және ол арнайы ұйымдастырылатын білім беру жүйелерінде жүргізіледі. Соңғы жылдары, педагог</w:t>
      </w:r>
      <w:r w:rsidR="005162BD" w:rsidRPr="0017447F">
        <w:rPr>
          <w:sz w:val="28"/>
          <w:szCs w:val="28"/>
          <w:lang w:val="kk-KZ"/>
        </w:rPr>
        <w:t>-</w:t>
      </w:r>
      <w:r w:rsidRPr="0017447F">
        <w:rPr>
          <w:sz w:val="28"/>
          <w:szCs w:val="28"/>
        </w:rPr>
        <w:t>ғалымдардың еңбектерінде педагогикалық үдеріс ашық күрделі жүйе ретінде қарастырылып жүр. Олардың пікірі бойынша, педагогиканың жалпы заңдарын, оқыту қағидаларын терең әрі парасатты ойлауды меңгерудің әдіс-тәсілдері мен білім беру үдерісі құралатын сан алуан ахуалдарды талдау арқылы, оқытудың синергетикаға негізделген, жаңа заңдылықтарын тағайындау мүмкіндігі бар</w:t>
      </w:r>
      <w:r w:rsidR="0041039E" w:rsidRPr="0017447F">
        <w:rPr>
          <w:sz w:val="28"/>
          <w:szCs w:val="28"/>
          <w:lang w:val="kk-KZ"/>
        </w:rPr>
        <w:t xml:space="preserve"> деп түсіндірілуде</w:t>
      </w:r>
      <w:r w:rsidRPr="0017447F">
        <w:rPr>
          <w:sz w:val="28"/>
          <w:szCs w:val="28"/>
        </w:rPr>
        <w:t>.</w:t>
      </w:r>
    </w:p>
    <w:p w:rsidR="00CF784D" w:rsidRPr="0017447F" w:rsidRDefault="00CF784D" w:rsidP="0056638A">
      <w:pPr>
        <w:tabs>
          <w:tab w:val="left" w:pos="540"/>
          <w:tab w:val="left" w:pos="993"/>
        </w:tabs>
        <w:ind w:firstLine="567"/>
        <w:jc w:val="both"/>
        <w:rPr>
          <w:sz w:val="28"/>
          <w:szCs w:val="28"/>
        </w:rPr>
      </w:pPr>
      <w:r w:rsidRPr="0017447F">
        <w:rPr>
          <w:sz w:val="28"/>
          <w:szCs w:val="28"/>
        </w:rPr>
        <w:t xml:space="preserve">Әлемде күрделі жүйелер көп, бірақ ол қандай құрылымдар деген сұраққа жауап жоқ. Сонымен қатар, күрделі жүйені құрайтын элементтердің өзара ықпалдасуы мен өздігінен реттелуі нәтижесінде даму үдерісі мен жолдары байқалатын құбылыстардың да нақты анықтамасы берілмеген. Бұларға, тепе-теңсіз күйдегі күрделі жүйенің функционалдық әрекетінің үдерісін синергетикалық заңдылықтардың негізінде модельдеу жолымен ғана ғылыми негізделген жауап табуға болады. Оны күрделі жүйелерде орын алатын тағылымның нақты тұжырымдалған анықтамасын емес, жүйелі түрде құрылған қасиеттерін пайдалану арқылы табуға болады. Табиғаты әртүрлі ашық күрделі жүйелердің атқаратын қызметтеріне, даму мүмкіндіктеріне талдау жасау, олардың өзқауым күйге көшуі төменде келтірілген қасиеттер, заңдылықтар мен </w:t>
      </w:r>
      <w:r w:rsidR="00AE1C97" w:rsidRPr="0017447F">
        <w:rPr>
          <w:sz w:val="28"/>
          <w:szCs w:val="28"/>
          <w:lang w:val="kk-KZ"/>
        </w:rPr>
        <w:t>үдерістер</w:t>
      </w:r>
      <w:r w:rsidRPr="0017447F">
        <w:rPr>
          <w:sz w:val="28"/>
          <w:szCs w:val="28"/>
        </w:rPr>
        <w:t xml:space="preserve"> арқылы жүзеге асатынын көрсетті. </w:t>
      </w:r>
    </w:p>
    <w:p w:rsidR="00D63C6A" w:rsidRDefault="00CF784D" w:rsidP="0056638A">
      <w:pPr>
        <w:tabs>
          <w:tab w:val="left" w:pos="540"/>
          <w:tab w:val="left" w:pos="993"/>
        </w:tabs>
        <w:ind w:firstLine="567"/>
        <w:jc w:val="both"/>
        <w:rPr>
          <w:sz w:val="28"/>
          <w:szCs w:val="28"/>
        </w:rPr>
      </w:pPr>
      <w:r w:rsidRPr="0017447F">
        <w:rPr>
          <w:sz w:val="28"/>
          <w:szCs w:val="28"/>
        </w:rPr>
        <w:t xml:space="preserve">Ашық жүйе сызықты емес, динамикалы және стохастикалық </w:t>
      </w:r>
      <w:r w:rsidR="00AE1C97" w:rsidRPr="0017447F">
        <w:rPr>
          <w:sz w:val="28"/>
          <w:szCs w:val="28"/>
          <w:lang w:val="kk-KZ"/>
        </w:rPr>
        <w:t xml:space="preserve">тұрғыда жүзеге асады </w:t>
      </w:r>
      <w:r w:rsidRPr="0017447F">
        <w:rPr>
          <w:sz w:val="28"/>
          <w:szCs w:val="28"/>
        </w:rPr>
        <w:t xml:space="preserve">(яғни, уақыт бойынша бейберекет). Аталмыш жүйенің бейсызықтығы, оны құрайтын бөліктердің өзара тұрақты түрде әсерлесетінін және олардың әрбірінің қасиеттерінің осы жүйеде жүретін үдерістердің сипатына тәуелділігін білдіреді. Реттеуші параметрлерінің ролі артқанда бейсызық динамикалық жүйе күйінің сипаты бірмәнді болмайтындықтан, ол уақыт бойынша бейберекет. </w:t>
      </w:r>
    </w:p>
    <w:p w:rsidR="00CF784D" w:rsidRPr="0017447F" w:rsidRDefault="00CF784D" w:rsidP="0056638A">
      <w:pPr>
        <w:tabs>
          <w:tab w:val="left" w:pos="540"/>
          <w:tab w:val="left" w:pos="993"/>
        </w:tabs>
        <w:ind w:firstLine="567"/>
        <w:jc w:val="both"/>
        <w:rPr>
          <w:sz w:val="28"/>
          <w:szCs w:val="28"/>
        </w:rPr>
      </w:pPr>
      <w:r w:rsidRPr="0017447F">
        <w:rPr>
          <w:sz w:val="28"/>
          <w:szCs w:val="28"/>
        </w:rPr>
        <w:t>Ескерте кетейік, бұл кезде, ө</w:t>
      </w:r>
      <w:r w:rsidR="0041039E" w:rsidRPr="0017447F">
        <w:rPr>
          <w:sz w:val="28"/>
          <w:szCs w:val="28"/>
          <w:lang w:val="kk-KZ"/>
        </w:rPr>
        <w:t>з</w:t>
      </w:r>
      <w:r w:rsidRPr="0017447F">
        <w:rPr>
          <w:sz w:val="28"/>
          <w:szCs w:val="28"/>
        </w:rPr>
        <w:t>дігінен реттелу үдерісінің нәтижесінде түзілетін динамикалық бейберекеттіктің өзіндік құрылымы, ішкі тәртіптілігі болады. Міне, осы іс-әрекетті парасатты ойлау деңгейіне көтеру мақсатында біздер «стохастика», «алгоритмдік» парадигмалардың қажеттілігін атап өтеміз.</w:t>
      </w:r>
    </w:p>
    <w:p w:rsidR="00CF784D" w:rsidRPr="0017447F" w:rsidRDefault="00CF784D" w:rsidP="0056638A">
      <w:pPr>
        <w:tabs>
          <w:tab w:val="left" w:pos="540"/>
          <w:tab w:val="left" w:pos="993"/>
        </w:tabs>
        <w:ind w:firstLine="567"/>
        <w:jc w:val="both"/>
        <w:rPr>
          <w:sz w:val="28"/>
          <w:szCs w:val="28"/>
        </w:rPr>
      </w:pPr>
      <w:r w:rsidRPr="0017447F">
        <w:rPr>
          <w:sz w:val="28"/>
          <w:szCs w:val="28"/>
        </w:rPr>
        <w:t>Сыртқы ортамен қуат және ақпарат алмасатын күрделі ашық жүйе бейберекеттіктен реттелген күйге өтуі үшін, ол, біріншіден, бейсызық, екіншіден, тепе-теңсіз, ал, үшіншіден, тұйықталмаған болуы тиіс. Жаңадан түзілген құрылымдар стати</w:t>
      </w:r>
      <w:r w:rsidR="0041039E" w:rsidRPr="0017447F">
        <w:rPr>
          <w:sz w:val="28"/>
          <w:szCs w:val="28"/>
          <w:lang w:val="kk-KZ"/>
        </w:rPr>
        <w:t>сти</w:t>
      </w:r>
      <w:r w:rsidRPr="0017447F">
        <w:rPr>
          <w:sz w:val="28"/>
          <w:szCs w:val="28"/>
        </w:rPr>
        <w:t>калы емес, олар барлық уақытта үздіксіз қозғалыста және өзара ұжымды әсерлесу жағдайында болады. Осы жүйедегі бейберекеттіктен түзілген жаңа кұрылымдар қайсыбір мезеттерде бірігіп, ал кейбір жағдайларда, өзіне-өзі ұқсас кіші құрамдарға ыдырап жатады.</w:t>
      </w:r>
    </w:p>
    <w:p w:rsidR="00D63C6A" w:rsidRDefault="00CF784D" w:rsidP="0056638A">
      <w:pPr>
        <w:tabs>
          <w:tab w:val="left" w:pos="540"/>
          <w:tab w:val="left" w:pos="993"/>
        </w:tabs>
        <w:ind w:firstLine="567"/>
        <w:jc w:val="both"/>
        <w:rPr>
          <w:sz w:val="28"/>
          <w:szCs w:val="28"/>
        </w:rPr>
      </w:pPr>
      <w:r w:rsidRPr="0017447F">
        <w:rPr>
          <w:sz w:val="28"/>
          <w:szCs w:val="28"/>
        </w:rPr>
        <w:t xml:space="preserve">Сәйкес таңдалып алынған кеңістік - уақыт ауқымында, тұтас жүйенің қасиеті, оны құрайтын бөліктердің қасиеттерімен сипатталады, яғни, бөліктердің төзімділігі орын алады. </w:t>
      </w:r>
    </w:p>
    <w:p w:rsidR="00CF784D" w:rsidRPr="0017447F" w:rsidRDefault="00CF784D" w:rsidP="0056638A">
      <w:pPr>
        <w:tabs>
          <w:tab w:val="left" w:pos="540"/>
          <w:tab w:val="left" w:pos="993"/>
        </w:tabs>
        <w:ind w:firstLine="567"/>
        <w:jc w:val="both"/>
        <w:rPr>
          <w:sz w:val="28"/>
          <w:szCs w:val="28"/>
        </w:rPr>
      </w:pPr>
      <w:r w:rsidRPr="0017447F">
        <w:rPr>
          <w:sz w:val="28"/>
          <w:szCs w:val="28"/>
        </w:rPr>
        <w:t xml:space="preserve">Құрылымның өз ұқсас элементтерге бөліну үдерістерінің жүру сатылары статистикалық, ықтималдық заңдылықтары арқылы өзара байланысқан және оларда </w:t>
      </w:r>
      <w:r w:rsidR="0041039E" w:rsidRPr="0017447F">
        <w:rPr>
          <w:sz w:val="28"/>
          <w:szCs w:val="28"/>
          <w:lang w:val="kk-KZ"/>
        </w:rPr>
        <w:t>ақпараттың</w:t>
      </w:r>
      <w:r w:rsidRPr="0017447F">
        <w:rPr>
          <w:sz w:val="28"/>
          <w:szCs w:val="28"/>
        </w:rPr>
        <w:t xml:space="preserve"> берілуі иерархиялы (сатылы) түрде жүзеге асады. Жүйе </w:t>
      </w:r>
      <w:r w:rsidR="005162BD" w:rsidRPr="0017447F">
        <w:rPr>
          <w:noProof/>
          <w:sz w:val="28"/>
          <w:szCs w:val="28"/>
          <w:lang w:val="kk-KZ"/>
        </w:rPr>
        <w:t>–</w:t>
      </w:r>
      <w:r w:rsidRPr="0017447F">
        <w:rPr>
          <w:sz w:val="28"/>
          <w:szCs w:val="28"/>
        </w:rPr>
        <w:t xml:space="preserve"> онда құрылымдардың түзілуі мен жоғалуының тепе-теңдігі кез</w:t>
      </w:r>
      <w:r w:rsidR="0041039E" w:rsidRPr="0017447F">
        <w:rPr>
          <w:sz w:val="28"/>
          <w:szCs w:val="28"/>
          <w:lang w:val="kk-KZ"/>
        </w:rPr>
        <w:t>-</w:t>
      </w:r>
      <w:r w:rsidRPr="0017447F">
        <w:rPr>
          <w:sz w:val="28"/>
          <w:szCs w:val="28"/>
        </w:rPr>
        <w:t>келген уақыт мезеті үшін тұрақты сақталады.</w:t>
      </w:r>
    </w:p>
    <w:p w:rsidR="00CF784D" w:rsidRPr="0017447F" w:rsidRDefault="00CF784D" w:rsidP="0056638A">
      <w:pPr>
        <w:tabs>
          <w:tab w:val="left" w:pos="-900"/>
          <w:tab w:val="left" w:pos="993"/>
        </w:tabs>
        <w:ind w:firstLine="567"/>
        <w:jc w:val="both"/>
        <w:rPr>
          <w:sz w:val="28"/>
          <w:szCs w:val="28"/>
        </w:rPr>
      </w:pPr>
      <w:r w:rsidRPr="0017447F">
        <w:rPr>
          <w:sz w:val="28"/>
          <w:szCs w:val="28"/>
        </w:rPr>
        <w:t>Қазіргі кезеңде білім беру жүйесінде басты, маңызы жоғары мәселелері педагогикалық үдерісті ғылыми негізіне тірел</w:t>
      </w:r>
      <w:r w:rsidR="0041039E" w:rsidRPr="0017447F">
        <w:rPr>
          <w:sz w:val="28"/>
          <w:szCs w:val="28"/>
          <w:lang w:val="kk-KZ"/>
        </w:rPr>
        <w:t>у көзделеді</w:t>
      </w:r>
      <w:r w:rsidRPr="0017447F">
        <w:rPr>
          <w:sz w:val="28"/>
          <w:szCs w:val="28"/>
        </w:rPr>
        <w:t xml:space="preserve">. </w:t>
      </w:r>
    </w:p>
    <w:p w:rsidR="00CF784D" w:rsidRPr="0017447F" w:rsidRDefault="00CF784D" w:rsidP="0056638A">
      <w:pPr>
        <w:tabs>
          <w:tab w:val="left" w:pos="-900"/>
          <w:tab w:val="left" w:pos="993"/>
        </w:tabs>
        <w:ind w:firstLine="567"/>
        <w:jc w:val="both"/>
        <w:rPr>
          <w:sz w:val="28"/>
          <w:szCs w:val="28"/>
        </w:rPr>
      </w:pPr>
      <w:r w:rsidRPr="0017447F">
        <w:rPr>
          <w:sz w:val="28"/>
          <w:szCs w:val="28"/>
        </w:rPr>
        <w:t xml:space="preserve">Ғылымға белгілі жүйе мен педагогикалық үдерістің арасында мынадай құрылымдық сәйкестіктер орын алатыны тағайындаған макропедагогикалық жүйе құрамдардан, бөліктерден құралады; бейсызықтық (сызықты еместік) </w:t>
      </w:r>
      <w:r w:rsidR="005162BD" w:rsidRPr="0017447F">
        <w:rPr>
          <w:noProof/>
          <w:sz w:val="28"/>
          <w:szCs w:val="28"/>
          <w:lang w:val="kk-KZ"/>
        </w:rPr>
        <w:t>–</w:t>
      </w:r>
      <w:r w:rsidRPr="0017447F">
        <w:rPr>
          <w:sz w:val="28"/>
          <w:szCs w:val="28"/>
        </w:rPr>
        <w:t xml:space="preserve"> жүйенің барлық бөліктері өзара әсерлесе алады; тепе-теңсіздік </w:t>
      </w:r>
      <w:r w:rsidR="005162BD" w:rsidRPr="0017447F">
        <w:rPr>
          <w:noProof/>
          <w:sz w:val="28"/>
          <w:szCs w:val="28"/>
          <w:lang w:val="kk-KZ"/>
        </w:rPr>
        <w:t>–</w:t>
      </w:r>
      <w:r w:rsidRPr="0017447F">
        <w:rPr>
          <w:sz w:val="28"/>
          <w:szCs w:val="28"/>
        </w:rPr>
        <w:t xml:space="preserve"> жүйе элементтерінің даралық ерекшеліктері орын алады; ашықтық </w:t>
      </w:r>
      <w:r w:rsidR="005162BD" w:rsidRPr="0017447F">
        <w:rPr>
          <w:noProof/>
          <w:sz w:val="28"/>
          <w:szCs w:val="28"/>
          <w:lang w:val="kk-KZ"/>
        </w:rPr>
        <w:t>–</w:t>
      </w:r>
      <w:r w:rsidRPr="0017447F">
        <w:rPr>
          <w:sz w:val="28"/>
          <w:szCs w:val="28"/>
        </w:rPr>
        <w:t xml:space="preserve"> күрделі жүйені құрайтын бөліктердің арасында ақпаратпен алмасу үдерісі жүреді; стохастикалық-педагогикалық заңдылықтардың белгісіздігін белгіліге ауыстыру; құрылымдық </w:t>
      </w:r>
      <w:r w:rsidR="005162BD" w:rsidRPr="0017447F">
        <w:rPr>
          <w:noProof/>
          <w:sz w:val="28"/>
          <w:szCs w:val="28"/>
          <w:lang w:val="kk-KZ"/>
        </w:rPr>
        <w:t>–</w:t>
      </w:r>
      <w:r w:rsidRPr="0017447F">
        <w:rPr>
          <w:sz w:val="28"/>
          <w:szCs w:val="28"/>
        </w:rPr>
        <w:t xml:space="preserve"> реттелген, түзілген жүйелер жаңа сапалық функционалды сипаттамалар; иерархиялық-педагогикалық үдерістің көпдеңгейлілік, сатылық сипаты болады; педагогикалық жүйе күйінің динамикалық сипатқа иелігі; өзара үйлесімділік </w:t>
      </w:r>
      <w:r w:rsidR="005162BD" w:rsidRPr="0017447F">
        <w:rPr>
          <w:noProof/>
          <w:sz w:val="28"/>
          <w:szCs w:val="28"/>
          <w:lang w:val="kk-KZ"/>
        </w:rPr>
        <w:t>–</w:t>
      </w:r>
      <w:r w:rsidRPr="0017447F">
        <w:rPr>
          <w:sz w:val="28"/>
          <w:szCs w:val="28"/>
        </w:rPr>
        <w:t xml:space="preserve"> алынған нәтижелердің педагогикалық үдерістің өзін өркендетуге, оқытудың теориясы мен әдіснамасында жаңа технологияларды қолдануға, оның тиімді әдіс-тәсілдерін өркендетуге тигізетін әсерінің болатындығы.</w:t>
      </w:r>
    </w:p>
    <w:p w:rsidR="00D63C6A" w:rsidRDefault="00CF784D" w:rsidP="0056638A">
      <w:pPr>
        <w:tabs>
          <w:tab w:val="left" w:pos="540"/>
          <w:tab w:val="left" w:pos="993"/>
        </w:tabs>
        <w:ind w:firstLine="567"/>
        <w:jc w:val="both"/>
        <w:rPr>
          <w:sz w:val="28"/>
          <w:szCs w:val="28"/>
        </w:rPr>
      </w:pPr>
      <w:r w:rsidRPr="0017447F">
        <w:rPr>
          <w:sz w:val="28"/>
          <w:szCs w:val="28"/>
        </w:rPr>
        <w:t xml:space="preserve">Бұл кезде, педагогикалық үдерістің мақсаты аталған заңдылықтарды ескеріп, студент өзін-өзі үйрету болып табылады. Ашық күрделі жүйені синергетикалық басқару, оны белгілі бағдармен дамыту әлдеқайда мазмұнды. Синергетикалық үдерісінде тағайындалған жүйенің өзіне тән қасиеттеріне тәуелді сипаттамалар мен индикаторларға, яғни, демократиялық </w:t>
      </w:r>
      <w:r w:rsidR="0041039E" w:rsidRPr="0017447F">
        <w:rPr>
          <w:sz w:val="28"/>
          <w:szCs w:val="28"/>
          <w:lang w:val="kk-KZ"/>
        </w:rPr>
        <w:t>қағидалар</w:t>
      </w:r>
      <w:r w:rsidRPr="0017447F">
        <w:rPr>
          <w:sz w:val="28"/>
          <w:szCs w:val="28"/>
        </w:rPr>
        <w:t xml:space="preserve"> мен ынтымақтастық педагогикасына негізделген. </w:t>
      </w:r>
    </w:p>
    <w:p w:rsidR="00CF784D" w:rsidRPr="0017447F" w:rsidRDefault="00CF784D" w:rsidP="0056638A">
      <w:pPr>
        <w:tabs>
          <w:tab w:val="left" w:pos="540"/>
          <w:tab w:val="left" w:pos="993"/>
        </w:tabs>
        <w:ind w:firstLine="567"/>
        <w:jc w:val="both"/>
        <w:rPr>
          <w:sz w:val="28"/>
          <w:szCs w:val="28"/>
        </w:rPr>
      </w:pPr>
      <w:r w:rsidRPr="0017447F">
        <w:rPr>
          <w:sz w:val="28"/>
          <w:szCs w:val="28"/>
        </w:rPr>
        <w:t>Олай болса, оқытудың әртүрлі деңгейлерін, пәннің мазмұны мен көлемін айқындау және т.б., педагогикалық үдерісті синергетика идеяларының негізінде іске асырудың жекелеген фрагменттері деп санауға болады.</w:t>
      </w:r>
    </w:p>
    <w:p w:rsidR="00D63C6A" w:rsidRDefault="00CF784D" w:rsidP="0056638A">
      <w:pPr>
        <w:tabs>
          <w:tab w:val="left" w:pos="540"/>
          <w:tab w:val="left" w:pos="993"/>
        </w:tabs>
        <w:ind w:firstLine="567"/>
        <w:jc w:val="both"/>
        <w:rPr>
          <w:sz w:val="28"/>
          <w:szCs w:val="28"/>
        </w:rPr>
      </w:pPr>
      <w:r w:rsidRPr="0017447F">
        <w:rPr>
          <w:sz w:val="28"/>
          <w:szCs w:val="28"/>
        </w:rPr>
        <w:t xml:space="preserve">Синергетикалық заңдылықтар педагогиканың жеке мәселелерін зерттеулерде де, әдіснамалық ұстанымдар ретінде де қызмет атқара алады. Мысалы, құрылымдық-логикалық сұлбалар, проблемалық жағдайлар, тірек белгілері түріндегі оқытудың әр түрлі жолдарымен әдістемелік тәсілдері педагогикалық жүйені, оқу мазмұнын синергетикалық тұрғыда талдауға, іріктеуге жатады. </w:t>
      </w:r>
    </w:p>
    <w:p w:rsidR="00CF784D" w:rsidRPr="0017447F" w:rsidRDefault="00CF784D" w:rsidP="0056638A">
      <w:pPr>
        <w:tabs>
          <w:tab w:val="left" w:pos="540"/>
          <w:tab w:val="left" w:pos="993"/>
        </w:tabs>
        <w:ind w:firstLine="567"/>
        <w:jc w:val="both"/>
        <w:rPr>
          <w:sz w:val="28"/>
          <w:szCs w:val="28"/>
        </w:rPr>
      </w:pPr>
      <w:r w:rsidRPr="0017447F">
        <w:rPr>
          <w:sz w:val="28"/>
          <w:szCs w:val="28"/>
        </w:rPr>
        <w:t>Студенттер мен оқушылардың білімін, біліктілігі мен дағдыларын бақылау мен бағалауда, статистикалық заңдылықтардың бейсызықтық сипаты орын алатындығы дәлелденген. Ізденімпаздық пен шығармашылық қабілеттерінің қалыптасуы тұлғаның өзін-өзі дамытуын, басқаруы мен тәрбиелеуін, оның өздігінен даму үдерісі деп қарастыруға болады.</w:t>
      </w:r>
    </w:p>
    <w:p w:rsidR="00CF784D" w:rsidRPr="0017447F" w:rsidRDefault="00CF784D" w:rsidP="0056638A">
      <w:pPr>
        <w:tabs>
          <w:tab w:val="left" w:pos="540"/>
          <w:tab w:val="left" w:pos="993"/>
        </w:tabs>
        <w:ind w:firstLine="567"/>
        <w:jc w:val="both"/>
        <w:rPr>
          <w:sz w:val="28"/>
          <w:szCs w:val="28"/>
        </w:rPr>
      </w:pPr>
      <w:r w:rsidRPr="0017447F">
        <w:rPr>
          <w:sz w:val="28"/>
          <w:szCs w:val="28"/>
        </w:rPr>
        <w:t xml:space="preserve">Педагогикалық үдерістің тұлғада әртүрлі қасиеттер мен қабілеттерді қалыптастыруға мүмкіндік беретін кейбір іргелі заңдылықтары, өзқауым жүйелердің жаңа теориялық модельдерін құруда аса зор пайдасын тигізуі мүмкін. Біздің ойымызша, бұл кезде, </w:t>
      </w:r>
      <w:r w:rsidR="0041039E" w:rsidRPr="0017447F">
        <w:rPr>
          <w:sz w:val="28"/>
          <w:szCs w:val="28"/>
          <w:lang w:val="kk-KZ"/>
        </w:rPr>
        <w:t>студенттің</w:t>
      </w:r>
      <w:r w:rsidRPr="0017447F">
        <w:rPr>
          <w:sz w:val="28"/>
          <w:szCs w:val="28"/>
        </w:rPr>
        <w:t xml:space="preserve"> ізденімпаздығын, оның оқу-тәрбиелеу үдерісін атқарудағы іс-әрекеттері мен оны басқарудағы ролін зерттеудің үлкен маңызы бар.</w:t>
      </w:r>
    </w:p>
    <w:p w:rsidR="00D63C6A" w:rsidRDefault="00CF784D" w:rsidP="0056638A">
      <w:pPr>
        <w:tabs>
          <w:tab w:val="left" w:pos="540"/>
          <w:tab w:val="left" w:pos="993"/>
        </w:tabs>
        <w:ind w:firstLine="567"/>
        <w:jc w:val="both"/>
        <w:rPr>
          <w:sz w:val="28"/>
          <w:szCs w:val="28"/>
        </w:rPr>
      </w:pPr>
      <w:r w:rsidRPr="0017447F">
        <w:rPr>
          <w:sz w:val="28"/>
          <w:szCs w:val="28"/>
        </w:rPr>
        <w:t xml:space="preserve">Кәсіпкерлік іс-әрекет «синергетикалық қасиеттерге ие динамикалы, полиқұрылымды, көпдеңгейлі, иерархиялы жүйелердің қатарына жатады. </w:t>
      </w:r>
    </w:p>
    <w:p w:rsidR="00CF784D" w:rsidRPr="0017447F" w:rsidRDefault="00CF784D" w:rsidP="0056638A">
      <w:pPr>
        <w:tabs>
          <w:tab w:val="left" w:pos="540"/>
          <w:tab w:val="left" w:pos="993"/>
        </w:tabs>
        <w:ind w:firstLine="567"/>
        <w:jc w:val="both"/>
        <w:rPr>
          <w:sz w:val="28"/>
          <w:szCs w:val="28"/>
        </w:rPr>
      </w:pPr>
      <w:r w:rsidRPr="0017447F">
        <w:rPr>
          <w:sz w:val="28"/>
          <w:szCs w:val="28"/>
        </w:rPr>
        <w:t>Ол барлық уақытта өзін дамытуға немесе керісінше, баяулатуға нақты жағдай тудыратын, белгілі қоғамдық қатынастағы жүйелерде жүзеге асады. Педагогикалық мамандықтардың негізгі ерекшеліктерінің бірі мынада – кез</w:t>
      </w:r>
      <w:r w:rsidR="005162BD" w:rsidRPr="0017447F">
        <w:rPr>
          <w:sz w:val="28"/>
          <w:szCs w:val="28"/>
          <w:lang w:val="kk-KZ"/>
        </w:rPr>
        <w:t>-</w:t>
      </w:r>
      <w:r w:rsidRPr="0017447F">
        <w:rPr>
          <w:sz w:val="28"/>
          <w:szCs w:val="28"/>
        </w:rPr>
        <w:t>келген білім беру жүйесінің синергетикалык қасиеттері, педагогикалық үдерістің м</w:t>
      </w:r>
      <w:r w:rsidR="0041039E" w:rsidRPr="0017447F">
        <w:rPr>
          <w:sz w:val="28"/>
          <w:szCs w:val="28"/>
          <w:lang w:val="kk-KZ"/>
        </w:rPr>
        <w:t>ү</w:t>
      </w:r>
      <w:r w:rsidRPr="0017447F">
        <w:rPr>
          <w:sz w:val="28"/>
          <w:szCs w:val="28"/>
        </w:rPr>
        <w:t>шелері ретінде, ондағы жүретін динамикалық үдерістердің өрлеуі және қоршаған ортаның, яғни, қоғамдық қатынастардың әсерінен тұрақты өзгерістерге ұшырап отырады.</w:t>
      </w:r>
    </w:p>
    <w:p w:rsidR="00CF784D" w:rsidRPr="0017447F" w:rsidRDefault="00CF784D" w:rsidP="0056638A">
      <w:pPr>
        <w:tabs>
          <w:tab w:val="left" w:pos="540"/>
          <w:tab w:val="left" w:pos="993"/>
        </w:tabs>
        <w:ind w:firstLine="567"/>
        <w:jc w:val="both"/>
        <w:rPr>
          <w:sz w:val="28"/>
          <w:szCs w:val="28"/>
        </w:rPr>
      </w:pPr>
      <w:r w:rsidRPr="0017447F">
        <w:rPr>
          <w:sz w:val="28"/>
          <w:szCs w:val="28"/>
        </w:rPr>
        <w:t>Ғылыми зерттеулердің жаңа әдіснамалық бағыты, яғни, синергетика ерекше мәртебеге ие. Біріккен іс-қимыл, үйлесе қарекеттену деген мағынаны білдіретін, Г.</w:t>
      </w:r>
      <w:r w:rsidR="00BD3B60" w:rsidRPr="0017447F">
        <w:rPr>
          <w:sz w:val="28"/>
          <w:szCs w:val="28"/>
        </w:rPr>
        <w:t xml:space="preserve"> </w:t>
      </w:r>
      <w:r w:rsidRPr="0017447F">
        <w:rPr>
          <w:sz w:val="28"/>
          <w:szCs w:val="28"/>
        </w:rPr>
        <w:t xml:space="preserve">Хакен </w:t>
      </w:r>
      <w:r w:rsidR="00BD3B60" w:rsidRPr="0017447F">
        <w:rPr>
          <w:sz w:val="28"/>
          <w:szCs w:val="28"/>
        </w:rPr>
        <w:t xml:space="preserve"> [1</w:t>
      </w:r>
      <w:r w:rsidR="005162BD" w:rsidRPr="0017447F">
        <w:rPr>
          <w:sz w:val="28"/>
          <w:szCs w:val="28"/>
          <w:lang w:val="kk-KZ"/>
        </w:rPr>
        <w:t>43</w:t>
      </w:r>
      <w:r w:rsidR="00BD3B60" w:rsidRPr="0017447F">
        <w:rPr>
          <w:sz w:val="28"/>
          <w:szCs w:val="28"/>
        </w:rPr>
        <w:t xml:space="preserve">] </w:t>
      </w:r>
      <w:r w:rsidRPr="0017447F">
        <w:rPr>
          <w:sz w:val="28"/>
          <w:szCs w:val="28"/>
        </w:rPr>
        <w:t>ұсынған бұл термин біртұтас құрылымдық түзелулерде, оның бөліктерінің бірлескен өзара әсерлесуіне айрықша назар аудартады, әр түрлі ашық жүйелерде түзілетін, пайда болатын және оларды қолдайтын өзқауым (тәрбиелейтін, дамытатын, басқаратын) үдерістердің аса маңызды ролін айқындайды.</w:t>
      </w:r>
    </w:p>
    <w:p w:rsidR="00D63C6A" w:rsidRDefault="00CF784D" w:rsidP="0056638A">
      <w:pPr>
        <w:tabs>
          <w:tab w:val="left" w:pos="540"/>
          <w:tab w:val="left" w:pos="993"/>
        </w:tabs>
        <w:ind w:firstLine="567"/>
        <w:jc w:val="both"/>
        <w:rPr>
          <w:sz w:val="28"/>
          <w:szCs w:val="28"/>
        </w:rPr>
      </w:pPr>
      <w:r w:rsidRPr="0017447F">
        <w:rPr>
          <w:sz w:val="28"/>
          <w:szCs w:val="28"/>
        </w:rPr>
        <w:t xml:space="preserve">Аталған концепцияға сүйенетін оқытудың әдіс-тәсілдері, қазіргі білім беру үдерісінде қалыптасқан көзқарастар тұрғысынан қарағанда, өте бай мүмкіндіктерге ие. </w:t>
      </w:r>
    </w:p>
    <w:p w:rsidR="00CF784D" w:rsidRPr="0017447F" w:rsidRDefault="00CF784D" w:rsidP="0056638A">
      <w:pPr>
        <w:tabs>
          <w:tab w:val="left" w:pos="540"/>
          <w:tab w:val="left" w:pos="993"/>
        </w:tabs>
        <w:ind w:firstLine="567"/>
        <w:jc w:val="both"/>
        <w:rPr>
          <w:sz w:val="28"/>
          <w:szCs w:val="28"/>
        </w:rPr>
      </w:pPr>
      <w:r w:rsidRPr="0017447F">
        <w:rPr>
          <w:sz w:val="28"/>
          <w:szCs w:val="28"/>
        </w:rPr>
        <w:t xml:space="preserve">Өзқауым жүйелерді құрайтын құрамдар жиынының, нәтижесінде макроскопиялық деңгейде құрылым және оның, соған сәйкес, атқаратын функциясы пайда болатын, бірлескен іс-қимылы, қаракеті зерттеледі. Екінші жағынан, мұндай жүйелерді жалпы ұстанымдарын тағайындау үшін көптеген әртүрлі пәндердің бірлескен, үйлесімді іс-әрекеті қажет. </w:t>
      </w:r>
    </w:p>
    <w:p w:rsidR="00D63C6A" w:rsidRDefault="00CF784D" w:rsidP="0056638A">
      <w:pPr>
        <w:tabs>
          <w:tab w:val="left" w:pos="540"/>
          <w:tab w:val="left" w:pos="993"/>
        </w:tabs>
        <w:ind w:firstLine="567"/>
        <w:jc w:val="both"/>
        <w:rPr>
          <w:sz w:val="28"/>
          <w:szCs w:val="28"/>
        </w:rPr>
      </w:pPr>
      <w:r w:rsidRPr="0017447F">
        <w:rPr>
          <w:sz w:val="28"/>
          <w:szCs w:val="28"/>
        </w:rPr>
        <w:t xml:space="preserve">Өздігінен реттелу үдерісі жүйенің тепе-теңдік дәрежесінің кемуімен органикалық байланыста болады. </w:t>
      </w:r>
    </w:p>
    <w:p w:rsidR="00CF784D" w:rsidRPr="0017447F" w:rsidRDefault="00CF784D" w:rsidP="0056638A">
      <w:pPr>
        <w:tabs>
          <w:tab w:val="left" w:pos="540"/>
          <w:tab w:val="left" w:pos="993"/>
        </w:tabs>
        <w:ind w:firstLine="567"/>
        <w:jc w:val="both"/>
        <w:rPr>
          <w:sz w:val="28"/>
          <w:szCs w:val="28"/>
        </w:rPr>
      </w:pPr>
      <w:r w:rsidRPr="0017447F">
        <w:rPr>
          <w:sz w:val="28"/>
          <w:szCs w:val="28"/>
        </w:rPr>
        <w:t>Басқаша сөзбен айтқанда, синергетика қарастыратын жүйелердің ең жалпы заңдылығы, шекті жағдайларда, нүктелерде оның құрылымының секірмелі сипат</w:t>
      </w:r>
      <w:r w:rsidR="00BD3B60" w:rsidRPr="0017447F">
        <w:rPr>
          <w:sz w:val="28"/>
          <w:szCs w:val="28"/>
        </w:rPr>
        <w:t>та күрделенуі болып табылады</w:t>
      </w:r>
      <w:r w:rsidRPr="0017447F">
        <w:rPr>
          <w:sz w:val="28"/>
          <w:szCs w:val="28"/>
        </w:rPr>
        <w:t>.</w:t>
      </w:r>
    </w:p>
    <w:p w:rsidR="00D63C6A" w:rsidRDefault="00CF784D" w:rsidP="0056638A">
      <w:pPr>
        <w:tabs>
          <w:tab w:val="left" w:pos="540"/>
          <w:tab w:val="left" w:pos="993"/>
        </w:tabs>
        <w:ind w:firstLine="567"/>
        <w:jc w:val="both"/>
        <w:rPr>
          <w:sz w:val="28"/>
          <w:szCs w:val="28"/>
        </w:rPr>
      </w:pPr>
      <w:r w:rsidRPr="0017447F">
        <w:rPr>
          <w:sz w:val="28"/>
          <w:szCs w:val="28"/>
        </w:rPr>
        <w:t xml:space="preserve">Кең мағынада, бұл теория - синергетика, қоршаған ортамен ақпараттар ағыны арқылы алмасатын жүйелерді зерттейді. </w:t>
      </w:r>
    </w:p>
    <w:p w:rsidR="00D63C6A" w:rsidRDefault="00CF784D" w:rsidP="0056638A">
      <w:pPr>
        <w:tabs>
          <w:tab w:val="left" w:pos="540"/>
          <w:tab w:val="left" w:pos="993"/>
        </w:tabs>
        <w:ind w:firstLine="567"/>
        <w:jc w:val="both"/>
        <w:rPr>
          <w:sz w:val="28"/>
          <w:szCs w:val="28"/>
        </w:rPr>
      </w:pPr>
      <w:r w:rsidRPr="0017447F">
        <w:rPr>
          <w:sz w:val="28"/>
          <w:szCs w:val="28"/>
        </w:rPr>
        <w:t xml:space="preserve">Мұндай жүйелерге педагогика ғылымдарының зерттеу пәнін жатқызуға болады. Олай болса, бұл тұжырым, жоғарыда атап өтілгендей, синергетиканың жалпы заңдылықтарын педагогика мен оның салаларына көшірудің қажеттілігін анықтайды және соның негізі болып табылады. </w:t>
      </w:r>
    </w:p>
    <w:p w:rsidR="00D63C6A" w:rsidRDefault="00CF784D" w:rsidP="0056638A">
      <w:pPr>
        <w:tabs>
          <w:tab w:val="left" w:pos="540"/>
          <w:tab w:val="left" w:pos="993"/>
        </w:tabs>
        <w:ind w:firstLine="567"/>
        <w:jc w:val="both"/>
        <w:rPr>
          <w:sz w:val="28"/>
          <w:szCs w:val="28"/>
        </w:rPr>
      </w:pPr>
      <w:r w:rsidRPr="0017447F">
        <w:rPr>
          <w:sz w:val="28"/>
          <w:szCs w:val="28"/>
        </w:rPr>
        <w:t xml:space="preserve">Әрине, мұндай ауыстырулар синергетика идеялары тікелей қолданылған, классикалық ашық динамикалық жүйелерге жатпайтын ғылымдар мен объектілердегі тәжірибелерін ескеруді қажет етеді. </w:t>
      </w:r>
    </w:p>
    <w:p w:rsidR="00CF784D" w:rsidRPr="0017447F" w:rsidRDefault="00CF784D" w:rsidP="0056638A">
      <w:pPr>
        <w:tabs>
          <w:tab w:val="left" w:pos="540"/>
          <w:tab w:val="left" w:pos="993"/>
        </w:tabs>
        <w:ind w:firstLine="567"/>
        <w:jc w:val="both"/>
        <w:rPr>
          <w:sz w:val="28"/>
          <w:szCs w:val="28"/>
        </w:rPr>
      </w:pPr>
      <w:r w:rsidRPr="0017447F">
        <w:rPr>
          <w:sz w:val="28"/>
          <w:szCs w:val="28"/>
        </w:rPr>
        <w:t>Сонымен, жоғарыда айтылғандардан мынадай қорытынды жасауға болады: материя және оның қозғалысының теориясы қарастыратын жүйелердің жалпы заңдылықтарын педагогикалық және дидактикалық зерттеулерде кеңінен қолдануға, оларды жалпы педагогика ғылымына ауыстыруға болады, себебі, бұл педагогика зерттейтін объектілердің ерекшеліктерін есепке алатын, меншікті дерексіз модельдердің қалыптасуын ғылыми негізде әрі қарай өркендетуге жағдай жасайды.</w:t>
      </w:r>
    </w:p>
    <w:p w:rsidR="00D63C6A" w:rsidRDefault="00CF784D" w:rsidP="0056638A">
      <w:pPr>
        <w:tabs>
          <w:tab w:val="left" w:pos="540"/>
          <w:tab w:val="left" w:pos="993"/>
        </w:tabs>
        <w:ind w:firstLine="567"/>
        <w:jc w:val="both"/>
        <w:rPr>
          <w:sz w:val="28"/>
          <w:szCs w:val="28"/>
        </w:rPr>
      </w:pPr>
      <w:r w:rsidRPr="0017447F">
        <w:rPr>
          <w:sz w:val="28"/>
          <w:szCs w:val="28"/>
        </w:rPr>
        <w:t xml:space="preserve">Қазіргі кезеңде, материя және оның қозғалысы теориясының әдіснамалық идеялары физикада, химияда, биологияда, әлеуметтік ғылымдарда кеңінен қолданылуда және бірнеше ғылым салаларының араласуымен жүргізіліп жатқан көптеген зерттеу жұмыстарының арқауы болып отыр. </w:t>
      </w:r>
    </w:p>
    <w:p w:rsidR="00CF784D" w:rsidRPr="0017447F" w:rsidRDefault="00CF784D" w:rsidP="0056638A">
      <w:pPr>
        <w:tabs>
          <w:tab w:val="left" w:pos="540"/>
          <w:tab w:val="left" w:pos="993"/>
        </w:tabs>
        <w:ind w:firstLine="567"/>
        <w:jc w:val="both"/>
        <w:rPr>
          <w:sz w:val="28"/>
          <w:szCs w:val="28"/>
        </w:rPr>
      </w:pPr>
      <w:r w:rsidRPr="0017447F">
        <w:rPr>
          <w:sz w:val="28"/>
          <w:szCs w:val="28"/>
        </w:rPr>
        <w:t>Жоғары деңгейлі күрделілікке ие, өте көп бөліктерден тұратын және олардың араларындағы байланыстар қатаң емес, ықтималдық сипаты бар ашық жүйелерде байқалады.</w:t>
      </w:r>
    </w:p>
    <w:p w:rsidR="00D63C6A" w:rsidRDefault="00CF784D" w:rsidP="0056638A">
      <w:pPr>
        <w:tabs>
          <w:tab w:val="left" w:pos="540"/>
          <w:tab w:val="left" w:pos="993"/>
        </w:tabs>
        <w:ind w:firstLine="567"/>
        <w:jc w:val="both"/>
        <w:rPr>
          <w:sz w:val="28"/>
          <w:szCs w:val="28"/>
        </w:rPr>
      </w:pPr>
      <w:r w:rsidRPr="0017447F">
        <w:rPr>
          <w:sz w:val="28"/>
          <w:szCs w:val="28"/>
        </w:rPr>
        <w:t xml:space="preserve">Жүйелер құралатын бөліктердің күйі мен құрылымы, қоршаған ортадағы өзгерістерге сәйкес қайта түзілуімен және оларда жаңа қасиеттердің, байланыстардың пайда болуымен анықталады, бірақ, сонымен қатар, ондай үдерістер белгілі мөлшерде егеменді және салыстырмалы тұрғыда сыртқы ортаға тәуелсіз болады. </w:t>
      </w:r>
    </w:p>
    <w:p w:rsidR="00CF784D" w:rsidRPr="0017447F" w:rsidRDefault="00CF784D" w:rsidP="0056638A">
      <w:pPr>
        <w:tabs>
          <w:tab w:val="left" w:pos="540"/>
          <w:tab w:val="left" w:pos="993"/>
        </w:tabs>
        <w:ind w:firstLine="567"/>
        <w:jc w:val="both"/>
        <w:rPr>
          <w:sz w:val="28"/>
          <w:szCs w:val="28"/>
        </w:rPr>
      </w:pPr>
      <w:r w:rsidRPr="0017447F">
        <w:rPr>
          <w:sz w:val="28"/>
          <w:szCs w:val="28"/>
        </w:rPr>
        <w:t>Бұл, атқаратын қызметі күрделі ашық жүйелерде, тұтас құрылымда, оларды құрайтын жеке бөліктердің сипаты мен дамуына әсер ететін, ерекше сипатқа ие басқару механизмдерінің болатынын білдіреді.</w:t>
      </w:r>
    </w:p>
    <w:p w:rsidR="00D63C6A" w:rsidRDefault="00CF784D" w:rsidP="0056638A">
      <w:pPr>
        <w:tabs>
          <w:tab w:val="left" w:pos="540"/>
          <w:tab w:val="left" w:pos="993"/>
        </w:tabs>
        <w:ind w:firstLine="567"/>
        <w:jc w:val="both"/>
        <w:rPr>
          <w:sz w:val="28"/>
          <w:szCs w:val="28"/>
        </w:rPr>
      </w:pPr>
      <w:r w:rsidRPr="0017447F">
        <w:rPr>
          <w:sz w:val="28"/>
          <w:szCs w:val="28"/>
        </w:rPr>
        <w:t xml:space="preserve">Материя мен оның қозғалысының өзқауым теориясы оқу-тәрбиелеу және өрлеу үдерістерінде аса маңызды роль атқарады, себебі, ол тұлға құрылымының қайта түзілуіне жағдай жасайды және оқу-танымдық іс-әрекеттің жаңа субъектісінің пайда болуын қамтамасыз етеді. </w:t>
      </w:r>
    </w:p>
    <w:p w:rsidR="00CF784D" w:rsidRPr="0017447F" w:rsidRDefault="00CF784D" w:rsidP="0056638A">
      <w:pPr>
        <w:tabs>
          <w:tab w:val="left" w:pos="540"/>
          <w:tab w:val="left" w:pos="993"/>
        </w:tabs>
        <w:ind w:firstLine="567"/>
        <w:jc w:val="both"/>
        <w:rPr>
          <w:sz w:val="28"/>
          <w:szCs w:val="28"/>
        </w:rPr>
      </w:pPr>
      <w:r w:rsidRPr="0017447F">
        <w:rPr>
          <w:sz w:val="28"/>
          <w:szCs w:val="28"/>
        </w:rPr>
        <w:t>Жалпы түрде, жаңа түзілімдердің қалыптасуы оқу үдерісін реттеуші жаңа күйді және соған сәйкес құрылымды, тұлғаның дамуына тән ішкі сұраныстарына байланысты көзқарастар тұрғысында тиімді, жетілдірілген басқа құрылымдармен алмастырушы қызметін атқарады.</w:t>
      </w:r>
    </w:p>
    <w:p w:rsidR="00D63C6A" w:rsidRDefault="00CF784D" w:rsidP="0056638A">
      <w:pPr>
        <w:tabs>
          <w:tab w:val="left" w:pos="540"/>
          <w:tab w:val="left" w:pos="993"/>
        </w:tabs>
        <w:ind w:firstLine="567"/>
        <w:jc w:val="both"/>
        <w:rPr>
          <w:sz w:val="28"/>
          <w:szCs w:val="28"/>
        </w:rPr>
      </w:pPr>
      <w:r w:rsidRPr="0017447F">
        <w:rPr>
          <w:sz w:val="28"/>
          <w:szCs w:val="28"/>
        </w:rPr>
        <w:t xml:space="preserve">Біздің ойымызша, студенттерге білім беру міндеттерін шешуде, пайда болатын және даму үстіндегі жаңа құрылымдарды нақты өмірде кездесетін өзқауым </w:t>
      </w:r>
      <w:r w:rsidR="00AE1C97" w:rsidRPr="0017447F">
        <w:rPr>
          <w:sz w:val="28"/>
          <w:szCs w:val="28"/>
          <w:lang w:val="kk-KZ"/>
        </w:rPr>
        <w:t>үдеріс</w:t>
      </w:r>
      <w:r w:rsidRPr="0017447F">
        <w:rPr>
          <w:sz w:val="28"/>
          <w:szCs w:val="28"/>
        </w:rPr>
        <w:t xml:space="preserve">терінің жеке түрлері ретінде қарастыру керек сияқты. Жаратылыстанудағы классикалық дәстүрлі аналитикамен салыстырғанда, синтез немесе бірігу </w:t>
      </w:r>
      <w:r w:rsidR="00AE1C97" w:rsidRPr="0017447F">
        <w:rPr>
          <w:sz w:val="28"/>
          <w:szCs w:val="28"/>
          <w:lang w:val="kk-KZ"/>
        </w:rPr>
        <w:t>үдері</w:t>
      </w:r>
      <w:r w:rsidRPr="0017447F">
        <w:rPr>
          <w:sz w:val="28"/>
          <w:szCs w:val="28"/>
        </w:rPr>
        <w:t>стері басты роль атқаратын, жүйелілік ұстанымы мен синергетикалық заңдылықтар болашақ студенттердің дайындығының сапасын аттыру мәселесін нақтылауға және оқытудың жаңа технологияларын қамтуға қатысты, оның мазмұнын сапалы тұрғыда өзгертуге мүмкіндік береді.</w:t>
      </w:r>
    </w:p>
    <w:p w:rsidR="00CF784D" w:rsidRPr="0017447F" w:rsidRDefault="00CF784D" w:rsidP="0056638A">
      <w:pPr>
        <w:tabs>
          <w:tab w:val="left" w:pos="540"/>
          <w:tab w:val="left" w:pos="993"/>
        </w:tabs>
        <w:ind w:firstLine="567"/>
        <w:jc w:val="both"/>
        <w:rPr>
          <w:sz w:val="28"/>
          <w:szCs w:val="28"/>
        </w:rPr>
      </w:pPr>
      <w:r w:rsidRPr="0017447F">
        <w:rPr>
          <w:sz w:val="28"/>
          <w:szCs w:val="28"/>
        </w:rPr>
        <w:t xml:space="preserve"> Бұның өздігінен реттелу құбылысына сәйкес екендігі көрінеді, яғни, жүйеде бұрынғыдан өзгеше, оның жеке компоненттеріне тән емес, жаңа қасиеттер және қызмет атқару функциялары пайда болады. </w:t>
      </w:r>
    </w:p>
    <w:p w:rsidR="00D63C6A" w:rsidRDefault="00CF784D" w:rsidP="0056638A">
      <w:pPr>
        <w:tabs>
          <w:tab w:val="left" w:pos="540"/>
          <w:tab w:val="left" w:pos="993"/>
        </w:tabs>
        <w:ind w:firstLine="567"/>
        <w:jc w:val="both"/>
        <w:rPr>
          <w:sz w:val="28"/>
          <w:szCs w:val="28"/>
        </w:rPr>
      </w:pPr>
      <w:r w:rsidRPr="0017447F">
        <w:rPr>
          <w:sz w:val="28"/>
          <w:szCs w:val="28"/>
        </w:rPr>
        <w:t xml:space="preserve">Бүгінде, студенттердің қоршаған дүниені біртұтас эволюциялық үдеріс ретінде көруі және түсінуі аса көкейкесті мәселе. </w:t>
      </w:r>
    </w:p>
    <w:p w:rsidR="00CF784D" w:rsidRPr="0017447F" w:rsidRDefault="00CF784D" w:rsidP="0056638A">
      <w:pPr>
        <w:tabs>
          <w:tab w:val="left" w:pos="540"/>
          <w:tab w:val="left" w:pos="993"/>
        </w:tabs>
        <w:ind w:firstLine="567"/>
        <w:jc w:val="both"/>
        <w:rPr>
          <w:sz w:val="28"/>
          <w:szCs w:val="28"/>
        </w:rPr>
      </w:pPr>
      <w:r w:rsidRPr="0017447F">
        <w:rPr>
          <w:sz w:val="28"/>
          <w:szCs w:val="28"/>
        </w:rPr>
        <w:t>Бұл жөнінде Г.</w:t>
      </w:r>
      <w:r w:rsidR="00BD3B60" w:rsidRPr="0017447F">
        <w:rPr>
          <w:sz w:val="28"/>
          <w:szCs w:val="28"/>
          <w:lang w:val="kk-KZ"/>
        </w:rPr>
        <w:t xml:space="preserve"> </w:t>
      </w:r>
      <w:r w:rsidRPr="0017447F">
        <w:rPr>
          <w:sz w:val="28"/>
          <w:szCs w:val="28"/>
        </w:rPr>
        <w:t xml:space="preserve">Хакен былай дейді: </w:t>
      </w:r>
      <w:r w:rsidR="00D86766" w:rsidRPr="0017447F">
        <w:rPr>
          <w:sz w:val="28"/>
          <w:szCs w:val="28"/>
          <w:lang w:val="kk-KZ"/>
        </w:rPr>
        <w:t>«</w:t>
      </w:r>
      <w:r w:rsidRPr="0017447F">
        <w:rPr>
          <w:sz w:val="28"/>
          <w:szCs w:val="28"/>
        </w:rPr>
        <w:t xml:space="preserve">синергетикалық әдістер, аса зор мөлшердегі жеке бөліктерден құралатын </w:t>
      </w:r>
      <w:r w:rsidR="0041039E" w:rsidRPr="0017447F">
        <w:rPr>
          <w:sz w:val="28"/>
          <w:szCs w:val="28"/>
          <w:lang w:val="kk-KZ"/>
        </w:rPr>
        <w:t>ақпараттарды</w:t>
      </w:r>
      <w:r w:rsidRPr="0017447F">
        <w:rPr>
          <w:sz w:val="28"/>
          <w:szCs w:val="28"/>
        </w:rPr>
        <w:t xml:space="preserve"> сығуға мүмкіндік береді, соңынан оны, сәйкес макроскопиялық жүйелердің қасиеттерін сипаттайтын және ашатын заңдар мен концепциялардың аз ғана санына айналдырады</w:t>
      </w:r>
      <w:r w:rsidR="00BD3B60" w:rsidRPr="0017447F">
        <w:rPr>
          <w:sz w:val="28"/>
          <w:szCs w:val="28"/>
          <w:lang w:val="kk-KZ"/>
        </w:rPr>
        <w:t>»</w:t>
      </w:r>
      <w:r w:rsidRPr="0017447F">
        <w:rPr>
          <w:sz w:val="28"/>
          <w:szCs w:val="28"/>
        </w:rPr>
        <w:t xml:space="preserve"> </w:t>
      </w:r>
      <w:r w:rsidR="00BD3B60" w:rsidRPr="00117DC7">
        <w:rPr>
          <w:sz w:val="28"/>
          <w:szCs w:val="28"/>
        </w:rPr>
        <w:t>[1</w:t>
      </w:r>
      <w:r w:rsidR="005162BD" w:rsidRPr="00117DC7">
        <w:rPr>
          <w:sz w:val="28"/>
          <w:szCs w:val="28"/>
          <w:lang w:val="kk-KZ"/>
        </w:rPr>
        <w:t>43</w:t>
      </w:r>
      <w:r w:rsidR="002103AE" w:rsidRPr="00117DC7">
        <w:rPr>
          <w:sz w:val="28"/>
          <w:szCs w:val="28"/>
          <w:lang w:val="kk-KZ"/>
        </w:rPr>
        <w:t>,с.</w:t>
      </w:r>
      <w:r w:rsidR="002103AE">
        <w:rPr>
          <w:sz w:val="28"/>
          <w:szCs w:val="28"/>
          <w:lang w:val="kk-KZ"/>
        </w:rPr>
        <w:t xml:space="preserve"> </w:t>
      </w:r>
      <w:r w:rsidR="00117DC7">
        <w:rPr>
          <w:sz w:val="28"/>
          <w:szCs w:val="28"/>
          <w:lang w:val="kk-KZ"/>
        </w:rPr>
        <w:t>56-57</w:t>
      </w:r>
      <w:r w:rsidR="00BD3B60" w:rsidRPr="0017447F">
        <w:rPr>
          <w:sz w:val="28"/>
          <w:szCs w:val="28"/>
        </w:rPr>
        <w:t>].</w:t>
      </w:r>
    </w:p>
    <w:p w:rsidR="00CF784D" w:rsidRPr="0017447F" w:rsidRDefault="00CF784D" w:rsidP="0056638A">
      <w:pPr>
        <w:tabs>
          <w:tab w:val="left" w:pos="993"/>
        </w:tabs>
        <w:ind w:firstLine="567"/>
        <w:jc w:val="both"/>
        <w:rPr>
          <w:sz w:val="28"/>
          <w:szCs w:val="28"/>
        </w:rPr>
      </w:pPr>
      <w:r w:rsidRPr="0017447F">
        <w:rPr>
          <w:sz w:val="28"/>
          <w:szCs w:val="28"/>
        </w:rPr>
        <w:t>Жоғары педагогикалық шеберліктің, авторлық еңбектердің мысалдары синергетикалық әдісті қолданудың ең ұтымды үлгілері болып табылады, бірақ, мәселе бірыңғай әдістеме құруда емес, мәселе оқытушыны, адам туралы ғылыми көзқарас негізінде саналы</w:t>
      </w:r>
      <w:r w:rsidR="0041039E" w:rsidRPr="0017447F">
        <w:rPr>
          <w:sz w:val="28"/>
          <w:szCs w:val="28"/>
          <w:lang w:val="kk-KZ"/>
        </w:rPr>
        <w:t xml:space="preserve"> деп қабылдануында</w:t>
      </w:r>
      <w:r w:rsidRPr="0017447F">
        <w:rPr>
          <w:sz w:val="28"/>
          <w:szCs w:val="28"/>
        </w:rPr>
        <w:t>.</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Сонау ықылым заманнан бері, Әбу Насыр Мұхаммед ибн Тархан әл-Фараби (870-950 жж.) данышпаннан бүгінгі күнге дейін тіл туралы ғылым екі қатардан тұратыны белгілі. Оның алғашқысы: қай халықтың болмасын тіліндегі сөздерді жадына сақтау және оның сөз және сөз тіркесі, сөйлем, мәтін, мәтіндеме сыңайындағы мән-мағынасын білу</w:t>
      </w:r>
      <w:r w:rsidR="00BD3B60" w:rsidRPr="0017447F">
        <w:rPr>
          <w:rFonts w:ascii="KZ Times New Roman" w:hAnsi="KZ Times New Roman"/>
          <w:sz w:val="28"/>
          <w:szCs w:val="28"/>
          <w:lang w:val="kk-KZ"/>
        </w:rPr>
        <w:t xml:space="preserve"> </w:t>
      </w:r>
      <w:r w:rsidR="00BD3B60" w:rsidRPr="00760DD2">
        <w:rPr>
          <w:rFonts w:ascii="KZ Times New Roman" w:hAnsi="KZ Times New Roman"/>
          <w:sz w:val="28"/>
          <w:szCs w:val="28"/>
          <w:lang w:val="kk-KZ"/>
        </w:rPr>
        <w:t>[1</w:t>
      </w:r>
      <w:r w:rsidR="002103AE" w:rsidRPr="00760DD2">
        <w:rPr>
          <w:rFonts w:ascii="KZ Times New Roman" w:hAnsi="KZ Times New Roman"/>
          <w:sz w:val="28"/>
          <w:szCs w:val="28"/>
          <w:lang w:val="kk-KZ"/>
        </w:rPr>
        <w:t>,с.</w:t>
      </w:r>
      <w:r w:rsidR="002103AE">
        <w:rPr>
          <w:rFonts w:ascii="KZ Times New Roman" w:hAnsi="KZ Times New Roman"/>
          <w:sz w:val="28"/>
          <w:szCs w:val="28"/>
          <w:lang w:val="kk-KZ"/>
        </w:rPr>
        <w:t xml:space="preserve"> </w:t>
      </w:r>
      <w:r w:rsidR="00760DD2" w:rsidRPr="00760DD2">
        <w:rPr>
          <w:rFonts w:ascii="KZ Times New Roman" w:hAnsi="KZ Times New Roman"/>
          <w:sz w:val="28"/>
          <w:szCs w:val="28"/>
          <w:lang w:val="kk-KZ"/>
        </w:rPr>
        <w:t>37-38</w:t>
      </w:r>
      <w:r w:rsidR="00BD3B60" w:rsidRPr="0017447F">
        <w:rPr>
          <w:rFonts w:ascii="KZ Times New Roman" w:hAnsi="KZ Times New Roman"/>
          <w:sz w:val="28"/>
          <w:szCs w:val="28"/>
          <w:lang w:val="kk-KZ"/>
        </w:rPr>
        <w:t>]</w:t>
      </w:r>
      <w:r w:rsidRPr="0017447F">
        <w:rPr>
          <w:rFonts w:ascii="KZ Times New Roman" w:hAnsi="KZ Times New Roman"/>
          <w:sz w:val="28"/>
          <w:szCs w:val="28"/>
          <w:lang w:val="kk-KZ"/>
        </w:rPr>
        <w:t xml:space="preserve">. </w:t>
      </w:r>
    </w:p>
    <w:p w:rsidR="00D63C6A"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Екіншісі: сөздердің заңдылықтарын білу. Белгілі бір пәнге, нысанға қатыстысын белгілеу, қателік жібермес үшін тексеру заңдарын білу (талдау), әрбір модель, модуль, блоктардың ішкі мәнін зерттеу, оның бәрін жадына сіңіре алу. </w:t>
      </w:r>
    </w:p>
    <w:p w:rsidR="00D63C6A"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Әрбір саланың құрамындағы бөліктердің аталымын, олардың сөйлем ішіндегі сабақтастық пен түрлену, өзгеру секілді мәнділік сапаларды түйсіну арқылы жүзеге асатыны өз-өзінен түсінікті. Міне, осындай кешегі түркі жұрты мен әлемдік екінші ұстаз әл-Фараби заманынан бері келе жатқан заңдылықтар түзілімі осылай болып келеді.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Бірақ, ол замандарға жа</w:t>
      </w:r>
      <w:r w:rsidR="008A7FA1" w:rsidRPr="0017447F">
        <w:rPr>
          <w:rFonts w:ascii="KZ Times New Roman" w:hAnsi="KZ Times New Roman"/>
          <w:sz w:val="28"/>
          <w:szCs w:val="28"/>
          <w:lang w:val="kk-KZ"/>
        </w:rPr>
        <w:t>т</w:t>
      </w:r>
      <w:r w:rsidRPr="0017447F">
        <w:rPr>
          <w:rFonts w:ascii="KZ Times New Roman" w:hAnsi="KZ Times New Roman"/>
          <w:sz w:val="28"/>
          <w:szCs w:val="28"/>
          <w:lang w:val="kk-KZ"/>
        </w:rPr>
        <w:t xml:space="preserve"> ұғымдар «модель», «модуль», «блок» сияқты сөздер. Бұл терминдер бұлай аталмағанымен, Ж.Аймауытовтың «Психология» ілімінде саңылау сезім мен соқыр сезім тұрғысында зерделеп, тіл меңгеруге немесе басқа да іс-әрекетке қатысты ғылыми негіздеме жасап берген. Бұл түйінді сөзімізді дәлелдеу тұрғысында Ж.Аймауытовтың өзінің тұжырымдарына ден қоялық: «біз сезгенде» </w:t>
      </w:r>
      <w:r w:rsidR="008A7FA1" w:rsidRPr="0017447F">
        <w:rPr>
          <w:sz w:val="28"/>
          <w:szCs w:val="28"/>
          <w:lang w:val="kk-KZ"/>
        </w:rPr>
        <w:t>–</w:t>
      </w:r>
      <w:r w:rsidRPr="0017447F">
        <w:rPr>
          <w:rFonts w:ascii="KZ Times New Roman" w:hAnsi="KZ Times New Roman"/>
          <w:sz w:val="28"/>
          <w:szCs w:val="28"/>
          <w:lang w:val="kk-KZ"/>
        </w:rPr>
        <w:t xml:space="preserve"> мидың бір бөлімі, «байымдағанда» - екінші бөлімі, «ұйғарғанда» </w:t>
      </w:r>
      <w:r w:rsidR="005162BD" w:rsidRPr="0017447F">
        <w:rPr>
          <w:noProof/>
          <w:sz w:val="28"/>
          <w:szCs w:val="28"/>
          <w:lang w:val="kk-KZ"/>
        </w:rPr>
        <w:t>–</w:t>
      </w:r>
      <w:r w:rsidRPr="0017447F">
        <w:rPr>
          <w:rFonts w:ascii="KZ Times New Roman" w:hAnsi="KZ Times New Roman"/>
          <w:sz w:val="28"/>
          <w:szCs w:val="28"/>
          <w:lang w:val="kk-KZ"/>
        </w:rPr>
        <w:t xml:space="preserve"> үшінші бөлімі қызмет етеді </w:t>
      </w:r>
      <w:r w:rsidRPr="00760DD2">
        <w:rPr>
          <w:rFonts w:ascii="KZ Times New Roman" w:hAnsi="KZ Times New Roman"/>
          <w:sz w:val="28"/>
          <w:szCs w:val="28"/>
          <w:lang w:val="kk-KZ"/>
        </w:rPr>
        <w:t>[</w:t>
      </w:r>
      <w:r w:rsidR="00BD3B60" w:rsidRPr="00760DD2">
        <w:rPr>
          <w:rFonts w:ascii="KZ Times New Roman" w:hAnsi="KZ Times New Roman"/>
          <w:sz w:val="28"/>
          <w:szCs w:val="28"/>
          <w:lang w:val="kk-KZ"/>
        </w:rPr>
        <w:t>7</w:t>
      </w:r>
      <w:r w:rsidRPr="00760DD2">
        <w:rPr>
          <w:rFonts w:ascii="KZ Times New Roman" w:hAnsi="KZ Times New Roman"/>
          <w:sz w:val="28"/>
          <w:szCs w:val="28"/>
          <w:lang w:val="kk-KZ"/>
        </w:rPr>
        <w:t>,</w:t>
      </w:r>
      <w:r w:rsidR="00760DD2" w:rsidRPr="00760DD2">
        <w:rPr>
          <w:rFonts w:ascii="KZ Times New Roman" w:hAnsi="KZ Times New Roman"/>
          <w:sz w:val="28"/>
          <w:szCs w:val="28"/>
          <w:lang w:val="kk-KZ"/>
        </w:rPr>
        <w:t xml:space="preserve"> </w:t>
      </w:r>
      <w:r w:rsidR="00760DD2">
        <w:rPr>
          <w:rFonts w:ascii="KZ Times New Roman" w:hAnsi="KZ Times New Roman"/>
          <w:sz w:val="28"/>
          <w:szCs w:val="28"/>
          <w:lang w:val="kk-KZ"/>
        </w:rPr>
        <w:t>205-206</w:t>
      </w:r>
      <w:r w:rsidR="00760DD2" w:rsidRPr="00760DD2">
        <w:rPr>
          <w:rFonts w:ascii="KZ Times New Roman" w:hAnsi="KZ Times New Roman"/>
          <w:sz w:val="28"/>
          <w:szCs w:val="28"/>
          <w:lang w:val="kk-KZ"/>
        </w:rPr>
        <w:t xml:space="preserve"> б.</w:t>
      </w:r>
      <w:r w:rsidRPr="0017447F">
        <w:rPr>
          <w:rFonts w:ascii="KZ Times New Roman" w:hAnsi="KZ Times New Roman"/>
          <w:sz w:val="28"/>
          <w:szCs w:val="28"/>
          <w:lang w:val="kk-KZ"/>
        </w:rPr>
        <w:t xml:space="preserve">].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Бұл ой-пікірден саңылау сезімнің басты тірегі ми екені байқалады. Ал тіл меңгеру тұлғаның миының «зерде», «ерік» секілді үлкен мидың қызметіне байлаулы екеніне Ж.Аймауытов тәжірибе жасаған. </w:t>
      </w:r>
    </w:p>
    <w:p w:rsidR="00D63C6A"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Алдыңғы аяқтың, не тілін қозғау, көру, дыбыс есту секілді қызметтер осы үлкен мидың атқаратын рөліне тікелей байланысты. </w:t>
      </w:r>
    </w:p>
    <w:p w:rsidR="00D63C6A"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Байқап отырсақ, Ж.Аймауытов тіл меңгеруге қатысты бар жұлма және пәлсапалық жадының екі түрлі іс-әрекетінің соқыр сезім мен саңылау сезіміне тәуелді екенін айырып береді. Тілді жіті меңгеруге құлақтың атқарар операциясы айрықша.</w:t>
      </w:r>
    </w:p>
    <w:p w:rsidR="00D63C6A"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Тұлғаның сыртқы әлемнен, ортадан алатын мүше мағлұматтарының 12/13 осы мүше арқылы қабылданатынына зер салған.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Міне, сөйлеу іс-әрекетінің бастауы осы қызметке қатысты екеніне психолог жан-жақты тоқталды.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Нақтылап айтсақ, оның рет-тәртібі төмендегі түзілімдей болып келеді: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1. Дыбыс деген нәрсе әуеннің толқындары құлағымыздың ішіндегі тетіктерге соғылуынан пайда болатынының физикадан белгілі екендігі (ауаның бірде сиреп, бірде қойылып тұрғанын толқын дейміз).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1.1. Жіңішке, жуан дыбыстарды физика пәніндегі дыбыста</w:t>
      </w:r>
      <w:r w:rsidR="008A7FA1" w:rsidRPr="0017447F">
        <w:rPr>
          <w:rFonts w:ascii="KZ Times New Roman" w:hAnsi="KZ Times New Roman"/>
          <w:sz w:val="28"/>
          <w:szCs w:val="28"/>
          <w:lang w:val="kk-KZ"/>
        </w:rPr>
        <w:t>с</w:t>
      </w:r>
      <w:r w:rsidRPr="0017447F">
        <w:rPr>
          <w:rFonts w:ascii="KZ Times New Roman" w:hAnsi="KZ Times New Roman"/>
          <w:sz w:val="28"/>
          <w:szCs w:val="28"/>
          <w:lang w:val="kk-KZ"/>
        </w:rPr>
        <w:t>тық деген заңмен өлшей алатындығы (ұзын шек тартқандар қатты теңселеді, жуан дыбыс береді, қысқа шек зорға теңселіп, жіңішке дыбыс береді).</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2. Көз – түстерді айыратын саңылау сезім. «Түс» дегенді ажырату үшін сәуленің жолына үш қырлы призманы (шыныны) ұстасақ, қабырғаға түскен сәуле кемпірқосақ тәрізді, түрлі-түсті болып кетеді. Осы түстерді физикада «спектр» дейді. Жұрт спектрде жеті түрлі түс бар деп ойлайды, қызыл, қошқыл-сары, сары, жасыл, көгілдір, көк күлгін (күлді бадам). Анығында, спектрде түс әлдеқайда көп. Қанша екенін дәл айту қиын. Әйтсе де кейбір ғалымдар 150 шамалы түс бар деп санайды. Спектрді айтып отырғанымыз онда күллі түстер бар.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3. Сипау сезімін айыратын мүшеміз – терілеріміз. Терілеріміздің ішінде сипалау жүйкелері бар. Ол жүйкелердің ұштары түйіртпектеліп, ұршық бас болып біткен.</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Басқа саңылау мүшелерінің жүйкелерінен өзгеше, сипау жүйкелерінің қозуы былай: теріге бір нәрсе тисе, я батса, т</w:t>
      </w:r>
      <w:r w:rsidR="008A7FA1" w:rsidRPr="0017447F">
        <w:rPr>
          <w:rFonts w:ascii="KZ Times New Roman" w:hAnsi="KZ Times New Roman"/>
          <w:sz w:val="28"/>
          <w:szCs w:val="28"/>
          <w:lang w:val="kk-KZ"/>
        </w:rPr>
        <w:t>е</w:t>
      </w:r>
      <w:r w:rsidRPr="0017447F">
        <w:rPr>
          <w:rFonts w:ascii="KZ Times New Roman" w:hAnsi="KZ Times New Roman"/>
          <w:sz w:val="28"/>
          <w:szCs w:val="28"/>
          <w:lang w:val="kk-KZ"/>
        </w:rPr>
        <w:t>рі құрысады. Ол құрысу әлгі жүйкелерге жетсе, жүйкелер қозады, жүйке қозса, хабар береді.</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Сипау сезімінің басты қызметтері сүйкенгенді, жылы, суық нәрселерді айыру. Ал өте қатты нәрсені сезуге терінің тіресу қызметі де керек. Суықты, ыстықты, сүйкеністі сезетін нүктелер әртүрлі.</w:t>
      </w:r>
    </w:p>
    <w:p w:rsidR="00D63C6A"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4. Иіскеу айыратын мүшеміз – танаудың ішіндегі жылбыс қабық. Бұл қабықтағы жүйкелердің ұштары да сипаудікі тәрізді иіскеу жүйкелерін газ сықылды заттар ғана шіміркендіреді. Газдар бөлімдері (элементтері) жылбыс қабыққа келіп іриді, ыдырайды.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Осының салдарынан иіскеу жүйкелерінің ұштары шіміркеніп, кіндікке телефон соғады: кіндік иістің жайлы, жайсыздығына қарай шара істейді.</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5. Дәм айыру мүшелеріміз – тілдік белгі. Иіскелу мүшелерінің жаралуы қандай болса, дәм айыру мүшесі де сондай деуге болады. Дәм айыру жүйкесін қоздыратын сұйық зат. Ал қатты затқа арнайы іс-әрекет арқылы дәмін айырамыз. Химиялы өзгеріс болмаса</w:t>
      </w:r>
      <w:r w:rsidR="008A7FA1" w:rsidRPr="0017447F">
        <w:rPr>
          <w:rFonts w:ascii="KZ Times New Roman" w:hAnsi="KZ Times New Roman"/>
          <w:sz w:val="28"/>
          <w:szCs w:val="28"/>
          <w:lang w:val="kk-KZ"/>
        </w:rPr>
        <w:t>,</w:t>
      </w:r>
      <w:r w:rsidRPr="0017447F">
        <w:rPr>
          <w:rFonts w:ascii="KZ Times New Roman" w:hAnsi="KZ Times New Roman"/>
          <w:sz w:val="28"/>
          <w:szCs w:val="28"/>
          <w:lang w:val="kk-KZ"/>
        </w:rPr>
        <w:t xml:space="preserve"> дәм айыратын жүйке шіміркенбейді. Негізгі дәмдер: тәтті, қышқыл, ащы, тұщы.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6. Дене сезуі екіге бөлінеді: тыстан берілетін сыртқы сезім, іштен келетін дене, көңіл сезім. Етте жүйке тараулары бар, олардың ұштары жиырылу неғұрлым күшті болса, соғұрлым жүйкенің қозуы да күшеймек. Дене сезімін көңіл сезімі десе де болады. </w:t>
      </w:r>
    </w:p>
    <w:p w:rsidR="00D63C6A"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Қорыта келгенде, 6 түрлі сезім мүшелерінің саңылау сезім тетіктері екенін аңғару қиын емес. Ж.Аймауытов ілімінде бүгінгі ғалымдардың ұсақ бөліктерге дейін немесе нанонаука (грек сөзі (10</w:t>
      </w:r>
      <w:r w:rsidRPr="0017447F">
        <w:rPr>
          <w:rFonts w:ascii="KZ Times New Roman" w:hAnsi="KZ Times New Roman"/>
          <w:sz w:val="28"/>
          <w:szCs w:val="28"/>
          <w:vertAlign w:val="superscript"/>
          <w:lang w:val="kk-KZ"/>
        </w:rPr>
        <w:t>9</w:t>
      </w:r>
      <w:r w:rsidRPr="0017447F">
        <w:rPr>
          <w:rFonts w:ascii="KZ Times New Roman" w:hAnsi="KZ Times New Roman"/>
          <w:sz w:val="28"/>
          <w:szCs w:val="28"/>
          <w:lang w:val="kk-KZ"/>
        </w:rPr>
        <w:t>) – миллиардтан бір үлестің негізін құрайтын бірлік құраушы біліктілік физикалық шама атауы) деген ұғым байқап отырсақ</w:t>
      </w:r>
      <w:r w:rsidR="008A7FA1" w:rsidRPr="0017447F">
        <w:rPr>
          <w:rFonts w:ascii="KZ Times New Roman" w:hAnsi="KZ Times New Roman"/>
          <w:sz w:val="28"/>
          <w:szCs w:val="28"/>
          <w:lang w:val="kk-KZ"/>
        </w:rPr>
        <w:t>,</w:t>
      </w:r>
      <w:r w:rsidRPr="0017447F">
        <w:rPr>
          <w:rFonts w:ascii="KZ Times New Roman" w:hAnsi="KZ Times New Roman"/>
          <w:sz w:val="28"/>
          <w:szCs w:val="28"/>
          <w:lang w:val="kk-KZ"/>
        </w:rPr>
        <w:t xml:space="preserve"> психология туралы тұжырымдарында бастан аяғына дейін өрбіп отырады. </w:t>
      </w:r>
    </w:p>
    <w:p w:rsidR="00D63C6A"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Ж.Аймауытов соқыр сезім мен саңылау сезімдердің ең көзге көрінбейтін бірліктерінің бөліктеріне дейін зерттеу жасаған.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Болон конференциясындағы ұлттық сипат негізінде ғылым меңгеру туралы ғылыми пайымдар жинақталса, бұл мәселелер Ж.Аймауытов еңбектерінде психология ілімін физиологиямен, биологиямен, физикамен, медицинамен, химиямен және қоғамдық пәндермен байланысты салыстыру амалымен зерделеу жоғарыдағы талдаудан аңғарамыз. Мұнымен бірге шетел ғалымдарының қазақ елі ғылымынан асық түрлерін айқындап</w:t>
      </w:r>
      <w:r w:rsidR="008A7FA1" w:rsidRPr="0017447F">
        <w:rPr>
          <w:rFonts w:ascii="KZ Times New Roman" w:hAnsi="KZ Times New Roman"/>
          <w:sz w:val="28"/>
          <w:szCs w:val="28"/>
          <w:lang w:val="kk-KZ"/>
        </w:rPr>
        <w:t>,</w:t>
      </w:r>
      <w:r w:rsidRPr="0017447F">
        <w:rPr>
          <w:rFonts w:ascii="KZ Times New Roman" w:hAnsi="KZ Times New Roman"/>
          <w:sz w:val="28"/>
          <w:szCs w:val="28"/>
          <w:lang w:val="kk-KZ"/>
        </w:rPr>
        <w:t xml:space="preserve"> түсіндіріп беру де Ж.Аймауытов іліміне тән құбылыс</w:t>
      </w:r>
      <w:r w:rsidR="00BD3B60" w:rsidRPr="0017447F">
        <w:rPr>
          <w:rFonts w:ascii="KZ Times New Roman" w:hAnsi="KZ Times New Roman"/>
          <w:sz w:val="28"/>
          <w:szCs w:val="28"/>
          <w:lang w:val="kk-KZ"/>
        </w:rPr>
        <w:t xml:space="preserve"> </w:t>
      </w:r>
      <w:r w:rsidR="00BD3B60" w:rsidRPr="00117DC7">
        <w:rPr>
          <w:rFonts w:ascii="KZ Times New Roman" w:hAnsi="KZ Times New Roman"/>
          <w:sz w:val="28"/>
          <w:szCs w:val="28"/>
          <w:lang w:val="kk-KZ"/>
        </w:rPr>
        <w:t>[7</w:t>
      </w:r>
      <w:r w:rsidR="002103AE" w:rsidRPr="00117DC7">
        <w:rPr>
          <w:rFonts w:ascii="KZ Times New Roman" w:hAnsi="KZ Times New Roman"/>
          <w:sz w:val="28"/>
          <w:szCs w:val="28"/>
          <w:lang w:val="kk-KZ"/>
        </w:rPr>
        <w:t xml:space="preserve">, </w:t>
      </w:r>
      <w:r w:rsidR="00117DC7">
        <w:rPr>
          <w:rFonts w:ascii="KZ Times New Roman" w:hAnsi="KZ Times New Roman"/>
          <w:sz w:val="28"/>
          <w:szCs w:val="28"/>
          <w:lang w:val="kk-KZ"/>
        </w:rPr>
        <w:t>123-125</w:t>
      </w:r>
      <w:r w:rsidR="002103AE" w:rsidRPr="00117DC7">
        <w:rPr>
          <w:rFonts w:ascii="KZ Times New Roman" w:hAnsi="KZ Times New Roman"/>
          <w:sz w:val="28"/>
          <w:szCs w:val="28"/>
          <w:lang w:val="kk-KZ"/>
        </w:rPr>
        <w:t xml:space="preserve"> б.</w:t>
      </w:r>
      <w:r w:rsidR="00BD3B60" w:rsidRPr="00117DC7">
        <w:rPr>
          <w:rFonts w:ascii="KZ Times New Roman" w:hAnsi="KZ Times New Roman"/>
          <w:sz w:val="28"/>
          <w:szCs w:val="28"/>
          <w:lang w:val="kk-KZ"/>
        </w:rPr>
        <w:t>]</w:t>
      </w:r>
      <w:r w:rsidRPr="00117DC7">
        <w:rPr>
          <w:rFonts w:ascii="KZ Times New Roman" w:hAnsi="KZ Times New Roman"/>
          <w:sz w:val="28"/>
          <w:szCs w:val="28"/>
          <w:lang w:val="kk-KZ"/>
        </w:rPr>
        <w:t>.</w:t>
      </w:r>
      <w:r w:rsidRPr="0017447F">
        <w:rPr>
          <w:rFonts w:ascii="KZ Times New Roman" w:hAnsi="KZ Times New Roman"/>
          <w:sz w:val="28"/>
          <w:szCs w:val="28"/>
          <w:lang w:val="kk-KZ"/>
        </w:rPr>
        <w:t xml:space="preserve"> </w:t>
      </w:r>
    </w:p>
    <w:p w:rsidR="00EC765F" w:rsidRPr="0017447F" w:rsidRDefault="00EC765F" w:rsidP="0056638A">
      <w:pPr>
        <w:tabs>
          <w:tab w:val="left" w:pos="993"/>
        </w:tabs>
        <w:ind w:firstLine="567"/>
        <w:jc w:val="both"/>
        <w:rPr>
          <w:sz w:val="28"/>
          <w:szCs w:val="28"/>
          <w:lang w:val="kk-KZ"/>
        </w:rPr>
      </w:pPr>
      <w:r w:rsidRPr="0017447F">
        <w:rPr>
          <w:sz w:val="28"/>
          <w:szCs w:val="28"/>
          <w:lang w:val="kk-KZ"/>
        </w:rPr>
        <w:t>Жеке оқу жоспары, жеке білім бағдарламасы және жеке білім маршруты.</w:t>
      </w:r>
      <w:r w:rsidR="00AE1C97" w:rsidRPr="0017447F">
        <w:rPr>
          <w:sz w:val="28"/>
          <w:szCs w:val="28"/>
          <w:lang w:val="kk-KZ"/>
        </w:rPr>
        <w:t xml:space="preserve"> </w:t>
      </w:r>
      <w:r w:rsidRPr="0017447F">
        <w:rPr>
          <w:sz w:val="28"/>
          <w:szCs w:val="28"/>
          <w:lang w:val="kk-KZ"/>
        </w:rPr>
        <w:t>Қазақстан Республикасының Білім және Ғылым Министрлігінің құрылымы базистік оқу жоспары барлық базадағы жеке оқу жоспарын енгізуге мүмкіндік береді.</w:t>
      </w:r>
    </w:p>
    <w:p w:rsidR="00EC765F" w:rsidRPr="0017447F" w:rsidRDefault="00EC765F" w:rsidP="0056638A">
      <w:pPr>
        <w:tabs>
          <w:tab w:val="left" w:pos="993"/>
        </w:tabs>
        <w:ind w:firstLine="567"/>
        <w:jc w:val="both"/>
        <w:rPr>
          <w:sz w:val="28"/>
          <w:szCs w:val="28"/>
          <w:lang w:val="kk-KZ"/>
        </w:rPr>
      </w:pPr>
      <w:r w:rsidRPr="0017447F">
        <w:rPr>
          <w:sz w:val="28"/>
          <w:szCs w:val="28"/>
          <w:lang w:val="kk-KZ"/>
        </w:rPr>
        <w:t>Жеке оқу жоспарының негізін құрудың маңызы мен тәртібі профильдік оқытуды ұйымдастырудағы ұсыныстарға негізделген.</w:t>
      </w:r>
    </w:p>
    <w:p w:rsidR="00D63C6A" w:rsidRDefault="00EC765F" w:rsidP="0056638A">
      <w:pPr>
        <w:tabs>
          <w:tab w:val="left" w:pos="993"/>
        </w:tabs>
        <w:ind w:firstLine="567"/>
        <w:jc w:val="both"/>
        <w:rPr>
          <w:sz w:val="28"/>
          <w:szCs w:val="28"/>
          <w:lang w:val="kk-KZ"/>
        </w:rPr>
      </w:pPr>
      <w:r w:rsidRPr="0017447F">
        <w:rPr>
          <w:sz w:val="28"/>
          <w:szCs w:val="28"/>
          <w:lang w:val="kk-KZ"/>
        </w:rPr>
        <w:t xml:space="preserve">Жеке оқу жоспары дегенді оқу пәндерінің (курстар) </w:t>
      </w:r>
      <w:r w:rsidR="00AE1C97" w:rsidRPr="0017447F">
        <w:rPr>
          <w:sz w:val="28"/>
          <w:szCs w:val="28"/>
          <w:lang w:val="kk-KZ"/>
        </w:rPr>
        <w:t>жоғары оқу орнының</w:t>
      </w:r>
      <w:r w:rsidRPr="0017447F">
        <w:rPr>
          <w:sz w:val="28"/>
          <w:szCs w:val="28"/>
          <w:lang w:val="kk-KZ"/>
        </w:rPr>
        <w:t xml:space="preserve"> оқытуға қатысты оқу жоспарын таңдау тұрғысында игеру, меңгеру. Оның өзі ҚРБҒМ-нің базалық оқу жоспарының негізінде құрылады. </w:t>
      </w:r>
    </w:p>
    <w:p w:rsidR="00EC765F" w:rsidRPr="0017447F" w:rsidRDefault="00EC765F" w:rsidP="0056638A">
      <w:pPr>
        <w:tabs>
          <w:tab w:val="left" w:pos="993"/>
        </w:tabs>
        <w:ind w:firstLine="567"/>
        <w:jc w:val="both"/>
        <w:rPr>
          <w:sz w:val="28"/>
          <w:szCs w:val="28"/>
          <w:lang w:val="kk-KZ"/>
        </w:rPr>
      </w:pPr>
      <w:r w:rsidRPr="0017447F">
        <w:rPr>
          <w:sz w:val="28"/>
          <w:szCs w:val="28"/>
          <w:lang w:val="kk-KZ"/>
        </w:rPr>
        <w:t>Жеке жұмыс жоспарында бірнеше білім мекемелерінің сетті оқу қызметіндегі оқылатын пәндерді қамтып, оқу курстарын құрастырады (элективті, арнаулы).</w:t>
      </w:r>
    </w:p>
    <w:p w:rsidR="00EC765F" w:rsidRPr="0017447F" w:rsidRDefault="00EC765F" w:rsidP="0056638A">
      <w:pPr>
        <w:tabs>
          <w:tab w:val="left" w:pos="993"/>
        </w:tabs>
        <w:ind w:firstLine="567"/>
        <w:jc w:val="both"/>
        <w:rPr>
          <w:sz w:val="28"/>
          <w:szCs w:val="28"/>
          <w:lang w:val="kk-KZ"/>
        </w:rPr>
      </w:pPr>
      <w:r w:rsidRPr="0017447F">
        <w:rPr>
          <w:sz w:val="28"/>
          <w:szCs w:val="28"/>
          <w:lang w:val="kk-KZ"/>
        </w:rPr>
        <w:t>Жеке жұмыс жоспары құрылғаннан кейін жеке біліктілік бағдарламасы жобаланады. Біліктілік бағдарламасының шығармашыл-креативтік ұжым мен педагог-ойшылдардың (бастамашылдардың) қатысуымен жобасы құрылып, оның студенттермен қауымдық іс-әрекетке түсу бағдарында түзетулер ендіріліп отырады. Біліктілік бағдарламасы төмендегі талаптарға сәйкес унификацияланып жүргізіледі:</w:t>
      </w:r>
    </w:p>
    <w:p w:rsidR="00EC765F" w:rsidRPr="0017447F" w:rsidRDefault="00EC765F" w:rsidP="0056638A">
      <w:pPr>
        <w:numPr>
          <w:ilvl w:val="0"/>
          <w:numId w:val="11"/>
        </w:numPr>
        <w:tabs>
          <w:tab w:val="clear" w:pos="720"/>
          <w:tab w:val="num" w:pos="-540"/>
          <w:tab w:val="left" w:pos="993"/>
        </w:tabs>
        <w:ind w:left="0" w:firstLine="567"/>
        <w:jc w:val="both"/>
        <w:rPr>
          <w:sz w:val="28"/>
          <w:szCs w:val="28"/>
          <w:lang w:val="kk-KZ"/>
        </w:rPr>
      </w:pPr>
      <w:r w:rsidRPr="0017447F">
        <w:rPr>
          <w:sz w:val="28"/>
          <w:szCs w:val="28"/>
          <w:lang w:val="kk-KZ"/>
        </w:rPr>
        <w:t>әлеуметтік тапсырысқа сай жүргізіледі;</w:t>
      </w:r>
    </w:p>
    <w:p w:rsidR="00EC765F" w:rsidRPr="0017447F" w:rsidRDefault="00EC765F" w:rsidP="0056638A">
      <w:pPr>
        <w:numPr>
          <w:ilvl w:val="0"/>
          <w:numId w:val="11"/>
        </w:numPr>
        <w:tabs>
          <w:tab w:val="clear" w:pos="720"/>
          <w:tab w:val="num" w:pos="-540"/>
          <w:tab w:val="left" w:pos="993"/>
        </w:tabs>
        <w:ind w:left="0" w:firstLine="567"/>
        <w:jc w:val="both"/>
        <w:rPr>
          <w:sz w:val="28"/>
          <w:szCs w:val="28"/>
          <w:lang w:val="kk-KZ"/>
        </w:rPr>
      </w:pPr>
      <w:r w:rsidRPr="0017447F">
        <w:rPr>
          <w:sz w:val="28"/>
          <w:szCs w:val="28"/>
          <w:lang w:val="kk-KZ"/>
        </w:rPr>
        <w:t>біліктілік деңгейдегі студенттердің жетістіктегі мүмкіндіктері қамтылады, мұнда міндетті түрде әлеуметтік сұраныс жүзеге асырылуы көзделеді;</w:t>
      </w:r>
    </w:p>
    <w:p w:rsidR="00EC765F" w:rsidRPr="0017447F" w:rsidRDefault="00EC765F" w:rsidP="0056638A">
      <w:pPr>
        <w:numPr>
          <w:ilvl w:val="0"/>
          <w:numId w:val="11"/>
        </w:numPr>
        <w:tabs>
          <w:tab w:val="clear" w:pos="720"/>
          <w:tab w:val="num" w:pos="-540"/>
          <w:tab w:val="left" w:pos="993"/>
        </w:tabs>
        <w:ind w:left="0" w:firstLine="567"/>
        <w:jc w:val="both"/>
        <w:rPr>
          <w:sz w:val="28"/>
          <w:szCs w:val="28"/>
          <w:lang w:val="kk-KZ"/>
        </w:rPr>
      </w:pPr>
      <w:r w:rsidRPr="0017447F">
        <w:rPr>
          <w:sz w:val="28"/>
          <w:szCs w:val="28"/>
          <w:lang w:val="kk-KZ"/>
        </w:rPr>
        <w:t>білім стандартына сәйкесіп келеді;</w:t>
      </w:r>
    </w:p>
    <w:p w:rsidR="00EC765F" w:rsidRPr="0017447F" w:rsidRDefault="00EC765F" w:rsidP="0056638A">
      <w:pPr>
        <w:numPr>
          <w:ilvl w:val="0"/>
          <w:numId w:val="11"/>
        </w:numPr>
        <w:tabs>
          <w:tab w:val="clear" w:pos="720"/>
          <w:tab w:val="num" w:pos="-540"/>
          <w:tab w:val="left" w:pos="993"/>
        </w:tabs>
        <w:ind w:left="0" w:firstLine="567"/>
        <w:jc w:val="both"/>
        <w:rPr>
          <w:sz w:val="28"/>
          <w:szCs w:val="28"/>
          <w:lang w:val="kk-KZ"/>
        </w:rPr>
      </w:pPr>
      <w:r w:rsidRPr="0017447F">
        <w:rPr>
          <w:sz w:val="28"/>
          <w:szCs w:val="28"/>
          <w:lang w:val="kk-KZ"/>
        </w:rPr>
        <w:t>оқу және оқу үдерісінен тыс уақыттағы студенттердің іс-әрекеті интеграцияланады;</w:t>
      </w:r>
    </w:p>
    <w:p w:rsidR="00EC765F" w:rsidRPr="0017447F" w:rsidRDefault="00EC765F" w:rsidP="0056638A">
      <w:pPr>
        <w:numPr>
          <w:ilvl w:val="0"/>
          <w:numId w:val="11"/>
        </w:numPr>
        <w:tabs>
          <w:tab w:val="clear" w:pos="720"/>
          <w:tab w:val="num" w:pos="-540"/>
          <w:tab w:val="left" w:pos="993"/>
        </w:tabs>
        <w:ind w:left="0" w:firstLine="567"/>
        <w:jc w:val="both"/>
        <w:rPr>
          <w:sz w:val="28"/>
          <w:szCs w:val="28"/>
          <w:lang w:val="kk-KZ"/>
        </w:rPr>
      </w:pPr>
      <w:r w:rsidRPr="0017447F">
        <w:rPr>
          <w:sz w:val="28"/>
          <w:szCs w:val="28"/>
          <w:lang w:val="kk-KZ"/>
        </w:rPr>
        <w:t>әртүрлі біліктілік ауданындағы білім мазмұны интеграциялануына мүмкіндік беріледі;</w:t>
      </w:r>
    </w:p>
    <w:p w:rsidR="00EC765F" w:rsidRPr="0017447F" w:rsidRDefault="00EC765F" w:rsidP="0056638A">
      <w:pPr>
        <w:numPr>
          <w:ilvl w:val="0"/>
          <w:numId w:val="11"/>
        </w:numPr>
        <w:tabs>
          <w:tab w:val="clear" w:pos="720"/>
          <w:tab w:val="num" w:pos="-540"/>
          <w:tab w:val="left" w:pos="993"/>
        </w:tabs>
        <w:ind w:left="0" w:firstLine="567"/>
        <w:jc w:val="both"/>
        <w:rPr>
          <w:sz w:val="28"/>
          <w:szCs w:val="28"/>
          <w:lang w:val="kk-KZ"/>
        </w:rPr>
      </w:pPr>
      <w:r w:rsidRPr="0017447F">
        <w:rPr>
          <w:sz w:val="28"/>
          <w:szCs w:val="28"/>
          <w:lang w:val="kk-KZ"/>
        </w:rPr>
        <w:t>білімдену технологияларының ең ұтымды деген түрлерін қолдануға құлшынысты болуына;</w:t>
      </w:r>
    </w:p>
    <w:p w:rsidR="00EC765F" w:rsidRPr="0017447F" w:rsidRDefault="00EC765F" w:rsidP="0056638A">
      <w:pPr>
        <w:numPr>
          <w:ilvl w:val="0"/>
          <w:numId w:val="11"/>
        </w:numPr>
        <w:tabs>
          <w:tab w:val="clear" w:pos="720"/>
          <w:tab w:val="num" w:pos="-540"/>
          <w:tab w:val="left" w:pos="993"/>
        </w:tabs>
        <w:ind w:left="0" w:firstLine="567"/>
        <w:jc w:val="both"/>
        <w:rPr>
          <w:sz w:val="28"/>
          <w:szCs w:val="28"/>
          <w:lang w:val="kk-KZ"/>
        </w:rPr>
      </w:pPr>
      <w:r w:rsidRPr="0017447F">
        <w:rPr>
          <w:sz w:val="28"/>
          <w:szCs w:val="28"/>
          <w:lang w:val="kk-KZ"/>
        </w:rPr>
        <w:t>мектептің кадрлар, материалдық және қаржы мүмкіндіктеріне және санитарлық-гигиеналық талаптарға сәйкес келуі қадағаланады;</w:t>
      </w:r>
    </w:p>
    <w:p w:rsidR="00EC765F" w:rsidRPr="0017447F" w:rsidRDefault="00EC765F" w:rsidP="0056638A">
      <w:pPr>
        <w:numPr>
          <w:ilvl w:val="0"/>
          <w:numId w:val="11"/>
        </w:numPr>
        <w:tabs>
          <w:tab w:val="clear" w:pos="720"/>
          <w:tab w:val="num" w:pos="-540"/>
          <w:tab w:val="left" w:pos="993"/>
        </w:tabs>
        <w:ind w:left="0" w:firstLine="567"/>
        <w:jc w:val="both"/>
        <w:rPr>
          <w:sz w:val="28"/>
          <w:szCs w:val="28"/>
          <w:lang w:val="kk-KZ"/>
        </w:rPr>
      </w:pPr>
      <w:r w:rsidRPr="0017447F">
        <w:rPr>
          <w:sz w:val="28"/>
          <w:szCs w:val="28"/>
          <w:lang w:val="kk-KZ"/>
        </w:rPr>
        <w:t>студенттердің дамуына сәйкес жұмыстарының өткізілуіне.</w:t>
      </w:r>
    </w:p>
    <w:p w:rsidR="00EC765F" w:rsidRPr="0017447F" w:rsidRDefault="00EC765F" w:rsidP="0056638A">
      <w:pPr>
        <w:tabs>
          <w:tab w:val="num" w:pos="-540"/>
          <w:tab w:val="left" w:pos="993"/>
        </w:tabs>
        <w:ind w:firstLine="567"/>
        <w:jc w:val="both"/>
        <w:rPr>
          <w:sz w:val="28"/>
          <w:szCs w:val="28"/>
          <w:lang w:val="kk-KZ"/>
        </w:rPr>
      </w:pPr>
      <w:r w:rsidRPr="0017447F">
        <w:rPr>
          <w:sz w:val="28"/>
          <w:szCs w:val="28"/>
          <w:lang w:val="kk-KZ"/>
        </w:rPr>
        <w:t>Сол себепті біліктілік бағдарламасы төмендегілерді қамтиды:</w:t>
      </w:r>
    </w:p>
    <w:p w:rsidR="00EC765F" w:rsidRPr="0017447F" w:rsidRDefault="00EC765F" w:rsidP="0056638A">
      <w:pPr>
        <w:numPr>
          <w:ilvl w:val="0"/>
          <w:numId w:val="12"/>
        </w:numPr>
        <w:tabs>
          <w:tab w:val="clear" w:pos="720"/>
          <w:tab w:val="num" w:pos="-540"/>
          <w:tab w:val="left" w:pos="993"/>
        </w:tabs>
        <w:ind w:left="0" w:firstLine="567"/>
        <w:jc w:val="both"/>
        <w:rPr>
          <w:sz w:val="28"/>
          <w:szCs w:val="28"/>
          <w:lang w:val="kk-KZ"/>
        </w:rPr>
      </w:pPr>
      <w:r w:rsidRPr="0017447F">
        <w:rPr>
          <w:sz w:val="28"/>
          <w:szCs w:val="28"/>
          <w:lang w:val="kk-KZ"/>
        </w:rPr>
        <w:t>мақсаттар мен құндылықтар;</w:t>
      </w:r>
    </w:p>
    <w:p w:rsidR="00EC765F" w:rsidRPr="0017447F" w:rsidRDefault="00EC765F" w:rsidP="0056638A">
      <w:pPr>
        <w:numPr>
          <w:ilvl w:val="0"/>
          <w:numId w:val="12"/>
        </w:numPr>
        <w:tabs>
          <w:tab w:val="clear" w:pos="720"/>
          <w:tab w:val="num" w:pos="-540"/>
          <w:tab w:val="left" w:pos="993"/>
        </w:tabs>
        <w:ind w:left="0" w:firstLine="567"/>
        <w:jc w:val="both"/>
        <w:rPr>
          <w:sz w:val="28"/>
          <w:szCs w:val="28"/>
          <w:lang w:val="kk-KZ"/>
        </w:rPr>
      </w:pPr>
      <w:r w:rsidRPr="0017447F">
        <w:rPr>
          <w:sz w:val="28"/>
          <w:szCs w:val="28"/>
          <w:lang w:val="kk-KZ"/>
        </w:rPr>
        <w:t>біліктілік бағдарламасының адресі;</w:t>
      </w:r>
    </w:p>
    <w:p w:rsidR="00EC765F" w:rsidRPr="0017447F" w:rsidRDefault="00EC765F" w:rsidP="0056638A">
      <w:pPr>
        <w:numPr>
          <w:ilvl w:val="0"/>
          <w:numId w:val="12"/>
        </w:numPr>
        <w:tabs>
          <w:tab w:val="clear" w:pos="720"/>
          <w:tab w:val="num" w:pos="-540"/>
          <w:tab w:val="left" w:pos="993"/>
        </w:tabs>
        <w:ind w:left="0" w:firstLine="567"/>
        <w:jc w:val="both"/>
        <w:rPr>
          <w:sz w:val="28"/>
          <w:szCs w:val="28"/>
          <w:lang w:val="kk-KZ"/>
        </w:rPr>
      </w:pPr>
      <w:r w:rsidRPr="0017447F">
        <w:rPr>
          <w:sz w:val="28"/>
          <w:szCs w:val="28"/>
          <w:lang w:val="kk-KZ"/>
        </w:rPr>
        <w:t>оқу жоспары, мұнда білім мазмұнының инвариантты және вариативті бөліктері нақтылы деңгейлікке жіктелген, мәртебесі анықталған мектепке бағдарлануы ескеріледі, мұнымен бірге оған түсінік хат әзірленеді;</w:t>
      </w:r>
    </w:p>
    <w:p w:rsidR="00EC765F" w:rsidRPr="0017447F" w:rsidRDefault="00EC765F" w:rsidP="0056638A">
      <w:pPr>
        <w:numPr>
          <w:ilvl w:val="0"/>
          <w:numId w:val="12"/>
        </w:numPr>
        <w:tabs>
          <w:tab w:val="clear" w:pos="720"/>
          <w:tab w:val="num" w:pos="-900"/>
          <w:tab w:val="left" w:pos="993"/>
        </w:tabs>
        <w:ind w:left="0" w:firstLine="567"/>
        <w:jc w:val="both"/>
        <w:rPr>
          <w:sz w:val="28"/>
          <w:szCs w:val="28"/>
          <w:lang w:val="kk-KZ"/>
        </w:rPr>
      </w:pPr>
      <w:r w:rsidRPr="0017447F">
        <w:rPr>
          <w:sz w:val="28"/>
          <w:szCs w:val="28"/>
          <w:lang w:val="kk-KZ"/>
        </w:rPr>
        <w:t>оқу бағдарламалары оқу жоспарына сәйкес келуі туралы мінездеме;</w:t>
      </w:r>
    </w:p>
    <w:p w:rsidR="00EC765F" w:rsidRPr="0017447F" w:rsidRDefault="00EC765F" w:rsidP="0056638A">
      <w:pPr>
        <w:numPr>
          <w:ilvl w:val="0"/>
          <w:numId w:val="12"/>
        </w:numPr>
        <w:tabs>
          <w:tab w:val="clear" w:pos="720"/>
          <w:tab w:val="num" w:pos="-900"/>
          <w:tab w:val="left" w:pos="993"/>
        </w:tabs>
        <w:ind w:left="0" w:firstLine="567"/>
        <w:jc w:val="both"/>
        <w:rPr>
          <w:sz w:val="28"/>
          <w:szCs w:val="28"/>
          <w:lang w:val="kk-KZ"/>
        </w:rPr>
      </w:pPr>
      <w:r w:rsidRPr="0017447F">
        <w:rPr>
          <w:sz w:val="28"/>
          <w:szCs w:val="28"/>
          <w:lang w:val="kk-KZ"/>
        </w:rPr>
        <w:t>ұйымдастырушылық-педагогикалық шарттардың сипаттамасы, біліктілік бағдарламасына гигиеналық талаптар, біліктілік бағдарламасын іске асыратын педагогикалық технологиялар, жеке біліктілік маршрутының таңдау процедуралары және өзгертулер;</w:t>
      </w:r>
    </w:p>
    <w:p w:rsidR="00EC765F" w:rsidRPr="0017447F" w:rsidRDefault="00EC765F" w:rsidP="0056638A">
      <w:pPr>
        <w:numPr>
          <w:ilvl w:val="0"/>
          <w:numId w:val="12"/>
        </w:numPr>
        <w:tabs>
          <w:tab w:val="clear" w:pos="720"/>
          <w:tab w:val="num" w:pos="-900"/>
          <w:tab w:val="left" w:pos="993"/>
        </w:tabs>
        <w:ind w:left="0" w:firstLine="567"/>
        <w:jc w:val="both"/>
        <w:rPr>
          <w:sz w:val="28"/>
          <w:szCs w:val="28"/>
          <w:lang w:val="kk-KZ"/>
        </w:rPr>
      </w:pPr>
      <w:r w:rsidRPr="0017447F">
        <w:rPr>
          <w:sz w:val="28"/>
          <w:szCs w:val="28"/>
          <w:lang w:val="kk-KZ"/>
        </w:rPr>
        <w:t>аттестация түрінің жүйесі, студенттердің жетістіктерін бақылау және есеп жүргізу;</w:t>
      </w:r>
    </w:p>
    <w:p w:rsidR="00EC765F" w:rsidRPr="0017447F" w:rsidRDefault="00EC765F" w:rsidP="0056638A">
      <w:pPr>
        <w:numPr>
          <w:ilvl w:val="0"/>
          <w:numId w:val="12"/>
        </w:numPr>
        <w:tabs>
          <w:tab w:val="clear" w:pos="720"/>
          <w:tab w:val="num" w:pos="-540"/>
          <w:tab w:val="left" w:pos="993"/>
        </w:tabs>
        <w:ind w:left="0" w:firstLine="567"/>
        <w:jc w:val="both"/>
        <w:rPr>
          <w:sz w:val="28"/>
          <w:szCs w:val="28"/>
          <w:lang w:val="kk-KZ"/>
        </w:rPr>
      </w:pPr>
      <w:r w:rsidRPr="0017447F">
        <w:rPr>
          <w:sz w:val="28"/>
          <w:szCs w:val="28"/>
          <w:lang w:val="kk-KZ"/>
        </w:rPr>
        <w:t>біліктіліктің жеке бағдарламасын игеру нәтижелерінің ықтималдылығына сипаттама.</w:t>
      </w:r>
    </w:p>
    <w:p w:rsidR="00EC765F" w:rsidRPr="0017447F" w:rsidRDefault="00EC765F" w:rsidP="0056638A">
      <w:pPr>
        <w:tabs>
          <w:tab w:val="left" w:pos="993"/>
        </w:tabs>
        <w:ind w:firstLine="567"/>
        <w:jc w:val="both"/>
        <w:rPr>
          <w:sz w:val="28"/>
          <w:szCs w:val="28"/>
          <w:lang w:val="kk-KZ"/>
        </w:rPr>
      </w:pPr>
      <w:r w:rsidRPr="0017447F">
        <w:rPr>
          <w:sz w:val="28"/>
          <w:szCs w:val="28"/>
          <w:lang w:val="kk-KZ"/>
        </w:rPr>
        <w:t>Біліктіліктің жеке бағдарламасы студенттердің білім игеру бағдарламасы болып табылады. Мұның өзі әр студенттің қабілеті мен қажетсіну уәжі негізінде құрылады және біліктілік мақсаттар мен нәтижелер түзілімін зерделейді. Бағдарлама 2 жылға шақталады.</w:t>
      </w:r>
    </w:p>
    <w:p w:rsidR="00EC765F" w:rsidRPr="0017447F" w:rsidRDefault="00EC765F" w:rsidP="0056638A">
      <w:pPr>
        <w:tabs>
          <w:tab w:val="left" w:pos="993"/>
        </w:tabs>
        <w:ind w:firstLine="567"/>
        <w:jc w:val="both"/>
        <w:rPr>
          <w:sz w:val="28"/>
          <w:szCs w:val="28"/>
          <w:lang w:val="kk-KZ"/>
        </w:rPr>
      </w:pPr>
      <w:r w:rsidRPr="0017447F">
        <w:rPr>
          <w:sz w:val="28"/>
          <w:szCs w:val="28"/>
          <w:lang w:val="kk-KZ"/>
        </w:rPr>
        <w:t>Профильді оқыту үдерісінде жеке оқу жоспарын пайдалану студенттердің әртүрлі біліктілікке қатысты және отбасының, ата-аналардың, кәсіби білім мекемелерінің және жалпы білім беретін мекемелердің қажеттілігін іске асырады.</w:t>
      </w:r>
    </w:p>
    <w:p w:rsidR="00D63C6A" w:rsidRDefault="00EC765F" w:rsidP="0056638A">
      <w:pPr>
        <w:tabs>
          <w:tab w:val="left" w:pos="993"/>
        </w:tabs>
        <w:ind w:firstLine="567"/>
        <w:jc w:val="both"/>
        <w:rPr>
          <w:sz w:val="28"/>
          <w:szCs w:val="28"/>
          <w:lang w:val="kk-KZ"/>
        </w:rPr>
      </w:pPr>
      <w:r w:rsidRPr="0017447F">
        <w:rPr>
          <w:sz w:val="28"/>
          <w:szCs w:val="28"/>
          <w:lang w:val="kk-KZ"/>
        </w:rPr>
        <w:t xml:space="preserve">Жеке оқу жоспары мүмкіндігіне қарай, және профильді білімге қарай әр пәннен қатаң заңдылықтарға сүйенбейді. </w:t>
      </w:r>
    </w:p>
    <w:p w:rsidR="00EC765F" w:rsidRPr="0017447F" w:rsidRDefault="00EC765F" w:rsidP="0056638A">
      <w:pPr>
        <w:tabs>
          <w:tab w:val="left" w:pos="993"/>
        </w:tabs>
        <w:ind w:firstLine="567"/>
        <w:jc w:val="both"/>
        <w:rPr>
          <w:sz w:val="28"/>
          <w:szCs w:val="28"/>
          <w:lang w:val="kk-KZ"/>
        </w:rPr>
      </w:pPr>
      <w:r w:rsidRPr="0017447F">
        <w:rPr>
          <w:sz w:val="28"/>
          <w:szCs w:val="28"/>
          <w:lang w:val="kk-KZ"/>
        </w:rPr>
        <w:t>Бұл тұрғыда құрылған жеке оқу жоспарын таңдауына әр студенттің қабілеттілігі қалыптасып, жеке біліктілік маршрутын тәжірибеде қолдануына жол ашылады. Жеке оқу жоспарының, жеке біліктілік бағдарламасының, жеке білім маршрутының маңызы мен ерекшелігін қарастырып көрсек, ол біліктілік бағдарламасының барлық компоненттерін қамтиды:</w:t>
      </w:r>
    </w:p>
    <w:p w:rsidR="00EC765F" w:rsidRPr="0017447F" w:rsidRDefault="00EC765F" w:rsidP="0056638A">
      <w:pPr>
        <w:numPr>
          <w:ilvl w:val="0"/>
          <w:numId w:val="13"/>
        </w:numPr>
        <w:tabs>
          <w:tab w:val="clear" w:pos="720"/>
          <w:tab w:val="num" w:pos="-900"/>
          <w:tab w:val="left" w:pos="993"/>
        </w:tabs>
        <w:ind w:left="0" w:firstLine="567"/>
        <w:jc w:val="both"/>
        <w:rPr>
          <w:sz w:val="28"/>
          <w:szCs w:val="28"/>
          <w:lang w:val="kk-KZ"/>
        </w:rPr>
      </w:pPr>
      <w:r w:rsidRPr="0017447F">
        <w:rPr>
          <w:sz w:val="28"/>
          <w:szCs w:val="28"/>
          <w:lang w:val="kk-KZ"/>
        </w:rPr>
        <w:t>біліктілік бағдарламасының құндылықтары (студенттер анықтайды);</w:t>
      </w:r>
    </w:p>
    <w:p w:rsidR="00EC765F" w:rsidRPr="0017447F" w:rsidRDefault="00EC765F" w:rsidP="0056638A">
      <w:pPr>
        <w:numPr>
          <w:ilvl w:val="0"/>
          <w:numId w:val="13"/>
        </w:numPr>
        <w:tabs>
          <w:tab w:val="clear" w:pos="720"/>
          <w:tab w:val="num" w:pos="-900"/>
          <w:tab w:val="left" w:pos="993"/>
        </w:tabs>
        <w:ind w:left="0" w:firstLine="567"/>
        <w:jc w:val="both"/>
        <w:rPr>
          <w:sz w:val="28"/>
          <w:szCs w:val="28"/>
          <w:lang w:val="kk-KZ"/>
        </w:rPr>
      </w:pPr>
      <w:r w:rsidRPr="0017447F">
        <w:rPr>
          <w:sz w:val="28"/>
          <w:szCs w:val="28"/>
          <w:lang w:val="kk-KZ"/>
        </w:rPr>
        <w:t>біліктілік бағдарламасының мақсаты (студенттер анықтайды);</w:t>
      </w:r>
    </w:p>
    <w:p w:rsidR="00EC765F" w:rsidRPr="0017447F" w:rsidRDefault="00EC765F" w:rsidP="0056638A">
      <w:pPr>
        <w:numPr>
          <w:ilvl w:val="0"/>
          <w:numId w:val="13"/>
        </w:numPr>
        <w:tabs>
          <w:tab w:val="clear" w:pos="720"/>
          <w:tab w:val="num" w:pos="-900"/>
          <w:tab w:val="left" w:pos="993"/>
        </w:tabs>
        <w:ind w:left="0" w:firstLine="567"/>
        <w:jc w:val="both"/>
        <w:rPr>
          <w:sz w:val="28"/>
          <w:szCs w:val="28"/>
          <w:lang w:val="kk-KZ"/>
        </w:rPr>
      </w:pPr>
      <w:r w:rsidRPr="0017447F">
        <w:rPr>
          <w:sz w:val="28"/>
          <w:szCs w:val="28"/>
          <w:lang w:val="kk-KZ"/>
        </w:rPr>
        <w:t>жеке оқу жоспары (студенттер анықтайды);</w:t>
      </w:r>
    </w:p>
    <w:p w:rsidR="00EC765F" w:rsidRPr="0017447F" w:rsidRDefault="00EC765F" w:rsidP="0056638A">
      <w:pPr>
        <w:numPr>
          <w:ilvl w:val="0"/>
          <w:numId w:val="13"/>
        </w:numPr>
        <w:tabs>
          <w:tab w:val="clear" w:pos="720"/>
          <w:tab w:val="num" w:pos="-900"/>
          <w:tab w:val="left" w:pos="993"/>
        </w:tabs>
        <w:ind w:left="0" w:firstLine="567"/>
        <w:jc w:val="both"/>
        <w:rPr>
          <w:sz w:val="28"/>
          <w:szCs w:val="28"/>
          <w:lang w:val="kk-KZ"/>
        </w:rPr>
      </w:pPr>
      <w:r w:rsidRPr="0017447F">
        <w:rPr>
          <w:sz w:val="28"/>
          <w:szCs w:val="28"/>
          <w:lang w:val="kk-KZ"/>
        </w:rPr>
        <w:t>оқу бағдарламасының мінездемесі (мұғалім немесе студенттермен бірге мұғалім құрастырады);</w:t>
      </w:r>
    </w:p>
    <w:p w:rsidR="00EC765F" w:rsidRPr="0017447F" w:rsidRDefault="00EC765F" w:rsidP="0056638A">
      <w:pPr>
        <w:numPr>
          <w:ilvl w:val="0"/>
          <w:numId w:val="13"/>
        </w:numPr>
        <w:tabs>
          <w:tab w:val="clear" w:pos="720"/>
          <w:tab w:val="num" w:pos="-900"/>
          <w:tab w:val="left" w:pos="993"/>
        </w:tabs>
        <w:ind w:left="0" w:firstLine="567"/>
        <w:jc w:val="both"/>
        <w:rPr>
          <w:sz w:val="28"/>
          <w:szCs w:val="28"/>
          <w:lang w:val="kk-KZ"/>
        </w:rPr>
      </w:pPr>
      <w:r w:rsidRPr="0017447F">
        <w:rPr>
          <w:sz w:val="28"/>
          <w:szCs w:val="28"/>
          <w:lang w:val="kk-KZ"/>
        </w:rPr>
        <w:t>жеке біліктілік бағдарламаны таңдау процедурасын іске асырудың және біліктілікті жеке бағдарламамен өзгертудің біліктілік маршрутын ұйымдастырушы педагогикалық шарттарының сипаттамасы;</w:t>
      </w:r>
    </w:p>
    <w:p w:rsidR="00EC765F" w:rsidRPr="0017447F" w:rsidRDefault="00EC765F" w:rsidP="0056638A">
      <w:pPr>
        <w:numPr>
          <w:ilvl w:val="0"/>
          <w:numId w:val="13"/>
        </w:numPr>
        <w:tabs>
          <w:tab w:val="clear" w:pos="720"/>
          <w:tab w:val="num" w:pos="-900"/>
          <w:tab w:val="left" w:pos="993"/>
        </w:tabs>
        <w:ind w:left="0" w:firstLine="567"/>
        <w:jc w:val="both"/>
        <w:rPr>
          <w:sz w:val="28"/>
          <w:szCs w:val="28"/>
          <w:lang w:val="kk-KZ"/>
        </w:rPr>
      </w:pPr>
      <w:r w:rsidRPr="0017447F">
        <w:rPr>
          <w:sz w:val="28"/>
          <w:szCs w:val="28"/>
          <w:lang w:val="kk-KZ"/>
        </w:rPr>
        <w:t>аттестация түрлерінің жүйесі және оның өткізілу мерзімі, жетістіктерді есептеу және оны бақылау, студенттер жүргізген жұмыс түрлерінен есеп беру түрлері (ұстаздар мен студенттер бірге құрастырады);</w:t>
      </w:r>
    </w:p>
    <w:p w:rsidR="00EC765F" w:rsidRPr="0017447F" w:rsidRDefault="00EC765F" w:rsidP="0056638A">
      <w:pPr>
        <w:numPr>
          <w:ilvl w:val="0"/>
          <w:numId w:val="13"/>
        </w:numPr>
        <w:tabs>
          <w:tab w:val="clear" w:pos="720"/>
          <w:tab w:val="num" w:pos="-900"/>
          <w:tab w:val="left" w:pos="993"/>
        </w:tabs>
        <w:ind w:left="0" w:firstLine="567"/>
        <w:jc w:val="both"/>
        <w:rPr>
          <w:sz w:val="28"/>
          <w:szCs w:val="28"/>
          <w:lang w:val="kk-KZ"/>
        </w:rPr>
      </w:pPr>
      <w:r w:rsidRPr="0017447F">
        <w:rPr>
          <w:sz w:val="28"/>
          <w:szCs w:val="28"/>
          <w:lang w:val="kk-KZ"/>
        </w:rPr>
        <w:t>ұсынылған зерттеу проектісі, оның тақырыбы, оқу тәжірибесінің сипаттамасы (ұстаздар мен студенттер бірігіп құрастырады);</w:t>
      </w:r>
    </w:p>
    <w:p w:rsidR="00EC765F" w:rsidRPr="0017447F" w:rsidRDefault="00EC765F" w:rsidP="0056638A">
      <w:pPr>
        <w:numPr>
          <w:ilvl w:val="0"/>
          <w:numId w:val="13"/>
        </w:numPr>
        <w:tabs>
          <w:tab w:val="clear" w:pos="720"/>
          <w:tab w:val="num" w:pos="-900"/>
          <w:tab w:val="left" w:pos="993"/>
        </w:tabs>
        <w:ind w:left="0" w:firstLine="567"/>
        <w:jc w:val="both"/>
        <w:rPr>
          <w:sz w:val="28"/>
          <w:szCs w:val="28"/>
          <w:lang w:val="kk-KZ"/>
        </w:rPr>
      </w:pPr>
      <w:r w:rsidRPr="0017447F">
        <w:rPr>
          <w:sz w:val="28"/>
          <w:szCs w:val="28"/>
          <w:lang w:val="kk-KZ"/>
        </w:rPr>
        <w:t>біліктілік бағдарламасын игерудің нәтижелілігінің ықтималдық сипаттамасы (студенттер анықтайды немесе педагогтар мен студенттер бірге анықтайды).</w:t>
      </w:r>
    </w:p>
    <w:p w:rsidR="00EC765F" w:rsidRPr="0017447F" w:rsidRDefault="00EC765F" w:rsidP="0056638A">
      <w:pPr>
        <w:tabs>
          <w:tab w:val="left" w:pos="993"/>
        </w:tabs>
        <w:ind w:firstLine="567"/>
        <w:jc w:val="both"/>
        <w:rPr>
          <w:sz w:val="28"/>
          <w:szCs w:val="28"/>
          <w:lang w:val="kk-KZ"/>
        </w:rPr>
      </w:pPr>
      <w:r w:rsidRPr="0017447F">
        <w:rPr>
          <w:sz w:val="28"/>
          <w:szCs w:val="28"/>
          <w:lang w:val="kk-KZ"/>
        </w:rPr>
        <w:t xml:space="preserve">Нәтижесінде, </w:t>
      </w:r>
      <w:r w:rsidR="008A7FA1" w:rsidRPr="0017447F">
        <w:rPr>
          <w:sz w:val="28"/>
          <w:szCs w:val="28"/>
          <w:lang w:val="kk-KZ"/>
        </w:rPr>
        <w:t>оқытушылар</w:t>
      </w:r>
      <w:r w:rsidRPr="0017447F">
        <w:rPr>
          <w:sz w:val="28"/>
          <w:szCs w:val="28"/>
          <w:lang w:val="kk-KZ"/>
        </w:rPr>
        <w:t xml:space="preserve"> мен студенттердің тығыз қауымдық одағының көрсеткіші – жеке біліктілік бағдарламасын проектілеу. Жеке біліктілік бағдарлама нормативтік, ақпараттық, мотивациялық, ұйымдастырушылық функцияларды және өзін-өзі анықтайды іске асырады (</w:t>
      </w:r>
      <w:r w:rsidR="002103AE">
        <w:rPr>
          <w:sz w:val="28"/>
          <w:szCs w:val="28"/>
          <w:lang w:val="kk-KZ"/>
        </w:rPr>
        <w:t xml:space="preserve">сурет </w:t>
      </w:r>
      <w:r w:rsidRPr="0017447F">
        <w:rPr>
          <w:sz w:val="28"/>
          <w:szCs w:val="28"/>
          <w:lang w:val="kk-KZ"/>
        </w:rPr>
        <w:t>1).</w:t>
      </w:r>
    </w:p>
    <w:p w:rsidR="00EC765F" w:rsidRPr="0017447F" w:rsidRDefault="00EC765F" w:rsidP="0056638A">
      <w:pPr>
        <w:tabs>
          <w:tab w:val="left" w:pos="993"/>
        </w:tabs>
        <w:ind w:firstLine="567"/>
        <w:jc w:val="both"/>
        <w:rPr>
          <w:sz w:val="28"/>
          <w:szCs w:val="28"/>
          <w:lang w:val="kk-KZ"/>
        </w:rPr>
      </w:pPr>
    </w:p>
    <w:p w:rsidR="00CF784D" w:rsidRPr="002103AE" w:rsidRDefault="00CF784D" w:rsidP="00EC765F">
      <w:pPr>
        <w:ind w:firstLine="709"/>
        <w:jc w:val="both"/>
        <w:rPr>
          <w:sz w:val="28"/>
          <w:szCs w:val="28"/>
          <w:lang w:val="kk-KZ"/>
        </w:rPr>
      </w:pPr>
    </w:p>
    <w:p w:rsidR="001E48CD" w:rsidRPr="002103AE" w:rsidRDefault="001E48CD" w:rsidP="00EC765F">
      <w:pPr>
        <w:ind w:firstLine="709"/>
        <w:jc w:val="both"/>
        <w:rPr>
          <w:sz w:val="28"/>
          <w:szCs w:val="28"/>
          <w:lang w:val="kk-KZ"/>
        </w:rPr>
      </w:pPr>
    </w:p>
    <w:p w:rsidR="001E48CD" w:rsidRPr="002103AE" w:rsidRDefault="001E48CD" w:rsidP="00EC765F">
      <w:pPr>
        <w:ind w:firstLine="709"/>
        <w:jc w:val="both"/>
        <w:rPr>
          <w:sz w:val="28"/>
          <w:szCs w:val="28"/>
          <w:lang w:val="kk-KZ"/>
        </w:rPr>
      </w:pPr>
    </w:p>
    <w:p w:rsidR="00EC765F" w:rsidRPr="0017447F" w:rsidRDefault="0056638A" w:rsidP="00EC765F">
      <w:pPr>
        <w:ind w:firstLine="709"/>
        <w:jc w:val="both"/>
        <w:rPr>
          <w:sz w:val="28"/>
          <w:szCs w:val="28"/>
          <w:lang w:val="kk-KZ"/>
        </w:rPr>
      </w:pPr>
      <w:r w:rsidRPr="0017447F">
        <w:rPr>
          <w:sz w:val="28"/>
          <w:szCs w:val="28"/>
          <w:lang w:val="kk-KZ"/>
        </w:rPr>
        <w:br w:type="page"/>
      </w:r>
    </w:p>
    <w:p w:rsidR="00EC765F" w:rsidRPr="0017447F" w:rsidRDefault="00EC765F" w:rsidP="00EC765F">
      <w:pPr>
        <w:ind w:firstLine="709"/>
        <w:jc w:val="both"/>
        <w:rPr>
          <w:sz w:val="28"/>
          <w:szCs w:val="28"/>
          <w:lang w:val="kk-KZ"/>
        </w:rPr>
      </w:pPr>
      <w:r w:rsidRPr="0017447F">
        <w:rPr>
          <w:noProof/>
          <w:sz w:val="28"/>
          <w:szCs w:val="28"/>
        </w:rPr>
        <w:pict>
          <v:rect id="_x0000_s1056" style="position:absolute;left:0;text-align:left;margin-left:198pt;margin-top:10.9pt;width:234pt;height:1in;z-index:251650560">
            <v:textbox>
              <w:txbxContent>
                <w:p w:rsidR="002039E5" w:rsidRPr="00EE39B1" w:rsidRDefault="002039E5" w:rsidP="00EC765F">
                  <w:pPr>
                    <w:jc w:val="both"/>
                    <w:rPr>
                      <w:i/>
                      <w:lang w:val="kk-KZ"/>
                    </w:rPr>
                  </w:pPr>
                  <w:r>
                    <w:rPr>
                      <w:i/>
                      <w:lang w:val="kk-KZ"/>
                    </w:rPr>
                    <w:t>Студентте</w:t>
                  </w:r>
                  <w:r w:rsidRPr="00EE39B1">
                    <w:rPr>
                      <w:i/>
                      <w:lang w:val="kk-KZ"/>
                    </w:rPr>
                    <w:t>рд</w:t>
                  </w:r>
                  <w:r>
                    <w:rPr>
                      <w:i/>
                      <w:lang w:val="kk-KZ"/>
                    </w:rPr>
                    <w:t>і</w:t>
                  </w:r>
                  <w:r w:rsidRPr="00EE39B1">
                    <w:rPr>
                      <w:i/>
                      <w:lang w:val="kk-KZ"/>
                    </w:rPr>
                    <w:t>ң жүктемесін, оқу жоспарын орындауының тәртібін және біліктілік маршрутын таңдауын зерделейді.</w:t>
                  </w:r>
                </w:p>
              </w:txbxContent>
            </v:textbox>
          </v:rect>
        </w:pict>
      </w:r>
      <w:r w:rsidRPr="0017447F">
        <w:rPr>
          <w:noProof/>
          <w:sz w:val="28"/>
          <w:szCs w:val="28"/>
        </w:rPr>
        <w:pict>
          <v:oval id="_x0000_s1051" style="position:absolute;left:0;text-align:left;margin-left:0;margin-top:10.9pt;width:162pt;height:1in;z-index:251645440">
            <v:textbox>
              <w:txbxContent>
                <w:p w:rsidR="002039E5" w:rsidRPr="00EE39B1" w:rsidRDefault="002039E5" w:rsidP="00EC765F">
                  <w:pPr>
                    <w:jc w:val="center"/>
                    <w:rPr>
                      <w:b/>
                      <w:lang w:val="kk-KZ"/>
                    </w:rPr>
                  </w:pPr>
                  <w:r w:rsidRPr="00EE39B1">
                    <w:rPr>
                      <w:b/>
                      <w:lang w:val="kk-KZ"/>
                    </w:rPr>
                    <w:t>Нормативтік</w:t>
                  </w:r>
                </w:p>
              </w:txbxContent>
            </v:textbox>
          </v:oval>
        </w:pict>
      </w: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r w:rsidRPr="0017447F">
        <w:rPr>
          <w:noProof/>
          <w:sz w:val="28"/>
          <w:szCs w:val="28"/>
        </w:rPr>
        <w:pict>
          <v:line id="_x0000_s1061" style="position:absolute;left:0;text-align:left;z-index:251655680" from="162pt,14.7pt" to="198pt,14.7pt">
            <v:stroke endarrow="block"/>
          </v:line>
        </w:pict>
      </w: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p>
    <w:p w:rsidR="00EC765F" w:rsidRPr="0017447F" w:rsidRDefault="00995A58" w:rsidP="00EC765F">
      <w:pPr>
        <w:ind w:firstLine="709"/>
        <w:jc w:val="both"/>
        <w:rPr>
          <w:sz w:val="28"/>
          <w:szCs w:val="28"/>
          <w:lang w:val="kk-KZ"/>
        </w:rPr>
      </w:pPr>
      <w:r w:rsidRPr="0017447F">
        <w:rPr>
          <w:noProof/>
          <w:sz w:val="28"/>
          <w:szCs w:val="28"/>
        </w:rPr>
        <w:pict>
          <v:shapetype id="_x0000_t32" coordsize="21600,21600" o:spt="32" o:oned="t" path="m,l21600,21600e" filled="f">
            <v:path arrowok="t" fillok="f" o:connecttype="none"/>
            <o:lock v:ext="edit" shapetype="t"/>
          </v:shapetype>
          <v:shape id="_x0000_s1096" type="#_x0000_t32" style="position:absolute;left:0;text-align:left;margin-left:316.2pt;margin-top:2.4pt;width:0;height:27pt;z-index:251690496" o:connectortype="straight">
            <v:stroke endarrow="block"/>
          </v:shape>
        </w:pict>
      </w:r>
      <w:r w:rsidRPr="0017447F">
        <w:rPr>
          <w:noProof/>
          <w:sz w:val="28"/>
          <w:szCs w:val="28"/>
        </w:rPr>
        <w:pict>
          <v:shape id="_x0000_s1092" type="#_x0000_t32" style="position:absolute;left:0;text-align:left;margin-left:80.7pt;margin-top:2.4pt;width:0;height:36pt;z-index:251686400" o:connectortype="straight">
            <v:stroke endarrow="block"/>
          </v:shape>
        </w:pict>
      </w:r>
    </w:p>
    <w:p w:rsidR="00EC765F" w:rsidRPr="0017447F" w:rsidRDefault="00EC765F" w:rsidP="00EC765F">
      <w:pPr>
        <w:ind w:firstLine="709"/>
        <w:jc w:val="both"/>
        <w:rPr>
          <w:sz w:val="28"/>
          <w:szCs w:val="28"/>
          <w:lang w:val="kk-KZ"/>
        </w:rPr>
      </w:pPr>
      <w:r w:rsidRPr="0017447F">
        <w:rPr>
          <w:noProof/>
          <w:sz w:val="28"/>
          <w:szCs w:val="28"/>
        </w:rPr>
        <w:pict>
          <v:rect id="_x0000_s1057" style="position:absolute;left:0;text-align:left;margin-left:198pt;margin-top:13.3pt;width:234pt;height:1in;z-index:251651584">
            <v:textbox>
              <w:txbxContent>
                <w:p w:rsidR="002039E5" w:rsidRPr="00EE39B1" w:rsidRDefault="002039E5" w:rsidP="00EC765F">
                  <w:pPr>
                    <w:jc w:val="both"/>
                    <w:rPr>
                      <w:i/>
                      <w:lang w:val="kk-KZ"/>
                    </w:rPr>
                  </w:pPr>
                  <w:r w:rsidRPr="00EE39B1">
                    <w:rPr>
                      <w:i/>
                      <w:lang w:val="kk-KZ"/>
                    </w:rPr>
                    <w:t xml:space="preserve">Екі жылдық мерзімдегі </w:t>
                  </w:r>
                  <w:r>
                    <w:rPr>
                      <w:i/>
                      <w:lang w:val="kk-KZ"/>
                    </w:rPr>
                    <w:t>студентті</w:t>
                  </w:r>
                  <w:r w:rsidRPr="00EE39B1">
                    <w:rPr>
                      <w:i/>
                      <w:lang w:val="kk-KZ"/>
                    </w:rPr>
                    <w:t>ң біліктілік қызметінің жиыны жайлы хабарлайды.</w:t>
                  </w:r>
                </w:p>
              </w:txbxContent>
            </v:textbox>
          </v:rect>
        </w:pict>
      </w:r>
    </w:p>
    <w:p w:rsidR="00EC765F" w:rsidRPr="0017447F" w:rsidRDefault="00EC765F" w:rsidP="00EC765F">
      <w:pPr>
        <w:ind w:firstLine="709"/>
        <w:jc w:val="both"/>
        <w:rPr>
          <w:sz w:val="28"/>
          <w:szCs w:val="28"/>
          <w:lang w:val="kk-KZ"/>
        </w:rPr>
      </w:pPr>
      <w:r w:rsidRPr="0017447F">
        <w:rPr>
          <w:noProof/>
          <w:sz w:val="28"/>
          <w:szCs w:val="28"/>
        </w:rPr>
        <w:pict>
          <v:oval id="_x0000_s1055" style="position:absolute;left:0;text-align:left;margin-left:0;margin-top:6.2pt;width:162pt;height:1in;z-index:251649536">
            <v:textbox>
              <w:txbxContent>
                <w:p w:rsidR="002039E5" w:rsidRPr="00EE39B1" w:rsidRDefault="002039E5" w:rsidP="00EC765F">
                  <w:pPr>
                    <w:jc w:val="center"/>
                    <w:rPr>
                      <w:b/>
                      <w:lang w:val="kk-KZ"/>
                    </w:rPr>
                  </w:pPr>
                  <w:r w:rsidRPr="00EE39B1">
                    <w:rPr>
                      <w:b/>
                      <w:lang w:val="kk-KZ"/>
                    </w:rPr>
                    <w:t>Ақпараттық</w:t>
                  </w:r>
                </w:p>
              </w:txbxContent>
            </v:textbox>
          </v:oval>
        </w:pict>
      </w: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r w:rsidRPr="0017447F">
        <w:rPr>
          <w:noProof/>
          <w:sz w:val="28"/>
          <w:szCs w:val="28"/>
        </w:rPr>
        <w:pict>
          <v:line id="_x0000_s1062" style="position:absolute;left:0;text-align:left;z-index:251656704" from="162pt,10pt" to="198pt,10pt">
            <v:stroke endarrow="block"/>
          </v:line>
        </w:pict>
      </w:r>
    </w:p>
    <w:p w:rsidR="00EC765F" w:rsidRPr="0017447F" w:rsidRDefault="00EC765F" w:rsidP="00EC765F">
      <w:pPr>
        <w:ind w:firstLine="709"/>
        <w:jc w:val="both"/>
        <w:rPr>
          <w:sz w:val="28"/>
          <w:szCs w:val="28"/>
          <w:lang w:val="kk-KZ"/>
        </w:rPr>
      </w:pPr>
    </w:p>
    <w:p w:rsidR="00EC765F" w:rsidRPr="0017447F" w:rsidRDefault="00995A58" w:rsidP="00EC765F">
      <w:pPr>
        <w:ind w:firstLine="709"/>
        <w:jc w:val="both"/>
        <w:rPr>
          <w:sz w:val="28"/>
          <w:szCs w:val="28"/>
          <w:lang w:val="kk-KZ"/>
        </w:rPr>
      </w:pPr>
      <w:r w:rsidRPr="0017447F">
        <w:rPr>
          <w:noProof/>
          <w:sz w:val="28"/>
          <w:szCs w:val="28"/>
        </w:rPr>
        <w:pict>
          <v:shape id="_x0000_s1097" type="#_x0000_t32" style="position:absolute;left:0;text-align:left;margin-left:316.2pt;margin-top:4.8pt;width:0;height:36pt;z-index:251691520" o:connectortype="straight">
            <v:stroke endarrow="block"/>
          </v:shape>
        </w:pict>
      </w:r>
      <w:r w:rsidRPr="0017447F">
        <w:rPr>
          <w:noProof/>
          <w:sz w:val="28"/>
          <w:szCs w:val="28"/>
        </w:rPr>
        <w:pict>
          <v:shape id="_x0000_s1093" type="#_x0000_t32" style="position:absolute;left:0;text-align:left;margin-left:80.7pt;margin-top:13.8pt;width:0;height:36pt;z-index:251687424" o:connectortype="straight">
            <v:stroke endarrow="block"/>
          </v:shape>
        </w:pict>
      </w: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r w:rsidRPr="0017447F">
        <w:rPr>
          <w:noProof/>
          <w:sz w:val="28"/>
          <w:szCs w:val="28"/>
        </w:rPr>
        <w:pict>
          <v:rect id="_x0000_s1058" style="position:absolute;left:0;text-align:left;margin-left:198pt;margin-top:8.6pt;width:234pt;height:1in;z-index:251652608">
            <v:textbox>
              <w:txbxContent>
                <w:p w:rsidR="002039E5" w:rsidRPr="00EE39B1" w:rsidRDefault="002039E5" w:rsidP="00EC765F">
                  <w:pPr>
                    <w:jc w:val="both"/>
                    <w:rPr>
                      <w:i/>
                      <w:lang w:val="kk-KZ"/>
                    </w:rPr>
                  </w:pPr>
                  <w:r>
                    <w:rPr>
                      <w:i/>
                      <w:lang w:val="kk-KZ"/>
                    </w:rPr>
                    <w:t>Студентте</w:t>
                  </w:r>
                  <w:r w:rsidRPr="00EE39B1">
                    <w:rPr>
                      <w:i/>
                      <w:lang w:val="kk-KZ"/>
                    </w:rPr>
                    <w:t>рд</w:t>
                  </w:r>
                  <w:r>
                    <w:rPr>
                      <w:i/>
                      <w:lang w:val="kk-KZ"/>
                    </w:rPr>
                    <w:t>і</w:t>
                  </w:r>
                  <w:r w:rsidRPr="00EE39B1">
                    <w:rPr>
                      <w:i/>
                      <w:lang w:val="kk-KZ"/>
                    </w:rPr>
                    <w:t>ң біліктілік қызметінің мақсатын, құндылығын, жетістігін анықтайды.</w:t>
                  </w:r>
                </w:p>
              </w:txbxContent>
            </v:textbox>
          </v:rect>
        </w:pict>
      </w:r>
    </w:p>
    <w:p w:rsidR="00EC765F" w:rsidRPr="0017447F" w:rsidRDefault="00EC765F" w:rsidP="00EC765F">
      <w:pPr>
        <w:ind w:firstLine="709"/>
        <w:jc w:val="both"/>
        <w:rPr>
          <w:sz w:val="28"/>
          <w:szCs w:val="28"/>
          <w:lang w:val="kk-KZ"/>
        </w:rPr>
      </w:pPr>
      <w:r w:rsidRPr="0017447F">
        <w:rPr>
          <w:noProof/>
          <w:sz w:val="28"/>
          <w:szCs w:val="28"/>
        </w:rPr>
        <w:pict>
          <v:oval id="_x0000_s1053" style="position:absolute;left:0;text-align:left;margin-left:0;margin-top:1.5pt;width:162pt;height:1in;z-index:251647488">
            <v:textbox>
              <w:txbxContent>
                <w:p w:rsidR="002039E5" w:rsidRPr="00EE39B1" w:rsidRDefault="002039E5" w:rsidP="00EC765F">
                  <w:pPr>
                    <w:jc w:val="center"/>
                    <w:rPr>
                      <w:b/>
                      <w:lang w:val="kk-KZ"/>
                    </w:rPr>
                  </w:pPr>
                  <w:r w:rsidRPr="00EE39B1">
                    <w:rPr>
                      <w:b/>
                      <w:lang w:val="kk-KZ"/>
                    </w:rPr>
                    <w:t>Мотивациялық</w:t>
                  </w:r>
                </w:p>
              </w:txbxContent>
            </v:textbox>
          </v:oval>
        </w:pict>
      </w: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r w:rsidRPr="0017447F">
        <w:rPr>
          <w:noProof/>
          <w:sz w:val="28"/>
          <w:szCs w:val="28"/>
        </w:rPr>
        <w:pict>
          <v:line id="_x0000_s1063" style="position:absolute;left:0;text-align:left;z-index:251657728" from="162pt,5.3pt" to="198pt,5.3pt">
            <v:stroke endarrow="block"/>
          </v:line>
        </w:pict>
      </w:r>
    </w:p>
    <w:p w:rsidR="00EC765F" w:rsidRPr="0017447F" w:rsidRDefault="00EC765F" w:rsidP="00EC765F">
      <w:pPr>
        <w:ind w:firstLine="709"/>
        <w:jc w:val="both"/>
        <w:rPr>
          <w:sz w:val="28"/>
          <w:szCs w:val="28"/>
          <w:lang w:val="kk-KZ"/>
        </w:rPr>
      </w:pPr>
    </w:p>
    <w:p w:rsidR="00EC765F" w:rsidRPr="0017447F" w:rsidRDefault="00995A58" w:rsidP="00EC765F">
      <w:pPr>
        <w:ind w:firstLine="709"/>
        <w:jc w:val="both"/>
        <w:rPr>
          <w:sz w:val="28"/>
          <w:szCs w:val="28"/>
          <w:lang w:val="kk-KZ"/>
        </w:rPr>
      </w:pPr>
      <w:r w:rsidRPr="0017447F">
        <w:rPr>
          <w:noProof/>
          <w:sz w:val="28"/>
          <w:szCs w:val="28"/>
        </w:rPr>
        <w:pict>
          <v:shape id="_x0000_s1098" type="#_x0000_t32" style="position:absolute;left:0;text-align:left;margin-left:316.2pt;margin-top:.1pt;width:0;height:36pt;z-index:251692544" o:connectortype="straight">
            <v:stroke endarrow="block"/>
          </v:shape>
        </w:pict>
      </w:r>
      <w:r w:rsidRPr="0017447F">
        <w:rPr>
          <w:noProof/>
          <w:sz w:val="28"/>
          <w:szCs w:val="28"/>
        </w:rPr>
        <w:pict>
          <v:shape id="_x0000_s1094" type="#_x0000_t32" style="position:absolute;left:0;text-align:left;margin-left:80.7pt;margin-top:9.1pt;width:0;height:27pt;z-index:251688448" o:connectortype="straight">
            <v:stroke endarrow="block"/>
          </v:shape>
        </w:pict>
      </w: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r w:rsidRPr="0017447F">
        <w:rPr>
          <w:noProof/>
          <w:sz w:val="28"/>
          <w:szCs w:val="28"/>
        </w:rPr>
        <w:pict>
          <v:oval id="_x0000_s1054" style="position:absolute;left:0;text-align:left;margin-left:-9pt;margin-top:3.95pt;width:189pt;height:1in;z-index:251648512">
            <v:textbox>
              <w:txbxContent>
                <w:p w:rsidR="002039E5" w:rsidRPr="00EE39B1" w:rsidRDefault="002039E5" w:rsidP="00EC765F">
                  <w:pPr>
                    <w:jc w:val="center"/>
                    <w:rPr>
                      <w:b/>
                      <w:lang w:val="kk-KZ"/>
                    </w:rPr>
                  </w:pPr>
                  <w:r w:rsidRPr="00EE39B1">
                    <w:rPr>
                      <w:b/>
                      <w:lang w:val="kk-KZ"/>
                    </w:rPr>
                    <w:t>Ұйымдастырушылық</w:t>
                  </w:r>
                </w:p>
              </w:txbxContent>
            </v:textbox>
          </v:oval>
        </w:pict>
      </w:r>
      <w:r w:rsidRPr="0017447F">
        <w:rPr>
          <w:noProof/>
          <w:sz w:val="28"/>
          <w:szCs w:val="28"/>
        </w:rPr>
        <w:pict>
          <v:rect id="_x0000_s1059" style="position:absolute;left:0;text-align:left;margin-left:198pt;margin-top:3.95pt;width:234pt;height:1in;z-index:251653632">
            <v:textbox>
              <w:txbxContent>
                <w:p w:rsidR="002039E5" w:rsidRPr="00EE39B1" w:rsidRDefault="002039E5" w:rsidP="00EC765F">
                  <w:pPr>
                    <w:jc w:val="both"/>
                    <w:rPr>
                      <w:i/>
                      <w:lang w:val="kk-KZ"/>
                    </w:rPr>
                  </w:pPr>
                  <w:r>
                    <w:rPr>
                      <w:i/>
                      <w:lang w:val="kk-KZ"/>
                    </w:rPr>
                    <w:t>Студентте</w:t>
                  </w:r>
                  <w:r w:rsidRPr="00EE39B1">
                    <w:rPr>
                      <w:i/>
                      <w:lang w:val="kk-KZ"/>
                    </w:rPr>
                    <w:t>рд</w:t>
                  </w:r>
                  <w:r>
                    <w:rPr>
                      <w:i/>
                      <w:lang w:val="kk-KZ"/>
                    </w:rPr>
                    <w:t>і</w:t>
                  </w:r>
                  <w:r w:rsidRPr="00EE39B1">
                    <w:rPr>
                      <w:i/>
                      <w:lang w:val="kk-KZ"/>
                    </w:rPr>
                    <w:t>ң біліктілік қызмет түрлерін анықтайды, өзара ықпалдастық және диагностикасын айқындайды.</w:t>
                  </w:r>
                </w:p>
              </w:txbxContent>
            </v:textbox>
          </v:rect>
        </w:pict>
      </w: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r w:rsidRPr="0017447F">
        <w:rPr>
          <w:noProof/>
          <w:sz w:val="28"/>
          <w:szCs w:val="28"/>
        </w:rPr>
        <w:pict>
          <v:line id="_x0000_s1064" style="position:absolute;left:0;text-align:left;z-index:251658752" from="180pt,7.75pt" to="198pt,7.75pt">
            <v:stroke endarrow="block"/>
          </v:line>
        </w:pict>
      </w:r>
    </w:p>
    <w:p w:rsidR="00EC765F" w:rsidRPr="0017447F" w:rsidRDefault="00EC765F" w:rsidP="00EC765F">
      <w:pPr>
        <w:ind w:firstLine="709"/>
        <w:jc w:val="both"/>
        <w:rPr>
          <w:sz w:val="28"/>
          <w:szCs w:val="28"/>
          <w:lang w:val="kk-KZ"/>
        </w:rPr>
      </w:pPr>
    </w:p>
    <w:p w:rsidR="00EC765F" w:rsidRPr="0017447F" w:rsidRDefault="00995A58" w:rsidP="00EC765F">
      <w:pPr>
        <w:ind w:firstLine="709"/>
        <w:jc w:val="both"/>
        <w:rPr>
          <w:sz w:val="28"/>
          <w:szCs w:val="28"/>
          <w:lang w:val="kk-KZ"/>
        </w:rPr>
      </w:pPr>
      <w:r w:rsidRPr="0017447F">
        <w:rPr>
          <w:noProof/>
          <w:sz w:val="28"/>
          <w:szCs w:val="28"/>
        </w:rPr>
        <w:pict>
          <v:shape id="_x0000_s1099" type="#_x0000_t32" style="position:absolute;left:0;text-align:left;margin-left:316.2pt;margin-top:11.55pt;width:0;height:45pt;z-index:251693568" o:connectortype="straight">
            <v:stroke endarrow="block"/>
          </v:shape>
        </w:pict>
      </w:r>
      <w:r w:rsidRPr="0017447F">
        <w:rPr>
          <w:noProof/>
          <w:sz w:val="28"/>
          <w:szCs w:val="28"/>
        </w:rPr>
        <w:pict>
          <v:shape id="_x0000_s1095" type="#_x0000_t32" style="position:absolute;left:0;text-align:left;margin-left:80.7pt;margin-top:11.55pt;width:0;height:45pt;z-index:251689472" o:connectortype="straight">
            <v:stroke endarrow="block"/>
          </v:shape>
        </w:pict>
      </w: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r w:rsidRPr="0017447F">
        <w:rPr>
          <w:noProof/>
          <w:sz w:val="28"/>
          <w:szCs w:val="28"/>
        </w:rPr>
        <w:pict>
          <v:rect id="_x0000_s1060" style="position:absolute;left:0;text-align:left;margin-left:198pt;margin-top:8.25pt;width:234pt;height:1in;z-index:251654656">
            <v:textbox>
              <w:txbxContent>
                <w:p w:rsidR="002039E5" w:rsidRPr="00EE39B1" w:rsidRDefault="002039E5" w:rsidP="00EC765F">
                  <w:pPr>
                    <w:jc w:val="both"/>
                    <w:rPr>
                      <w:i/>
                      <w:lang w:val="kk-KZ"/>
                    </w:rPr>
                  </w:pPr>
                  <w:r w:rsidRPr="00EE39B1">
                    <w:rPr>
                      <w:i/>
                      <w:lang w:val="kk-KZ"/>
                    </w:rPr>
                    <w:t>Біліктілік таңдауды іске асыру негізінде қажеттілігіне қарай өзін-өзі  таниды.</w:t>
                  </w:r>
                </w:p>
              </w:txbxContent>
            </v:textbox>
          </v:rect>
        </w:pict>
      </w:r>
      <w:r w:rsidRPr="0017447F">
        <w:rPr>
          <w:noProof/>
          <w:sz w:val="28"/>
          <w:szCs w:val="28"/>
        </w:rPr>
        <w:pict>
          <v:oval id="_x0000_s1052" style="position:absolute;left:0;text-align:left;margin-left:0;margin-top:8.25pt;width:162pt;height:1in;z-index:251646464">
            <v:textbox>
              <w:txbxContent>
                <w:p w:rsidR="002039E5" w:rsidRPr="00EE39B1" w:rsidRDefault="002039E5" w:rsidP="00EC765F">
                  <w:pPr>
                    <w:jc w:val="center"/>
                    <w:rPr>
                      <w:b/>
                      <w:lang w:val="kk-KZ"/>
                    </w:rPr>
                  </w:pPr>
                  <w:r w:rsidRPr="00EE39B1">
                    <w:rPr>
                      <w:b/>
                      <w:lang w:val="kk-KZ"/>
                    </w:rPr>
                    <w:t>өзін-өзі анықтайды</w:t>
                  </w:r>
                </w:p>
              </w:txbxContent>
            </v:textbox>
          </v:oval>
        </w:pict>
      </w: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r w:rsidRPr="0017447F">
        <w:rPr>
          <w:noProof/>
          <w:sz w:val="28"/>
          <w:szCs w:val="28"/>
        </w:rPr>
        <w:pict>
          <v:line id="_x0000_s1065" style="position:absolute;left:0;text-align:left;z-index:251659776" from="162pt,12.05pt" to="198pt,12.05pt">
            <v:stroke endarrow="block"/>
          </v:line>
        </w:pict>
      </w: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p>
    <w:p w:rsidR="0056638A" w:rsidRDefault="0056638A" w:rsidP="0056638A">
      <w:pPr>
        <w:ind w:firstLine="709"/>
        <w:jc w:val="center"/>
        <w:rPr>
          <w:sz w:val="28"/>
          <w:szCs w:val="28"/>
          <w:lang w:val="kk-KZ"/>
        </w:rPr>
      </w:pPr>
    </w:p>
    <w:p w:rsidR="00D63C6A" w:rsidRPr="002103AE" w:rsidRDefault="00D63C6A" w:rsidP="0056638A">
      <w:pPr>
        <w:ind w:firstLine="709"/>
        <w:jc w:val="center"/>
        <w:rPr>
          <w:sz w:val="28"/>
          <w:szCs w:val="28"/>
          <w:lang w:val="kk-KZ"/>
        </w:rPr>
      </w:pPr>
    </w:p>
    <w:p w:rsidR="00EC765F" w:rsidRPr="0017447F" w:rsidRDefault="0056638A" w:rsidP="0056638A">
      <w:pPr>
        <w:ind w:firstLine="709"/>
        <w:jc w:val="center"/>
        <w:rPr>
          <w:sz w:val="28"/>
          <w:szCs w:val="28"/>
          <w:lang w:val="kk-KZ"/>
        </w:rPr>
      </w:pPr>
      <w:r w:rsidRPr="0017447F">
        <w:rPr>
          <w:sz w:val="28"/>
          <w:szCs w:val="28"/>
          <w:lang w:val="kk-KZ"/>
        </w:rPr>
        <w:t xml:space="preserve">Сурет </w:t>
      </w:r>
      <w:r w:rsidR="00CF784D" w:rsidRPr="0017447F">
        <w:rPr>
          <w:sz w:val="28"/>
          <w:szCs w:val="28"/>
          <w:lang w:val="kk-KZ"/>
        </w:rPr>
        <w:t xml:space="preserve">1 – </w:t>
      </w:r>
      <w:r w:rsidR="00EC765F" w:rsidRPr="0017447F">
        <w:rPr>
          <w:sz w:val="28"/>
          <w:szCs w:val="28"/>
          <w:lang w:val="kk-KZ"/>
        </w:rPr>
        <w:t xml:space="preserve"> Жеке біліктілік бағдарламасының функциясы</w:t>
      </w:r>
    </w:p>
    <w:p w:rsidR="0056638A" w:rsidRPr="0017447F" w:rsidRDefault="0056638A" w:rsidP="0056638A">
      <w:pPr>
        <w:jc w:val="both"/>
        <w:rPr>
          <w:sz w:val="28"/>
          <w:szCs w:val="28"/>
          <w:lang w:val="en-US"/>
        </w:rPr>
      </w:pPr>
    </w:p>
    <w:p w:rsidR="00EC765F" w:rsidRPr="0017447F" w:rsidRDefault="00EC765F" w:rsidP="0056638A">
      <w:pPr>
        <w:ind w:firstLine="567"/>
        <w:jc w:val="both"/>
        <w:rPr>
          <w:sz w:val="28"/>
          <w:szCs w:val="28"/>
          <w:lang w:val="kk-KZ"/>
        </w:rPr>
      </w:pPr>
      <w:r w:rsidRPr="0017447F">
        <w:rPr>
          <w:sz w:val="28"/>
          <w:szCs w:val="28"/>
          <w:lang w:val="kk-KZ"/>
        </w:rPr>
        <w:t xml:space="preserve">Жеке оқу жоспарының негізіндегі профильді оқытуды ұйымдастырудың </w:t>
      </w:r>
      <w:r w:rsidR="00AD164C" w:rsidRPr="0017447F">
        <w:rPr>
          <w:sz w:val="28"/>
          <w:szCs w:val="28"/>
          <w:lang w:val="kk-KZ"/>
        </w:rPr>
        <w:t>құрылымын түзу көзделеді.</w:t>
      </w:r>
    </w:p>
    <w:p w:rsidR="00EC765F" w:rsidRPr="0017447F" w:rsidRDefault="00EC765F" w:rsidP="00EC765F">
      <w:pPr>
        <w:ind w:firstLine="709"/>
        <w:jc w:val="both"/>
        <w:rPr>
          <w:sz w:val="28"/>
          <w:szCs w:val="28"/>
          <w:lang w:val="en-US"/>
        </w:rPr>
      </w:pPr>
    </w:p>
    <w:p w:rsidR="0056638A" w:rsidRPr="0017447F" w:rsidRDefault="0056638A" w:rsidP="00EC765F">
      <w:pPr>
        <w:ind w:firstLine="709"/>
        <w:jc w:val="both"/>
        <w:rPr>
          <w:sz w:val="28"/>
          <w:szCs w:val="28"/>
          <w:lang w:val="en-US"/>
        </w:rPr>
      </w:pPr>
    </w:p>
    <w:p w:rsidR="0056638A" w:rsidRPr="0017447F" w:rsidRDefault="0056638A" w:rsidP="00EC765F">
      <w:pPr>
        <w:ind w:firstLine="709"/>
        <w:jc w:val="both"/>
        <w:rPr>
          <w:sz w:val="28"/>
          <w:szCs w:val="28"/>
          <w:lang w:val="en-US"/>
        </w:rPr>
      </w:pPr>
    </w:p>
    <w:p w:rsidR="0056638A" w:rsidRPr="0017447F" w:rsidRDefault="0056638A" w:rsidP="00EC765F">
      <w:pPr>
        <w:ind w:firstLine="709"/>
        <w:jc w:val="both"/>
        <w:rPr>
          <w:sz w:val="28"/>
          <w:szCs w:val="28"/>
          <w:lang w:val="en-US"/>
        </w:rPr>
      </w:pPr>
    </w:p>
    <w:p w:rsidR="0056638A" w:rsidRPr="0017447F" w:rsidRDefault="0056638A" w:rsidP="00EC765F">
      <w:pPr>
        <w:ind w:firstLine="709"/>
        <w:jc w:val="both"/>
        <w:rPr>
          <w:sz w:val="28"/>
          <w:szCs w:val="28"/>
          <w:lang w:val="en-US"/>
        </w:rPr>
      </w:pPr>
    </w:p>
    <w:p w:rsidR="00EC765F" w:rsidRPr="0017447F" w:rsidRDefault="00EC765F" w:rsidP="00EC765F">
      <w:pPr>
        <w:ind w:firstLine="709"/>
        <w:jc w:val="both"/>
        <w:rPr>
          <w:sz w:val="28"/>
          <w:szCs w:val="28"/>
          <w:lang w:val="kk-KZ"/>
        </w:rPr>
      </w:pPr>
      <w:r w:rsidRPr="0017447F">
        <w:rPr>
          <w:noProof/>
          <w:sz w:val="28"/>
          <w:szCs w:val="28"/>
        </w:rPr>
        <w:pict>
          <v:rect id="_x0000_s1066" style="position:absolute;left:0;text-align:left;margin-left:0;margin-top:9pt;width:423pt;height:36pt;z-index:251660800">
            <v:textbox style="mso-next-textbox:#_x0000_s1066">
              <w:txbxContent>
                <w:p w:rsidR="002039E5" w:rsidRPr="0064028A" w:rsidRDefault="002039E5" w:rsidP="00EC765F">
                  <w:pPr>
                    <w:jc w:val="center"/>
                    <w:rPr>
                      <w:b/>
                      <w:sz w:val="28"/>
                      <w:szCs w:val="28"/>
                      <w:lang w:val="kk-KZ"/>
                    </w:rPr>
                  </w:pPr>
                  <w:r w:rsidRPr="0064028A">
                    <w:rPr>
                      <w:b/>
                      <w:sz w:val="28"/>
                      <w:szCs w:val="28"/>
                      <w:lang w:val="kk-KZ"/>
                    </w:rPr>
                    <w:t>Жеке оқу жоспарының негізіндегі профильді оқыту</w:t>
                  </w:r>
                </w:p>
              </w:txbxContent>
            </v:textbox>
          </v:rect>
        </w:pict>
      </w: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r w:rsidRPr="0017447F">
        <w:rPr>
          <w:noProof/>
          <w:sz w:val="28"/>
          <w:szCs w:val="28"/>
        </w:rPr>
        <w:pict>
          <v:line id="_x0000_s1074" style="position:absolute;left:0;text-align:left;z-index:251668992" from="3in,12.8pt" to="3in,57.8pt"/>
        </w:pict>
      </w: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r w:rsidRPr="0017447F">
        <w:rPr>
          <w:noProof/>
          <w:sz w:val="28"/>
          <w:szCs w:val="28"/>
        </w:rPr>
        <w:pict>
          <v:line id="_x0000_s1073" style="position:absolute;left:0;text-align:left;z-index:251667968" from="369pt,9.5pt" to="369pt,45.5pt">
            <v:stroke endarrow="block"/>
          </v:line>
        </w:pict>
      </w:r>
      <w:r w:rsidRPr="0017447F">
        <w:rPr>
          <w:noProof/>
          <w:sz w:val="28"/>
          <w:szCs w:val="28"/>
        </w:rPr>
        <w:pict>
          <v:line id="_x0000_s1072" style="position:absolute;left:0;text-align:left;z-index:251666944" from="3in,9.5pt" to="3in,45.5pt">
            <v:stroke endarrow="block"/>
          </v:line>
        </w:pict>
      </w:r>
      <w:r w:rsidRPr="0017447F">
        <w:rPr>
          <w:noProof/>
          <w:sz w:val="28"/>
          <w:szCs w:val="28"/>
        </w:rPr>
        <w:pict>
          <v:line id="_x0000_s1071" style="position:absolute;left:0;text-align:left;z-index:251665920" from="45pt,9.5pt" to="45pt,45.5pt">
            <v:stroke endarrow="block"/>
          </v:line>
        </w:pict>
      </w:r>
      <w:r w:rsidRPr="0017447F">
        <w:rPr>
          <w:noProof/>
          <w:sz w:val="28"/>
          <w:szCs w:val="28"/>
        </w:rPr>
        <w:pict>
          <v:line id="_x0000_s1070" style="position:absolute;left:0;text-align:left;z-index:251664896" from="45pt,9.5pt" to="369pt,9.5pt"/>
        </w:pict>
      </w:r>
    </w:p>
    <w:p w:rsidR="00EC765F" w:rsidRPr="0017447F" w:rsidRDefault="00EC765F" w:rsidP="00EC765F">
      <w:pPr>
        <w:ind w:firstLine="709"/>
        <w:jc w:val="both"/>
        <w:rPr>
          <w:sz w:val="28"/>
          <w:szCs w:val="28"/>
          <w:lang w:val="kk-KZ"/>
        </w:rPr>
      </w:pPr>
    </w:p>
    <w:p w:rsidR="00EC765F" w:rsidRPr="0017447F" w:rsidRDefault="00AD164C" w:rsidP="00EC765F">
      <w:pPr>
        <w:ind w:firstLine="709"/>
        <w:jc w:val="both"/>
        <w:rPr>
          <w:sz w:val="28"/>
          <w:szCs w:val="28"/>
          <w:lang w:val="kk-KZ"/>
        </w:rPr>
      </w:pPr>
      <w:r w:rsidRPr="0017447F">
        <w:rPr>
          <w:noProof/>
          <w:sz w:val="28"/>
          <w:szCs w:val="28"/>
        </w:rPr>
        <w:pict>
          <v:oval id="_x0000_s1069" style="position:absolute;left:0;text-align:left;margin-left:2in;margin-top:13.3pt;width:135pt;height:63pt;z-index:251663872">
            <v:textbox style="mso-next-textbox:#_x0000_s1069">
              <w:txbxContent>
                <w:p w:rsidR="002039E5" w:rsidRPr="0064028A" w:rsidRDefault="002039E5" w:rsidP="00EC765F">
                  <w:pPr>
                    <w:jc w:val="center"/>
                    <w:rPr>
                      <w:b/>
                      <w:i/>
                      <w:lang w:val="kk-KZ"/>
                    </w:rPr>
                  </w:pPr>
                  <w:r>
                    <w:rPr>
                      <w:b/>
                      <w:i/>
                      <w:lang w:val="kk-KZ"/>
                    </w:rPr>
                    <w:t>Аудиториясыз</w:t>
                  </w:r>
                  <w:r w:rsidRPr="0064028A">
                    <w:rPr>
                      <w:b/>
                      <w:i/>
                      <w:lang w:val="kk-KZ"/>
                    </w:rPr>
                    <w:t xml:space="preserve"> оқыту</w:t>
                  </w:r>
                </w:p>
              </w:txbxContent>
            </v:textbox>
          </v:oval>
        </w:pict>
      </w:r>
      <w:r w:rsidR="00EC765F" w:rsidRPr="0017447F">
        <w:rPr>
          <w:noProof/>
          <w:sz w:val="28"/>
          <w:szCs w:val="28"/>
        </w:rPr>
        <w:pict>
          <v:oval id="_x0000_s1067" style="position:absolute;left:0;text-align:left;margin-left:0;margin-top:13.3pt;width:126pt;height:63pt;z-index:251661824">
            <v:textbox style="mso-next-textbox:#_x0000_s1067">
              <w:txbxContent>
                <w:p w:rsidR="002039E5" w:rsidRPr="0064028A" w:rsidRDefault="002039E5" w:rsidP="00EC765F">
                  <w:pPr>
                    <w:jc w:val="center"/>
                    <w:rPr>
                      <w:b/>
                      <w:i/>
                      <w:lang w:val="kk-KZ"/>
                    </w:rPr>
                  </w:pPr>
                  <w:r w:rsidRPr="0064028A">
                    <w:rPr>
                      <w:b/>
                      <w:i/>
                      <w:lang w:val="kk-KZ"/>
                    </w:rPr>
                    <w:t>Экстернат</w:t>
                  </w:r>
                </w:p>
              </w:txbxContent>
            </v:textbox>
          </v:oval>
        </w:pict>
      </w:r>
      <w:r w:rsidR="00EC765F" w:rsidRPr="0017447F">
        <w:rPr>
          <w:noProof/>
          <w:sz w:val="28"/>
          <w:szCs w:val="28"/>
        </w:rPr>
        <w:pict>
          <v:oval id="_x0000_s1068" style="position:absolute;left:0;text-align:left;margin-left:297pt;margin-top:13.3pt;width:126pt;height:54pt;z-index:251662848">
            <v:textbox style="mso-next-textbox:#_x0000_s1068">
              <w:txbxContent>
                <w:p w:rsidR="002039E5" w:rsidRPr="0064028A" w:rsidRDefault="002039E5" w:rsidP="00EC765F">
                  <w:pPr>
                    <w:jc w:val="center"/>
                    <w:rPr>
                      <w:b/>
                      <w:i/>
                      <w:lang w:val="kk-KZ"/>
                    </w:rPr>
                  </w:pPr>
                  <w:r w:rsidRPr="0064028A">
                    <w:rPr>
                      <w:b/>
                      <w:i/>
                      <w:lang w:val="kk-KZ"/>
                    </w:rPr>
                    <w:t>Қашықтықта оқыту</w:t>
                  </w:r>
                </w:p>
              </w:txbxContent>
            </v:textbox>
          </v:oval>
        </w:pict>
      </w: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p>
    <w:p w:rsidR="00EC765F" w:rsidRPr="0017447F" w:rsidRDefault="00EC765F" w:rsidP="00EC765F">
      <w:pPr>
        <w:ind w:firstLine="709"/>
        <w:jc w:val="both"/>
        <w:rPr>
          <w:sz w:val="28"/>
          <w:szCs w:val="28"/>
          <w:lang w:val="kk-KZ"/>
        </w:rPr>
      </w:pPr>
    </w:p>
    <w:p w:rsidR="00EC765F" w:rsidRPr="0017447F" w:rsidRDefault="00EC765F" w:rsidP="00EC765F">
      <w:pPr>
        <w:ind w:firstLine="709"/>
        <w:jc w:val="center"/>
        <w:rPr>
          <w:b/>
          <w:sz w:val="28"/>
          <w:szCs w:val="28"/>
          <w:lang w:val="kk-KZ"/>
        </w:rPr>
      </w:pPr>
    </w:p>
    <w:p w:rsidR="00EC765F" w:rsidRPr="0017447F" w:rsidRDefault="0056638A" w:rsidP="0056638A">
      <w:pPr>
        <w:ind w:firstLine="709"/>
        <w:jc w:val="center"/>
        <w:rPr>
          <w:sz w:val="28"/>
          <w:szCs w:val="28"/>
          <w:lang w:val="kk-KZ"/>
        </w:rPr>
      </w:pPr>
      <w:r w:rsidRPr="0017447F">
        <w:rPr>
          <w:sz w:val="28"/>
          <w:szCs w:val="28"/>
          <w:lang w:val="kk-KZ"/>
        </w:rPr>
        <w:t xml:space="preserve">Сурет </w:t>
      </w:r>
      <w:r w:rsidR="00CF784D" w:rsidRPr="0017447F">
        <w:rPr>
          <w:sz w:val="28"/>
          <w:szCs w:val="28"/>
          <w:lang w:val="kk-KZ"/>
        </w:rPr>
        <w:t>2 –</w:t>
      </w:r>
      <w:r w:rsidR="00EC765F" w:rsidRPr="0017447F">
        <w:rPr>
          <w:sz w:val="28"/>
          <w:szCs w:val="28"/>
          <w:lang w:val="kk-KZ"/>
        </w:rPr>
        <w:t xml:space="preserve"> жеке оқу жоспарын іске асырудың </w:t>
      </w:r>
      <w:r w:rsidR="00AD164C" w:rsidRPr="0017447F">
        <w:rPr>
          <w:sz w:val="28"/>
          <w:szCs w:val="28"/>
          <w:lang w:val="kk-KZ"/>
        </w:rPr>
        <w:t>құрылымы</w:t>
      </w:r>
    </w:p>
    <w:p w:rsidR="00EC765F" w:rsidRPr="0017447F" w:rsidRDefault="00EC765F" w:rsidP="00EC765F">
      <w:pPr>
        <w:ind w:firstLine="709"/>
        <w:jc w:val="center"/>
        <w:rPr>
          <w:b/>
          <w:sz w:val="28"/>
          <w:szCs w:val="28"/>
          <w:lang w:val="kk-KZ"/>
        </w:rPr>
      </w:pPr>
    </w:p>
    <w:p w:rsidR="00EC765F" w:rsidRPr="0017447F" w:rsidRDefault="00EC765F" w:rsidP="0056638A">
      <w:pPr>
        <w:tabs>
          <w:tab w:val="left" w:pos="993"/>
        </w:tabs>
        <w:ind w:firstLine="567"/>
        <w:jc w:val="both"/>
        <w:rPr>
          <w:sz w:val="28"/>
          <w:szCs w:val="28"/>
          <w:lang w:val="kk-KZ"/>
        </w:rPr>
      </w:pPr>
      <w:r w:rsidRPr="0017447F">
        <w:rPr>
          <w:sz w:val="28"/>
          <w:szCs w:val="28"/>
          <w:lang w:val="kk-KZ"/>
        </w:rPr>
        <w:t>Экстернат. Бұл үлгі әртүрлі нұсқада іске асырылуы мүмкін.</w:t>
      </w:r>
    </w:p>
    <w:p w:rsidR="00EC765F" w:rsidRPr="0017447F" w:rsidRDefault="00EC765F" w:rsidP="0056638A">
      <w:pPr>
        <w:tabs>
          <w:tab w:val="left" w:pos="993"/>
        </w:tabs>
        <w:ind w:firstLine="567"/>
        <w:jc w:val="both"/>
        <w:rPr>
          <w:sz w:val="28"/>
          <w:szCs w:val="28"/>
          <w:lang w:val="kk-KZ"/>
        </w:rPr>
      </w:pPr>
      <w:r w:rsidRPr="0017447F">
        <w:rPr>
          <w:sz w:val="28"/>
          <w:szCs w:val="28"/>
          <w:lang w:val="kk-KZ"/>
        </w:rPr>
        <w:t>1 нұсқа. Экстерн емтиханға өздігінен даярланады, ол үшін алдымен оқу материалын алып, аттестациядан өту мерзімін келіседі. Бұл нұсқадағы экстерн ұстазына жеке пәндерден кеңес алуға ынталы.</w:t>
      </w:r>
    </w:p>
    <w:p w:rsidR="00EC765F" w:rsidRPr="0017447F" w:rsidRDefault="00EC765F" w:rsidP="0056638A">
      <w:pPr>
        <w:tabs>
          <w:tab w:val="left" w:pos="993"/>
        </w:tabs>
        <w:ind w:firstLine="567"/>
        <w:jc w:val="both"/>
        <w:rPr>
          <w:sz w:val="28"/>
          <w:szCs w:val="28"/>
          <w:lang w:val="kk-KZ"/>
        </w:rPr>
      </w:pPr>
      <w:r w:rsidRPr="0017447F">
        <w:rPr>
          <w:sz w:val="28"/>
          <w:szCs w:val="28"/>
          <w:lang w:val="kk-KZ"/>
        </w:rPr>
        <w:t>2 нұсқа. Экстерн 5-8 адамнан құрылған топ жекелеген оқу пәндерінен даярлықтан өтеді. Оқу пәндерінің жиыны экстерн таңдауымен құрылады. Экстерн топ ішінде бірнеше пәннен даярланып, қалғанын өздігінен орындайды.</w:t>
      </w:r>
    </w:p>
    <w:p w:rsidR="00EC765F" w:rsidRPr="0017447F" w:rsidRDefault="00EC765F" w:rsidP="0056638A">
      <w:pPr>
        <w:tabs>
          <w:tab w:val="left" w:pos="993"/>
        </w:tabs>
        <w:ind w:firstLine="567"/>
        <w:jc w:val="both"/>
        <w:rPr>
          <w:sz w:val="28"/>
          <w:szCs w:val="28"/>
          <w:lang w:val="kk-KZ"/>
        </w:rPr>
      </w:pPr>
      <w:r w:rsidRPr="0017447F">
        <w:rPr>
          <w:sz w:val="28"/>
          <w:szCs w:val="28"/>
          <w:lang w:val="kk-KZ"/>
        </w:rPr>
        <w:t>3 нұсқа. Экстерн ерекше құрылған топта оқу пәндерінен даярланып, оқу жоспары ауқымында жұмыс атқарады. Егер топ ішінде үлгермесе, оның жеке мүмкіндігіне қарай мерзімі ұзартылады.</w:t>
      </w:r>
    </w:p>
    <w:p w:rsidR="00EC765F" w:rsidRPr="0017447F" w:rsidRDefault="00EC765F" w:rsidP="0056638A">
      <w:pPr>
        <w:tabs>
          <w:tab w:val="left" w:pos="993"/>
        </w:tabs>
        <w:ind w:firstLine="567"/>
        <w:jc w:val="both"/>
        <w:rPr>
          <w:sz w:val="28"/>
          <w:szCs w:val="28"/>
          <w:lang w:val="kk-KZ"/>
        </w:rPr>
      </w:pPr>
      <w:r w:rsidRPr="0017447F">
        <w:rPr>
          <w:sz w:val="28"/>
          <w:szCs w:val="28"/>
          <w:lang w:val="kk-KZ"/>
        </w:rPr>
        <w:t>Оқуға даярлыққа және экстерннің білімге қатысты шартты тұғыда үш категорияға бөлінеді:</w:t>
      </w:r>
    </w:p>
    <w:p w:rsidR="00EC765F" w:rsidRPr="0017447F" w:rsidRDefault="00EC765F" w:rsidP="0056638A">
      <w:pPr>
        <w:numPr>
          <w:ilvl w:val="0"/>
          <w:numId w:val="14"/>
        </w:numPr>
        <w:tabs>
          <w:tab w:val="clear" w:pos="825"/>
          <w:tab w:val="num" w:pos="-360"/>
          <w:tab w:val="left" w:pos="993"/>
        </w:tabs>
        <w:ind w:left="0" w:firstLine="567"/>
        <w:jc w:val="both"/>
        <w:rPr>
          <w:sz w:val="28"/>
          <w:szCs w:val="28"/>
          <w:lang w:val="kk-KZ"/>
        </w:rPr>
      </w:pPr>
      <w:r w:rsidRPr="0017447F">
        <w:rPr>
          <w:sz w:val="28"/>
          <w:szCs w:val="28"/>
          <w:lang w:val="kk-KZ"/>
        </w:rPr>
        <w:t>Орта және ортадан төмен әзірліктегі және шектеулі біліктілікке сұраныммен, аттестат алғаннан кейін білімін арттыруға ынтасы жоқ экстерн.</w:t>
      </w:r>
    </w:p>
    <w:p w:rsidR="00EC765F" w:rsidRPr="0017447F" w:rsidRDefault="00EC765F" w:rsidP="0056638A">
      <w:pPr>
        <w:numPr>
          <w:ilvl w:val="0"/>
          <w:numId w:val="14"/>
        </w:numPr>
        <w:tabs>
          <w:tab w:val="clear" w:pos="825"/>
          <w:tab w:val="num" w:pos="-540"/>
          <w:tab w:val="left" w:pos="993"/>
        </w:tabs>
        <w:ind w:left="0" w:firstLine="567"/>
        <w:jc w:val="both"/>
        <w:rPr>
          <w:sz w:val="28"/>
          <w:szCs w:val="28"/>
          <w:lang w:val="kk-KZ"/>
        </w:rPr>
      </w:pPr>
      <w:r w:rsidRPr="0017447F">
        <w:rPr>
          <w:sz w:val="28"/>
          <w:szCs w:val="28"/>
          <w:lang w:val="kk-KZ"/>
        </w:rPr>
        <w:t>Жоғары және танымдық қоры орта деңгейде қалыптасқан, білімін жоғары не арнаулы оқу мекемелерінде жалғастыратын экстерн.</w:t>
      </w:r>
    </w:p>
    <w:p w:rsidR="00EC765F" w:rsidRPr="0017447F" w:rsidRDefault="00EC765F" w:rsidP="0056638A">
      <w:pPr>
        <w:numPr>
          <w:ilvl w:val="0"/>
          <w:numId w:val="14"/>
        </w:numPr>
        <w:tabs>
          <w:tab w:val="clear" w:pos="825"/>
          <w:tab w:val="num" w:pos="-360"/>
          <w:tab w:val="left" w:pos="993"/>
        </w:tabs>
        <w:ind w:left="0" w:firstLine="567"/>
        <w:jc w:val="both"/>
        <w:rPr>
          <w:sz w:val="28"/>
          <w:szCs w:val="28"/>
          <w:lang w:val="kk-KZ"/>
        </w:rPr>
      </w:pPr>
      <w:r w:rsidRPr="0017447F">
        <w:rPr>
          <w:sz w:val="28"/>
          <w:szCs w:val="28"/>
          <w:lang w:val="kk-KZ"/>
        </w:rPr>
        <w:t>Біліктілік қажіттілігі өте жоғары, жоғары оқу орнының ең таңдаулысына түскісі келетін ерекше біліктілік сұранымы бар экстерн.</w:t>
      </w:r>
    </w:p>
    <w:p w:rsidR="00EC765F" w:rsidRPr="0017447F" w:rsidRDefault="00AD164C" w:rsidP="0056638A">
      <w:pPr>
        <w:numPr>
          <w:ilvl w:val="0"/>
          <w:numId w:val="14"/>
        </w:numPr>
        <w:tabs>
          <w:tab w:val="clear" w:pos="825"/>
          <w:tab w:val="num" w:pos="-360"/>
          <w:tab w:val="left" w:pos="993"/>
        </w:tabs>
        <w:ind w:left="0" w:firstLine="567"/>
        <w:jc w:val="both"/>
        <w:rPr>
          <w:sz w:val="28"/>
          <w:szCs w:val="28"/>
          <w:lang w:val="kk-KZ"/>
        </w:rPr>
      </w:pPr>
      <w:r w:rsidRPr="0017447F">
        <w:rPr>
          <w:sz w:val="28"/>
          <w:szCs w:val="28"/>
          <w:lang w:val="kk-KZ"/>
        </w:rPr>
        <w:t>Аудиториясыз</w:t>
      </w:r>
      <w:r w:rsidR="00EC765F" w:rsidRPr="0017447F">
        <w:rPr>
          <w:sz w:val="28"/>
          <w:szCs w:val="28"/>
          <w:lang w:val="kk-KZ"/>
        </w:rPr>
        <w:t xml:space="preserve"> оқыту. Студенттер ата-аналарымен, педагог-кураторларымен келісімге келіп өздігінен сабақты белгілі оқу пәнін таңдауға мүмкіндігі бар. Студенттердің біліктілік сұранымын диагностикалау негізінде, оқу жоспары ауқымында, жеке біліктілік маршрутын есепке алу барысында оқу жүктемесі қалыптасқан топтың деңгейіне қарай анықталады. Бұдан кейін педагогтық жетекшілік анықталып, студенттердің топтық санына қарай оқу жоспары құрыл</w:t>
      </w:r>
      <w:r w:rsidRPr="0017447F">
        <w:rPr>
          <w:sz w:val="28"/>
          <w:szCs w:val="28"/>
          <w:lang w:val="kk-KZ"/>
        </w:rPr>
        <w:t>а</w:t>
      </w:r>
      <w:r w:rsidR="00EC765F" w:rsidRPr="0017447F">
        <w:rPr>
          <w:sz w:val="28"/>
          <w:szCs w:val="28"/>
          <w:lang w:val="kk-KZ"/>
        </w:rPr>
        <w:t xml:space="preserve">ды, мұның өзі студенттердің жеке біліктілік маршрутын қалыптастыруға ықпал жасайды. Осының салдарынан студенттер міндетті минимальді жүктеменің ауқымындағы сағат санына өзгерістер енгізеді. Оның өзі </w:t>
      </w:r>
      <w:r w:rsidRPr="0017447F">
        <w:rPr>
          <w:sz w:val="28"/>
          <w:szCs w:val="28"/>
          <w:lang w:val="kk-KZ"/>
        </w:rPr>
        <w:t>курстық</w:t>
      </w:r>
      <w:r w:rsidR="00EC765F" w:rsidRPr="0017447F">
        <w:rPr>
          <w:sz w:val="28"/>
          <w:szCs w:val="28"/>
          <w:lang w:val="kk-KZ"/>
        </w:rPr>
        <w:t>, топтық, жеке сабақтар өткізуге бөлініп кетеді.</w:t>
      </w:r>
    </w:p>
    <w:p w:rsidR="00EC765F" w:rsidRPr="0017447F" w:rsidRDefault="00EC765F" w:rsidP="0056638A">
      <w:pPr>
        <w:numPr>
          <w:ilvl w:val="0"/>
          <w:numId w:val="14"/>
        </w:numPr>
        <w:tabs>
          <w:tab w:val="clear" w:pos="825"/>
          <w:tab w:val="left" w:pos="993"/>
        </w:tabs>
        <w:ind w:left="0" w:firstLine="567"/>
        <w:jc w:val="both"/>
        <w:rPr>
          <w:sz w:val="28"/>
          <w:szCs w:val="28"/>
          <w:lang w:val="kk-KZ"/>
        </w:rPr>
      </w:pPr>
      <w:r w:rsidRPr="0017447F">
        <w:rPr>
          <w:sz w:val="28"/>
          <w:szCs w:val="28"/>
          <w:lang w:val="kk-KZ"/>
        </w:rPr>
        <w:t xml:space="preserve">пәндердің базалық не профильдік деңгейі апталық сабақтар санымен анықталады. Оны студент таңдауына орай бейімдейді. Егер, мысалы, жеке оқу жоспарында «химияны» студент 3 сағат десе, онда ол апталық жүктемені көрсеткені деп есептейміз, яғни аталған пән тек профильді деңгейде оқылады. </w:t>
      </w:r>
    </w:p>
    <w:p w:rsidR="00EC765F" w:rsidRPr="0017447F" w:rsidRDefault="00EC765F" w:rsidP="0056638A">
      <w:pPr>
        <w:numPr>
          <w:ilvl w:val="0"/>
          <w:numId w:val="14"/>
        </w:numPr>
        <w:tabs>
          <w:tab w:val="clear" w:pos="825"/>
          <w:tab w:val="num" w:pos="720"/>
        </w:tabs>
        <w:ind w:left="0" w:firstLine="567"/>
        <w:jc w:val="both"/>
        <w:rPr>
          <w:sz w:val="28"/>
          <w:szCs w:val="28"/>
          <w:lang w:val="kk-KZ"/>
        </w:rPr>
      </w:pPr>
      <w:r w:rsidRPr="0017447F">
        <w:rPr>
          <w:sz w:val="28"/>
          <w:szCs w:val="28"/>
          <w:lang w:val="kk-KZ"/>
        </w:rPr>
        <w:t>нұсқалардың сандары студенттердің ұсыныстарына тікелей бағынышты, оның өзі көптеген факторларға тәуелді: педагогтардың маман ретіндегі көрсеткіштері (квалификациясы); мектептің оқу-материалдық базасына (кабинеттердің жабдығы инновациялық технологияларға сәйкес келуі, материалдық тұрғыдағы жабдығы, инструменттермен және реактивтермен қамтамасыз етулуі); студенттердің проектілеу мүмкіндігіне, аталған оқу жоспарын жүзеге асыру мақсатында қаржы табуы, сабақ кестесін құратын оқу ісінің меңгерушісіне базистік оқу жоспарына, студенттер тобының біліктілік маршрутын ескеруіне қатысты нысаналар.</w:t>
      </w:r>
    </w:p>
    <w:p w:rsidR="00EC765F" w:rsidRPr="0017447F" w:rsidRDefault="00EC765F" w:rsidP="0056638A">
      <w:pPr>
        <w:tabs>
          <w:tab w:val="num" w:pos="720"/>
        </w:tabs>
        <w:ind w:firstLine="567"/>
        <w:jc w:val="both"/>
        <w:rPr>
          <w:sz w:val="28"/>
          <w:szCs w:val="28"/>
          <w:lang w:val="kk-KZ"/>
        </w:rPr>
      </w:pPr>
      <w:r w:rsidRPr="0017447F">
        <w:rPr>
          <w:sz w:val="28"/>
          <w:szCs w:val="28"/>
          <w:lang w:val="kk-KZ"/>
        </w:rPr>
        <w:t xml:space="preserve">Жеке оқу жоспарына көшу білім беретін мекемелердің қалыптасқан қағидаларын өзгертеді. Мұнымен бірге сабақ кестесін құруда күрделі үдерістер пайда болады. Алдымен оқу пәндері мен курстарды анықтап алған жөн. Әр студенттің жеке оқу жоспары айқындалғаннан кейін сабақтың кестесі құрылуға тиіс. Жеке оқу жоспарына қатысты білім жоспары тәжірибе барысында өзгеріске түседі. Жоғары </w:t>
      </w:r>
      <w:r w:rsidR="00AD164C" w:rsidRPr="0017447F">
        <w:rPr>
          <w:sz w:val="28"/>
          <w:szCs w:val="28"/>
          <w:lang w:val="kk-KZ"/>
        </w:rPr>
        <w:t>курс</w:t>
      </w:r>
      <w:r w:rsidRPr="0017447F">
        <w:rPr>
          <w:sz w:val="28"/>
          <w:szCs w:val="28"/>
          <w:lang w:val="kk-KZ"/>
        </w:rPr>
        <w:t xml:space="preserve"> студенттері оқу топтары мен </w:t>
      </w:r>
      <w:r w:rsidR="0042790C" w:rsidRPr="0017447F">
        <w:rPr>
          <w:sz w:val="28"/>
          <w:szCs w:val="28"/>
          <w:lang w:val="kk-KZ"/>
        </w:rPr>
        <w:t>олардың</w:t>
      </w:r>
      <w:r w:rsidRPr="0017447F">
        <w:rPr>
          <w:sz w:val="28"/>
          <w:szCs w:val="28"/>
          <w:lang w:val="kk-KZ"/>
        </w:rPr>
        <w:t xml:space="preserve"> топтасуы олардың жеке оқу жоспарының жиынына қарай іске асырылады.</w:t>
      </w:r>
    </w:p>
    <w:p w:rsidR="00EC765F" w:rsidRPr="0017447F" w:rsidRDefault="00EC765F" w:rsidP="0056638A">
      <w:pPr>
        <w:tabs>
          <w:tab w:val="num" w:pos="720"/>
        </w:tabs>
        <w:ind w:firstLine="567"/>
        <w:jc w:val="both"/>
        <w:rPr>
          <w:sz w:val="28"/>
          <w:szCs w:val="28"/>
          <w:lang w:val="kk-KZ"/>
        </w:rPr>
      </w:pPr>
      <w:r w:rsidRPr="0017447F">
        <w:rPr>
          <w:sz w:val="28"/>
          <w:szCs w:val="28"/>
          <w:lang w:val="kk-KZ"/>
        </w:rPr>
        <w:t xml:space="preserve">Жеке жұмыс жоспарына </w:t>
      </w:r>
      <w:r w:rsidR="0042790C" w:rsidRPr="0017447F">
        <w:rPr>
          <w:sz w:val="28"/>
          <w:szCs w:val="28"/>
          <w:lang w:val="kk-KZ"/>
        </w:rPr>
        <w:t>мекеме</w:t>
      </w:r>
      <w:r w:rsidRPr="0017447F">
        <w:rPr>
          <w:sz w:val="28"/>
          <w:szCs w:val="28"/>
          <w:lang w:val="kk-KZ"/>
        </w:rPr>
        <w:t xml:space="preserve"> кестесі негізделіп құрылады.</w:t>
      </w:r>
    </w:p>
    <w:p w:rsidR="00EC765F" w:rsidRPr="0017447F" w:rsidRDefault="00EC765F" w:rsidP="0056638A">
      <w:pPr>
        <w:tabs>
          <w:tab w:val="num" w:pos="720"/>
        </w:tabs>
        <w:ind w:firstLine="567"/>
        <w:jc w:val="both"/>
        <w:rPr>
          <w:sz w:val="28"/>
          <w:szCs w:val="28"/>
          <w:lang w:val="kk-KZ"/>
        </w:rPr>
      </w:pPr>
      <w:r w:rsidRPr="0017447F">
        <w:rPr>
          <w:sz w:val="28"/>
          <w:szCs w:val="28"/>
          <w:lang w:val="kk-KZ"/>
        </w:rPr>
        <w:t>1 кезең. Оқу пәндерінің тізімі студенттер назарына ұсынылады. Бұл кезеңде оқу жоспарының жобасы құрылып, студенттердің таңдауына беріледі. ҚРБҒМ-нің оқу жоспарындағы міндетті пәндер деңгейіне бейімделеді. Бұдан кейін профильдік пәндермен толықтырылады.</w:t>
      </w:r>
    </w:p>
    <w:p w:rsidR="00EC765F" w:rsidRPr="0017447F" w:rsidRDefault="0042790C" w:rsidP="0056638A">
      <w:pPr>
        <w:tabs>
          <w:tab w:val="num" w:pos="720"/>
        </w:tabs>
        <w:ind w:firstLine="567"/>
        <w:jc w:val="both"/>
        <w:rPr>
          <w:sz w:val="28"/>
          <w:szCs w:val="28"/>
          <w:lang w:val="kk-KZ"/>
        </w:rPr>
      </w:pPr>
      <w:r w:rsidRPr="0017447F">
        <w:rPr>
          <w:sz w:val="28"/>
          <w:szCs w:val="28"/>
          <w:lang w:val="kk-KZ"/>
        </w:rPr>
        <w:t>Б</w:t>
      </w:r>
      <w:r w:rsidR="00EC765F" w:rsidRPr="0017447F">
        <w:rPr>
          <w:sz w:val="28"/>
          <w:szCs w:val="28"/>
          <w:lang w:val="kk-KZ"/>
        </w:rPr>
        <w:t xml:space="preserve">ілім </w:t>
      </w:r>
      <w:r w:rsidRPr="0017447F">
        <w:rPr>
          <w:sz w:val="28"/>
          <w:szCs w:val="28"/>
          <w:lang w:val="kk-KZ"/>
        </w:rPr>
        <w:t>оқу</w:t>
      </w:r>
      <w:r w:rsidR="00EC765F" w:rsidRPr="0017447F">
        <w:rPr>
          <w:sz w:val="28"/>
          <w:szCs w:val="28"/>
          <w:lang w:val="kk-KZ"/>
        </w:rPr>
        <w:t xml:space="preserve"> жоспарына пәндер аймақтық компонент және элективтік курстар ретінде</w:t>
      </w:r>
      <w:r w:rsidRPr="0017447F">
        <w:rPr>
          <w:sz w:val="28"/>
          <w:szCs w:val="28"/>
          <w:lang w:val="kk-KZ"/>
        </w:rPr>
        <w:t xml:space="preserve"> өткізіледі</w:t>
      </w:r>
      <w:r w:rsidR="00EC765F" w:rsidRPr="0017447F">
        <w:rPr>
          <w:sz w:val="28"/>
          <w:szCs w:val="28"/>
          <w:lang w:val="kk-KZ"/>
        </w:rPr>
        <w:t>.</w:t>
      </w:r>
    </w:p>
    <w:p w:rsidR="00EC765F" w:rsidRPr="0017447F" w:rsidRDefault="00EC765F" w:rsidP="0056638A">
      <w:pPr>
        <w:tabs>
          <w:tab w:val="num" w:pos="720"/>
        </w:tabs>
        <w:ind w:firstLine="567"/>
        <w:jc w:val="both"/>
        <w:rPr>
          <w:sz w:val="28"/>
          <w:szCs w:val="28"/>
          <w:lang w:val="kk-KZ"/>
        </w:rPr>
      </w:pPr>
      <w:r w:rsidRPr="0017447F">
        <w:rPr>
          <w:sz w:val="28"/>
          <w:szCs w:val="28"/>
          <w:lang w:val="kk-KZ"/>
        </w:rPr>
        <w:t xml:space="preserve">Элективтік курстың түзілімі мен мазмұнын </w:t>
      </w:r>
      <w:r w:rsidR="0042790C" w:rsidRPr="0017447F">
        <w:rPr>
          <w:sz w:val="28"/>
          <w:szCs w:val="28"/>
          <w:lang w:val="kk-KZ"/>
        </w:rPr>
        <w:t>оқытушы мен студент</w:t>
      </w:r>
      <w:r w:rsidRPr="0017447F">
        <w:rPr>
          <w:sz w:val="28"/>
          <w:szCs w:val="28"/>
          <w:lang w:val="kk-KZ"/>
        </w:rPr>
        <w:t xml:space="preserve"> анықтайды.</w:t>
      </w:r>
    </w:p>
    <w:p w:rsidR="00EC765F" w:rsidRPr="0017447F" w:rsidRDefault="00EC765F" w:rsidP="0056638A">
      <w:pPr>
        <w:tabs>
          <w:tab w:val="num" w:pos="720"/>
        </w:tabs>
        <w:ind w:firstLine="567"/>
        <w:jc w:val="both"/>
        <w:rPr>
          <w:sz w:val="28"/>
          <w:szCs w:val="28"/>
          <w:lang w:val="kk-KZ"/>
        </w:rPr>
      </w:pPr>
      <w:r w:rsidRPr="0017447F">
        <w:rPr>
          <w:sz w:val="28"/>
          <w:szCs w:val="28"/>
          <w:lang w:val="kk-KZ"/>
        </w:rPr>
        <w:t>2 кезең. Жеке оқу жоспарын құру оқу жоспары және сабақ кестелерін даярлау.</w:t>
      </w:r>
    </w:p>
    <w:p w:rsidR="00EC765F" w:rsidRPr="0017447F" w:rsidRDefault="00EC765F" w:rsidP="0056638A">
      <w:pPr>
        <w:tabs>
          <w:tab w:val="num" w:pos="720"/>
        </w:tabs>
        <w:ind w:firstLine="567"/>
        <w:jc w:val="both"/>
        <w:rPr>
          <w:sz w:val="28"/>
          <w:szCs w:val="28"/>
          <w:lang w:val="kk-KZ"/>
        </w:rPr>
      </w:pPr>
      <w:r w:rsidRPr="0017447F">
        <w:rPr>
          <w:sz w:val="28"/>
          <w:szCs w:val="28"/>
          <w:lang w:val="kk-KZ"/>
        </w:rPr>
        <w:t>3. Студенттер екі пәннен артық таңдауға құқысыз. Бұны олар профильді деңгейде оқиды.</w:t>
      </w:r>
    </w:p>
    <w:p w:rsidR="00EC765F" w:rsidRPr="0017447F" w:rsidRDefault="00EC765F" w:rsidP="0056638A">
      <w:pPr>
        <w:tabs>
          <w:tab w:val="num" w:pos="720"/>
        </w:tabs>
        <w:ind w:firstLine="567"/>
        <w:jc w:val="both"/>
        <w:rPr>
          <w:sz w:val="28"/>
          <w:szCs w:val="28"/>
          <w:lang w:val="kk-KZ"/>
        </w:rPr>
      </w:pPr>
      <w:r w:rsidRPr="0017447F">
        <w:rPr>
          <w:sz w:val="28"/>
          <w:szCs w:val="28"/>
          <w:lang w:val="kk-KZ"/>
        </w:rPr>
        <w:t>Оқу жүктемелерін студенттерге түсіндіріп, ата-аналарға жеке жұмыс жоспарының мүмкіндіктегі механизмін талдап береді. Студенттер мен ата-аналар үшін ең маңызды кезең белгілі шарттарды орындау және аттестация аралықтағы тапсырмаларды өздігінен орындау болып табылады.</w:t>
      </w:r>
    </w:p>
    <w:p w:rsidR="00EC765F" w:rsidRPr="0017447F" w:rsidRDefault="00EC765F" w:rsidP="0056638A">
      <w:pPr>
        <w:tabs>
          <w:tab w:val="num" w:pos="720"/>
        </w:tabs>
        <w:ind w:firstLine="567"/>
        <w:jc w:val="both"/>
        <w:rPr>
          <w:sz w:val="28"/>
          <w:szCs w:val="28"/>
          <w:lang w:val="kk-KZ"/>
        </w:rPr>
      </w:pPr>
      <w:r w:rsidRPr="0017447F">
        <w:rPr>
          <w:sz w:val="28"/>
          <w:szCs w:val="28"/>
          <w:lang w:val="kk-KZ"/>
        </w:rPr>
        <w:t>4. Жеке оқу жоспарын іске асыруды қолдау. Жеке оқу жоспарын құру үдерісінде оның түрлерін және әдістерін таңдауға ұсыну. Бұл орайда оқу үдерісін ұйымдастырудың перспективті түрлерін қарастыру тьютордың педагогтық іскерлігіне қарай жүргізіледі.</w:t>
      </w:r>
    </w:p>
    <w:p w:rsidR="00EC765F" w:rsidRPr="0017447F" w:rsidRDefault="00AE1C97" w:rsidP="0056638A">
      <w:pPr>
        <w:tabs>
          <w:tab w:val="num" w:pos="720"/>
        </w:tabs>
        <w:ind w:firstLine="567"/>
        <w:jc w:val="both"/>
        <w:rPr>
          <w:sz w:val="28"/>
          <w:szCs w:val="28"/>
          <w:lang w:val="kk-KZ"/>
        </w:rPr>
      </w:pPr>
      <w:r w:rsidRPr="0017447F">
        <w:rPr>
          <w:sz w:val="28"/>
          <w:szCs w:val="28"/>
          <w:lang w:val="kk-KZ"/>
        </w:rPr>
        <w:t>Қорыта келгенде, студенттердің парасатты ойлау өнерін қалыптастыру үдерісіндегі қолданылатын технологиялар сұрыптал</w:t>
      </w:r>
      <w:r w:rsidR="0042790C" w:rsidRPr="0017447F">
        <w:rPr>
          <w:sz w:val="28"/>
          <w:szCs w:val="28"/>
          <w:lang w:val="kk-KZ"/>
        </w:rPr>
        <w:t>у тұрғысында іске асады</w:t>
      </w:r>
      <w:r w:rsidRPr="0017447F">
        <w:rPr>
          <w:sz w:val="28"/>
          <w:szCs w:val="28"/>
          <w:lang w:val="kk-KZ"/>
        </w:rPr>
        <w:t xml:space="preserve">. Білім берудің технологиялары студенттердің парасатты ойлау өнерін жоғары деңгейлікке көтеру </w:t>
      </w:r>
      <w:r w:rsidR="0042790C" w:rsidRPr="0017447F">
        <w:rPr>
          <w:sz w:val="28"/>
          <w:szCs w:val="28"/>
          <w:lang w:val="kk-KZ"/>
        </w:rPr>
        <w:t>сыңайында</w:t>
      </w:r>
      <w:r w:rsidRPr="0017447F">
        <w:rPr>
          <w:sz w:val="28"/>
          <w:szCs w:val="28"/>
          <w:lang w:val="kk-KZ"/>
        </w:rPr>
        <w:t xml:space="preserve"> зерделенді. Барлық технологиялар парасатты ойлау өнерінің инструменті деген қорытынды</w:t>
      </w:r>
      <w:r w:rsidR="0042790C" w:rsidRPr="0017447F">
        <w:rPr>
          <w:sz w:val="28"/>
          <w:szCs w:val="28"/>
          <w:lang w:val="kk-KZ"/>
        </w:rPr>
        <w:t>ны тек нәтижеге бағдарлау арқылы қол жеткізеді</w:t>
      </w:r>
      <w:r w:rsidRPr="0017447F">
        <w:rPr>
          <w:sz w:val="28"/>
          <w:szCs w:val="28"/>
          <w:lang w:val="kk-KZ"/>
        </w:rPr>
        <w:t>.</w:t>
      </w:r>
    </w:p>
    <w:p w:rsidR="00EC765F" w:rsidRPr="0017447F" w:rsidRDefault="00EC765F" w:rsidP="0056638A">
      <w:pPr>
        <w:ind w:firstLine="567"/>
        <w:jc w:val="both"/>
        <w:rPr>
          <w:b/>
          <w:sz w:val="28"/>
          <w:szCs w:val="28"/>
          <w:lang w:val="kk-KZ"/>
        </w:rPr>
      </w:pPr>
      <w:r w:rsidRPr="0017447F">
        <w:rPr>
          <w:b/>
          <w:sz w:val="28"/>
          <w:szCs w:val="28"/>
          <w:lang w:val="kk-KZ"/>
        </w:rPr>
        <w:t>2.2</w:t>
      </w:r>
      <w:r w:rsidRPr="0017447F">
        <w:rPr>
          <w:sz w:val="28"/>
          <w:szCs w:val="28"/>
          <w:lang w:val="kk-KZ"/>
        </w:rPr>
        <w:t xml:space="preserve"> </w:t>
      </w:r>
      <w:r w:rsidRPr="0017447F">
        <w:rPr>
          <w:b/>
          <w:sz w:val="28"/>
          <w:szCs w:val="28"/>
          <w:lang w:val="kk-KZ"/>
        </w:rPr>
        <w:t>Жоғары оқу орнында студенттердің парасатты ойлау өнерін қалыптастырудың мүмкіндігі</w:t>
      </w:r>
    </w:p>
    <w:p w:rsidR="00EC765F" w:rsidRPr="0017447F" w:rsidRDefault="00EC765F" w:rsidP="0056638A">
      <w:pPr>
        <w:tabs>
          <w:tab w:val="left" w:pos="993"/>
        </w:tabs>
        <w:ind w:firstLine="567"/>
        <w:jc w:val="both"/>
        <w:rPr>
          <w:rFonts w:ascii="KZ Times New Roman" w:hAnsi="KZ Times New Roman"/>
          <w:sz w:val="28"/>
          <w:lang w:val="kk-KZ"/>
        </w:rPr>
      </w:pPr>
      <w:r w:rsidRPr="0017447F">
        <w:rPr>
          <w:rFonts w:ascii="KZ Times New Roman" w:hAnsi="KZ Times New Roman"/>
          <w:sz w:val="28"/>
          <w:lang w:val="kk-KZ"/>
        </w:rPr>
        <w:t>Студенттердің бүгінгі өмір талабына және әлемдік кеңістікте құзыреттілікке жетуі тек олардың жоғары оқу орындарында оқу және қабылдау, ой-өрісін дамыту секілді қасиеттерінің өркендеу қарқынына қатысты болып отыр.</w:t>
      </w:r>
    </w:p>
    <w:p w:rsidR="00EC765F" w:rsidRPr="0017447F" w:rsidRDefault="00EC765F" w:rsidP="0056638A">
      <w:pPr>
        <w:pStyle w:val="a6"/>
        <w:tabs>
          <w:tab w:val="left" w:pos="993"/>
        </w:tabs>
        <w:ind w:firstLine="567"/>
        <w:rPr>
          <w:lang w:val="kk-KZ"/>
        </w:rPr>
      </w:pPr>
      <w:r w:rsidRPr="0017447F">
        <w:rPr>
          <w:lang w:val="kk-KZ"/>
        </w:rPr>
        <w:t>«Оқыту» деген ұғым тек іс-әрекеттің жиыны еместігін ескерген орынды. Себебі іс-әрекет белгілі бір заңдылықтар мен қағидаларға, білім мазмұнына бағынбаған тұста өнімсіз өзара әрекеттікті іске асырады. Сондықтан жоғары оқу орындарында дәріс және тәжірибешілік жұмыс жүргізетін кез</w:t>
      </w:r>
      <w:r w:rsidR="0042790C" w:rsidRPr="0017447F">
        <w:rPr>
          <w:lang w:val="kk-KZ"/>
        </w:rPr>
        <w:t>-</w:t>
      </w:r>
      <w:r w:rsidRPr="0017447F">
        <w:rPr>
          <w:lang w:val="kk-KZ"/>
        </w:rPr>
        <w:t>келген оқытушылар және т.б. тұлғалар студенттермен іс-әрекетке түскен  тұста оның ішкі жағдайларына толықтай дерлік ден қоюы көзделеді. Жалпыбілім беретін және арнаулы білім меңгер</w:t>
      </w:r>
      <w:r w:rsidR="00FE6C61" w:rsidRPr="0017447F">
        <w:rPr>
          <w:lang w:val="kk-KZ"/>
        </w:rPr>
        <w:t>т</w:t>
      </w:r>
      <w:r w:rsidRPr="0017447F">
        <w:rPr>
          <w:lang w:val="kk-KZ"/>
        </w:rPr>
        <w:t>етін мекемелер мен жоғары мектеп арасында айтарлықтай айырмашылықтар бар:</w:t>
      </w:r>
    </w:p>
    <w:p w:rsidR="00EC765F" w:rsidRPr="0017447F" w:rsidRDefault="00EC765F" w:rsidP="0056638A">
      <w:pPr>
        <w:numPr>
          <w:ilvl w:val="0"/>
          <w:numId w:val="15"/>
        </w:numPr>
        <w:tabs>
          <w:tab w:val="clear" w:pos="1713"/>
          <w:tab w:val="left" w:pos="993"/>
        </w:tabs>
        <w:ind w:left="0" w:firstLine="567"/>
        <w:jc w:val="both"/>
        <w:rPr>
          <w:rFonts w:ascii="KZ Times New Roman" w:hAnsi="KZ Times New Roman"/>
          <w:sz w:val="28"/>
          <w:lang w:val="kk-KZ"/>
        </w:rPr>
      </w:pPr>
      <w:r w:rsidRPr="0017447F">
        <w:rPr>
          <w:rFonts w:ascii="KZ Times New Roman" w:hAnsi="KZ Times New Roman"/>
          <w:sz w:val="28"/>
          <w:lang w:val="kk-KZ"/>
        </w:rPr>
        <w:t xml:space="preserve">Жоғары оқу орнында өздігінен жұмыс мектептен әлдеқайда басым, атап айтсақ, 60-70 % көрсеткішке ие. </w:t>
      </w:r>
    </w:p>
    <w:p w:rsidR="00EC765F" w:rsidRPr="0017447F" w:rsidRDefault="00EC765F" w:rsidP="0056638A">
      <w:pPr>
        <w:numPr>
          <w:ilvl w:val="0"/>
          <w:numId w:val="15"/>
        </w:numPr>
        <w:tabs>
          <w:tab w:val="clear" w:pos="1713"/>
          <w:tab w:val="left" w:pos="993"/>
        </w:tabs>
        <w:ind w:left="0" w:firstLine="567"/>
        <w:jc w:val="both"/>
        <w:rPr>
          <w:rFonts w:ascii="KZ Times New Roman" w:hAnsi="KZ Times New Roman"/>
          <w:sz w:val="28"/>
          <w:lang w:val="kk-KZ"/>
        </w:rPr>
      </w:pPr>
      <w:r w:rsidRPr="0017447F">
        <w:rPr>
          <w:rFonts w:ascii="KZ Times New Roman" w:hAnsi="KZ Times New Roman"/>
          <w:sz w:val="28"/>
          <w:lang w:val="kk-KZ"/>
        </w:rPr>
        <w:t xml:space="preserve">Мектепте мемлекеттік стандарт көлемінен шықпау қадағаланса, жоғары оқу орнында  стандарт, типтік бағдарлама </w:t>
      </w:r>
      <w:r w:rsidR="00FE6C61" w:rsidRPr="0017447F">
        <w:rPr>
          <w:rFonts w:ascii="KZ Times New Roman" w:hAnsi="KZ Times New Roman"/>
          <w:sz w:val="28"/>
          <w:lang w:val="kk-KZ"/>
        </w:rPr>
        <w:t>ж</w:t>
      </w:r>
      <w:r w:rsidRPr="0017447F">
        <w:rPr>
          <w:rFonts w:ascii="KZ Times New Roman" w:hAnsi="KZ Times New Roman"/>
          <w:sz w:val="28"/>
          <w:lang w:val="kk-KZ"/>
        </w:rPr>
        <w:t xml:space="preserve">иегінен әжептәуір кең ауқымда меңгерілуі қадағаланады. </w:t>
      </w:r>
    </w:p>
    <w:p w:rsidR="00EC765F" w:rsidRPr="0017447F" w:rsidRDefault="00EC765F" w:rsidP="0056638A">
      <w:pPr>
        <w:numPr>
          <w:ilvl w:val="0"/>
          <w:numId w:val="15"/>
        </w:numPr>
        <w:tabs>
          <w:tab w:val="clear" w:pos="1713"/>
          <w:tab w:val="left" w:pos="993"/>
        </w:tabs>
        <w:ind w:left="0" w:firstLine="567"/>
        <w:jc w:val="both"/>
        <w:rPr>
          <w:rFonts w:ascii="KZ Times New Roman" w:hAnsi="KZ Times New Roman"/>
          <w:sz w:val="28"/>
          <w:lang w:val="kk-KZ"/>
        </w:rPr>
      </w:pPr>
      <w:r w:rsidRPr="0017447F">
        <w:rPr>
          <w:rFonts w:ascii="KZ Times New Roman" w:hAnsi="KZ Times New Roman"/>
          <w:sz w:val="28"/>
          <w:lang w:val="kk-KZ"/>
        </w:rPr>
        <w:t xml:space="preserve">Мектепте ұстаз  тұлға ретінде басымдықта болса, жоғары оқу орнында оқытушы-профессор құрамының мәртебесі студенттермен тепе-тең дәрежеде. </w:t>
      </w:r>
    </w:p>
    <w:p w:rsidR="00EC765F" w:rsidRPr="0017447F" w:rsidRDefault="00EC765F" w:rsidP="0056638A">
      <w:pPr>
        <w:numPr>
          <w:ilvl w:val="0"/>
          <w:numId w:val="15"/>
        </w:numPr>
        <w:tabs>
          <w:tab w:val="clear" w:pos="1713"/>
          <w:tab w:val="left" w:pos="993"/>
        </w:tabs>
        <w:ind w:left="0" w:firstLine="567"/>
        <w:jc w:val="both"/>
        <w:rPr>
          <w:rFonts w:ascii="KZ Times New Roman" w:hAnsi="KZ Times New Roman"/>
          <w:sz w:val="28"/>
          <w:lang w:val="kk-KZ"/>
        </w:rPr>
      </w:pPr>
      <w:r w:rsidRPr="0017447F">
        <w:rPr>
          <w:rFonts w:ascii="KZ Times New Roman" w:hAnsi="KZ Times New Roman"/>
          <w:sz w:val="28"/>
          <w:lang w:val="kk-KZ"/>
        </w:rPr>
        <w:t>Оқу материалын, оқытудың дидактикалық негізінің жүйесін басқару, игерту тәсілі мен оның игерілуін тексеру тәсілін ұдайы өзгертіп отыру. Анықтап айтсақ, стандарт ауқымында студенттер дәріс, семинар, зертханалық-тәжірибешілік, өздігінен жеке жұмыс түрлері сағатқа жіктеліп беріл</w:t>
      </w:r>
      <w:r w:rsidR="00FE6C61" w:rsidRPr="0017447F">
        <w:rPr>
          <w:rFonts w:ascii="KZ Times New Roman" w:hAnsi="KZ Times New Roman"/>
          <w:sz w:val="28"/>
          <w:lang w:val="kk-KZ"/>
        </w:rPr>
        <w:t>е</w:t>
      </w:r>
      <w:r w:rsidRPr="0017447F">
        <w:rPr>
          <w:rFonts w:ascii="KZ Times New Roman" w:hAnsi="KZ Times New Roman"/>
          <w:sz w:val="28"/>
          <w:lang w:val="kk-KZ"/>
        </w:rPr>
        <w:t>ді, ал мектепте әр ұстаздың шеберлігіне, кәсіптік құзыретіне қарай аталған сабақ түрлері өтіледі.</w:t>
      </w:r>
    </w:p>
    <w:p w:rsidR="00EC765F" w:rsidRPr="0017447F" w:rsidRDefault="00EC765F" w:rsidP="0056638A">
      <w:pPr>
        <w:numPr>
          <w:ilvl w:val="0"/>
          <w:numId w:val="15"/>
        </w:numPr>
        <w:tabs>
          <w:tab w:val="clear" w:pos="1713"/>
          <w:tab w:val="left" w:pos="993"/>
        </w:tabs>
        <w:ind w:left="0" w:firstLine="567"/>
        <w:jc w:val="both"/>
        <w:rPr>
          <w:rFonts w:ascii="KZ Times New Roman" w:hAnsi="KZ Times New Roman"/>
          <w:sz w:val="28"/>
          <w:lang w:val="kk-KZ"/>
        </w:rPr>
      </w:pPr>
      <w:r w:rsidRPr="0017447F">
        <w:rPr>
          <w:rFonts w:ascii="KZ Times New Roman" w:hAnsi="KZ Times New Roman"/>
          <w:sz w:val="28"/>
          <w:lang w:val="kk-KZ"/>
        </w:rPr>
        <w:t xml:space="preserve">Мектепте көбінесе оқу, оқыту </w:t>
      </w:r>
      <w:r w:rsidR="00F66DCC" w:rsidRPr="0017447F">
        <w:rPr>
          <w:rFonts w:ascii="KZ Times New Roman" w:hAnsi="KZ Times New Roman"/>
          <w:sz w:val="28"/>
          <w:lang w:val="kk-KZ"/>
        </w:rPr>
        <w:t>үдеріс</w:t>
      </w:r>
      <w:r w:rsidRPr="0017447F">
        <w:rPr>
          <w:rFonts w:ascii="KZ Times New Roman" w:hAnsi="KZ Times New Roman"/>
          <w:sz w:val="28"/>
          <w:lang w:val="kk-KZ"/>
        </w:rPr>
        <w:t xml:space="preserve">терін ұйымдастыруда әдіснамалық негіз құрастырылуы назардан тыс қалса, жоғары оқу орындарында бұл стандарт талабына сай жүргізілуі, ғылымилық заңдылығын жүзеге асырылуы бақыланады. </w:t>
      </w:r>
    </w:p>
    <w:p w:rsidR="00EC765F" w:rsidRPr="0017447F" w:rsidRDefault="00EC765F" w:rsidP="0056638A">
      <w:pPr>
        <w:numPr>
          <w:ilvl w:val="0"/>
          <w:numId w:val="15"/>
        </w:numPr>
        <w:tabs>
          <w:tab w:val="clear" w:pos="1713"/>
          <w:tab w:val="left" w:pos="993"/>
        </w:tabs>
        <w:ind w:left="0" w:firstLine="567"/>
        <w:jc w:val="both"/>
        <w:rPr>
          <w:rFonts w:ascii="KZ Times New Roman" w:hAnsi="KZ Times New Roman"/>
          <w:sz w:val="28"/>
          <w:lang w:val="kk-KZ"/>
        </w:rPr>
      </w:pPr>
      <w:r w:rsidRPr="0017447F">
        <w:rPr>
          <w:rFonts w:ascii="KZ Times New Roman" w:hAnsi="KZ Times New Roman"/>
          <w:sz w:val="28"/>
          <w:lang w:val="kk-KZ"/>
        </w:rPr>
        <w:t xml:space="preserve">Мектепте күнделікті бақылау қарастырылса, жоғары оқу орындарында бақылау жұмысы, коллоквиум, семинар, сынақ, емтихан тесті өткізу арқылы рейтинг жүйесімен бағаланады. </w:t>
      </w:r>
    </w:p>
    <w:p w:rsidR="00EC765F" w:rsidRPr="0017447F" w:rsidRDefault="00EC765F" w:rsidP="0056638A">
      <w:pPr>
        <w:numPr>
          <w:ilvl w:val="0"/>
          <w:numId w:val="15"/>
        </w:numPr>
        <w:tabs>
          <w:tab w:val="clear" w:pos="1713"/>
          <w:tab w:val="num" w:pos="-360"/>
          <w:tab w:val="left" w:pos="993"/>
        </w:tabs>
        <w:ind w:left="0" w:firstLine="567"/>
        <w:jc w:val="both"/>
        <w:rPr>
          <w:rFonts w:ascii="KZ Times New Roman" w:hAnsi="KZ Times New Roman"/>
          <w:sz w:val="28"/>
          <w:lang w:val="kk-KZ"/>
        </w:rPr>
      </w:pPr>
      <w:r w:rsidRPr="0017447F">
        <w:rPr>
          <w:rFonts w:ascii="KZ Times New Roman" w:hAnsi="KZ Times New Roman"/>
          <w:sz w:val="28"/>
          <w:lang w:val="kk-KZ"/>
        </w:rPr>
        <w:t>Жоғары оқу орындарында мектеп стандартынан тыс көптеген пәндер қамтылады. Мәселен, «Орыс тілді оқытудың әдістеме», «Математикалы оқытудың әдістемесі», «Геометрияны оқытудың әдістемесі» және т.б.</w:t>
      </w:r>
    </w:p>
    <w:p w:rsidR="00EC765F" w:rsidRPr="0017447F" w:rsidRDefault="00EC765F" w:rsidP="0056638A">
      <w:pPr>
        <w:numPr>
          <w:ilvl w:val="0"/>
          <w:numId w:val="15"/>
        </w:numPr>
        <w:tabs>
          <w:tab w:val="clear" w:pos="1713"/>
          <w:tab w:val="num" w:pos="-360"/>
          <w:tab w:val="left" w:pos="993"/>
        </w:tabs>
        <w:ind w:left="0" w:firstLine="567"/>
        <w:jc w:val="both"/>
        <w:rPr>
          <w:rFonts w:ascii="KZ Times New Roman" w:hAnsi="KZ Times New Roman"/>
          <w:sz w:val="28"/>
          <w:lang w:val="kk-KZ"/>
        </w:rPr>
      </w:pPr>
      <w:r w:rsidRPr="0017447F">
        <w:rPr>
          <w:rFonts w:ascii="KZ Times New Roman" w:hAnsi="KZ Times New Roman"/>
          <w:sz w:val="28"/>
          <w:lang w:val="kk-KZ"/>
        </w:rPr>
        <w:t xml:space="preserve">«Оқытушы - студент» арасындағы ықпалдастық сипаттың өзгеруі. Бұл өзгерістің мәнін студенттің шәкірттен гөрі осы </w:t>
      </w:r>
      <w:r w:rsidR="00F66DCC" w:rsidRPr="0017447F">
        <w:rPr>
          <w:rFonts w:ascii="KZ Times New Roman" w:hAnsi="KZ Times New Roman"/>
          <w:sz w:val="28"/>
          <w:lang w:val="kk-KZ"/>
        </w:rPr>
        <w:t>үдеріс</w:t>
      </w:r>
      <w:r w:rsidRPr="0017447F">
        <w:rPr>
          <w:rFonts w:ascii="KZ Times New Roman" w:hAnsi="KZ Times New Roman"/>
          <w:sz w:val="28"/>
          <w:lang w:val="kk-KZ"/>
        </w:rPr>
        <w:t>тің көбірек субъектісі болып табылатын сипатында.</w:t>
      </w:r>
    </w:p>
    <w:p w:rsidR="00EC765F" w:rsidRPr="0017447F" w:rsidRDefault="00EC765F" w:rsidP="0056638A">
      <w:pPr>
        <w:tabs>
          <w:tab w:val="left" w:pos="993"/>
        </w:tabs>
        <w:ind w:firstLine="567"/>
        <w:jc w:val="both"/>
        <w:rPr>
          <w:rFonts w:ascii="KZ Times New Roman" w:hAnsi="KZ Times New Roman"/>
          <w:sz w:val="28"/>
          <w:lang w:val="kk-KZ"/>
        </w:rPr>
      </w:pPr>
      <w:r w:rsidRPr="0017447F">
        <w:rPr>
          <w:rFonts w:ascii="KZ Times New Roman" w:hAnsi="KZ Times New Roman"/>
          <w:sz w:val="28"/>
          <w:lang w:val="kk-KZ"/>
        </w:rPr>
        <w:t>Жоғарыда салыстырмамен жүргізілген жоғары мектеп пен білім беру нысандарының арасындағы 8 айырмашылық екі мекеменің атқарар рөлін айқындап берерлік басты көрсеткіші дер едік. Байқап отырғанымыздай, мектеп жоғары оқу орнында стандартқа жүгіну, оның ғылымилық негізіне өтілуге тиісті нысаналарды ыңғайлап отыру сияқты іс-әрекеттердің технологиясын меңгеру тәсілдері оқытушы-профессорлардың құ</w:t>
      </w:r>
      <w:r w:rsidR="00FE6C61" w:rsidRPr="0017447F">
        <w:rPr>
          <w:rFonts w:ascii="KZ Times New Roman" w:hAnsi="KZ Times New Roman"/>
          <w:sz w:val="28"/>
          <w:lang w:val="kk-KZ"/>
        </w:rPr>
        <w:t>зы</w:t>
      </w:r>
      <w:r w:rsidRPr="0017447F">
        <w:rPr>
          <w:rFonts w:ascii="KZ Times New Roman" w:hAnsi="KZ Times New Roman"/>
          <w:sz w:val="28"/>
          <w:lang w:val="kk-KZ"/>
        </w:rPr>
        <w:t>реттіліг</w:t>
      </w:r>
      <w:r w:rsidR="00FE6C61" w:rsidRPr="0017447F">
        <w:rPr>
          <w:rFonts w:ascii="KZ Times New Roman" w:hAnsi="KZ Times New Roman"/>
          <w:sz w:val="28"/>
          <w:lang w:val="kk-KZ"/>
        </w:rPr>
        <w:t>і</w:t>
      </w:r>
      <w:r w:rsidRPr="0017447F">
        <w:rPr>
          <w:rFonts w:ascii="KZ Times New Roman" w:hAnsi="KZ Times New Roman"/>
          <w:sz w:val="28"/>
          <w:lang w:val="kk-KZ"/>
        </w:rPr>
        <w:t>не тікелей бағынысты екеніне көз жеткізеді.</w:t>
      </w:r>
    </w:p>
    <w:p w:rsidR="00EC765F" w:rsidRPr="0017447F" w:rsidRDefault="00EC765F" w:rsidP="0056638A">
      <w:pPr>
        <w:tabs>
          <w:tab w:val="left" w:pos="993"/>
        </w:tabs>
        <w:ind w:firstLine="567"/>
        <w:jc w:val="both"/>
        <w:rPr>
          <w:rFonts w:ascii="KZ Times New Roman" w:hAnsi="KZ Times New Roman"/>
          <w:sz w:val="28"/>
          <w:lang w:val="kk-KZ"/>
        </w:rPr>
      </w:pPr>
      <w:r w:rsidRPr="0017447F">
        <w:rPr>
          <w:rFonts w:ascii="KZ Times New Roman" w:hAnsi="KZ Times New Roman"/>
          <w:sz w:val="28"/>
          <w:lang w:val="kk-KZ"/>
        </w:rPr>
        <w:t>Бүгінгі модернизация кеңістігінде жоғары оқу орнында оқыту үд</w:t>
      </w:r>
      <w:r w:rsidR="00FE6C61" w:rsidRPr="0017447F">
        <w:rPr>
          <w:rFonts w:ascii="KZ Times New Roman" w:hAnsi="KZ Times New Roman"/>
          <w:sz w:val="28"/>
          <w:lang w:val="kk-KZ"/>
        </w:rPr>
        <w:t>ер</w:t>
      </w:r>
      <w:r w:rsidRPr="0017447F">
        <w:rPr>
          <w:rFonts w:ascii="KZ Times New Roman" w:hAnsi="KZ Times New Roman"/>
          <w:sz w:val="28"/>
          <w:lang w:val="kk-KZ"/>
        </w:rPr>
        <w:t xml:space="preserve">ісі білімдену технологиясының негізінде көздейді. Қазақстан Республикасы мен әлемдік деңгейдегі жоғары оқу орындарындағы оқыту іс-әрекеті орайлас келуі бүгінгі таңда өзекті мәселе болып отыр. </w:t>
      </w:r>
    </w:p>
    <w:p w:rsidR="00EC765F" w:rsidRPr="0017447F" w:rsidRDefault="00EC765F" w:rsidP="0056638A">
      <w:pPr>
        <w:tabs>
          <w:tab w:val="left" w:pos="993"/>
        </w:tabs>
        <w:ind w:firstLine="567"/>
        <w:jc w:val="both"/>
        <w:rPr>
          <w:rFonts w:ascii="KZ Times New Roman" w:hAnsi="KZ Times New Roman"/>
          <w:sz w:val="28"/>
          <w:lang w:val="kk-KZ"/>
        </w:rPr>
      </w:pPr>
      <w:r w:rsidRPr="0017447F">
        <w:rPr>
          <w:rFonts w:ascii="KZ Times New Roman" w:hAnsi="KZ Times New Roman"/>
          <w:sz w:val="28"/>
          <w:lang w:val="kk-KZ"/>
        </w:rPr>
        <w:t xml:space="preserve">Әлемдік деңгейдегі оқыту кредитті технологиямен іске асырылуы жайлы мағлұмат жаңалық емес. Кредитті технологияның ұтысы – ақпарат тоғынынан ең қажеттісін жүйелеп, саралап, меңгеруге бағдарлауы. Өкінішке орай, кредитті технологияға жаппай көшу мүмкіндігі  жоқтығы 2003-2004 жылдары байқалды. Кредитті технологияға көшу үшін силлабустық жүйені әр оқытушы парасатты тұрғыда меңгеріп, оны тақырып ішіндегі негізгі және көмекші ұғымдарға жіктей білу шеберлігімен қарулану дәрежесінде іске асырады. Олай болса, бүгінгі айтып жүрген оқытудың интерактивті технологиясын меңгермеген оқытушы силлабус құра алмайтыны түсінікті. «Интерактивті» деген ұғым екі сөзден құрылады. «Интер» (ағылшын тілінде - inter) - өзара әрекет, бір-біріне интеллектуалды әлеует деңгейліктері орайлас келіп, екеуара, немесе одан да көп тұлғалардың ішінара түсіністікте тіл табыса алуы дегенді білдіреді. </w:t>
      </w:r>
    </w:p>
    <w:p w:rsidR="00EC765F" w:rsidRPr="0017447F" w:rsidRDefault="00EC765F" w:rsidP="0056638A">
      <w:pPr>
        <w:tabs>
          <w:tab w:val="left" w:pos="993"/>
        </w:tabs>
        <w:ind w:firstLine="567"/>
        <w:jc w:val="both"/>
        <w:rPr>
          <w:rFonts w:ascii="KZ Times New Roman" w:hAnsi="KZ Times New Roman"/>
          <w:sz w:val="28"/>
          <w:lang w:val="kk-KZ"/>
        </w:rPr>
      </w:pPr>
      <w:r w:rsidRPr="0017447F">
        <w:rPr>
          <w:rFonts w:ascii="KZ Times New Roman" w:hAnsi="KZ Times New Roman"/>
          <w:sz w:val="28"/>
          <w:lang w:val="kk-KZ"/>
        </w:rPr>
        <w:t xml:space="preserve">Бұл күрделі сөздің бір бөлігі. Ал «актив» (латын тілінда - actuvus) – </w:t>
      </w:r>
      <w:r w:rsidR="00AE1C97" w:rsidRPr="0017447F">
        <w:rPr>
          <w:rFonts w:ascii="KZ Times New Roman" w:hAnsi="KZ Times New Roman"/>
          <w:sz w:val="28"/>
          <w:lang w:val="kk-KZ"/>
        </w:rPr>
        <w:t xml:space="preserve">белсенді деген ұғым. </w:t>
      </w:r>
      <w:r w:rsidRPr="0017447F">
        <w:rPr>
          <w:rFonts w:ascii="KZ Times New Roman" w:hAnsi="KZ Times New Roman"/>
          <w:sz w:val="28"/>
          <w:lang w:val="kk-KZ"/>
        </w:rPr>
        <w:t xml:space="preserve">Заңды тұлға меншігіндегі рухани, ғылыми, біліми нысаны, мүлігі, игілігі, құты, дәулеті, құнды қағаздары, ақшалы қаржы және т.б. деген ұғымды білдіреді. </w:t>
      </w:r>
    </w:p>
    <w:p w:rsidR="00EC765F" w:rsidRPr="0017447F" w:rsidRDefault="00EC765F" w:rsidP="0056638A">
      <w:pPr>
        <w:tabs>
          <w:tab w:val="left" w:pos="993"/>
        </w:tabs>
        <w:ind w:firstLine="567"/>
        <w:jc w:val="both"/>
        <w:rPr>
          <w:rFonts w:ascii="KZ Times New Roman" w:hAnsi="KZ Times New Roman"/>
          <w:sz w:val="28"/>
          <w:lang w:val="kk-KZ"/>
        </w:rPr>
      </w:pPr>
      <w:r w:rsidRPr="0017447F">
        <w:rPr>
          <w:rFonts w:ascii="KZ Times New Roman" w:hAnsi="KZ Times New Roman"/>
          <w:sz w:val="28"/>
          <w:lang w:val="kk-KZ"/>
        </w:rPr>
        <w:t xml:space="preserve">Адақтап айтсақ, модернизация кеңістігінде, ғаламдасу </w:t>
      </w:r>
      <w:r w:rsidR="00F66DCC" w:rsidRPr="0017447F">
        <w:rPr>
          <w:rFonts w:ascii="KZ Times New Roman" w:hAnsi="KZ Times New Roman"/>
          <w:sz w:val="28"/>
          <w:lang w:val="kk-KZ"/>
        </w:rPr>
        <w:t>үдеріс</w:t>
      </w:r>
      <w:r w:rsidRPr="0017447F">
        <w:rPr>
          <w:rFonts w:ascii="KZ Times New Roman" w:hAnsi="KZ Times New Roman"/>
          <w:sz w:val="28"/>
          <w:lang w:val="kk-KZ"/>
        </w:rPr>
        <w:t xml:space="preserve">інде белгілі бір тұлғаның өзіне тән ғылыми игілігі басқалардың да өзіне тән ғылыми айналуға мүмкіндіктердің барлығы  дегенді аңғартады. Жаңа қоғам өзгерісіне қарай тұлғалық болмыстың соны ой-тұжырымдары интеллектуалды құндылық деңгейінде есептеліп, оның құны ғылыми жобалар, байқаулар, гранттар, жүлделер арқылы авторларына ақшалай қаржы түрінде бағаланып отыр. Кеңестік дәуірде интеллектуалдық құндылық  тек білім беру тұлғаларын басқарушылардың үлесі болатын. Бүгінгі таңда ақиқатты ғылыми еңбекке бөгет болар тосқауылдың жоқтығы Тәуелсіз Қазақстанның қол жеткізген рухани жетістігіміз дер едік. Егеменді Қазақстанда өмір сүріп жатқан  тұлғалардың экономикалық мәселелері олардың интеллектуалды әлеуеттерінің деңгейліктеріне тікелей бағынысты. </w:t>
      </w:r>
    </w:p>
    <w:p w:rsidR="00EC765F" w:rsidRPr="0017447F" w:rsidRDefault="00EC765F" w:rsidP="0056638A">
      <w:pPr>
        <w:tabs>
          <w:tab w:val="left" w:pos="993"/>
        </w:tabs>
        <w:ind w:firstLine="567"/>
        <w:jc w:val="both"/>
        <w:rPr>
          <w:rFonts w:ascii="KZ Times New Roman" w:hAnsi="KZ Times New Roman"/>
          <w:sz w:val="28"/>
          <w:lang w:val="kk-KZ"/>
        </w:rPr>
      </w:pPr>
      <w:r w:rsidRPr="0017447F">
        <w:rPr>
          <w:rFonts w:ascii="KZ Times New Roman" w:hAnsi="KZ Times New Roman"/>
          <w:sz w:val="28"/>
          <w:lang w:val="kk-KZ"/>
        </w:rPr>
        <w:t xml:space="preserve">Қорыта келгенде, «актив» әр адамның экономикалық қажеттегі пайданың көзі ретінде жарататын қоғамдық байлықтың барлық түрлері. Олай болса, «интерактивтік оқыту» деген ұғымның жоғары оқу орнына қатыстылығының басымдықта келуі – бүгінгі ғаламдасу </w:t>
      </w:r>
      <w:r w:rsidR="00F66DCC" w:rsidRPr="0017447F">
        <w:rPr>
          <w:rFonts w:ascii="KZ Times New Roman" w:hAnsi="KZ Times New Roman"/>
          <w:sz w:val="28"/>
          <w:lang w:val="kk-KZ"/>
        </w:rPr>
        <w:t>үдеріс</w:t>
      </w:r>
      <w:r w:rsidRPr="0017447F">
        <w:rPr>
          <w:rFonts w:ascii="KZ Times New Roman" w:hAnsi="KZ Times New Roman"/>
          <w:sz w:val="28"/>
          <w:lang w:val="kk-KZ"/>
        </w:rPr>
        <w:t xml:space="preserve">індегі Отандық рухани-ғылыми әлеуеттің құнын арттырудың көзі. Жоғары берілген анықтаманы  жоғары оқу орнында оқытушы-профессорлардың дәріс, семинар-тәжірибешілік, зертханалық, студенттердің өздігінен жұмысы сияқты іс-әрекет тұрғысында қарастырсақ, оқытушы-профессор құрамы мен студенттердің өзара интеллектуалды әлеует дәрежесіндегі түсінісіп, қауымдасып қызмет атқаруы дегенді аңғартады. </w:t>
      </w:r>
    </w:p>
    <w:p w:rsidR="00EC765F" w:rsidRPr="0017447F" w:rsidRDefault="00EC765F" w:rsidP="0056638A">
      <w:pPr>
        <w:tabs>
          <w:tab w:val="left" w:pos="993"/>
        </w:tabs>
        <w:ind w:firstLine="567"/>
        <w:jc w:val="both"/>
        <w:rPr>
          <w:rFonts w:ascii="KZ Times New Roman" w:hAnsi="KZ Times New Roman"/>
          <w:sz w:val="28"/>
          <w:lang w:val="kk-KZ"/>
        </w:rPr>
      </w:pPr>
      <w:r w:rsidRPr="0017447F">
        <w:rPr>
          <w:rFonts w:ascii="KZ Times New Roman" w:hAnsi="KZ Times New Roman"/>
          <w:sz w:val="28"/>
          <w:lang w:val="kk-KZ"/>
        </w:rPr>
        <w:t xml:space="preserve">Бұл ойымызды одан әрі дамыта түссек, интерактивтік технология білімдену технологиясының кеңістігіне жатады. Интерактивтік технология 1 оқытушының 15 студентпен бірнеше рет білім мазмұнына қатысты өзара интеллектуалды әлеует деңгейлестігінде түсіне отырып қарым-қатынаста болуына  мүмкіндік береді. Бүгінгі таңда педагогикалық және білімдену технологиясының ара-жігі ажырап, педагогикалық технология білім беру реформасының алғашқы кезеңіне үлес қосқанымен шектелетіні  байқалды. </w:t>
      </w:r>
    </w:p>
    <w:p w:rsidR="00EC765F" w:rsidRPr="0017447F" w:rsidRDefault="00EC765F" w:rsidP="0056638A">
      <w:pPr>
        <w:tabs>
          <w:tab w:val="left" w:pos="993"/>
        </w:tabs>
        <w:ind w:firstLine="567"/>
        <w:jc w:val="both"/>
        <w:rPr>
          <w:rFonts w:ascii="KZ Times New Roman" w:hAnsi="KZ Times New Roman"/>
          <w:sz w:val="28"/>
          <w:lang w:val="kk-KZ"/>
        </w:rPr>
      </w:pPr>
      <w:r w:rsidRPr="0017447F">
        <w:rPr>
          <w:rFonts w:ascii="KZ Times New Roman" w:hAnsi="KZ Times New Roman"/>
          <w:sz w:val="28"/>
          <w:lang w:val="kk-KZ"/>
        </w:rPr>
        <w:t>Президентіміз Н.</w:t>
      </w:r>
      <w:r w:rsidR="00280966" w:rsidRPr="0017447F">
        <w:rPr>
          <w:rFonts w:ascii="KZ Times New Roman" w:hAnsi="KZ Times New Roman"/>
          <w:sz w:val="28"/>
          <w:lang w:val="kk-KZ"/>
        </w:rPr>
        <w:t xml:space="preserve"> </w:t>
      </w:r>
      <w:r w:rsidRPr="0017447F">
        <w:rPr>
          <w:rFonts w:ascii="KZ Times New Roman" w:hAnsi="KZ Times New Roman"/>
          <w:sz w:val="28"/>
          <w:lang w:val="kk-KZ"/>
        </w:rPr>
        <w:t>Ә.</w:t>
      </w:r>
      <w:r w:rsidR="00280966" w:rsidRPr="0017447F">
        <w:rPr>
          <w:rFonts w:ascii="KZ Times New Roman" w:hAnsi="KZ Times New Roman"/>
          <w:sz w:val="28"/>
          <w:lang w:val="kk-KZ"/>
        </w:rPr>
        <w:t xml:space="preserve"> </w:t>
      </w:r>
      <w:r w:rsidRPr="0017447F">
        <w:rPr>
          <w:rFonts w:ascii="KZ Times New Roman" w:hAnsi="KZ Times New Roman"/>
          <w:sz w:val="28"/>
          <w:lang w:val="kk-KZ"/>
        </w:rPr>
        <w:t>Назарбаевтың 50 өркениетті елдердің қатарына қосылу керек деген ұстанымының жоғары оқу орнына да маңызды екеніне басымдық мән береміз. Болашақ мамандардың мемлекеттік стандарт ауқымында меңгерген ғылыми негіздегі біліктілігін өздігінен өркендете алуына ықпалдастық қуат беру оқытушы-профессорлардың атқарар басты міндеті демекпіз</w:t>
      </w:r>
      <w:r w:rsidR="00280966" w:rsidRPr="0017447F">
        <w:rPr>
          <w:rFonts w:ascii="KZ Times New Roman" w:hAnsi="KZ Times New Roman"/>
          <w:sz w:val="28"/>
          <w:lang w:val="kk-KZ"/>
        </w:rPr>
        <w:t xml:space="preserve"> [1</w:t>
      </w:r>
      <w:r w:rsidR="005162BD" w:rsidRPr="0017447F">
        <w:rPr>
          <w:rFonts w:ascii="KZ Times New Roman" w:hAnsi="KZ Times New Roman"/>
          <w:sz w:val="28"/>
          <w:lang w:val="kk-KZ"/>
        </w:rPr>
        <w:t>44</w:t>
      </w:r>
      <w:r w:rsidR="00280966" w:rsidRPr="0017447F">
        <w:rPr>
          <w:rFonts w:ascii="KZ Times New Roman" w:hAnsi="KZ Times New Roman"/>
          <w:sz w:val="28"/>
          <w:lang w:val="kk-KZ"/>
        </w:rPr>
        <w:t>]</w:t>
      </w:r>
      <w:r w:rsidRPr="0017447F">
        <w:rPr>
          <w:rFonts w:ascii="KZ Times New Roman" w:hAnsi="KZ Times New Roman"/>
          <w:sz w:val="28"/>
          <w:lang w:val="kk-KZ"/>
        </w:rPr>
        <w:t>. Интерактивтік оқытудың шығу тегіне ой жүгіртсек, ол – 1954 жылы Б.</w:t>
      </w:r>
      <w:r w:rsidR="00280966" w:rsidRPr="0017447F">
        <w:rPr>
          <w:rFonts w:ascii="KZ Times New Roman" w:hAnsi="KZ Times New Roman"/>
          <w:sz w:val="28"/>
          <w:lang w:val="kk-KZ"/>
        </w:rPr>
        <w:t xml:space="preserve"> </w:t>
      </w:r>
      <w:r w:rsidRPr="0017447F">
        <w:rPr>
          <w:rFonts w:ascii="KZ Times New Roman" w:hAnsi="KZ Times New Roman"/>
          <w:sz w:val="28"/>
          <w:lang w:val="kk-KZ"/>
        </w:rPr>
        <w:t>Ф.</w:t>
      </w:r>
      <w:r w:rsidR="00280966" w:rsidRPr="0017447F">
        <w:rPr>
          <w:rFonts w:ascii="KZ Times New Roman" w:hAnsi="KZ Times New Roman"/>
          <w:sz w:val="28"/>
          <w:lang w:val="kk-KZ"/>
        </w:rPr>
        <w:t xml:space="preserve"> </w:t>
      </w:r>
      <w:r w:rsidRPr="0017447F">
        <w:rPr>
          <w:rFonts w:ascii="KZ Times New Roman" w:hAnsi="KZ Times New Roman"/>
          <w:sz w:val="28"/>
          <w:lang w:val="kk-KZ"/>
        </w:rPr>
        <w:t xml:space="preserve">Скинердің </w:t>
      </w:r>
      <w:r w:rsidR="00280966" w:rsidRPr="0017447F">
        <w:rPr>
          <w:rFonts w:ascii="KZ Times New Roman" w:hAnsi="KZ Times New Roman"/>
          <w:sz w:val="28"/>
          <w:lang w:val="kk-KZ"/>
        </w:rPr>
        <w:t>[1</w:t>
      </w:r>
      <w:r w:rsidR="005162BD" w:rsidRPr="0017447F">
        <w:rPr>
          <w:rFonts w:ascii="KZ Times New Roman" w:hAnsi="KZ Times New Roman"/>
          <w:sz w:val="28"/>
          <w:lang w:val="kk-KZ"/>
        </w:rPr>
        <w:t>45</w:t>
      </w:r>
      <w:r w:rsidR="00280966" w:rsidRPr="0017447F">
        <w:rPr>
          <w:rFonts w:ascii="KZ Times New Roman" w:hAnsi="KZ Times New Roman"/>
          <w:sz w:val="28"/>
          <w:lang w:val="kk-KZ"/>
        </w:rPr>
        <w:t xml:space="preserve">] </w:t>
      </w:r>
      <w:r w:rsidRPr="0017447F">
        <w:rPr>
          <w:rFonts w:ascii="KZ Times New Roman" w:hAnsi="KZ Times New Roman"/>
          <w:sz w:val="28"/>
          <w:lang w:val="kk-KZ"/>
        </w:rPr>
        <w:t>бихевиористикалық психология негізінде құрған тік сызықты оқытудың программалық технологиясы. Елуінш</w:t>
      </w:r>
      <w:r w:rsidR="00280966" w:rsidRPr="0017447F">
        <w:rPr>
          <w:rFonts w:ascii="KZ Times New Roman" w:hAnsi="KZ Times New Roman"/>
          <w:sz w:val="28"/>
          <w:lang w:val="kk-KZ"/>
        </w:rPr>
        <w:t>і жылдары Альфред Бинеден [1</w:t>
      </w:r>
      <w:r w:rsidR="005162BD" w:rsidRPr="0017447F">
        <w:rPr>
          <w:rFonts w:ascii="KZ Times New Roman" w:hAnsi="KZ Times New Roman"/>
          <w:sz w:val="28"/>
          <w:lang w:val="kk-KZ"/>
        </w:rPr>
        <w:t>46</w:t>
      </w:r>
      <w:r w:rsidR="00280966" w:rsidRPr="0017447F">
        <w:rPr>
          <w:rFonts w:ascii="KZ Times New Roman" w:hAnsi="KZ Times New Roman"/>
          <w:sz w:val="28"/>
          <w:lang w:val="kk-KZ"/>
        </w:rPr>
        <w:t>] кейін</w:t>
      </w:r>
      <w:r w:rsidRPr="0017447F">
        <w:rPr>
          <w:rFonts w:ascii="KZ Times New Roman" w:hAnsi="KZ Times New Roman"/>
          <w:sz w:val="28"/>
          <w:lang w:val="kk-KZ"/>
        </w:rPr>
        <w:t xml:space="preserve"> компьютерлік жүйеге лайықты өзара әрекеттік технологияның алғашқы баспалдағын құрған </w:t>
      </w:r>
      <w:r w:rsidR="007E25DC" w:rsidRPr="0017447F">
        <w:rPr>
          <w:rFonts w:ascii="KZ Times New Roman" w:hAnsi="KZ Times New Roman"/>
          <w:sz w:val="28"/>
          <w:lang w:val="kk-KZ"/>
        </w:rPr>
        <w:t xml:space="preserve"> </w:t>
      </w:r>
      <w:r w:rsidRPr="0017447F">
        <w:rPr>
          <w:rFonts w:ascii="KZ Times New Roman" w:hAnsi="KZ Times New Roman"/>
          <w:sz w:val="28"/>
          <w:lang w:val="kk-KZ"/>
        </w:rPr>
        <w:t>Б.</w:t>
      </w:r>
      <w:r w:rsidR="00280966" w:rsidRPr="0017447F">
        <w:rPr>
          <w:rFonts w:ascii="KZ Times New Roman" w:hAnsi="KZ Times New Roman"/>
          <w:sz w:val="28"/>
          <w:lang w:val="kk-KZ"/>
        </w:rPr>
        <w:t xml:space="preserve"> </w:t>
      </w:r>
      <w:r w:rsidRPr="0017447F">
        <w:rPr>
          <w:rFonts w:ascii="KZ Times New Roman" w:hAnsi="KZ Times New Roman"/>
          <w:sz w:val="28"/>
          <w:lang w:val="kk-KZ"/>
        </w:rPr>
        <w:t>Ф.</w:t>
      </w:r>
      <w:r w:rsidR="00280966" w:rsidRPr="0017447F">
        <w:rPr>
          <w:rFonts w:ascii="KZ Times New Roman" w:hAnsi="KZ Times New Roman"/>
          <w:sz w:val="28"/>
          <w:lang w:val="kk-KZ"/>
        </w:rPr>
        <w:t xml:space="preserve"> </w:t>
      </w:r>
      <w:r w:rsidRPr="0017447F">
        <w:rPr>
          <w:rFonts w:ascii="KZ Times New Roman" w:hAnsi="KZ Times New Roman"/>
          <w:sz w:val="28"/>
          <w:lang w:val="kk-KZ"/>
        </w:rPr>
        <w:t>Скинер бұл оқытуды  «бас марапаттау - қайшы пікір – білім қорын бекіту» айдарымен келетін қағидаға сүйене отырып тәжірибеге енгізген</w:t>
      </w:r>
      <w:r w:rsidR="00280966" w:rsidRPr="0017447F">
        <w:rPr>
          <w:rFonts w:ascii="KZ Times New Roman" w:hAnsi="KZ Times New Roman"/>
          <w:sz w:val="28"/>
          <w:lang w:val="kk-KZ"/>
        </w:rPr>
        <w:t xml:space="preserve"> </w:t>
      </w:r>
      <w:r w:rsidR="00280966" w:rsidRPr="00117DC7">
        <w:rPr>
          <w:rFonts w:ascii="KZ Times New Roman" w:hAnsi="KZ Times New Roman"/>
          <w:sz w:val="28"/>
          <w:lang w:val="kk-KZ"/>
        </w:rPr>
        <w:t>[1</w:t>
      </w:r>
      <w:r w:rsidR="007E25DC" w:rsidRPr="00117DC7">
        <w:rPr>
          <w:rFonts w:ascii="KZ Times New Roman" w:hAnsi="KZ Times New Roman"/>
          <w:sz w:val="28"/>
          <w:lang w:val="kk-KZ"/>
        </w:rPr>
        <w:t>45</w:t>
      </w:r>
      <w:r w:rsidR="002103AE" w:rsidRPr="00117DC7">
        <w:rPr>
          <w:rFonts w:ascii="KZ Times New Roman" w:hAnsi="KZ Times New Roman"/>
          <w:sz w:val="28"/>
          <w:lang w:val="kk-KZ"/>
        </w:rPr>
        <w:t xml:space="preserve">, </w:t>
      </w:r>
      <w:r w:rsidR="00117DC7">
        <w:rPr>
          <w:rFonts w:ascii="KZ Times New Roman" w:hAnsi="KZ Times New Roman"/>
          <w:sz w:val="28"/>
          <w:lang w:val="kk-KZ"/>
        </w:rPr>
        <w:t>47-48</w:t>
      </w:r>
      <w:r w:rsidR="002103AE" w:rsidRPr="00117DC7">
        <w:rPr>
          <w:rFonts w:ascii="KZ Times New Roman" w:hAnsi="KZ Times New Roman"/>
          <w:sz w:val="28"/>
          <w:lang w:val="kk-KZ"/>
        </w:rPr>
        <w:t xml:space="preserve"> б.</w:t>
      </w:r>
      <w:r w:rsidR="00280966" w:rsidRPr="0017447F">
        <w:rPr>
          <w:rFonts w:ascii="KZ Times New Roman" w:hAnsi="KZ Times New Roman"/>
          <w:sz w:val="28"/>
          <w:lang w:val="kk-KZ"/>
        </w:rPr>
        <w:t>]</w:t>
      </w:r>
      <w:r w:rsidRPr="0017447F">
        <w:rPr>
          <w:rFonts w:ascii="KZ Times New Roman" w:hAnsi="KZ Times New Roman"/>
          <w:sz w:val="28"/>
          <w:lang w:val="kk-KZ"/>
        </w:rPr>
        <w:t xml:space="preserve">. Студентке программалық оқыту технологиясының алғы шарты білім мазмұнын ұсынады, студент өзінің когнитивті танымын іске қосады, ізінше оған жауап алып, өзінің интеллектуалды әлеуетінің құндылық дәрежесін шығарып отырады. Программалық оқыту жоғары оқу орындарында бүгінгі кредитті технологиядан силлабустық жүйені толықтай студенттің өздігінен және жеке қабілеттілігіне орай дәстүрдегі оқыту </w:t>
      </w:r>
      <w:r w:rsidR="00F66DCC" w:rsidRPr="0017447F">
        <w:rPr>
          <w:rFonts w:ascii="KZ Times New Roman" w:hAnsi="KZ Times New Roman"/>
          <w:sz w:val="28"/>
          <w:lang w:val="kk-KZ"/>
        </w:rPr>
        <w:t>үдеріс</w:t>
      </w:r>
      <w:r w:rsidRPr="0017447F">
        <w:rPr>
          <w:rFonts w:ascii="KZ Times New Roman" w:hAnsi="KZ Times New Roman"/>
          <w:sz w:val="28"/>
          <w:lang w:val="kk-KZ"/>
        </w:rPr>
        <w:t xml:space="preserve">інде студенттердің оқу іс-әрекетінің басқаруы үйретушілік қызметке ие болады. </w:t>
      </w:r>
    </w:p>
    <w:p w:rsidR="00EC765F" w:rsidRPr="0017447F" w:rsidRDefault="00EC765F" w:rsidP="0056638A">
      <w:pPr>
        <w:tabs>
          <w:tab w:val="left" w:pos="993"/>
        </w:tabs>
        <w:ind w:firstLine="567"/>
        <w:jc w:val="both"/>
        <w:rPr>
          <w:rFonts w:ascii="KZ Times New Roman" w:hAnsi="KZ Times New Roman"/>
          <w:sz w:val="28"/>
          <w:lang w:val="kk-KZ"/>
        </w:rPr>
      </w:pPr>
      <w:r w:rsidRPr="0017447F">
        <w:rPr>
          <w:rFonts w:ascii="KZ Times New Roman" w:hAnsi="KZ Times New Roman"/>
          <w:sz w:val="28"/>
          <w:lang w:val="kk-KZ"/>
        </w:rPr>
        <w:t>Сөйтіп, кешегі 50 жылдардағы қаланған программалық оқыту бүгінгі модернизация</w:t>
      </w:r>
      <w:r w:rsidR="0042790C" w:rsidRPr="0017447F">
        <w:rPr>
          <w:rFonts w:ascii="KZ Times New Roman" w:hAnsi="KZ Times New Roman"/>
          <w:sz w:val="28"/>
          <w:lang w:val="kk-KZ"/>
        </w:rPr>
        <w:t xml:space="preserve"> </w:t>
      </w:r>
      <w:r w:rsidRPr="0017447F">
        <w:rPr>
          <w:rFonts w:ascii="KZ Times New Roman" w:hAnsi="KZ Times New Roman"/>
          <w:sz w:val="28"/>
          <w:lang w:val="kk-KZ"/>
        </w:rPr>
        <w:t>кеңістігінде үш түрлі бөліктің басын құрап, модульдік жіктемені түзеді:</w:t>
      </w:r>
    </w:p>
    <w:p w:rsidR="00EC765F" w:rsidRPr="0017447F" w:rsidRDefault="00EC765F" w:rsidP="0056638A">
      <w:pPr>
        <w:numPr>
          <w:ilvl w:val="0"/>
          <w:numId w:val="16"/>
        </w:numPr>
        <w:tabs>
          <w:tab w:val="clear" w:pos="1743"/>
          <w:tab w:val="left" w:pos="993"/>
        </w:tabs>
        <w:ind w:left="0" w:firstLine="567"/>
        <w:jc w:val="both"/>
        <w:rPr>
          <w:rFonts w:ascii="KZ Times New Roman" w:hAnsi="KZ Times New Roman"/>
          <w:sz w:val="28"/>
          <w:lang w:val="kk-KZ"/>
        </w:rPr>
      </w:pPr>
      <w:r w:rsidRPr="0017447F">
        <w:rPr>
          <w:rFonts w:ascii="KZ Times New Roman" w:hAnsi="KZ Times New Roman"/>
          <w:sz w:val="28"/>
          <w:lang w:val="kk-KZ"/>
        </w:rPr>
        <w:t>Білім мазмұнын немесе ғылыми-біліми ақпарат  мөлшерін логикаға сәйкес құрайды.</w:t>
      </w:r>
    </w:p>
    <w:p w:rsidR="00EC765F" w:rsidRPr="0017447F" w:rsidRDefault="00EC765F" w:rsidP="0056638A">
      <w:pPr>
        <w:numPr>
          <w:ilvl w:val="0"/>
          <w:numId w:val="16"/>
        </w:numPr>
        <w:tabs>
          <w:tab w:val="clear" w:pos="1743"/>
          <w:tab w:val="left" w:pos="993"/>
        </w:tabs>
        <w:ind w:left="0" w:firstLine="567"/>
        <w:jc w:val="both"/>
        <w:rPr>
          <w:rFonts w:ascii="KZ Times New Roman" w:hAnsi="KZ Times New Roman"/>
          <w:sz w:val="28"/>
          <w:lang w:val="kk-KZ"/>
        </w:rPr>
      </w:pPr>
      <w:r w:rsidRPr="0017447F">
        <w:rPr>
          <w:rFonts w:ascii="KZ Times New Roman" w:hAnsi="KZ Times New Roman"/>
          <w:sz w:val="28"/>
          <w:lang w:val="kk-KZ"/>
        </w:rPr>
        <w:t>Ақпаратпен іс-әрекетке түсу мақсатында арнайы тапсырмалар ұсынылады.</w:t>
      </w:r>
    </w:p>
    <w:p w:rsidR="00EC765F" w:rsidRPr="0017447F" w:rsidRDefault="00EC765F" w:rsidP="0056638A">
      <w:pPr>
        <w:numPr>
          <w:ilvl w:val="0"/>
          <w:numId w:val="16"/>
        </w:numPr>
        <w:tabs>
          <w:tab w:val="clear" w:pos="1743"/>
          <w:tab w:val="left" w:pos="993"/>
        </w:tabs>
        <w:ind w:left="0" w:firstLine="567"/>
        <w:jc w:val="both"/>
        <w:rPr>
          <w:rFonts w:ascii="KZ Times New Roman" w:hAnsi="KZ Times New Roman"/>
          <w:sz w:val="28"/>
          <w:lang w:val="kk-KZ"/>
        </w:rPr>
      </w:pPr>
      <w:r w:rsidRPr="0017447F">
        <w:rPr>
          <w:rFonts w:ascii="KZ Times New Roman" w:hAnsi="KZ Times New Roman"/>
          <w:sz w:val="28"/>
          <w:lang w:val="kk-KZ"/>
        </w:rPr>
        <w:t xml:space="preserve">Бақылау тапсырмалар әдістемелік нұсқаулықтарымен әзірленеді. </w:t>
      </w:r>
    </w:p>
    <w:p w:rsidR="00EC765F" w:rsidRPr="0017447F" w:rsidRDefault="00EC765F" w:rsidP="0056638A">
      <w:pPr>
        <w:tabs>
          <w:tab w:val="left" w:pos="993"/>
        </w:tabs>
        <w:ind w:firstLine="567"/>
        <w:jc w:val="both"/>
        <w:rPr>
          <w:rFonts w:ascii="KZ Times New Roman" w:hAnsi="KZ Times New Roman"/>
          <w:sz w:val="28"/>
          <w:lang w:val="kk-KZ"/>
        </w:rPr>
      </w:pPr>
      <w:r w:rsidRPr="0017447F">
        <w:rPr>
          <w:rFonts w:ascii="KZ Times New Roman" w:hAnsi="KZ Times New Roman"/>
          <w:sz w:val="28"/>
          <w:lang w:val="kk-KZ"/>
        </w:rPr>
        <w:t xml:space="preserve">Аталған модульдік жіктеме тұтастанып, студенттің бір блоктан  меңгеруіне тиісті және игерген ғылыми-біліми нұсқалы деңгейін өзіне-өзінің басқа көзбен қарау тұрғысында бағалануына мүмкіндік береді. Программалық оқытудың нәтижесінің өзі модель  құруға ықтимал жасайды. Өкінішке орай, интерактивтік технология деген ұғымда оқытушы-профессорлық құрам өкілдерінің кейбіреуі мүлдем таныс емес деген ұстанымда. Жалпы білімдену технологиясы </w:t>
      </w:r>
      <w:r w:rsidR="0042790C" w:rsidRPr="0017447F">
        <w:rPr>
          <w:sz w:val="28"/>
          <w:szCs w:val="28"/>
          <w:lang w:val="kk-KZ"/>
        </w:rPr>
        <w:t xml:space="preserve">– </w:t>
      </w:r>
      <w:r w:rsidRPr="0017447F">
        <w:rPr>
          <w:rFonts w:ascii="KZ Times New Roman" w:hAnsi="KZ Times New Roman"/>
          <w:sz w:val="28"/>
          <w:lang w:val="kk-KZ"/>
        </w:rPr>
        <w:t>педгогикалық технологияның іс-рәекеттегі сынақтан өтіп, әбден шираған түрі. Скиннердің оқытудың тік сызықты программалық технологиясында білім мазмұны тұ</w:t>
      </w:r>
      <w:r w:rsidR="0042790C" w:rsidRPr="0017447F">
        <w:rPr>
          <w:rFonts w:ascii="KZ Times New Roman" w:hAnsi="KZ Times New Roman"/>
          <w:sz w:val="28"/>
          <w:lang w:val="kk-KZ"/>
        </w:rPr>
        <w:t>л</w:t>
      </w:r>
      <w:r w:rsidRPr="0017447F">
        <w:rPr>
          <w:rFonts w:ascii="KZ Times New Roman" w:hAnsi="KZ Times New Roman"/>
          <w:sz w:val="28"/>
          <w:lang w:val="kk-KZ"/>
        </w:rPr>
        <w:t xml:space="preserve">ғалық қабілетіне шақталып беруіне бағдарланады. Егер студент жауаптарын дұрыс беріп отырса, алға тігінен жылжи береді. Бүгінгі модергизация кеңістігінде ондай жылжымалы ілгерілеушілікті </w:t>
      </w:r>
      <w:r w:rsidR="0042790C" w:rsidRPr="0017447F">
        <w:rPr>
          <w:rFonts w:ascii="KZ Times New Roman" w:hAnsi="KZ Times New Roman"/>
          <w:sz w:val="28"/>
          <w:lang w:val="kk-KZ"/>
        </w:rPr>
        <w:t>т</w:t>
      </w:r>
      <w:r w:rsidRPr="0017447F">
        <w:rPr>
          <w:rFonts w:ascii="KZ Times New Roman" w:hAnsi="KZ Times New Roman"/>
          <w:sz w:val="28"/>
          <w:lang w:val="kk-KZ"/>
        </w:rPr>
        <w:t>р</w:t>
      </w:r>
      <w:r w:rsidR="0042790C" w:rsidRPr="0017447F">
        <w:rPr>
          <w:rFonts w:ascii="KZ Times New Roman" w:hAnsi="KZ Times New Roman"/>
          <w:sz w:val="28"/>
          <w:lang w:val="kk-KZ"/>
        </w:rPr>
        <w:t>а</w:t>
      </w:r>
      <w:r w:rsidRPr="0017447F">
        <w:rPr>
          <w:rFonts w:ascii="KZ Times New Roman" w:hAnsi="KZ Times New Roman"/>
          <w:sz w:val="28"/>
          <w:lang w:val="kk-KZ"/>
        </w:rPr>
        <w:t>екториялық қабылдау дегенге саяды. Скиннердің технологиясындағы оқыту моделі төмендегі қағидалардан тұрады:</w:t>
      </w:r>
    </w:p>
    <w:p w:rsidR="00EC765F" w:rsidRPr="0017447F" w:rsidRDefault="00EC765F" w:rsidP="0056638A">
      <w:pPr>
        <w:numPr>
          <w:ilvl w:val="0"/>
          <w:numId w:val="17"/>
        </w:numPr>
        <w:tabs>
          <w:tab w:val="clear" w:pos="1068"/>
          <w:tab w:val="num" w:pos="-540"/>
          <w:tab w:val="left" w:pos="993"/>
        </w:tabs>
        <w:ind w:left="0" w:firstLine="567"/>
        <w:jc w:val="both"/>
        <w:rPr>
          <w:rFonts w:ascii="KZ Times New Roman" w:hAnsi="KZ Times New Roman"/>
          <w:sz w:val="28"/>
          <w:lang w:val="ru-MO"/>
        </w:rPr>
      </w:pPr>
      <w:r w:rsidRPr="0017447F">
        <w:rPr>
          <w:rFonts w:ascii="KZ Times New Roman" w:hAnsi="KZ Times New Roman"/>
          <w:sz w:val="28"/>
          <w:lang w:val="ru-MO"/>
        </w:rPr>
        <w:t>Білім мазмұнын кіші бөдіктерге жікте</w:t>
      </w:r>
      <w:r w:rsidR="00AE1C97" w:rsidRPr="0017447F">
        <w:rPr>
          <w:rFonts w:ascii="KZ Times New Roman" w:hAnsi="KZ Times New Roman"/>
          <w:sz w:val="28"/>
          <w:lang w:val="ru-MO"/>
        </w:rPr>
        <w:t>п</w:t>
      </w:r>
      <w:r w:rsidRPr="0017447F">
        <w:rPr>
          <w:rFonts w:ascii="KZ Times New Roman" w:hAnsi="KZ Times New Roman"/>
          <w:sz w:val="28"/>
          <w:lang w:val="ru-MO"/>
        </w:rPr>
        <w:t xml:space="preserve"> беруі</w:t>
      </w:r>
      <w:r w:rsidR="00AE1C97" w:rsidRPr="0017447F">
        <w:rPr>
          <w:rFonts w:ascii="KZ Times New Roman" w:hAnsi="KZ Times New Roman"/>
          <w:sz w:val="28"/>
          <w:lang w:val="ru-MO"/>
        </w:rPr>
        <w:t>;</w:t>
      </w:r>
    </w:p>
    <w:p w:rsidR="00EC765F" w:rsidRPr="0017447F" w:rsidRDefault="00EC765F" w:rsidP="0056638A">
      <w:pPr>
        <w:numPr>
          <w:ilvl w:val="0"/>
          <w:numId w:val="17"/>
        </w:numPr>
        <w:tabs>
          <w:tab w:val="clear" w:pos="1068"/>
          <w:tab w:val="num" w:pos="-540"/>
          <w:tab w:val="left" w:pos="993"/>
        </w:tabs>
        <w:ind w:left="0" w:firstLine="567"/>
        <w:jc w:val="both"/>
        <w:rPr>
          <w:rFonts w:ascii="KZ Times New Roman" w:hAnsi="KZ Times New Roman"/>
          <w:sz w:val="28"/>
          <w:lang w:val="ru-MO"/>
        </w:rPr>
      </w:pPr>
      <w:r w:rsidRPr="0017447F">
        <w:rPr>
          <w:rFonts w:ascii="KZ Times New Roman" w:hAnsi="KZ Times New Roman"/>
          <w:sz w:val="28"/>
          <w:lang w:val="ru-MO"/>
        </w:rPr>
        <w:t>Жауаптың ізінше берілуіне қарай бағалау.</w:t>
      </w:r>
      <w:r w:rsidR="00AE1C97" w:rsidRPr="0017447F">
        <w:rPr>
          <w:rFonts w:ascii="KZ Times New Roman" w:hAnsi="KZ Times New Roman"/>
          <w:sz w:val="28"/>
          <w:lang w:val="ru-MO"/>
        </w:rPr>
        <w:t xml:space="preserve"> </w:t>
      </w:r>
      <w:r w:rsidRPr="0017447F">
        <w:rPr>
          <w:rFonts w:ascii="KZ Times New Roman" w:hAnsi="KZ Times New Roman"/>
          <w:sz w:val="28"/>
          <w:lang w:val="ru-MO"/>
        </w:rPr>
        <w:t>Студент өзінің іс-әрекетінің қорытындысын шығарып отыруы</w:t>
      </w:r>
      <w:r w:rsidR="00AE1C97" w:rsidRPr="0017447F">
        <w:rPr>
          <w:rFonts w:ascii="KZ Times New Roman" w:hAnsi="KZ Times New Roman"/>
          <w:sz w:val="28"/>
          <w:lang w:val="ru-MO"/>
        </w:rPr>
        <w:t>;</w:t>
      </w:r>
    </w:p>
    <w:p w:rsidR="00EC765F" w:rsidRPr="0017447F" w:rsidRDefault="00EC765F" w:rsidP="0056638A">
      <w:pPr>
        <w:numPr>
          <w:ilvl w:val="0"/>
          <w:numId w:val="17"/>
        </w:numPr>
        <w:tabs>
          <w:tab w:val="clear" w:pos="1068"/>
          <w:tab w:val="num" w:pos="-540"/>
          <w:tab w:val="left" w:pos="993"/>
        </w:tabs>
        <w:ind w:left="0" w:firstLine="567"/>
        <w:jc w:val="both"/>
        <w:rPr>
          <w:rFonts w:ascii="KZ Times New Roman" w:hAnsi="KZ Times New Roman"/>
          <w:sz w:val="28"/>
          <w:lang w:val="ru-MO"/>
        </w:rPr>
      </w:pPr>
      <w:r w:rsidRPr="0017447F">
        <w:rPr>
          <w:rFonts w:ascii="KZ Times New Roman" w:hAnsi="KZ Times New Roman"/>
          <w:sz w:val="28"/>
          <w:lang w:val="ru-MO"/>
        </w:rPr>
        <w:t>Оқыту қарқынын жекелік қағидамен есептеу. Бәріне бірдей уақыт мөлшерін бермеу.</w:t>
      </w:r>
    </w:p>
    <w:p w:rsidR="00EC765F" w:rsidRPr="0017447F" w:rsidRDefault="00EC765F" w:rsidP="0056638A">
      <w:pPr>
        <w:tabs>
          <w:tab w:val="left" w:pos="993"/>
        </w:tabs>
        <w:ind w:firstLine="567"/>
        <w:jc w:val="both"/>
        <w:rPr>
          <w:rFonts w:ascii="KZ Times New Roman" w:hAnsi="KZ Times New Roman"/>
          <w:sz w:val="28"/>
          <w:lang w:val="ru-MO"/>
        </w:rPr>
      </w:pPr>
      <w:r w:rsidRPr="0017447F">
        <w:rPr>
          <w:rFonts w:ascii="KZ Times New Roman" w:hAnsi="KZ Times New Roman"/>
          <w:sz w:val="28"/>
          <w:lang w:val="ru-MO"/>
        </w:rPr>
        <w:t>Оқытудың тік сызықты программалық технологиясы бүгінгі кү</w:t>
      </w:r>
      <w:r w:rsidR="0042790C" w:rsidRPr="0017447F">
        <w:rPr>
          <w:rFonts w:ascii="KZ Times New Roman" w:hAnsi="KZ Times New Roman"/>
          <w:sz w:val="28"/>
          <w:lang w:val="ru-MO"/>
        </w:rPr>
        <w:t>нн</w:t>
      </w:r>
      <w:r w:rsidRPr="0017447F">
        <w:rPr>
          <w:rFonts w:ascii="KZ Times New Roman" w:hAnsi="KZ Times New Roman"/>
          <w:sz w:val="28"/>
          <w:lang w:val="ru-MO"/>
        </w:rPr>
        <w:t xml:space="preserve">ің қажеттілігінен туған интерактивтік технологиясына негіз бола алатынына көзіміз жеткендей. Осы ойымызды тұжырымдай келсек, білім мазмұнын мемлекет стандарт шегінен кем алмай, оның ірі блоктарын кіші модульдерге жіктеп, бірақ олардан ірі модельдер   шығатынын еске сақтауға студенттерді бағдарлап отырсақ, жаңа инновациялық технологияның бір нұсқасы интерактивтік шығатыны сөзсіз. Нәтижесінде, негізін салған ғалымдардың ілімін білмей, бүгінгі модернизация кеңістігіне лайықты білімдену технологиясын қолданамын деу көкейге сыйымсыз. </w:t>
      </w:r>
    </w:p>
    <w:p w:rsidR="00EC765F" w:rsidRPr="0017447F" w:rsidRDefault="00EC765F" w:rsidP="0056638A">
      <w:pPr>
        <w:tabs>
          <w:tab w:val="left" w:pos="993"/>
        </w:tabs>
        <w:ind w:firstLine="567"/>
        <w:jc w:val="both"/>
        <w:rPr>
          <w:rFonts w:ascii="KZ Times New Roman" w:hAnsi="KZ Times New Roman"/>
          <w:sz w:val="28"/>
          <w:lang w:val="ru-MO"/>
        </w:rPr>
      </w:pPr>
      <w:r w:rsidRPr="0017447F">
        <w:rPr>
          <w:rFonts w:ascii="KZ Times New Roman" w:hAnsi="KZ Times New Roman"/>
          <w:sz w:val="28"/>
          <w:lang w:val="ru-MO"/>
        </w:rPr>
        <w:t xml:space="preserve">Скиннердің программалық техгологиясының ішкі мазмұнын бүгінгі талапқа ыңғайлай алу әр оқытушының іскерлігіне байланысты. </w:t>
      </w:r>
    </w:p>
    <w:p w:rsidR="00EC765F" w:rsidRPr="0017447F" w:rsidRDefault="00EC765F" w:rsidP="0056638A">
      <w:pPr>
        <w:tabs>
          <w:tab w:val="left" w:pos="993"/>
        </w:tabs>
        <w:ind w:firstLine="567"/>
        <w:jc w:val="both"/>
        <w:rPr>
          <w:rFonts w:ascii="KZ Times New Roman" w:hAnsi="KZ Times New Roman"/>
          <w:sz w:val="28"/>
          <w:lang w:val="ru-MO"/>
        </w:rPr>
      </w:pPr>
      <w:r w:rsidRPr="0017447F">
        <w:rPr>
          <w:rFonts w:ascii="KZ Times New Roman" w:hAnsi="KZ Times New Roman"/>
          <w:sz w:val="28"/>
          <w:lang w:val="ru-MO"/>
        </w:rPr>
        <w:t>И</w:t>
      </w:r>
      <w:r w:rsidR="00D07AF2" w:rsidRPr="0017447F">
        <w:rPr>
          <w:rFonts w:ascii="KZ Times New Roman" w:hAnsi="KZ Times New Roman"/>
          <w:sz w:val="28"/>
          <w:lang w:val="ru-MO"/>
        </w:rPr>
        <w:t>н</w:t>
      </w:r>
      <w:r w:rsidRPr="0017447F">
        <w:rPr>
          <w:rFonts w:ascii="KZ Times New Roman" w:hAnsi="KZ Times New Roman"/>
          <w:sz w:val="28"/>
          <w:lang w:val="ru-MO"/>
        </w:rPr>
        <w:t>терактивтік технологияда үш түрлі парадигма негізгі қызмет атқарады. Оның біріншісі – эмпирикалық, екіншісі – алгоритмдік, үшіншісі – стохастикалық. «Парадигма» деген ұғым оқыту технологиясына жаңа философиялық пайым дегенді аңғартады. Эмпирикалық парадигма – оқытушы–профессордың бәлен жы</w:t>
      </w:r>
      <w:r w:rsidR="0042790C" w:rsidRPr="0017447F">
        <w:rPr>
          <w:rFonts w:ascii="KZ Times New Roman" w:hAnsi="KZ Times New Roman"/>
          <w:sz w:val="28"/>
          <w:lang w:val="ru-MO"/>
        </w:rPr>
        <w:t>л</w:t>
      </w:r>
      <w:r w:rsidRPr="0017447F">
        <w:rPr>
          <w:rFonts w:ascii="KZ Times New Roman" w:hAnsi="KZ Times New Roman"/>
          <w:sz w:val="28"/>
          <w:lang w:val="ru-MO"/>
        </w:rPr>
        <w:t>д</w:t>
      </w:r>
      <w:r w:rsidR="0042790C" w:rsidRPr="0017447F">
        <w:rPr>
          <w:rFonts w:ascii="KZ Times New Roman" w:hAnsi="KZ Times New Roman"/>
          <w:sz w:val="28"/>
          <w:lang w:val="ru-MO"/>
        </w:rPr>
        <w:t>а</w:t>
      </w:r>
      <w:r w:rsidRPr="0017447F">
        <w:rPr>
          <w:rFonts w:ascii="KZ Times New Roman" w:hAnsi="KZ Times New Roman"/>
          <w:sz w:val="28"/>
          <w:lang w:val="ru-MO"/>
        </w:rPr>
        <w:t>ғы жинақталған тәжірибесіне сүйенуі. Алгоритмдік парадигма – ықтималдық теориясын жасауы, яғни студенттің ішкі интеллектуалды әлеуетін мөлшерлеп ықтимал жауаптарын деңгейліктерге дәлме-дәл жіктеуі. Әрине, технология деген ұғым бар жерде іс-әрекеттің баяндауыштары өзара әрекеттістікке бағыттайтын дәрежеде. Біздің жағдайымызда «сүйенуі», «алгоритмдеуі»</w:t>
      </w:r>
      <w:r w:rsidR="00AE1C97" w:rsidRPr="0017447F">
        <w:rPr>
          <w:rFonts w:ascii="KZ Times New Roman" w:hAnsi="KZ Times New Roman"/>
          <w:sz w:val="28"/>
          <w:lang w:val="ru-MO"/>
        </w:rPr>
        <w:t>,</w:t>
      </w:r>
      <w:r w:rsidRPr="0017447F">
        <w:rPr>
          <w:rFonts w:ascii="KZ Times New Roman" w:hAnsi="KZ Times New Roman"/>
          <w:sz w:val="28"/>
          <w:lang w:val="ru-MO"/>
        </w:rPr>
        <w:t xml:space="preserve"> «жіктеуі» деген баяндауыштар оқытушы-профессорлар құрамының студенттермен өзара интеллектуалды қарым-қатынасқа түсетін бірден-бір құрал ретінде қолданылып тұр. Аталған үш парадигманың екеуі кешегі күннің көрсеткішіне айналады. Атап айтсақ, олар – эмпирикалық, алгоритмдік парадигмалар. Эмпирикалық парадигма оқытушы-проф</w:t>
      </w:r>
      <w:r w:rsidR="00D07AF2" w:rsidRPr="0017447F">
        <w:rPr>
          <w:rFonts w:ascii="KZ Times New Roman" w:hAnsi="KZ Times New Roman"/>
          <w:sz w:val="28"/>
          <w:lang w:val="ru-MO"/>
        </w:rPr>
        <w:t>е</w:t>
      </w:r>
      <w:r w:rsidRPr="0017447F">
        <w:rPr>
          <w:rFonts w:ascii="KZ Times New Roman" w:hAnsi="KZ Times New Roman"/>
          <w:sz w:val="28"/>
          <w:lang w:val="ru-MO"/>
        </w:rPr>
        <w:t>ссордың таза тәжірибесі дегенді білдіретіні жайлы жоғарыда айтып өттік. Дәрісте де, семинар және жұмыстың барлық түрлерінде 100</w:t>
      </w:r>
      <w:r w:rsidRPr="0017447F">
        <w:rPr>
          <w:rFonts w:ascii="KZ Times New Roman" w:hAnsi="KZ Times New Roman"/>
          <w:sz w:val="28"/>
        </w:rPr>
        <w:t>%</w:t>
      </w:r>
      <w:r w:rsidRPr="0017447F">
        <w:rPr>
          <w:rFonts w:ascii="KZ Times New Roman" w:hAnsi="KZ Times New Roman"/>
          <w:sz w:val="28"/>
          <w:lang w:val="ru-MO"/>
        </w:rPr>
        <w:t xml:space="preserve"> эмпирикалық парадигма негіз болса, жаңалықтың жоқтығы өз-өзінен түсінікті. Сол себепті 100% тен тек 20% қана қолданымға жарамды. 20%  оқытушы – проф</w:t>
      </w:r>
      <w:r w:rsidR="00D07AF2" w:rsidRPr="0017447F">
        <w:rPr>
          <w:rFonts w:ascii="KZ Times New Roman" w:hAnsi="KZ Times New Roman"/>
          <w:sz w:val="28"/>
          <w:lang w:val="ru-MO"/>
        </w:rPr>
        <w:t>е</w:t>
      </w:r>
      <w:r w:rsidRPr="0017447F">
        <w:rPr>
          <w:rFonts w:ascii="KZ Times New Roman" w:hAnsi="KZ Times New Roman"/>
          <w:sz w:val="28"/>
          <w:lang w:val="ru-MO"/>
        </w:rPr>
        <w:t>ссордың тәжірибесіне сүйену бүгінгі мемлекеттік стандарт талабы. Алгоритмдік паради</w:t>
      </w:r>
      <w:r w:rsidR="0042790C" w:rsidRPr="0017447F">
        <w:rPr>
          <w:rFonts w:ascii="KZ Times New Roman" w:hAnsi="KZ Times New Roman"/>
          <w:sz w:val="28"/>
          <w:lang w:val="ru-MO"/>
        </w:rPr>
        <w:t>г</w:t>
      </w:r>
      <w:r w:rsidRPr="0017447F">
        <w:rPr>
          <w:rFonts w:ascii="KZ Times New Roman" w:hAnsi="KZ Times New Roman"/>
          <w:sz w:val="28"/>
          <w:lang w:val="ru-MO"/>
        </w:rPr>
        <w:t xml:space="preserve">маның да 20-25%  қолдану тиімді. Себебі көпдеңгейлікті студенттерге (15 студент 15 деңгей) бірдей іс-әрекет орындалымын талап ету орынсыз. Міне, студенттің өз іс-әрекетінің субъектісі болуының сыры алгоритмдік парадигманың басымдықта болмауы дегенді ұсынады. Әрине, бір кезде алгоритмдік технология бастапқы орында болғаны белгілі. Бұл </w:t>
      </w:r>
      <w:r w:rsidR="00D07AF2" w:rsidRPr="0017447F">
        <w:rPr>
          <w:rFonts w:ascii="KZ Times New Roman" w:hAnsi="KZ Times New Roman"/>
          <w:sz w:val="28"/>
          <w:lang w:val="ru-MO"/>
        </w:rPr>
        <w:t>оқ</w:t>
      </w:r>
      <w:r w:rsidRPr="0017447F">
        <w:rPr>
          <w:rFonts w:ascii="KZ Times New Roman" w:hAnsi="KZ Times New Roman"/>
          <w:sz w:val="28"/>
          <w:lang w:val="ru-MO"/>
        </w:rPr>
        <w:t>ыту технологиясы да педагогикалық тех</w:t>
      </w:r>
      <w:r w:rsidR="0042790C" w:rsidRPr="0017447F">
        <w:rPr>
          <w:rFonts w:ascii="KZ Times New Roman" w:hAnsi="KZ Times New Roman"/>
          <w:sz w:val="28"/>
          <w:lang w:val="ru-MO"/>
        </w:rPr>
        <w:t>н</w:t>
      </w:r>
      <w:r w:rsidRPr="0017447F">
        <w:rPr>
          <w:rFonts w:ascii="KZ Times New Roman" w:hAnsi="KZ Times New Roman"/>
          <w:sz w:val="28"/>
          <w:lang w:val="ru-MO"/>
        </w:rPr>
        <w:t>ологиясы іспетті өзі</w:t>
      </w:r>
      <w:r w:rsidR="00D07AF2" w:rsidRPr="0017447F">
        <w:rPr>
          <w:rFonts w:ascii="KZ Times New Roman" w:hAnsi="KZ Times New Roman"/>
          <w:sz w:val="28"/>
          <w:lang w:val="ru-MO"/>
        </w:rPr>
        <w:t>н</w:t>
      </w:r>
      <w:r w:rsidRPr="0017447F">
        <w:rPr>
          <w:rFonts w:ascii="KZ Times New Roman" w:hAnsi="KZ Times New Roman"/>
          <w:sz w:val="28"/>
          <w:lang w:val="ru-MO"/>
        </w:rPr>
        <w:t>-өзі жоққа шығарудан аз-ақ қалған жағдайда.</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Астана қаласында Қазақстан халықтары Ассамблеясының ХІІ сессиясы болды. Оған барлық 364 Ассамблея мүшесінің 357-сі қатысты. Осыған орай Елбасымыз Н.</w:t>
      </w:r>
      <w:r w:rsidR="00280966"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Ә.</w:t>
      </w:r>
      <w:r w:rsidR="00280966"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Назарбаев ел мұратының бір тізгіні патриотизм екенін тағы да ескерте отырып, оның мемлекеттік маңыздағы мәселе мемлекеттік тіл мәселесі деген тұғырлы ұстанымын Ассамблеяға қатысушы тұлғаларға жариялады. Мемлекеттік тіл – бұл Отан бастау алатын ту, елтаңба, әнұран секілді атрибуттық нышандар. Мемлекеттік тіл барлық ұлттардың басын біріктіруші доминант деп, Н.</w:t>
      </w:r>
      <w:r w:rsidR="00280966"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Ә.</w:t>
      </w:r>
      <w:r w:rsidR="00280966"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Назарбаев: «Қоғамға біздің тіл саясатымыздың мәнін тереңірек және дәлірек түсіндіру керек. Ол кез</w:t>
      </w:r>
      <w:r w:rsidR="0042790C" w:rsidRPr="0017447F">
        <w:rPr>
          <w:rFonts w:ascii="KZ Times New Roman" w:hAnsi="KZ Times New Roman"/>
          <w:sz w:val="28"/>
          <w:szCs w:val="28"/>
          <w:lang w:val="kk-KZ"/>
        </w:rPr>
        <w:t>-</w:t>
      </w:r>
      <w:r w:rsidRPr="0017447F">
        <w:rPr>
          <w:rFonts w:ascii="KZ Times New Roman" w:hAnsi="KZ Times New Roman"/>
          <w:sz w:val="28"/>
          <w:szCs w:val="28"/>
          <w:lang w:val="kk-KZ"/>
        </w:rPr>
        <w:t xml:space="preserve">келген мемлекеттің ұлт саясатының өзегі болып табылатыны жақсы мәлім. Әлемде көп ұлтты елдер аз емес. АҚШ-ты, Ұлыбританияны, Францияны, Германияны, Ресейді алып қарайық. Олар көпұлтты және бұл елдерге көптеген эмигранттар келіп жатады. Бұл мемлекеттерде мемлекеттік тілді білмей өмір сүруге және жұмыс </w:t>
      </w:r>
      <w:r w:rsidR="00280966" w:rsidRPr="0017447F">
        <w:rPr>
          <w:rFonts w:ascii="KZ Times New Roman" w:hAnsi="KZ Times New Roman"/>
          <w:sz w:val="28"/>
          <w:szCs w:val="28"/>
          <w:lang w:val="kk-KZ"/>
        </w:rPr>
        <w:t>істеуге бола ма? Әрине жоқ!..».</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Қор жинаушы дегеніміз – </w:t>
      </w:r>
      <w:r w:rsidR="006B7857" w:rsidRPr="0017447F">
        <w:rPr>
          <w:rFonts w:ascii="KZ Times New Roman" w:hAnsi="KZ Times New Roman"/>
          <w:sz w:val="28"/>
          <w:szCs w:val="28"/>
          <w:lang w:val="kk-KZ"/>
        </w:rPr>
        <w:t>студенттердің</w:t>
      </w:r>
      <w:r w:rsidRPr="0017447F">
        <w:rPr>
          <w:rFonts w:ascii="KZ Times New Roman" w:hAnsi="KZ Times New Roman"/>
          <w:sz w:val="28"/>
          <w:szCs w:val="28"/>
          <w:lang w:val="kk-KZ"/>
        </w:rPr>
        <w:t xml:space="preserve"> меңгеруге тиісті білімін өмір сүруге бейімдеп, интеллектілі парасатының ұдайы өркендеп отыруына мүмкіндіктер туғызу. Әбу Насыр әл-Фараби тілімен айтсақ, интеллектуалды әлеует, Қожахмет Иассауи тілімен айтсақ, сегіз қырлы, бір сырлы, Абай тілімен айтсақ, кәмалатты адам және т.б. Біздер оқушының өмір сүру қабілетін білім мазмұнымен қамтамасыз ету мәселелеріне, оның тұтастық заңдылығының бұзылмауына ерекше мән </w:t>
      </w:r>
      <w:r w:rsidR="006B7857" w:rsidRPr="0017447F">
        <w:rPr>
          <w:rFonts w:ascii="KZ Times New Roman" w:hAnsi="KZ Times New Roman"/>
          <w:sz w:val="28"/>
          <w:szCs w:val="28"/>
          <w:lang w:val="kk-KZ"/>
        </w:rPr>
        <w:t>беріледі</w:t>
      </w:r>
      <w:r w:rsidRPr="0017447F">
        <w:rPr>
          <w:rFonts w:ascii="KZ Times New Roman" w:hAnsi="KZ Times New Roman"/>
          <w:sz w:val="28"/>
          <w:szCs w:val="28"/>
          <w:lang w:val="kk-KZ"/>
        </w:rPr>
        <w:t xml:space="preserve">.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Екінші бір көкейкесті мәселе – оқулықтағы ұсынылатын материал ауқымының </w:t>
      </w:r>
      <w:r w:rsidR="006B7857" w:rsidRPr="0017447F">
        <w:rPr>
          <w:rFonts w:ascii="KZ Times New Roman" w:hAnsi="KZ Times New Roman"/>
          <w:sz w:val="28"/>
          <w:szCs w:val="28"/>
          <w:lang w:val="kk-KZ"/>
        </w:rPr>
        <w:t>студенттердің</w:t>
      </w:r>
      <w:r w:rsidRPr="0017447F">
        <w:rPr>
          <w:rFonts w:ascii="KZ Times New Roman" w:hAnsi="KZ Times New Roman"/>
          <w:sz w:val="28"/>
          <w:szCs w:val="28"/>
          <w:lang w:val="kk-KZ"/>
        </w:rPr>
        <w:t xml:space="preserve"> талаптарымен жеке тұлғалық сапаларға сараланып, деңгейліктерге жіктеліп берілмеуі. Иә, сырт көзге «Қазақ тілінен» және «Әдебиет» пәндерінен деңгейліктерге жіктеліп берілетін секілді көрінеді. Бірақ деңгейліктерге сараптама жасай қалсаңыз барлық тапсырманың өріс иірімдері бір сарында болып шығады.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Үшінші бір көкейкесті мәселе – сөз және сөз тіркестері мен идиомалық фразеологиялық тіркестерд</w:t>
      </w:r>
      <w:r w:rsidR="006B7857" w:rsidRPr="0017447F">
        <w:rPr>
          <w:rFonts w:ascii="KZ Times New Roman" w:hAnsi="KZ Times New Roman"/>
          <w:sz w:val="28"/>
          <w:szCs w:val="28"/>
          <w:lang w:val="kk-KZ"/>
        </w:rPr>
        <w:t>е</w:t>
      </w:r>
      <w:r w:rsidRPr="0017447F">
        <w:rPr>
          <w:rFonts w:ascii="KZ Times New Roman" w:hAnsi="KZ Times New Roman"/>
          <w:sz w:val="28"/>
          <w:szCs w:val="28"/>
          <w:lang w:val="kk-KZ"/>
        </w:rPr>
        <w:t xml:space="preserve"> аз қолданылатыны.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Төртінші бір көкейкесті мәселе </w:t>
      </w:r>
      <w:r w:rsidR="00D07AF2" w:rsidRPr="0017447F">
        <w:rPr>
          <w:rFonts w:ascii="KZ Times New Roman" w:hAnsi="KZ Times New Roman"/>
          <w:sz w:val="28"/>
          <w:szCs w:val="28"/>
          <w:lang w:val="kk-KZ"/>
        </w:rPr>
        <w:t>–</w:t>
      </w:r>
      <w:r w:rsidRPr="0017447F">
        <w:rPr>
          <w:rFonts w:ascii="KZ Times New Roman" w:hAnsi="KZ Times New Roman"/>
          <w:sz w:val="28"/>
          <w:szCs w:val="28"/>
          <w:lang w:val="kk-KZ"/>
        </w:rPr>
        <w:t xml:space="preserve"> әдебиеттегі әдеби әдістердің бағдарлама ауқымында толық қамтылмауы. Бұрынғы «социалистік реализм» деген ұғымды алып тастағанмен, шаруа бітті деушіліктің байқалуы. Мұның өзі оқушылардың жалпы акс</w:t>
      </w:r>
      <w:r w:rsidR="006B7857" w:rsidRPr="0017447F">
        <w:rPr>
          <w:rFonts w:ascii="KZ Times New Roman" w:hAnsi="KZ Times New Roman"/>
          <w:sz w:val="28"/>
          <w:szCs w:val="28"/>
          <w:lang w:val="kk-KZ"/>
        </w:rPr>
        <w:t>и</w:t>
      </w:r>
      <w:r w:rsidRPr="0017447F">
        <w:rPr>
          <w:rFonts w:ascii="KZ Times New Roman" w:hAnsi="KZ Times New Roman"/>
          <w:sz w:val="28"/>
          <w:szCs w:val="28"/>
          <w:lang w:val="kk-KZ"/>
        </w:rPr>
        <w:t xml:space="preserve">ологиялық тұрғыда пайым жасауына кесел келтіруі.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Бесінші бір көкейкесті мәселе – оқылатын материалдардың блок-блок түзілімдерінің орындалып, олардың модульдерге құрылуының мүлдем іс-әрекетте кездеспеуі, кездесе қалғанда да стандарт талабына сай келе бермеуі.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Алтыншы көкейкесті мәселе </w:t>
      </w:r>
      <w:r w:rsidR="00D07AF2" w:rsidRPr="0017447F">
        <w:rPr>
          <w:rFonts w:ascii="KZ Times New Roman" w:hAnsi="KZ Times New Roman"/>
          <w:sz w:val="28"/>
          <w:szCs w:val="28"/>
          <w:lang w:val="kk-KZ"/>
        </w:rPr>
        <w:t>–</w:t>
      </w:r>
      <w:r w:rsidRPr="0017447F">
        <w:rPr>
          <w:rFonts w:ascii="KZ Times New Roman" w:hAnsi="KZ Times New Roman"/>
          <w:sz w:val="28"/>
          <w:szCs w:val="28"/>
          <w:lang w:val="kk-KZ"/>
        </w:rPr>
        <w:t xml:space="preserve"> әрбір блок нысандарына қосылатын жаңа ұғымдардың күрделене түсу сипатын стандарт талабына сәйкестендіріп, деңгейліктерге мөлшерлеп ұсынылуы.</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Жетінші көкейкесті мәселе – нақтылықтан дерексіз пайымға жетелейтін суретті иллюстрацияларда ұлттық нақыштың ескерілмеуі және оның көркемдік сипатының өте төмендігі.</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Сегізінші көкейкесті мәселе – оқулықтағы жаттығулар мен әдебиеттегі әрбір шығармашылыққа қатысты ұсынылған мәтіндердің соңында берілген сұрақтар мен тапсырмалар бір-бірімен қабыспай келуі және т.б.</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Аталған кемшіліктердің болу себебі оқулық авторларының басымы әдіскер-ғалымдар болуымен және таза филологтардың болмауымен және  дидактика нысанынан ғылыми сараптамадан оқулықтардың шартты тұрғыда өтілетіні деп есептейміз.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Мұнымен бірге жаңа оқулықтарды шығару уақыт кең</w:t>
      </w:r>
      <w:r w:rsidR="0025447A" w:rsidRPr="0017447F">
        <w:rPr>
          <w:rFonts w:ascii="KZ Times New Roman" w:hAnsi="KZ Times New Roman"/>
          <w:sz w:val="28"/>
          <w:szCs w:val="28"/>
          <w:lang w:val="kk-KZ"/>
        </w:rPr>
        <w:t>істігінде</w:t>
      </w:r>
      <w:r w:rsidRPr="0017447F">
        <w:rPr>
          <w:rFonts w:ascii="KZ Times New Roman" w:hAnsi="KZ Times New Roman"/>
          <w:sz w:val="28"/>
          <w:szCs w:val="28"/>
          <w:lang w:val="kk-KZ"/>
        </w:rPr>
        <w:t xml:space="preserve"> кенде қалып, ұдайы асығыстықпен шұғылынан құрастыру дәстүрі белең алып келеді.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Көрсетілген көкейкесті мәселелердің шешімі төмендегідей:</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1. Алдымен оқулық құрастырудың әдіснамалық талаптарын толық меңгеріп, оның теориялық және тәжірибелік бөлімдерінің логикалық байланысын жобалау.</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2. Оқулық ғылыми ұғымда педагогика жүйесінің үлгісіндегі ақпараттық көз болып есептеледі, өзіндік стратегиялық бағдарына мыналар жатады: оқу-тәрбие </w:t>
      </w:r>
      <w:r w:rsidR="00F66DCC" w:rsidRPr="0017447F">
        <w:rPr>
          <w:rFonts w:ascii="KZ Times New Roman" w:hAnsi="KZ Times New Roman"/>
          <w:sz w:val="28"/>
          <w:szCs w:val="28"/>
          <w:lang w:val="kk-KZ"/>
        </w:rPr>
        <w:t>үдеріс</w:t>
      </w:r>
      <w:r w:rsidRPr="0017447F">
        <w:rPr>
          <w:rFonts w:ascii="KZ Times New Roman" w:hAnsi="KZ Times New Roman"/>
          <w:sz w:val="28"/>
          <w:szCs w:val="28"/>
          <w:lang w:val="kk-KZ"/>
        </w:rPr>
        <w:t xml:space="preserve">тің шынайы болмысын іске асырудың қадамдары, басқыштары, педагогикалық және психологиялық қағидаға сай қоғам сұранымын сол қалпында біліми-ғылыми (оқушылардың жас ерекшелігіне сай) негізде саналы меңгерілуі, оған түзетулер мен толықтырулар енгізудің жолдары және оқу-тәрбие </w:t>
      </w:r>
      <w:r w:rsidR="00F66DCC" w:rsidRPr="0017447F">
        <w:rPr>
          <w:rFonts w:ascii="KZ Times New Roman" w:hAnsi="KZ Times New Roman"/>
          <w:sz w:val="28"/>
          <w:szCs w:val="28"/>
          <w:lang w:val="kk-KZ"/>
        </w:rPr>
        <w:t>үдеріс</w:t>
      </w:r>
      <w:r w:rsidRPr="0017447F">
        <w:rPr>
          <w:rFonts w:ascii="KZ Times New Roman" w:hAnsi="KZ Times New Roman"/>
          <w:sz w:val="28"/>
          <w:szCs w:val="28"/>
          <w:lang w:val="kk-KZ"/>
        </w:rPr>
        <w:t xml:space="preserve">інің мазмұны.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2.1 Оқулық – оқытудың ең маңызды құралы, кешенді қолданым мен өзіндік сипаты бар нысан. Оқулық оқыту құралдарының басқа да түрлерімен өзара байланыста қызмет атқарады. Оқулық – оқу-әдістемелік кешеннің діңгегі. Бүгінгі таңда, Тәуелсіздік Қазақстан Республикасы кеңістігінде оқулық мемлекеттік стандартқа сай оқыту </w:t>
      </w:r>
      <w:r w:rsidR="00F66DCC" w:rsidRPr="0017447F">
        <w:rPr>
          <w:rFonts w:ascii="KZ Times New Roman" w:hAnsi="KZ Times New Roman"/>
          <w:sz w:val="28"/>
          <w:szCs w:val="28"/>
          <w:lang w:val="kk-KZ"/>
        </w:rPr>
        <w:t>үдеріс</w:t>
      </w:r>
      <w:r w:rsidRPr="0017447F">
        <w:rPr>
          <w:rFonts w:ascii="KZ Times New Roman" w:hAnsi="KZ Times New Roman"/>
          <w:sz w:val="28"/>
          <w:szCs w:val="28"/>
          <w:lang w:val="kk-KZ"/>
        </w:rPr>
        <w:t xml:space="preserve">ін тәрбиемен тұтастырып дамыта жүргізуді іске асырады. Оқулық сынып оқушыларының ұжымдық және жеке тұлғалық ерекшелігін ескеруге, әртүрлі деңгейді алға қарай бағдарлауда, оқытудың нелер бір сарынын ескеруге, меңгеру шапшаңдығының әртүрлі болып келуіне мүмкіндік беруі қарастырылады.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Сол секілді негізгі оқылатын  мәтіндер мен жаттығулар және қосымша оқылатын (меңгеруді ұйымдастыру аппараты, иллюстративті материал, бағдарлық аппарат) нысандар. Оқулықтың негізгі атқаратын міндеті – пән туралы толық мәлімет және сөздік, ұғымдық түсініктемелер беру.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Оқулықтың ішіндегі материалдар, білім мазмұны арқылы құрылып, әрбір тұйықталып ұсынылған блоктар білімдену технологиясына бейімделіп, компьютермен тексеруге де қолайлы болуы қарастырылады.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Оқулықтың тағы да бір басымдық тұсы – жетекші құрам «іс-әрекеттің тәсілдері» ретінде ұғынылуы болып табылады. Ол құрамның төмендегідей өзіне тән ерекшеліктері бар:</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мазмұны нұсқалы және логикалық пайымды тәжірибемен байланыстыру;</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ауқымдық мөлшер – іс-әрекеттің алгоритмі және оның жетістіктері;</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соңғы нәтижеге бағдар жасайтын жеке қажетсіну уәжін ескеру;</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тапсырманың басымдық рөлін, меңгеру іс-әрекетінің кейбір тәсілдері мен оның құрамдық жүйедегі іс-әрекетін қамтамасыз етерлік нысандарды құру, білімді жүйелілікпен жинақтап құзыретті дәрежеде меңгеру;</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-оқу іс-әрекетін стандарт ауқымында қайталаным түрінде құрастыру, рухани құндылықтардан өнеге алуына мүмкіндік туғызу;</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оқылуға тиісті білім мазмұнының жүйесіндегі терминдерді, тезаурусты-бағдарлық ұғымдарды тәртіпке келтіру, қысқаша теория мазмұнын ұсыну, оның міндетті, қосымша, көмекші шегін айқындау.</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Оқулықтағы ерекше мән беретін тұсы оның сыныптарына қарай ғылымилығы, әлемді ғылыми дүниетанымда қабылдауы, тіл мен әдебиет пәнінің  өзіне тән заңдылықтарына сілтеме жасауы, ғылыми тағылымға ой жүгіртуі, болжам жасауы, тұжырымдама құруы, фундаментальді білім меңгеруі, пікіралмасудағы бір-бірімен түсіністікте болуы және саралау тұрғысында түйін құруы.</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Жоғарыда ұсынылып отырған оқулықтың тек өзіне тән ерекшеліктерінің басымдығын атап өттік.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Оқулықтың сапасын арттыруға қойылатын негізгі талаптарды атап өткен орынды болмақ. Біріншіден, білім мазмұнының барлық құрамдарын оқулықта қамту көзделеді. Білім мазмұнының құрамдары төмендегідей:</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білім негізі: заңдылықтар (тілде фонетика, лексика, морфология, синтаксис, әдебиет пәнінде әдебиет қисыны, әдісі, тегі және т.б.), құбылыстар, көлемі және т.б.;</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w:t>
      </w:r>
      <w:r w:rsidR="00D059CA" w:rsidRPr="0017447F">
        <w:rPr>
          <w:rFonts w:ascii="KZ Times New Roman" w:hAnsi="KZ Times New Roman"/>
          <w:sz w:val="28"/>
          <w:szCs w:val="28"/>
          <w:lang w:val="kk-KZ"/>
        </w:rPr>
        <w:t>студенттердің</w:t>
      </w:r>
      <w:r w:rsidRPr="0017447F">
        <w:rPr>
          <w:rFonts w:ascii="KZ Times New Roman" w:hAnsi="KZ Times New Roman"/>
          <w:sz w:val="28"/>
          <w:szCs w:val="28"/>
          <w:lang w:val="kk-KZ"/>
        </w:rPr>
        <w:t xml:space="preserve"> іс-әрекетін жүзеге асырудың тәсілдері (сөйлемді фонетикалық, морфологиялық, синтаксистік талдаулардан өткізу, әдебиет пәнінен айшықтау мен құбылтуға жіктеу, ұйқасын табу, шумағын ажырату, мақамын айқындау, мұратын ашу, құрылысын саралау және т.б.);</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w:t>
      </w:r>
      <w:r w:rsidR="00D059CA" w:rsidRPr="0017447F">
        <w:rPr>
          <w:rFonts w:ascii="KZ Times New Roman" w:hAnsi="KZ Times New Roman"/>
          <w:sz w:val="28"/>
          <w:szCs w:val="28"/>
          <w:lang w:val="kk-KZ"/>
        </w:rPr>
        <w:t>студенттердің</w:t>
      </w:r>
      <w:r w:rsidRPr="0017447F">
        <w:rPr>
          <w:rFonts w:ascii="KZ Times New Roman" w:hAnsi="KZ Times New Roman"/>
          <w:sz w:val="28"/>
          <w:szCs w:val="28"/>
          <w:lang w:val="kk-KZ"/>
        </w:rPr>
        <w:t xml:space="preserve"> шығармашылық іс-әрекетін тәжірибеден өткізу (шығармашылықты оятарлық тапсырмаларды құру, зерттеушілікке, сараптамалыққа бағдарлайтын жаттығулар ұсыну);</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өзін қоршаған әлемге жас ерекшелігіне сай философиялық пайымдама жасауды тәжірибеден өткізу (әдеби шығармалардың тарихилық қағидасын ескеру, алатын білімді өмір қажеттілігіне жарата алу іскерлігін дамытар тапсырмалар құру, эстетикалық талғамын ұштайтын нысандарды іріктеп оқулыққа орналастыру).</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Білім стандартына оқулықтың мазмұнын үйлестіру төмендегі жіктемеден тұрады:</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Мемлекеттік стандартқа сүйенген пән бағдарламасының оқулықтағы құрылымы мен білім мазмұны;</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оқылуға тиісті материалдарды оқу жоспарының ауқымына бөлінген сағатпен сай келтіріп өтуі;</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білім мазмұнының қағидасы оқу материалымен қабысуы;  (ғылымилығы, түсініктілігі, «екіжақты өрлеумен», ұлттық, аймақтық ерекшеліктерді ескеру, пәнралық байланыс, интеграция және т.б.).</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Аталған жіктемені іс-әрекетте тиімді қолдану әрбір </w:t>
      </w:r>
      <w:r w:rsidR="00D059CA" w:rsidRPr="0017447F">
        <w:rPr>
          <w:rFonts w:ascii="KZ Times New Roman" w:hAnsi="KZ Times New Roman"/>
          <w:sz w:val="28"/>
          <w:szCs w:val="28"/>
          <w:lang w:val="kk-KZ"/>
        </w:rPr>
        <w:t>оқытушының</w:t>
      </w:r>
      <w:r w:rsidRPr="0017447F">
        <w:rPr>
          <w:rFonts w:ascii="KZ Times New Roman" w:hAnsi="KZ Times New Roman"/>
          <w:sz w:val="28"/>
          <w:szCs w:val="28"/>
          <w:lang w:val="kk-KZ"/>
        </w:rPr>
        <w:t xml:space="preserve"> құзыреттілік дәрежесін алға қарай ұмтылдырады.</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Қазақ тілі мен әдебиет пәнін оқытудың білімдену технологиясына жол ашар деген тағы бір шешетін мәселе оқулық нысанын іріктеудің негізгі қағидаларын </w:t>
      </w:r>
      <w:r w:rsidR="00D059CA" w:rsidRPr="0017447F">
        <w:rPr>
          <w:rFonts w:ascii="KZ Times New Roman" w:hAnsi="KZ Times New Roman"/>
          <w:sz w:val="28"/>
          <w:szCs w:val="28"/>
          <w:lang w:val="kk-KZ"/>
        </w:rPr>
        <w:t>студенттердің</w:t>
      </w:r>
      <w:r w:rsidRPr="0017447F">
        <w:rPr>
          <w:rFonts w:ascii="KZ Times New Roman" w:hAnsi="KZ Times New Roman"/>
          <w:sz w:val="28"/>
          <w:szCs w:val="28"/>
          <w:lang w:val="kk-KZ"/>
        </w:rPr>
        <w:t xml:space="preserve"> меңгеру деңгейі демекпіз. Оқулық материалын автордың іріктеп берудегі ұстанатын қағидасы былай болып келеді:</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Қазақстан және басқа мемлекеттердегі білімденудің инновациялық технологиясындағы жетістіктерді білу, оны өзінің іс-тәжірибесіне, бейіміне ыңғайлап, өздігінше жаңа амалмен құра алуы;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ұлттық және жергілікті жердің ерекшелігін стандартқа бейімдеп толықтыруы, тарихи деректемелерді ескеруі және т.б. (Бірақ бұл стандарттан жоғары)</w:t>
      </w:r>
      <w:r w:rsidR="00D07AF2" w:rsidRPr="0017447F">
        <w:rPr>
          <w:rFonts w:ascii="KZ Times New Roman" w:hAnsi="KZ Times New Roman"/>
          <w:sz w:val="28"/>
          <w:szCs w:val="28"/>
          <w:lang w:val="kk-KZ"/>
        </w:rPr>
        <w:t>;</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экологиялық мәселелердің көрініс табуы және оның экологиялық білім алуға ықпалы, адамның қоғамға және табиғатқа қатысты рөлі;</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әрбір өтілуге тиісті нысанның дидактикалық қағидалары: ғылымилығы, түсініктілігі, жүйелілігі және т.б.</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философиялық ұғымдардың ең бастысын стандарт көлемінде ұтымды қолдану шеберлігі және оның білім мазмұнына үйлесімділігін қамтамасыз етілуі.</w:t>
      </w:r>
    </w:p>
    <w:p w:rsidR="00D86766" w:rsidRPr="0017447F" w:rsidRDefault="00D059CA"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О</w:t>
      </w:r>
      <w:r w:rsidR="00EC765F" w:rsidRPr="0017447F">
        <w:rPr>
          <w:rFonts w:ascii="KZ Times New Roman" w:hAnsi="KZ Times New Roman"/>
          <w:sz w:val="28"/>
          <w:szCs w:val="28"/>
          <w:lang w:val="kk-KZ"/>
        </w:rPr>
        <w:t xml:space="preserve">қулық материалын білімденудің инновациялық технологиясына бейімдеудің тағы да бір мәселесі – оқулық мазмұнының толықтай </w:t>
      </w:r>
      <w:r w:rsidRPr="0017447F">
        <w:rPr>
          <w:rFonts w:ascii="KZ Times New Roman" w:hAnsi="KZ Times New Roman"/>
          <w:sz w:val="28"/>
          <w:szCs w:val="28"/>
          <w:lang w:val="kk-KZ"/>
        </w:rPr>
        <w:t>студенттердің</w:t>
      </w:r>
      <w:r w:rsidR="00EC765F" w:rsidRPr="0017447F">
        <w:rPr>
          <w:rFonts w:ascii="KZ Times New Roman" w:hAnsi="KZ Times New Roman"/>
          <w:sz w:val="28"/>
          <w:szCs w:val="28"/>
          <w:lang w:val="kk-KZ"/>
        </w:rPr>
        <w:t xml:space="preserve"> ерекшелігіне орай ғылымилығын айқын меңгеруі. Бұл жұмыстың дұрыс орындалуына жаднама төмендегідей:</w:t>
      </w:r>
    </w:p>
    <w:p w:rsidR="00D86766" w:rsidRPr="0017447F" w:rsidRDefault="00D86766"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w:t>
      </w:r>
      <w:r w:rsidR="00EC765F" w:rsidRPr="0017447F">
        <w:rPr>
          <w:rFonts w:ascii="KZ Times New Roman" w:hAnsi="KZ Times New Roman"/>
          <w:sz w:val="28"/>
          <w:szCs w:val="28"/>
          <w:lang w:val="kk-KZ"/>
        </w:rPr>
        <w:t>негізгі ғылыми мұраттардың жүйелілігі мен нұсқалылығы;</w:t>
      </w:r>
    </w:p>
    <w:p w:rsidR="00D86766" w:rsidRPr="0017447F" w:rsidRDefault="00D86766"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w:t>
      </w:r>
      <w:r w:rsidR="00EC765F" w:rsidRPr="0017447F">
        <w:rPr>
          <w:rFonts w:ascii="KZ Times New Roman" w:hAnsi="KZ Times New Roman"/>
          <w:sz w:val="28"/>
          <w:szCs w:val="28"/>
          <w:lang w:val="kk-KZ"/>
        </w:rPr>
        <w:t>тақырыпты дұрыс және дәлелді ашу, негізгі ұғымдар мен белгілерді түсіндіру;</w:t>
      </w:r>
    </w:p>
    <w:p w:rsidR="00D86766" w:rsidRPr="0017447F" w:rsidRDefault="00D86766" w:rsidP="0056638A">
      <w:pPr>
        <w:tabs>
          <w:tab w:val="num" w:pos="-180"/>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w:t>
      </w:r>
      <w:r w:rsidR="00EC765F" w:rsidRPr="0017447F">
        <w:rPr>
          <w:rFonts w:ascii="KZ Times New Roman" w:hAnsi="KZ Times New Roman"/>
          <w:sz w:val="28"/>
          <w:szCs w:val="28"/>
          <w:lang w:val="kk-KZ"/>
        </w:rPr>
        <w:t>логикалы іс-әрекетті теориялық сипатта жинақтау;</w:t>
      </w:r>
    </w:p>
    <w:p w:rsidR="00EC765F" w:rsidRPr="0017447F" w:rsidRDefault="00D86766" w:rsidP="0056638A">
      <w:pPr>
        <w:tabs>
          <w:tab w:val="num" w:pos="-180"/>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w:t>
      </w:r>
      <w:r w:rsidR="00EC765F" w:rsidRPr="0017447F">
        <w:rPr>
          <w:rFonts w:ascii="KZ Times New Roman" w:hAnsi="KZ Times New Roman"/>
          <w:sz w:val="28"/>
          <w:szCs w:val="28"/>
          <w:lang w:val="kk-KZ"/>
        </w:rPr>
        <w:t>теория мен тәжірибенің байланысы;</w:t>
      </w:r>
      <w:r w:rsidR="00F00064" w:rsidRPr="0017447F">
        <w:rPr>
          <w:rFonts w:ascii="KZ Times New Roman" w:hAnsi="KZ Times New Roman"/>
          <w:sz w:val="28"/>
          <w:szCs w:val="28"/>
          <w:lang w:val="kk-KZ"/>
        </w:rPr>
        <w:t xml:space="preserve"> </w:t>
      </w:r>
      <w:r w:rsidR="00EC765F" w:rsidRPr="0017447F">
        <w:rPr>
          <w:rFonts w:ascii="KZ Times New Roman" w:hAnsi="KZ Times New Roman"/>
          <w:sz w:val="28"/>
          <w:szCs w:val="28"/>
          <w:lang w:val="kk-KZ"/>
        </w:rPr>
        <w:t>материалдың әдістемелік жабдығы, зерттелім аясы.</w:t>
      </w:r>
    </w:p>
    <w:p w:rsidR="00EC765F" w:rsidRPr="0017447F" w:rsidRDefault="00D059CA"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О</w:t>
      </w:r>
      <w:r w:rsidR="00EC765F" w:rsidRPr="0017447F">
        <w:rPr>
          <w:rFonts w:ascii="KZ Times New Roman" w:hAnsi="KZ Times New Roman"/>
          <w:sz w:val="28"/>
          <w:szCs w:val="28"/>
          <w:lang w:val="kk-KZ"/>
        </w:rPr>
        <w:t xml:space="preserve">қулық материалын білімденудің инновациялық технологиясына бейімдеудің тағы да бір мәселесі – оқулықтың түсініктілігін айқындау. </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Оның жіктемесі төмендегідей:</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w:t>
      </w:r>
      <w:r w:rsidR="00D86766"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оқулық материалын сағат санына шақтауды қадағалау;</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w:t>
      </w:r>
      <w:r w:rsidR="00D86766"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нақтылы және дерексіз нысандардың байланысы;</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w:t>
      </w:r>
      <w:r w:rsidR="00D86766"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оқу материалдарының ішінара байланысы;</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w:t>
      </w:r>
      <w:r w:rsidR="00D86766"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орынды жерде ұтымдылықпен көрнектілікті пайдалану.</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Қорыта келгенде, оқулық құрастырушы авторлар оқулықтың құрылым жүйесін толық меңгергені жұмыстың нәтижелі болуының кепілі болмақ. Жалпы бүгінгі білімденудің инновациялық технологиясына үндестікте оқулықтың келу моделі екі блоктан құралады. Біріншісінде оқулық мәтіндемеден тұрады, екіншісі мәтіндемеден тыс құралдар арқылы ұсынылады. Оқулықтағы мәтіндемелер үш түрлі кіші бөліктерге жіктеледі:</w:t>
      </w:r>
    </w:p>
    <w:p w:rsidR="0025447A" w:rsidRPr="0017447F" w:rsidRDefault="0025447A"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н</w:t>
      </w:r>
      <w:r w:rsidR="00EC765F" w:rsidRPr="0017447F">
        <w:rPr>
          <w:rFonts w:ascii="KZ Times New Roman" w:hAnsi="KZ Times New Roman"/>
          <w:sz w:val="28"/>
          <w:szCs w:val="28"/>
          <w:lang w:val="kk-KZ"/>
        </w:rPr>
        <w:t xml:space="preserve">егізгі; </w:t>
      </w:r>
    </w:p>
    <w:p w:rsidR="0025447A" w:rsidRPr="0017447F" w:rsidRDefault="0025447A"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қ</w:t>
      </w:r>
      <w:r w:rsidR="00EC765F" w:rsidRPr="0017447F">
        <w:rPr>
          <w:rFonts w:ascii="KZ Times New Roman" w:hAnsi="KZ Times New Roman"/>
          <w:sz w:val="28"/>
          <w:szCs w:val="28"/>
          <w:lang w:val="kk-KZ"/>
        </w:rPr>
        <w:t>осымша</w:t>
      </w:r>
      <w:r w:rsidRPr="0017447F">
        <w:rPr>
          <w:rFonts w:ascii="KZ Times New Roman" w:hAnsi="KZ Times New Roman"/>
          <w:sz w:val="28"/>
          <w:szCs w:val="28"/>
          <w:lang w:val="kk-KZ"/>
        </w:rPr>
        <w:t>;</w:t>
      </w:r>
    </w:p>
    <w:p w:rsidR="00EC765F" w:rsidRPr="0017447F" w:rsidRDefault="0025447A"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т</w:t>
      </w:r>
      <w:r w:rsidR="00EC765F" w:rsidRPr="0017447F">
        <w:rPr>
          <w:rFonts w:ascii="KZ Times New Roman" w:hAnsi="KZ Times New Roman"/>
          <w:sz w:val="28"/>
          <w:szCs w:val="28"/>
          <w:lang w:val="kk-KZ"/>
        </w:rPr>
        <w:t>үсіндірме.</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Негізгісі теориялық-танымдық мәтіндерді құрайды. Ал оның екінші қанаты – инструментальді-тәжірибелік мәтіндер болып келеді. Бұл екі бөлікті бір-бірінен ажыратып қарастыруға болмайды.</w:t>
      </w:r>
    </w:p>
    <w:p w:rsidR="00EC765F" w:rsidRPr="0017447F" w:rsidRDefault="00EC765F" w:rsidP="0056638A">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Қосымшасы құжаттамалық-хрестоматиялық нысандар мен білімге қосымша материалдар соңында жинақтау, қорыту мәтіндемемен түйіндемелерден тұрады.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Түсіндірме блогы ескертулер, түсініктемелер, сөздіктер ұсынады.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Мәтіндемедегі тыс құрамдардың алғашқысы – меңгеруді ұйымдастырудың аппараты. Мұнда мазмұндық логика, айшықты тіл, мәтіннің жүйелі құрылысы, мәтіндемедегі проблемалы (табиғи) жағдай, сұрақтар (іздендіру, зерттеу және т.б.) мен жауаптардың үлгілері, таблицалар мен матрицалардың жүйесі қарастырылады.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Мәтіндемеден тыс құралдардың екіншісі - иллюстративті материалдар. Бұл жүйеде мазмұндық, құжаттамалық, техникалық фотосуреттер, сызбалар, схемалар, жоспарлар мен диаграммалар, графикалар.</w:t>
      </w:r>
    </w:p>
    <w:p w:rsidR="0025447A"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Ең соңында мәтіндемеден тыс құрамға бағдарлық аппарат жатады. Оның түзілімі былай болып келеді:</w:t>
      </w:r>
    </w:p>
    <w:p w:rsidR="0025447A" w:rsidRPr="0017447F" w:rsidRDefault="0025447A"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к</w:t>
      </w:r>
      <w:r w:rsidR="00EC765F" w:rsidRPr="0017447F">
        <w:rPr>
          <w:rFonts w:ascii="KZ Times New Roman" w:hAnsi="KZ Times New Roman"/>
          <w:sz w:val="28"/>
          <w:szCs w:val="28"/>
          <w:lang w:val="kk-KZ"/>
        </w:rPr>
        <w:t>іріспе</w:t>
      </w:r>
      <w:r w:rsidRPr="0017447F">
        <w:rPr>
          <w:rFonts w:ascii="KZ Times New Roman" w:hAnsi="KZ Times New Roman"/>
          <w:sz w:val="28"/>
          <w:szCs w:val="28"/>
          <w:lang w:val="kk-KZ"/>
        </w:rPr>
        <w:t>;</w:t>
      </w:r>
    </w:p>
    <w:p w:rsidR="0025447A" w:rsidRPr="0017447F" w:rsidRDefault="0025447A"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т</w:t>
      </w:r>
      <w:r w:rsidR="00EC765F" w:rsidRPr="0017447F">
        <w:rPr>
          <w:rFonts w:ascii="KZ Times New Roman" w:hAnsi="KZ Times New Roman"/>
          <w:sz w:val="28"/>
          <w:szCs w:val="28"/>
          <w:lang w:val="kk-KZ"/>
        </w:rPr>
        <w:t>араудың атаулары</w:t>
      </w:r>
      <w:r w:rsidRPr="0017447F">
        <w:rPr>
          <w:rFonts w:ascii="KZ Times New Roman" w:hAnsi="KZ Times New Roman"/>
          <w:sz w:val="28"/>
          <w:szCs w:val="28"/>
          <w:lang w:val="kk-KZ"/>
        </w:rPr>
        <w:t>;</w:t>
      </w:r>
    </w:p>
    <w:p w:rsidR="0025447A" w:rsidRPr="0017447F" w:rsidRDefault="0025447A"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р</w:t>
      </w:r>
      <w:r w:rsidR="00EC765F" w:rsidRPr="0017447F">
        <w:rPr>
          <w:rFonts w:ascii="KZ Times New Roman" w:hAnsi="KZ Times New Roman"/>
          <w:sz w:val="28"/>
          <w:szCs w:val="28"/>
          <w:lang w:val="kk-KZ"/>
        </w:rPr>
        <w:t>убрикалау</w:t>
      </w:r>
      <w:r w:rsidRPr="0017447F">
        <w:rPr>
          <w:rFonts w:ascii="KZ Times New Roman" w:hAnsi="KZ Times New Roman"/>
          <w:sz w:val="28"/>
          <w:szCs w:val="28"/>
          <w:lang w:val="kk-KZ"/>
        </w:rPr>
        <w:t>;</w:t>
      </w:r>
    </w:p>
    <w:p w:rsidR="0025447A" w:rsidRPr="0017447F" w:rsidRDefault="0025447A"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ш</w:t>
      </w:r>
      <w:r w:rsidR="00EC765F" w:rsidRPr="0017447F">
        <w:rPr>
          <w:rFonts w:ascii="KZ Times New Roman" w:hAnsi="KZ Times New Roman"/>
          <w:sz w:val="28"/>
          <w:szCs w:val="28"/>
          <w:lang w:val="kk-KZ"/>
        </w:rPr>
        <w:t>рифтілеу және түрлі-түсті бояумен әрлеу</w:t>
      </w:r>
      <w:r w:rsidRPr="0017447F">
        <w:rPr>
          <w:rFonts w:ascii="KZ Times New Roman" w:hAnsi="KZ Times New Roman"/>
          <w:sz w:val="28"/>
          <w:szCs w:val="28"/>
          <w:lang w:val="kk-KZ"/>
        </w:rPr>
        <w:t>;</w:t>
      </w:r>
    </w:p>
    <w:p w:rsidR="0025447A" w:rsidRPr="0017447F" w:rsidRDefault="0025447A"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т</w:t>
      </w:r>
      <w:r w:rsidR="00EC765F" w:rsidRPr="0017447F">
        <w:rPr>
          <w:rFonts w:ascii="KZ Times New Roman" w:hAnsi="KZ Times New Roman"/>
          <w:sz w:val="28"/>
          <w:szCs w:val="28"/>
          <w:lang w:val="kk-KZ"/>
        </w:rPr>
        <w:t>аңбалар мен тұспалдау, символдау</w:t>
      </w:r>
      <w:r w:rsidRPr="0017447F">
        <w:rPr>
          <w:rFonts w:ascii="KZ Times New Roman" w:hAnsi="KZ Times New Roman"/>
          <w:sz w:val="28"/>
          <w:szCs w:val="28"/>
          <w:lang w:val="kk-KZ"/>
        </w:rPr>
        <w:t>;</w:t>
      </w:r>
    </w:p>
    <w:p w:rsidR="00EC765F" w:rsidRPr="0017447F" w:rsidRDefault="0025447A"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п</w:t>
      </w:r>
      <w:r w:rsidR="00EC765F" w:rsidRPr="0017447F">
        <w:rPr>
          <w:rFonts w:ascii="KZ Times New Roman" w:hAnsi="KZ Times New Roman"/>
          <w:sz w:val="28"/>
          <w:szCs w:val="28"/>
          <w:lang w:val="kk-KZ"/>
        </w:rPr>
        <w:t>әндік және атау көрсеткіштері, нұсқаулықтары.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Ойымызды тұжырымдасақ, білімденудің инновациялық технологиясына оқулықтың сай келуіне қырағылық таныту көзделеді.</w:t>
      </w:r>
    </w:p>
    <w:p w:rsidR="00EC765F" w:rsidRPr="0017447F" w:rsidRDefault="00EC765F" w:rsidP="0056638A">
      <w:pPr>
        <w:ind w:firstLine="567"/>
        <w:jc w:val="both"/>
        <w:rPr>
          <w:sz w:val="28"/>
          <w:szCs w:val="28"/>
          <w:lang w:val="kk-KZ"/>
        </w:rPr>
      </w:pPr>
      <w:r w:rsidRPr="0017447F">
        <w:rPr>
          <w:sz w:val="28"/>
          <w:szCs w:val="28"/>
          <w:lang w:val="kk-KZ"/>
        </w:rPr>
        <w:t>Бағдарламаның жасалуы қазақ мектептерінде әдебиет пәнін оқытудың жаңа белесі болып табылады. Осы бағдарлама бойынша қазақ әдебиетінің тарихы жүйеге келтіріліп, мектепте ақын-жазушылар творчествосы оқылатын болды. М. Жолдыбаев</w:t>
      </w:r>
      <w:r w:rsidR="00D86766" w:rsidRPr="0017447F">
        <w:rPr>
          <w:sz w:val="28"/>
          <w:szCs w:val="28"/>
          <w:lang w:val="kk-KZ"/>
        </w:rPr>
        <w:t xml:space="preserve"> [14</w:t>
      </w:r>
      <w:r w:rsidR="007E25DC" w:rsidRPr="0017447F">
        <w:rPr>
          <w:sz w:val="28"/>
          <w:szCs w:val="28"/>
          <w:lang w:val="kk-KZ"/>
        </w:rPr>
        <w:t>7</w:t>
      </w:r>
      <w:r w:rsidR="00280966" w:rsidRPr="0017447F">
        <w:rPr>
          <w:sz w:val="28"/>
          <w:szCs w:val="28"/>
          <w:lang w:val="kk-KZ"/>
        </w:rPr>
        <w:t>]</w:t>
      </w:r>
      <w:r w:rsidRPr="0017447F">
        <w:rPr>
          <w:sz w:val="28"/>
          <w:szCs w:val="28"/>
          <w:lang w:val="kk-KZ"/>
        </w:rPr>
        <w:t>, М. Әуезов</w:t>
      </w:r>
      <w:r w:rsidR="00280966" w:rsidRPr="0017447F">
        <w:rPr>
          <w:sz w:val="28"/>
          <w:szCs w:val="28"/>
          <w:lang w:val="kk-KZ"/>
        </w:rPr>
        <w:t xml:space="preserve"> </w:t>
      </w:r>
      <w:r w:rsidR="00280966" w:rsidRPr="00117DC7">
        <w:rPr>
          <w:sz w:val="28"/>
          <w:szCs w:val="28"/>
          <w:lang w:val="kk-KZ"/>
        </w:rPr>
        <w:t>[1</w:t>
      </w:r>
      <w:r w:rsidR="00D86766" w:rsidRPr="00117DC7">
        <w:rPr>
          <w:sz w:val="28"/>
          <w:szCs w:val="28"/>
          <w:lang w:val="kk-KZ"/>
        </w:rPr>
        <w:t>4</w:t>
      </w:r>
      <w:r w:rsidR="007E25DC" w:rsidRPr="00117DC7">
        <w:rPr>
          <w:sz w:val="28"/>
          <w:szCs w:val="28"/>
          <w:lang w:val="kk-KZ"/>
        </w:rPr>
        <w:t>7</w:t>
      </w:r>
      <w:r w:rsidR="002103AE" w:rsidRPr="00117DC7">
        <w:rPr>
          <w:sz w:val="28"/>
          <w:szCs w:val="28"/>
          <w:lang w:val="kk-KZ"/>
        </w:rPr>
        <w:t xml:space="preserve">, </w:t>
      </w:r>
      <w:r w:rsidR="00117DC7">
        <w:rPr>
          <w:sz w:val="28"/>
          <w:szCs w:val="28"/>
          <w:lang w:val="kk-KZ"/>
        </w:rPr>
        <w:t>23</w:t>
      </w:r>
      <w:r w:rsidR="002103AE" w:rsidRPr="00117DC7">
        <w:rPr>
          <w:sz w:val="28"/>
          <w:szCs w:val="28"/>
          <w:lang w:val="kk-KZ"/>
        </w:rPr>
        <w:t xml:space="preserve"> б.</w:t>
      </w:r>
      <w:r w:rsidR="00280966" w:rsidRPr="00117DC7">
        <w:rPr>
          <w:sz w:val="28"/>
          <w:szCs w:val="28"/>
          <w:lang w:val="kk-KZ"/>
        </w:rPr>
        <w:t>]</w:t>
      </w:r>
      <w:r w:rsidRPr="0017447F">
        <w:rPr>
          <w:sz w:val="28"/>
          <w:szCs w:val="28"/>
          <w:lang w:val="kk-KZ"/>
        </w:rPr>
        <w:t xml:space="preserve">, Ә. Қоңыратбаев </w:t>
      </w:r>
      <w:r w:rsidR="00280966" w:rsidRPr="00117DC7">
        <w:rPr>
          <w:sz w:val="28"/>
          <w:szCs w:val="28"/>
          <w:lang w:val="kk-KZ"/>
        </w:rPr>
        <w:t>[1</w:t>
      </w:r>
      <w:r w:rsidR="00D86766" w:rsidRPr="00117DC7">
        <w:rPr>
          <w:sz w:val="28"/>
          <w:szCs w:val="28"/>
          <w:lang w:val="kk-KZ"/>
        </w:rPr>
        <w:t>4</w:t>
      </w:r>
      <w:r w:rsidR="007E25DC" w:rsidRPr="00117DC7">
        <w:rPr>
          <w:sz w:val="28"/>
          <w:szCs w:val="28"/>
          <w:lang w:val="kk-KZ"/>
        </w:rPr>
        <w:t>7</w:t>
      </w:r>
      <w:r w:rsidR="002103AE" w:rsidRPr="00117DC7">
        <w:rPr>
          <w:sz w:val="28"/>
          <w:szCs w:val="28"/>
          <w:lang w:val="kk-KZ"/>
        </w:rPr>
        <w:t xml:space="preserve">, </w:t>
      </w:r>
      <w:r w:rsidR="00117DC7">
        <w:rPr>
          <w:sz w:val="28"/>
          <w:szCs w:val="28"/>
          <w:lang w:val="kk-KZ"/>
        </w:rPr>
        <w:t>46</w:t>
      </w:r>
      <w:r w:rsidR="002103AE" w:rsidRPr="00117DC7">
        <w:rPr>
          <w:sz w:val="28"/>
          <w:szCs w:val="28"/>
          <w:lang w:val="kk-KZ"/>
        </w:rPr>
        <w:t xml:space="preserve"> б.</w:t>
      </w:r>
      <w:r w:rsidR="00280966" w:rsidRPr="00117DC7">
        <w:rPr>
          <w:sz w:val="28"/>
          <w:szCs w:val="28"/>
          <w:lang w:val="kk-KZ"/>
        </w:rPr>
        <w:t>]</w:t>
      </w:r>
      <w:r w:rsidR="00280966" w:rsidRPr="0017447F">
        <w:rPr>
          <w:sz w:val="28"/>
          <w:szCs w:val="28"/>
          <w:lang w:val="kk-KZ"/>
        </w:rPr>
        <w:t xml:space="preserve"> </w:t>
      </w:r>
      <w:r w:rsidRPr="0017447F">
        <w:rPr>
          <w:sz w:val="28"/>
          <w:szCs w:val="28"/>
          <w:lang w:val="kk-KZ"/>
        </w:rPr>
        <w:t xml:space="preserve">жазған «XIX ғасыр мен XX ғасырдың басындағы қазақ әдебиеті» оқу кітабының шығуы </w:t>
      </w:r>
      <w:r w:rsidR="00D86766" w:rsidRPr="0017447F">
        <w:rPr>
          <w:sz w:val="28"/>
          <w:szCs w:val="28"/>
          <w:lang w:val="kk-KZ"/>
        </w:rPr>
        <w:t>(</w:t>
      </w:r>
      <w:r w:rsidRPr="0017447F">
        <w:rPr>
          <w:sz w:val="28"/>
          <w:szCs w:val="28"/>
          <w:lang w:val="kk-KZ"/>
        </w:rPr>
        <w:t>1933</w:t>
      </w:r>
      <w:r w:rsidR="00D86766" w:rsidRPr="0017447F">
        <w:rPr>
          <w:sz w:val="28"/>
          <w:szCs w:val="28"/>
          <w:lang w:val="kk-KZ"/>
        </w:rPr>
        <w:t>)</w:t>
      </w:r>
      <w:r w:rsidRPr="0017447F">
        <w:rPr>
          <w:sz w:val="28"/>
          <w:szCs w:val="28"/>
          <w:lang w:val="kk-KZ"/>
        </w:rPr>
        <w:t xml:space="preserve"> осы саладағы маңызды қадам болып табылды. Мұнда қазақ әдебиеттану ғылымы тарихында тұңғыш рет әдебиет тарихының материалдары мектеп көлемінде жүйеге түсіп, революцияға дейінгі әдебиеттің көрнекті өкілдері мен олардың шығармалары мектеп оқушыларына ұсынылды. Әдебиетті оқу кітаптарынан бұл жылдары шыкқан М. Жолдыбаев. Ә. Қоңыратбаев</w:t>
      </w:r>
      <w:r w:rsidR="007E25DC" w:rsidRPr="0017447F">
        <w:rPr>
          <w:sz w:val="28"/>
          <w:szCs w:val="28"/>
          <w:lang w:val="kk-KZ"/>
        </w:rPr>
        <w:t xml:space="preserve"> [148]</w:t>
      </w:r>
      <w:r w:rsidRPr="0017447F">
        <w:rPr>
          <w:sz w:val="28"/>
          <w:szCs w:val="28"/>
          <w:lang w:val="kk-KZ"/>
        </w:rPr>
        <w:t xml:space="preserve">, М. Қаратаев </w:t>
      </w:r>
      <w:r w:rsidR="00280966" w:rsidRPr="00117DC7">
        <w:rPr>
          <w:sz w:val="28"/>
          <w:szCs w:val="28"/>
          <w:lang w:val="kk-KZ"/>
        </w:rPr>
        <w:t>[14</w:t>
      </w:r>
      <w:r w:rsidR="007E25DC" w:rsidRPr="00117DC7">
        <w:rPr>
          <w:sz w:val="28"/>
          <w:szCs w:val="28"/>
          <w:lang w:val="kk-KZ"/>
        </w:rPr>
        <w:t>8</w:t>
      </w:r>
      <w:r w:rsidR="002103AE" w:rsidRPr="00117DC7">
        <w:rPr>
          <w:sz w:val="28"/>
          <w:szCs w:val="28"/>
          <w:lang w:val="kk-KZ"/>
        </w:rPr>
        <w:t xml:space="preserve">, </w:t>
      </w:r>
      <w:r w:rsidR="00117DC7">
        <w:rPr>
          <w:sz w:val="28"/>
          <w:szCs w:val="28"/>
          <w:lang w:val="kk-KZ"/>
        </w:rPr>
        <w:t>54</w:t>
      </w:r>
      <w:r w:rsidR="002103AE" w:rsidRPr="00117DC7">
        <w:rPr>
          <w:sz w:val="28"/>
          <w:szCs w:val="28"/>
          <w:lang w:val="kk-KZ"/>
        </w:rPr>
        <w:t xml:space="preserve"> б.</w:t>
      </w:r>
      <w:r w:rsidR="00280966" w:rsidRPr="00117DC7">
        <w:rPr>
          <w:sz w:val="28"/>
          <w:szCs w:val="28"/>
          <w:lang w:val="kk-KZ"/>
        </w:rPr>
        <w:t>]</w:t>
      </w:r>
      <w:r w:rsidR="00280966" w:rsidRPr="0017447F">
        <w:rPr>
          <w:sz w:val="28"/>
          <w:szCs w:val="28"/>
          <w:lang w:val="kk-KZ"/>
        </w:rPr>
        <w:t xml:space="preserve"> </w:t>
      </w:r>
      <w:r w:rsidRPr="0017447F">
        <w:rPr>
          <w:sz w:val="28"/>
          <w:szCs w:val="28"/>
          <w:lang w:val="kk-KZ"/>
        </w:rPr>
        <w:t>құрастырған 4-с</w:t>
      </w:r>
      <w:r w:rsidR="00280966" w:rsidRPr="0017447F">
        <w:rPr>
          <w:sz w:val="28"/>
          <w:szCs w:val="28"/>
          <w:lang w:val="kk-KZ"/>
        </w:rPr>
        <w:t>ынып</w:t>
      </w:r>
      <w:r w:rsidRPr="0017447F">
        <w:rPr>
          <w:sz w:val="28"/>
          <w:szCs w:val="28"/>
          <w:lang w:val="kk-KZ"/>
        </w:rPr>
        <w:t xml:space="preserve">тың </w:t>
      </w:r>
      <w:r w:rsidR="00D86766" w:rsidRPr="0017447F">
        <w:rPr>
          <w:sz w:val="28"/>
          <w:szCs w:val="28"/>
          <w:lang w:val="kk-KZ"/>
        </w:rPr>
        <w:t>(</w:t>
      </w:r>
      <w:r w:rsidRPr="0017447F">
        <w:rPr>
          <w:sz w:val="28"/>
          <w:szCs w:val="28"/>
          <w:lang w:val="kk-KZ"/>
        </w:rPr>
        <w:t>1934</w:t>
      </w:r>
      <w:r w:rsidR="00D86766" w:rsidRPr="0017447F">
        <w:rPr>
          <w:sz w:val="28"/>
          <w:szCs w:val="28"/>
          <w:lang w:val="kk-KZ"/>
        </w:rPr>
        <w:t>)</w:t>
      </w:r>
      <w:r w:rsidRPr="0017447F">
        <w:rPr>
          <w:sz w:val="28"/>
          <w:szCs w:val="28"/>
          <w:lang w:val="kk-KZ"/>
        </w:rPr>
        <w:t xml:space="preserve">, С. Сейфуллин </w:t>
      </w:r>
      <w:r w:rsidR="00280966" w:rsidRPr="0017447F">
        <w:rPr>
          <w:sz w:val="28"/>
          <w:szCs w:val="28"/>
          <w:lang w:val="kk-KZ"/>
        </w:rPr>
        <w:t>[14</w:t>
      </w:r>
      <w:r w:rsidR="007E25DC" w:rsidRPr="0017447F">
        <w:rPr>
          <w:sz w:val="28"/>
          <w:szCs w:val="28"/>
          <w:lang w:val="kk-KZ"/>
        </w:rPr>
        <w:t>9</w:t>
      </w:r>
      <w:r w:rsidR="00280966" w:rsidRPr="0017447F">
        <w:rPr>
          <w:sz w:val="28"/>
          <w:szCs w:val="28"/>
          <w:lang w:val="kk-KZ"/>
        </w:rPr>
        <w:t xml:space="preserve">] </w:t>
      </w:r>
      <w:r w:rsidRPr="0017447F">
        <w:rPr>
          <w:sz w:val="28"/>
          <w:szCs w:val="28"/>
          <w:lang w:val="kk-KZ"/>
        </w:rPr>
        <w:t xml:space="preserve">мен Ө. Тұрманжанов </w:t>
      </w:r>
      <w:r w:rsidR="00280966" w:rsidRPr="00117DC7">
        <w:rPr>
          <w:sz w:val="28"/>
          <w:szCs w:val="28"/>
          <w:lang w:val="kk-KZ"/>
        </w:rPr>
        <w:t>[14</w:t>
      </w:r>
      <w:r w:rsidR="007E25DC" w:rsidRPr="00117DC7">
        <w:rPr>
          <w:sz w:val="28"/>
          <w:szCs w:val="28"/>
          <w:lang w:val="kk-KZ"/>
        </w:rPr>
        <w:t>9</w:t>
      </w:r>
      <w:r w:rsidR="002103AE" w:rsidRPr="00117DC7">
        <w:rPr>
          <w:sz w:val="28"/>
          <w:szCs w:val="28"/>
          <w:lang w:val="kk-KZ"/>
        </w:rPr>
        <w:t xml:space="preserve">, </w:t>
      </w:r>
      <w:r w:rsidR="00117DC7">
        <w:rPr>
          <w:sz w:val="28"/>
          <w:szCs w:val="28"/>
          <w:lang w:val="kk-KZ"/>
        </w:rPr>
        <w:t xml:space="preserve">43 </w:t>
      </w:r>
      <w:r w:rsidR="002103AE" w:rsidRPr="00117DC7">
        <w:rPr>
          <w:sz w:val="28"/>
          <w:szCs w:val="28"/>
          <w:lang w:val="kk-KZ"/>
        </w:rPr>
        <w:t>б.</w:t>
      </w:r>
      <w:r w:rsidR="00280966" w:rsidRPr="00117DC7">
        <w:rPr>
          <w:sz w:val="28"/>
          <w:szCs w:val="28"/>
          <w:lang w:val="kk-KZ"/>
        </w:rPr>
        <w:t>]</w:t>
      </w:r>
      <w:r w:rsidR="00280966" w:rsidRPr="0017447F">
        <w:rPr>
          <w:sz w:val="28"/>
          <w:szCs w:val="28"/>
          <w:lang w:val="kk-KZ"/>
        </w:rPr>
        <w:t xml:space="preserve"> </w:t>
      </w:r>
      <w:r w:rsidRPr="0017447F">
        <w:rPr>
          <w:sz w:val="28"/>
          <w:szCs w:val="28"/>
          <w:lang w:val="kk-KZ"/>
        </w:rPr>
        <w:t xml:space="preserve">құрастырған 5-сыныптың </w:t>
      </w:r>
      <w:r w:rsidR="00D86766" w:rsidRPr="0017447F">
        <w:rPr>
          <w:sz w:val="28"/>
          <w:szCs w:val="28"/>
          <w:lang w:val="kk-KZ"/>
        </w:rPr>
        <w:t>(</w:t>
      </w:r>
      <w:r w:rsidRPr="0017447F">
        <w:rPr>
          <w:sz w:val="28"/>
          <w:szCs w:val="28"/>
          <w:lang w:val="kk-KZ"/>
        </w:rPr>
        <w:t>1935</w:t>
      </w:r>
      <w:r w:rsidR="00D86766" w:rsidRPr="0017447F">
        <w:rPr>
          <w:sz w:val="28"/>
          <w:szCs w:val="28"/>
          <w:lang w:val="kk-KZ"/>
        </w:rPr>
        <w:t>)</w:t>
      </w:r>
      <w:r w:rsidRPr="0017447F">
        <w:rPr>
          <w:sz w:val="28"/>
          <w:szCs w:val="28"/>
          <w:lang w:val="kk-KZ"/>
        </w:rPr>
        <w:t xml:space="preserve"> А. Әлібаев </w:t>
      </w:r>
      <w:r w:rsidR="00280966" w:rsidRPr="0017447F">
        <w:rPr>
          <w:sz w:val="28"/>
          <w:szCs w:val="28"/>
          <w:lang w:val="kk-KZ"/>
        </w:rPr>
        <w:t>[1</w:t>
      </w:r>
      <w:r w:rsidR="007E25DC" w:rsidRPr="0017447F">
        <w:rPr>
          <w:sz w:val="28"/>
          <w:szCs w:val="28"/>
          <w:lang w:val="kk-KZ"/>
        </w:rPr>
        <w:t>50</w:t>
      </w:r>
      <w:r w:rsidR="00280966" w:rsidRPr="0017447F">
        <w:rPr>
          <w:sz w:val="28"/>
          <w:szCs w:val="28"/>
          <w:lang w:val="kk-KZ"/>
        </w:rPr>
        <w:t xml:space="preserve">] </w:t>
      </w:r>
      <w:r w:rsidRPr="0017447F">
        <w:rPr>
          <w:sz w:val="28"/>
          <w:szCs w:val="28"/>
          <w:lang w:val="kk-KZ"/>
        </w:rPr>
        <w:t xml:space="preserve">пен Ә. Қоңыратбаев құрастырған 3-сыныптың </w:t>
      </w:r>
      <w:r w:rsidR="007E25DC" w:rsidRPr="0017447F">
        <w:rPr>
          <w:sz w:val="28"/>
          <w:szCs w:val="28"/>
          <w:lang w:val="kk-KZ"/>
        </w:rPr>
        <w:t>(</w:t>
      </w:r>
      <w:r w:rsidRPr="0017447F">
        <w:rPr>
          <w:sz w:val="28"/>
          <w:szCs w:val="28"/>
          <w:lang w:val="kk-KZ"/>
        </w:rPr>
        <w:t>1936</w:t>
      </w:r>
      <w:r w:rsidR="00D86766" w:rsidRPr="0017447F">
        <w:rPr>
          <w:sz w:val="28"/>
          <w:szCs w:val="28"/>
          <w:lang w:val="kk-KZ"/>
        </w:rPr>
        <w:t>)</w:t>
      </w:r>
      <w:r w:rsidRPr="0017447F">
        <w:rPr>
          <w:sz w:val="28"/>
          <w:szCs w:val="28"/>
          <w:lang w:val="kk-KZ"/>
        </w:rPr>
        <w:t xml:space="preserve"> оқулықтарын атау ләзім. Әрине, аталған оқулықтардың мектепте қазақ әдебиетін оқытуда атқарған маңызымен бірге елеулі олқылықтары да болды. 1937-1938 жылдары шыққан әдебиет хрестоматиялары 5-сынып </w:t>
      </w:r>
      <w:r w:rsidR="007E25DC" w:rsidRPr="0017447F">
        <w:rPr>
          <w:noProof/>
          <w:sz w:val="28"/>
          <w:szCs w:val="28"/>
          <w:lang w:val="kk-KZ"/>
        </w:rPr>
        <w:t>–</w:t>
      </w:r>
      <w:r w:rsidRPr="0017447F">
        <w:rPr>
          <w:sz w:val="28"/>
          <w:szCs w:val="28"/>
          <w:lang w:val="kk-KZ"/>
        </w:rPr>
        <w:t xml:space="preserve"> Ә</w:t>
      </w:r>
      <w:r w:rsidR="007E25DC" w:rsidRPr="0017447F">
        <w:rPr>
          <w:sz w:val="28"/>
          <w:szCs w:val="28"/>
          <w:lang w:val="kk-KZ"/>
        </w:rPr>
        <w:t>.</w:t>
      </w:r>
      <w:r w:rsidRPr="0017447F">
        <w:rPr>
          <w:sz w:val="28"/>
          <w:szCs w:val="28"/>
          <w:lang w:val="kk-KZ"/>
        </w:rPr>
        <w:t xml:space="preserve"> Тәжібаев</w:t>
      </w:r>
      <w:r w:rsidR="00280966" w:rsidRPr="0017447F">
        <w:rPr>
          <w:sz w:val="28"/>
          <w:szCs w:val="28"/>
          <w:lang w:val="kk-KZ"/>
        </w:rPr>
        <w:t xml:space="preserve"> [1</w:t>
      </w:r>
      <w:r w:rsidR="007E25DC" w:rsidRPr="0017447F">
        <w:rPr>
          <w:sz w:val="28"/>
          <w:szCs w:val="28"/>
          <w:lang w:val="kk-KZ"/>
        </w:rPr>
        <w:t>51</w:t>
      </w:r>
      <w:r w:rsidR="00280966" w:rsidRPr="0017447F">
        <w:rPr>
          <w:sz w:val="28"/>
          <w:szCs w:val="28"/>
          <w:lang w:val="kk-KZ"/>
        </w:rPr>
        <w:t>]</w:t>
      </w:r>
      <w:r w:rsidRPr="0017447F">
        <w:rPr>
          <w:sz w:val="28"/>
          <w:szCs w:val="28"/>
          <w:lang w:val="kk-KZ"/>
        </w:rPr>
        <w:t xml:space="preserve">, 6-сынып </w:t>
      </w:r>
      <w:r w:rsidR="007E25DC" w:rsidRPr="0017447F">
        <w:rPr>
          <w:noProof/>
          <w:sz w:val="28"/>
          <w:szCs w:val="28"/>
          <w:lang w:val="kk-KZ"/>
        </w:rPr>
        <w:t>–</w:t>
      </w:r>
      <w:r w:rsidRPr="0017447F">
        <w:rPr>
          <w:sz w:val="28"/>
          <w:szCs w:val="28"/>
          <w:lang w:val="kk-KZ"/>
        </w:rPr>
        <w:t xml:space="preserve"> М. Әуезов, 7-сынып </w:t>
      </w:r>
      <w:r w:rsidR="007E25DC" w:rsidRPr="0017447F">
        <w:rPr>
          <w:noProof/>
          <w:sz w:val="28"/>
          <w:szCs w:val="28"/>
          <w:lang w:val="kk-KZ"/>
        </w:rPr>
        <w:t>–</w:t>
      </w:r>
      <w:r w:rsidRPr="0017447F">
        <w:rPr>
          <w:sz w:val="28"/>
          <w:szCs w:val="28"/>
          <w:lang w:val="kk-KZ"/>
        </w:rPr>
        <w:t xml:space="preserve"> Д. Әбілов</w:t>
      </w:r>
      <w:r w:rsidR="00280966" w:rsidRPr="0017447F">
        <w:rPr>
          <w:sz w:val="28"/>
          <w:szCs w:val="28"/>
          <w:lang w:val="kk-KZ"/>
        </w:rPr>
        <w:t xml:space="preserve"> [1</w:t>
      </w:r>
      <w:r w:rsidR="007E25DC" w:rsidRPr="0017447F">
        <w:rPr>
          <w:sz w:val="28"/>
          <w:szCs w:val="28"/>
          <w:lang w:val="kk-KZ"/>
        </w:rPr>
        <w:t>52</w:t>
      </w:r>
      <w:r w:rsidR="00280966" w:rsidRPr="0017447F">
        <w:rPr>
          <w:sz w:val="28"/>
          <w:szCs w:val="28"/>
          <w:lang w:val="kk-KZ"/>
        </w:rPr>
        <w:t>]</w:t>
      </w:r>
      <w:r w:rsidRPr="0017447F">
        <w:rPr>
          <w:sz w:val="28"/>
          <w:szCs w:val="28"/>
          <w:lang w:val="kk-KZ"/>
        </w:rPr>
        <w:t xml:space="preserve">, 8-сынып </w:t>
      </w:r>
      <w:r w:rsidR="007E25DC" w:rsidRPr="0017447F">
        <w:rPr>
          <w:noProof/>
          <w:sz w:val="28"/>
          <w:szCs w:val="28"/>
          <w:lang w:val="kk-KZ"/>
        </w:rPr>
        <w:t>–</w:t>
      </w:r>
      <w:r w:rsidRPr="0017447F">
        <w:rPr>
          <w:sz w:val="28"/>
          <w:szCs w:val="28"/>
          <w:lang w:val="kk-KZ"/>
        </w:rPr>
        <w:t xml:space="preserve"> С. Мұқанов </w:t>
      </w:r>
      <w:r w:rsidR="00280966" w:rsidRPr="0017447F">
        <w:rPr>
          <w:sz w:val="28"/>
          <w:szCs w:val="28"/>
          <w:lang w:val="kk-KZ"/>
        </w:rPr>
        <w:t>[1</w:t>
      </w:r>
      <w:r w:rsidR="007E25DC" w:rsidRPr="0017447F">
        <w:rPr>
          <w:sz w:val="28"/>
          <w:szCs w:val="28"/>
          <w:lang w:val="kk-KZ"/>
        </w:rPr>
        <w:t>53</w:t>
      </w:r>
      <w:r w:rsidR="00280966" w:rsidRPr="0017447F">
        <w:rPr>
          <w:sz w:val="28"/>
          <w:szCs w:val="28"/>
          <w:lang w:val="kk-KZ"/>
        </w:rPr>
        <w:t xml:space="preserve">] </w:t>
      </w:r>
      <w:r w:rsidRPr="0017447F">
        <w:rPr>
          <w:sz w:val="28"/>
          <w:szCs w:val="28"/>
          <w:lang w:val="kk-KZ"/>
        </w:rPr>
        <w:t>пен Қ. Бекхожин</w:t>
      </w:r>
      <w:r w:rsidR="00280966" w:rsidRPr="0017447F">
        <w:rPr>
          <w:sz w:val="28"/>
          <w:szCs w:val="28"/>
          <w:lang w:val="kk-KZ"/>
        </w:rPr>
        <w:t xml:space="preserve"> [1</w:t>
      </w:r>
      <w:r w:rsidR="007E25DC" w:rsidRPr="0017447F">
        <w:rPr>
          <w:sz w:val="28"/>
          <w:szCs w:val="28"/>
          <w:lang w:val="kk-KZ"/>
        </w:rPr>
        <w:t>53</w:t>
      </w:r>
      <w:r w:rsidR="002103AE">
        <w:rPr>
          <w:sz w:val="28"/>
          <w:szCs w:val="28"/>
          <w:lang w:val="kk-KZ"/>
        </w:rPr>
        <w:t>,   б.</w:t>
      </w:r>
      <w:r w:rsidR="00280966" w:rsidRPr="0017447F">
        <w:rPr>
          <w:sz w:val="28"/>
          <w:szCs w:val="28"/>
          <w:lang w:val="kk-KZ"/>
        </w:rPr>
        <w:t>]</w:t>
      </w:r>
      <w:r w:rsidRPr="0017447F">
        <w:rPr>
          <w:sz w:val="28"/>
          <w:szCs w:val="28"/>
          <w:lang w:val="kk-KZ"/>
        </w:rPr>
        <w:t xml:space="preserve">, 9-сынып </w:t>
      </w:r>
      <w:r w:rsidR="007E25DC" w:rsidRPr="0017447F">
        <w:rPr>
          <w:noProof/>
          <w:sz w:val="28"/>
          <w:szCs w:val="28"/>
          <w:lang w:val="kk-KZ"/>
        </w:rPr>
        <w:t>–</w:t>
      </w:r>
      <w:r w:rsidRPr="0017447F">
        <w:rPr>
          <w:sz w:val="28"/>
          <w:szCs w:val="28"/>
          <w:lang w:val="kk-KZ"/>
        </w:rPr>
        <w:t xml:space="preserve"> Е. Ысмайылов </w:t>
      </w:r>
      <w:r w:rsidR="00280966" w:rsidRPr="0017447F">
        <w:rPr>
          <w:sz w:val="28"/>
          <w:szCs w:val="28"/>
          <w:lang w:val="kk-KZ"/>
        </w:rPr>
        <w:t>[1</w:t>
      </w:r>
      <w:r w:rsidR="007E25DC" w:rsidRPr="0017447F">
        <w:rPr>
          <w:sz w:val="28"/>
          <w:szCs w:val="28"/>
          <w:lang w:val="kk-KZ"/>
        </w:rPr>
        <w:t>54</w:t>
      </w:r>
      <w:r w:rsidR="00280966" w:rsidRPr="0017447F">
        <w:rPr>
          <w:sz w:val="28"/>
          <w:szCs w:val="28"/>
          <w:lang w:val="kk-KZ"/>
        </w:rPr>
        <w:t xml:space="preserve">] </w:t>
      </w:r>
      <w:r w:rsidRPr="0017447F">
        <w:rPr>
          <w:sz w:val="28"/>
          <w:szCs w:val="28"/>
          <w:lang w:val="kk-KZ"/>
        </w:rPr>
        <w:t>пен Т Акшолақов</w:t>
      </w:r>
      <w:r w:rsidR="00280966" w:rsidRPr="0017447F">
        <w:rPr>
          <w:sz w:val="28"/>
          <w:szCs w:val="28"/>
          <w:lang w:val="kk-KZ"/>
        </w:rPr>
        <w:t xml:space="preserve"> [1</w:t>
      </w:r>
      <w:r w:rsidR="007E25DC" w:rsidRPr="0017447F">
        <w:rPr>
          <w:sz w:val="28"/>
          <w:szCs w:val="28"/>
          <w:lang w:val="kk-KZ"/>
        </w:rPr>
        <w:t>54</w:t>
      </w:r>
      <w:r w:rsidR="002103AE">
        <w:rPr>
          <w:sz w:val="28"/>
          <w:szCs w:val="28"/>
          <w:lang w:val="kk-KZ"/>
        </w:rPr>
        <w:t>,    б.</w:t>
      </w:r>
      <w:r w:rsidR="00280966" w:rsidRPr="0017447F">
        <w:rPr>
          <w:sz w:val="28"/>
          <w:szCs w:val="28"/>
          <w:lang w:val="kk-KZ"/>
        </w:rPr>
        <w:t>]</w:t>
      </w:r>
      <w:r w:rsidRPr="0017447F">
        <w:rPr>
          <w:sz w:val="28"/>
          <w:szCs w:val="28"/>
          <w:lang w:val="kk-KZ"/>
        </w:rPr>
        <w:t xml:space="preserve">, 10-сынып </w:t>
      </w:r>
      <w:r w:rsidR="007E25DC" w:rsidRPr="0017447F">
        <w:rPr>
          <w:noProof/>
          <w:sz w:val="28"/>
          <w:szCs w:val="28"/>
          <w:lang w:val="kk-KZ"/>
        </w:rPr>
        <w:t>–</w:t>
      </w:r>
      <w:r w:rsidRPr="0017447F">
        <w:rPr>
          <w:sz w:val="28"/>
          <w:szCs w:val="28"/>
          <w:lang w:val="kk-KZ"/>
        </w:rPr>
        <w:t xml:space="preserve"> </w:t>
      </w:r>
      <w:r w:rsidR="007E25DC" w:rsidRPr="0017447F">
        <w:rPr>
          <w:sz w:val="28"/>
          <w:szCs w:val="28"/>
          <w:lang w:val="kk-KZ"/>
        </w:rPr>
        <w:t xml:space="preserve">  </w:t>
      </w:r>
      <w:r w:rsidRPr="0017447F">
        <w:rPr>
          <w:sz w:val="28"/>
          <w:szCs w:val="28"/>
          <w:lang w:val="kk-KZ"/>
        </w:rPr>
        <w:t>М. Жанғалин</w:t>
      </w:r>
      <w:r w:rsidR="00280966" w:rsidRPr="0017447F">
        <w:rPr>
          <w:sz w:val="28"/>
          <w:szCs w:val="28"/>
          <w:lang w:val="kk-KZ"/>
        </w:rPr>
        <w:t xml:space="preserve"> [1</w:t>
      </w:r>
      <w:r w:rsidR="007E25DC" w:rsidRPr="0017447F">
        <w:rPr>
          <w:sz w:val="28"/>
          <w:szCs w:val="28"/>
          <w:lang w:val="kk-KZ"/>
        </w:rPr>
        <w:t>55</w:t>
      </w:r>
      <w:r w:rsidR="00280966" w:rsidRPr="0017447F">
        <w:rPr>
          <w:sz w:val="28"/>
          <w:szCs w:val="28"/>
          <w:lang w:val="kk-KZ"/>
        </w:rPr>
        <w:t>]</w:t>
      </w:r>
      <w:r w:rsidRPr="0017447F">
        <w:rPr>
          <w:sz w:val="28"/>
          <w:szCs w:val="28"/>
          <w:lang w:val="kk-KZ"/>
        </w:rPr>
        <w:t xml:space="preserve"> мен С. Ерубаев</w:t>
      </w:r>
      <w:r w:rsidR="00280966" w:rsidRPr="0017447F">
        <w:rPr>
          <w:sz w:val="28"/>
          <w:szCs w:val="28"/>
          <w:lang w:val="kk-KZ"/>
        </w:rPr>
        <w:t xml:space="preserve"> [1</w:t>
      </w:r>
      <w:r w:rsidR="007E25DC" w:rsidRPr="0017447F">
        <w:rPr>
          <w:sz w:val="28"/>
          <w:szCs w:val="28"/>
          <w:lang w:val="kk-KZ"/>
        </w:rPr>
        <w:t>55</w:t>
      </w:r>
      <w:r w:rsidR="00280966" w:rsidRPr="0017447F">
        <w:rPr>
          <w:sz w:val="28"/>
          <w:szCs w:val="28"/>
          <w:lang w:val="kk-KZ"/>
        </w:rPr>
        <w:t>]</w:t>
      </w:r>
      <w:r w:rsidRPr="0017447F">
        <w:rPr>
          <w:sz w:val="28"/>
          <w:szCs w:val="28"/>
          <w:lang w:val="kk-KZ"/>
        </w:rPr>
        <w:t xml:space="preserve"> да бұл салада бірталай тәжірибе жинақтауға себепкер болды.</w:t>
      </w:r>
    </w:p>
    <w:p w:rsidR="00EC765F" w:rsidRPr="0017447F" w:rsidRDefault="00EC765F" w:rsidP="0056638A">
      <w:pPr>
        <w:ind w:firstLine="567"/>
        <w:jc w:val="both"/>
        <w:rPr>
          <w:sz w:val="28"/>
          <w:szCs w:val="28"/>
          <w:lang w:val="kk-KZ"/>
        </w:rPr>
      </w:pPr>
      <w:r w:rsidRPr="0017447F">
        <w:rPr>
          <w:sz w:val="28"/>
          <w:szCs w:val="28"/>
          <w:lang w:val="kk-KZ"/>
        </w:rPr>
        <w:t xml:space="preserve">Әдебиеттік оқу белгілі бір шығарманы мазмұн мен түр бірлігі негізінде оқытуға бағытталды. Тарихи-әдебиеттік проблемалардан оқушы мен мұғалімнің назары шығарманың идеялық-көркемдік жақтарын ашуға, оның құрылысы мен тіліне аударылды. Әдебиеттік оқу орта мектептің 5-7 сыныптарында өткізілетін болды. Әдебиет тарихын мектепте осы кезден бастап 6-10 сыныптарға бөліп оқыту </w:t>
      </w:r>
      <w:r w:rsidR="00D059CA" w:rsidRPr="0017447F">
        <w:rPr>
          <w:sz w:val="28"/>
          <w:szCs w:val="28"/>
          <w:lang w:val="kk-KZ"/>
        </w:rPr>
        <w:t>қағидасы</w:t>
      </w:r>
      <w:r w:rsidRPr="0017447F">
        <w:rPr>
          <w:sz w:val="28"/>
          <w:szCs w:val="28"/>
          <w:lang w:val="kk-KZ"/>
        </w:rPr>
        <w:t xml:space="preserve"> жүзеге асырыла бастады. 8-сыныпта ауыз әдебиеті мен әдебиет тарихының алғашқы мәліметтерін қамту, 9-сыныпта XIX ғасырдың II жартысындағы және XX ғасыр басындағы әдебиетті оқыту, 10-сыныпта кеңес әдебиетін оқыту </w:t>
      </w:r>
      <w:r w:rsidR="00D059CA" w:rsidRPr="0017447F">
        <w:rPr>
          <w:sz w:val="28"/>
          <w:szCs w:val="28"/>
          <w:lang w:val="kk-KZ"/>
        </w:rPr>
        <w:t>қағидасы</w:t>
      </w:r>
      <w:r w:rsidRPr="0017447F">
        <w:rPr>
          <w:sz w:val="28"/>
          <w:szCs w:val="28"/>
          <w:lang w:val="kk-KZ"/>
        </w:rPr>
        <w:t xml:space="preserve"> қабылда</w:t>
      </w:r>
      <w:r w:rsidR="00D059CA" w:rsidRPr="0017447F">
        <w:rPr>
          <w:sz w:val="28"/>
          <w:szCs w:val="28"/>
          <w:lang w:val="kk-KZ"/>
        </w:rPr>
        <w:t>н</w:t>
      </w:r>
      <w:r w:rsidRPr="0017447F">
        <w:rPr>
          <w:sz w:val="28"/>
          <w:szCs w:val="28"/>
          <w:lang w:val="kk-KZ"/>
        </w:rPr>
        <w:t>ды. Әдебиет тарихын мектепте оқытудың жаңа үлгісі негізінде оқулықтар жасау ісіне бұл кезде Е. Ысмайылов</w:t>
      </w:r>
      <w:r w:rsidR="007E25DC" w:rsidRPr="0017447F">
        <w:rPr>
          <w:sz w:val="28"/>
          <w:szCs w:val="28"/>
          <w:lang w:val="kk-KZ"/>
        </w:rPr>
        <w:t xml:space="preserve"> [156]</w:t>
      </w:r>
      <w:r w:rsidRPr="0017447F">
        <w:rPr>
          <w:sz w:val="28"/>
          <w:szCs w:val="28"/>
          <w:lang w:val="kk-KZ"/>
        </w:rPr>
        <w:t xml:space="preserve">, Қ. Жұмалиев </w:t>
      </w:r>
      <w:r w:rsidR="00280966" w:rsidRPr="00117DC7">
        <w:rPr>
          <w:sz w:val="28"/>
          <w:szCs w:val="28"/>
          <w:lang w:val="kk-KZ"/>
        </w:rPr>
        <w:t>[1</w:t>
      </w:r>
      <w:r w:rsidR="007E25DC" w:rsidRPr="00117DC7">
        <w:rPr>
          <w:sz w:val="28"/>
          <w:szCs w:val="28"/>
          <w:lang w:val="kk-KZ"/>
        </w:rPr>
        <w:t>56</w:t>
      </w:r>
      <w:r w:rsidR="002103AE" w:rsidRPr="00117DC7">
        <w:rPr>
          <w:sz w:val="28"/>
          <w:szCs w:val="28"/>
          <w:lang w:val="kk-KZ"/>
        </w:rPr>
        <w:t xml:space="preserve">, </w:t>
      </w:r>
      <w:r w:rsidR="00117DC7">
        <w:rPr>
          <w:sz w:val="28"/>
          <w:szCs w:val="28"/>
          <w:lang w:val="kk-KZ"/>
        </w:rPr>
        <w:t xml:space="preserve">75 </w:t>
      </w:r>
      <w:r w:rsidR="002103AE" w:rsidRPr="00117DC7">
        <w:rPr>
          <w:sz w:val="28"/>
          <w:szCs w:val="28"/>
          <w:lang w:val="kk-KZ"/>
        </w:rPr>
        <w:t>б.</w:t>
      </w:r>
      <w:r w:rsidR="00280966" w:rsidRPr="00117DC7">
        <w:rPr>
          <w:sz w:val="28"/>
          <w:szCs w:val="28"/>
          <w:lang w:val="kk-KZ"/>
        </w:rPr>
        <w:t>]</w:t>
      </w:r>
      <w:r w:rsidR="00280966" w:rsidRPr="0017447F">
        <w:rPr>
          <w:sz w:val="28"/>
          <w:szCs w:val="28"/>
          <w:lang w:val="kk-KZ"/>
        </w:rPr>
        <w:t xml:space="preserve"> </w:t>
      </w:r>
      <w:r w:rsidRPr="0017447F">
        <w:rPr>
          <w:sz w:val="28"/>
          <w:szCs w:val="28"/>
          <w:lang w:val="kk-KZ"/>
        </w:rPr>
        <w:t>сынды әдебиетші ғалымдар атсалысып, қазақ әдебиеті тарихының мектептік курсын жасауға, сол жобамен кейін үлкен әдебиет тарихын негіздеуге аса мол еңбектер сіңірді.</w:t>
      </w:r>
    </w:p>
    <w:p w:rsidR="00EC765F" w:rsidRPr="0017447F" w:rsidRDefault="00EC765F" w:rsidP="0056638A">
      <w:pPr>
        <w:ind w:firstLine="567"/>
        <w:jc w:val="both"/>
        <w:rPr>
          <w:sz w:val="28"/>
          <w:szCs w:val="28"/>
          <w:lang w:val="kk-KZ"/>
        </w:rPr>
      </w:pPr>
      <w:r w:rsidRPr="0017447F">
        <w:rPr>
          <w:sz w:val="28"/>
          <w:szCs w:val="28"/>
          <w:lang w:val="kk-KZ"/>
        </w:rPr>
        <w:t>Қаза</w:t>
      </w:r>
      <w:r w:rsidR="00745C25" w:rsidRPr="0017447F">
        <w:rPr>
          <w:sz w:val="28"/>
          <w:szCs w:val="28"/>
          <w:lang w:val="kk-KZ"/>
        </w:rPr>
        <w:t>қ</w:t>
      </w:r>
      <w:r w:rsidRPr="0017447F">
        <w:rPr>
          <w:sz w:val="28"/>
          <w:szCs w:val="28"/>
          <w:lang w:val="kk-KZ"/>
        </w:rPr>
        <w:t xml:space="preserve"> әдебиетінің пән ретінде мектепте оқытыла бастау тәжірибесі әдебиетті оқытудың әдістемесін де туғызып, қалыптастырды. Бұл жөніндегі алғашқы тәжірибелер бізде отызыншы жылдардың аяқ кезінде жинақтала бастады. Бұған «Қазақ тілі мен әдебиеті», «Орта мектептегі қазақ тілі мен әдебиеті» </w:t>
      </w:r>
      <w:r w:rsidR="007E25DC" w:rsidRPr="0017447F">
        <w:rPr>
          <w:sz w:val="28"/>
          <w:szCs w:val="28"/>
          <w:lang w:val="kk-KZ"/>
        </w:rPr>
        <w:t>(</w:t>
      </w:r>
      <w:r w:rsidRPr="0017447F">
        <w:rPr>
          <w:sz w:val="28"/>
          <w:szCs w:val="28"/>
          <w:lang w:val="kk-KZ"/>
        </w:rPr>
        <w:t>екеуі де 1939</w:t>
      </w:r>
      <w:r w:rsidR="007E25DC" w:rsidRPr="0017447F">
        <w:rPr>
          <w:sz w:val="28"/>
          <w:szCs w:val="28"/>
          <w:lang w:val="kk-KZ"/>
        </w:rPr>
        <w:t>)</w:t>
      </w:r>
      <w:r w:rsidRPr="0017447F">
        <w:rPr>
          <w:sz w:val="28"/>
          <w:szCs w:val="28"/>
          <w:lang w:val="kk-KZ"/>
        </w:rPr>
        <w:t xml:space="preserve">. «Әдебиеттік оқу материалдары» </w:t>
      </w:r>
      <w:r w:rsidR="007E25DC" w:rsidRPr="0017447F">
        <w:rPr>
          <w:sz w:val="28"/>
          <w:szCs w:val="28"/>
          <w:lang w:val="kk-KZ"/>
        </w:rPr>
        <w:t>(</w:t>
      </w:r>
      <w:r w:rsidRPr="0017447F">
        <w:rPr>
          <w:sz w:val="28"/>
          <w:szCs w:val="28"/>
          <w:lang w:val="kk-KZ"/>
        </w:rPr>
        <w:t>1940</w:t>
      </w:r>
      <w:r w:rsidR="007E25DC" w:rsidRPr="0017447F">
        <w:rPr>
          <w:sz w:val="28"/>
          <w:szCs w:val="28"/>
          <w:lang w:val="kk-KZ"/>
        </w:rPr>
        <w:t>)</w:t>
      </w:r>
      <w:r w:rsidRPr="0017447F">
        <w:rPr>
          <w:sz w:val="28"/>
          <w:szCs w:val="28"/>
          <w:lang w:val="kk-KZ"/>
        </w:rPr>
        <w:t xml:space="preserve"> атты мақалалар жинақтары дәлел .</w:t>
      </w:r>
    </w:p>
    <w:p w:rsidR="00EC765F" w:rsidRPr="0017447F" w:rsidRDefault="00EC765F" w:rsidP="0056638A">
      <w:pPr>
        <w:ind w:firstLine="567"/>
        <w:jc w:val="both"/>
        <w:rPr>
          <w:sz w:val="28"/>
          <w:szCs w:val="28"/>
          <w:lang w:val="kk-KZ"/>
        </w:rPr>
      </w:pPr>
      <w:r w:rsidRPr="0017447F">
        <w:rPr>
          <w:sz w:val="28"/>
          <w:szCs w:val="28"/>
          <w:lang w:val="kk-KZ"/>
        </w:rPr>
        <w:t xml:space="preserve">50-жылдардан бастап әдебиет сабағын оқытудың проблемалық әдістері кеңінен сөз бола бастады. Сабақты проблемалық тәсілмен оқытудың ғылыми-теориялық тәжірибелері жинақталып, мектеп өміріне ене бастады. Осы жылдары «Мектептерде қазақ әдебиетін оқытудың методикасы» жинағы, Ә. Қоңыратбаевтың «Әдебиетті оқыту методикасы», </w:t>
      </w:r>
      <w:r w:rsidR="00145278" w:rsidRPr="0017447F">
        <w:rPr>
          <w:sz w:val="28"/>
          <w:szCs w:val="28"/>
          <w:lang w:val="kk-KZ"/>
        </w:rPr>
        <w:t xml:space="preserve">                        </w:t>
      </w:r>
      <w:r w:rsidRPr="0017447F">
        <w:rPr>
          <w:sz w:val="28"/>
          <w:szCs w:val="28"/>
          <w:lang w:val="kk-KZ"/>
        </w:rPr>
        <w:t xml:space="preserve">А. Көшімбаевтың </w:t>
      </w:r>
      <w:r w:rsidR="00145278" w:rsidRPr="0017447F">
        <w:rPr>
          <w:sz w:val="28"/>
          <w:szCs w:val="28"/>
          <w:lang w:val="kk-KZ"/>
        </w:rPr>
        <w:t>[15</w:t>
      </w:r>
      <w:r w:rsidR="007E25DC" w:rsidRPr="0017447F">
        <w:rPr>
          <w:sz w:val="28"/>
          <w:szCs w:val="28"/>
          <w:lang w:val="kk-KZ"/>
        </w:rPr>
        <w:t>7</w:t>
      </w:r>
      <w:r w:rsidR="00145278" w:rsidRPr="0017447F">
        <w:rPr>
          <w:sz w:val="28"/>
          <w:szCs w:val="28"/>
          <w:lang w:val="kk-KZ"/>
        </w:rPr>
        <w:t xml:space="preserve">] </w:t>
      </w:r>
      <w:r w:rsidRPr="0017447F">
        <w:rPr>
          <w:sz w:val="28"/>
          <w:szCs w:val="28"/>
          <w:lang w:val="kk-KZ"/>
        </w:rPr>
        <w:t>«Қазақ әдебиетін орта мектепте оқыту методикасының мәселелері» гәрізді кітаптары жарыққа шығып, пәнді оқыту ісінің жақсартылуына ықпалын тигізді.</w:t>
      </w:r>
    </w:p>
    <w:p w:rsidR="00EC765F" w:rsidRPr="0017447F" w:rsidRDefault="00EC765F" w:rsidP="0056638A">
      <w:pPr>
        <w:ind w:firstLine="567"/>
        <w:jc w:val="both"/>
        <w:rPr>
          <w:sz w:val="28"/>
          <w:szCs w:val="28"/>
          <w:lang w:val="kk-KZ"/>
        </w:rPr>
      </w:pPr>
      <w:r w:rsidRPr="0017447F">
        <w:rPr>
          <w:sz w:val="28"/>
          <w:szCs w:val="28"/>
          <w:lang w:val="kk-KZ"/>
        </w:rPr>
        <w:t xml:space="preserve">60-жылдары Ә. Дайырованың </w:t>
      </w:r>
      <w:r w:rsidR="00145278" w:rsidRPr="0017447F">
        <w:rPr>
          <w:sz w:val="28"/>
          <w:szCs w:val="28"/>
          <w:lang w:val="kk-KZ"/>
        </w:rPr>
        <w:t>[15</w:t>
      </w:r>
      <w:r w:rsidR="007E25DC" w:rsidRPr="0017447F">
        <w:rPr>
          <w:sz w:val="28"/>
          <w:szCs w:val="28"/>
          <w:lang w:val="kk-KZ"/>
        </w:rPr>
        <w:t>8</w:t>
      </w:r>
      <w:r w:rsidR="00145278" w:rsidRPr="0017447F">
        <w:rPr>
          <w:sz w:val="28"/>
          <w:szCs w:val="28"/>
          <w:lang w:val="kk-KZ"/>
        </w:rPr>
        <w:t xml:space="preserve">] </w:t>
      </w:r>
      <w:r w:rsidRPr="0017447F">
        <w:rPr>
          <w:sz w:val="28"/>
          <w:szCs w:val="28"/>
          <w:lang w:val="kk-KZ"/>
        </w:rPr>
        <w:t>«Орта мектепте Ілияс Жансүгіровтың өмірі мен шығармаларын оқыту», Ә. Қоңыратбаевты</w:t>
      </w:r>
      <w:r w:rsidR="00145278" w:rsidRPr="0017447F">
        <w:rPr>
          <w:sz w:val="28"/>
          <w:szCs w:val="28"/>
          <w:lang w:val="kk-KZ"/>
        </w:rPr>
        <w:t>ң</w:t>
      </w:r>
      <w:r w:rsidRPr="0017447F">
        <w:rPr>
          <w:sz w:val="28"/>
          <w:szCs w:val="28"/>
          <w:lang w:val="kk-KZ"/>
        </w:rPr>
        <w:t xml:space="preserve"> «Әдебиетті оқыту әдістемесінің очерктері», 1968 жылы «Мектепте қазақ әдебиетін оқыту әдістемесі» атты еңбектері жарыққа шыққан.</w:t>
      </w:r>
    </w:p>
    <w:p w:rsidR="00EC765F" w:rsidRPr="0017447F" w:rsidRDefault="00EC765F" w:rsidP="0056638A">
      <w:pPr>
        <w:ind w:firstLine="567"/>
        <w:jc w:val="both"/>
        <w:rPr>
          <w:sz w:val="28"/>
          <w:szCs w:val="28"/>
          <w:lang w:val="kk-KZ"/>
        </w:rPr>
      </w:pPr>
      <w:r w:rsidRPr="0017447F">
        <w:rPr>
          <w:sz w:val="28"/>
          <w:szCs w:val="28"/>
          <w:lang w:val="kk-KZ"/>
        </w:rPr>
        <w:t xml:space="preserve">1970 жылдары С. Қалиевтің </w:t>
      </w:r>
      <w:r w:rsidR="00145278" w:rsidRPr="0017447F">
        <w:rPr>
          <w:sz w:val="28"/>
          <w:szCs w:val="28"/>
          <w:lang w:val="kk-KZ"/>
        </w:rPr>
        <w:t>[15</w:t>
      </w:r>
      <w:r w:rsidR="007E25DC" w:rsidRPr="0017447F">
        <w:rPr>
          <w:sz w:val="28"/>
          <w:szCs w:val="28"/>
          <w:lang w:val="kk-KZ"/>
        </w:rPr>
        <w:t>9</w:t>
      </w:r>
      <w:r w:rsidR="00145278" w:rsidRPr="0017447F">
        <w:rPr>
          <w:sz w:val="28"/>
          <w:szCs w:val="28"/>
          <w:lang w:val="kk-KZ"/>
        </w:rPr>
        <w:t xml:space="preserve">] </w:t>
      </w:r>
      <w:r w:rsidRPr="0017447F">
        <w:rPr>
          <w:sz w:val="28"/>
          <w:szCs w:val="28"/>
          <w:lang w:val="kk-KZ"/>
        </w:rPr>
        <w:t xml:space="preserve">«Мектепте Ғ. Мүсірепов шығармаларын оқыту әдістемесі», сондай-ақ «Мектепте шығармаларды оқыту жолдары» еңбегі, 1974 жылы Ә. Қасымбекованың </w:t>
      </w:r>
      <w:r w:rsidR="00145278" w:rsidRPr="0017447F">
        <w:rPr>
          <w:sz w:val="28"/>
          <w:szCs w:val="28"/>
          <w:lang w:val="kk-KZ"/>
        </w:rPr>
        <w:t>[1</w:t>
      </w:r>
      <w:r w:rsidR="007E25DC" w:rsidRPr="0017447F">
        <w:rPr>
          <w:sz w:val="28"/>
          <w:szCs w:val="28"/>
          <w:lang w:val="kk-KZ"/>
        </w:rPr>
        <w:t>60</w:t>
      </w:r>
      <w:r w:rsidR="00145278" w:rsidRPr="0017447F">
        <w:rPr>
          <w:sz w:val="28"/>
          <w:szCs w:val="28"/>
          <w:lang w:val="kk-KZ"/>
        </w:rPr>
        <w:t xml:space="preserve">] </w:t>
      </w:r>
      <w:r w:rsidR="007E25DC" w:rsidRPr="0017447F">
        <w:rPr>
          <w:sz w:val="28"/>
          <w:szCs w:val="28"/>
          <w:lang w:val="kk-KZ"/>
        </w:rPr>
        <w:t xml:space="preserve">                     </w:t>
      </w:r>
      <w:r w:rsidRPr="0017447F">
        <w:rPr>
          <w:sz w:val="28"/>
          <w:szCs w:val="28"/>
          <w:lang w:val="kk-KZ"/>
        </w:rPr>
        <w:t xml:space="preserve">«С. Сейфуллин өмірі мен шығармашылығын оқыту жолдары» атты құралы, Қ. Әміровтың «Жоғары кластарда қазақ әдебиетінен тапсырмалар жүйесі» көмекші құралы, Т. Ақшолақовтың «Көркем шығарманың эстетикалық табиғатын таныту» монографиясы, Р. Сүлейменованың </w:t>
      </w:r>
      <w:r w:rsidR="00D86766" w:rsidRPr="0017447F">
        <w:rPr>
          <w:sz w:val="28"/>
          <w:szCs w:val="28"/>
          <w:lang w:val="kk-KZ"/>
        </w:rPr>
        <w:t>[1</w:t>
      </w:r>
      <w:r w:rsidR="007E25DC" w:rsidRPr="0017447F">
        <w:rPr>
          <w:sz w:val="28"/>
          <w:szCs w:val="28"/>
          <w:lang w:val="kk-KZ"/>
        </w:rPr>
        <w:t>61</w:t>
      </w:r>
      <w:r w:rsidR="00145278" w:rsidRPr="0017447F">
        <w:rPr>
          <w:sz w:val="28"/>
          <w:szCs w:val="28"/>
          <w:lang w:val="kk-KZ"/>
        </w:rPr>
        <w:t xml:space="preserve">] </w:t>
      </w:r>
      <w:r w:rsidRPr="0017447F">
        <w:rPr>
          <w:sz w:val="28"/>
          <w:szCs w:val="28"/>
          <w:lang w:val="kk-KZ"/>
        </w:rPr>
        <w:t xml:space="preserve">«Оқушылардың әдебиеттен өздігінен орындайтын жұмыстарын ұйымдастыру» еңбектері жарияланды. 80-90 жылдары С. Дүкенбаевтың </w:t>
      </w:r>
      <w:r w:rsidR="00145278" w:rsidRPr="0017447F">
        <w:rPr>
          <w:sz w:val="28"/>
          <w:szCs w:val="28"/>
          <w:lang w:val="kk-KZ"/>
        </w:rPr>
        <w:t>[1</w:t>
      </w:r>
      <w:r w:rsidR="007E25DC" w:rsidRPr="0017447F">
        <w:rPr>
          <w:sz w:val="28"/>
          <w:szCs w:val="28"/>
          <w:lang w:val="kk-KZ"/>
        </w:rPr>
        <w:t>62</w:t>
      </w:r>
      <w:r w:rsidR="00145278" w:rsidRPr="0017447F">
        <w:rPr>
          <w:sz w:val="28"/>
          <w:szCs w:val="28"/>
          <w:lang w:val="kk-KZ"/>
        </w:rPr>
        <w:t xml:space="preserve">] </w:t>
      </w:r>
      <w:r w:rsidRPr="0017447F">
        <w:rPr>
          <w:sz w:val="28"/>
          <w:szCs w:val="28"/>
          <w:lang w:val="kk-KZ"/>
        </w:rPr>
        <w:t xml:space="preserve">«Мектепте драмалық шығармаларды оқыту» </w:t>
      </w:r>
      <w:r w:rsidR="00145278" w:rsidRPr="0017447F">
        <w:rPr>
          <w:sz w:val="28"/>
          <w:szCs w:val="28"/>
          <w:lang w:val="kk-KZ"/>
        </w:rPr>
        <w:t>(</w:t>
      </w:r>
      <w:r w:rsidRPr="0017447F">
        <w:rPr>
          <w:sz w:val="28"/>
          <w:szCs w:val="28"/>
          <w:lang w:val="kk-KZ"/>
        </w:rPr>
        <w:t>1995</w:t>
      </w:r>
      <w:r w:rsidR="00145278" w:rsidRPr="0017447F">
        <w:rPr>
          <w:sz w:val="28"/>
          <w:szCs w:val="28"/>
          <w:lang w:val="kk-KZ"/>
        </w:rPr>
        <w:t>)</w:t>
      </w:r>
      <w:r w:rsidRPr="0017447F">
        <w:rPr>
          <w:sz w:val="28"/>
          <w:szCs w:val="28"/>
          <w:lang w:val="kk-KZ"/>
        </w:rPr>
        <w:t xml:space="preserve">, Т. Ақшолақовтың «Көркем шығарманы талдау» </w:t>
      </w:r>
      <w:r w:rsidR="00145278" w:rsidRPr="0017447F">
        <w:rPr>
          <w:sz w:val="28"/>
          <w:szCs w:val="28"/>
          <w:lang w:val="kk-KZ"/>
        </w:rPr>
        <w:t>(</w:t>
      </w:r>
      <w:r w:rsidRPr="0017447F">
        <w:rPr>
          <w:sz w:val="28"/>
          <w:szCs w:val="28"/>
          <w:lang w:val="kk-KZ"/>
        </w:rPr>
        <w:t>1937</w:t>
      </w:r>
      <w:r w:rsidR="00145278" w:rsidRPr="0017447F">
        <w:rPr>
          <w:sz w:val="28"/>
          <w:szCs w:val="28"/>
          <w:lang w:val="kk-KZ"/>
        </w:rPr>
        <w:t>)</w:t>
      </w:r>
      <w:r w:rsidRPr="0017447F">
        <w:rPr>
          <w:sz w:val="28"/>
          <w:szCs w:val="28"/>
          <w:lang w:val="kk-KZ"/>
        </w:rPr>
        <w:t xml:space="preserve">, Ә. Қасымбекованың «Қазақ тілі мен әдебиетін оқытуды жетілдіру жолдары» </w:t>
      </w:r>
      <w:r w:rsidR="00145278" w:rsidRPr="0017447F">
        <w:rPr>
          <w:sz w:val="28"/>
          <w:szCs w:val="28"/>
          <w:lang w:val="kk-KZ"/>
        </w:rPr>
        <w:t>(</w:t>
      </w:r>
      <w:r w:rsidRPr="0017447F">
        <w:rPr>
          <w:sz w:val="28"/>
          <w:szCs w:val="28"/>
          <w:lang w:val="kk-KZ"/>
        </w:rPr>
        <w:t>1989</w:t>
      </w:r>
      <w:r w:rsidR="00145278" w:rsidRPr="0017447F">
        <w:rPr>
          <w:sz w:val="28"/>
          <w:szCs w:val="28"/>
          <w:lang w:val="kk-KZ"/>
        </w:rPr>
        <w:t>)</w:t>
      </w:r>
      <w:r w:rsidRPr="0017447F">
        <w:rPr>
          <w:sz w:val="28"/>
          <w:szCs w:val="28"/>
          <w:lang w:val="kk-KZ"/>
        </w:rPr>
        <w:t xml:space="preserve">, Т. Жабағиннің «С. Торайғыров шығармаларын мектепте оқыту методикасы» </w:t>
      </w:r>
      <w:r w:rsidR="00145278" w:rsidRPr="0017447F">
        <w:rPr>
          <w:sz w:val="28"/>
          <w:szCs w:val="28"/>
          <w:lang w:val="kk-KZ"/>
        </w:rPr>
        <w:t>(</w:t>
      </w:r>
      <w:r w:rsidRPr="0017447F">
        <w:rPr>
          <w:sz w:val="28"/>
          <w:szCs w:val="28"/>
          <w:lang w:val="kk-KZ"/>
        </w:rPr>
        <w:t>1991</w:t>
      </w:r>
      <w:r w:rsidR="00145278" w:rsidRPr="0017447F">
        <w:rPr>
          <w:sz w:val="28"/>
          <w:szCs w:val="28"/>
          <w:lang w:val="kk-KZ"/>
        </w:rPr>
        <w:t>)</w:t>
      </w:r>
      <w:r w:rsidRPr="0017447F">
        <w:rPr>
          <w:sz w:val="28"/>
          <w:szCs w:val="28"/>
          <w:lang w:val="kk-KZ"/>
        </w:rPr>
        <w:t>, 1997 жылы Қ. Бітібаеваның</w:t>
      </w:r>
      <w:r w:rsidR="00145278" w:rsidRPr="0017447F">
        <w:rPr>
          <w:sz w:val="28"/>
          <w:szCs w:val="28"/>
          <w:lang w:val="kk-KZ"/>
        </w:rPr>
        <w:t xml:space="preserve"> [1</w:t>
      </w:r>
      <w:r w:rsidR="007E25DC" w:rsidRPr="0017447F">
        <w:rPr>
          <w:sz w:val="28"/>
          <w:szCs w:val="28"/>
          <w:lang w:val="kk-KZ"/>
        </w:rPr>
        <w:t>63</w:t>
      </w:r>
      <w:r w:rsidR="00145278" w:rsidRPr="0017447F">
        <w:rPr>
          <w:sz w:val="28"/>
          <w:szCs w:val="28"/>
          <w:lang w:val="kk-KZ"/>
        </w:rPr>
        <w:t>]</w:t>
      </w:r>
      <w:r w:rsidRPr="0017447F">
        <w:rPr>
          <w:sz w:val="28"/>
          <w:szCs w:val="28"/>
          <w:lang w:val="kk-KZ"/>
        </w:rPr>
        <w:t xml:space="preserve"> «Әдебиетті оқыту методикасы» басылып шықты.</w:t>
      </w:r>
    </w:p>
    <w:p w:rsidR="00EC765F" w:rsidRPr="0017447F" w:rsidRDefault="00EC765F" w:rsidP="0056638A">
      <w:pPr>
        <w:ind w:firstLine="567"/>
        <w:jc w:val="both"/>
        <w:rPr>
          <w:sz w:val="28"/>
          <w:szCs w:val="28"/>
          <w:lang w:val="kk-KZ"/>
        </w:rPr>
      </w:pPr>
      <w:r w:rsidRPr="0017447F">
        <w:rPr>
          <w:sz w:val="28"/>
          <w:szCs w:val="28"/>
          <w:lang w:val="kk-KZ"/>
        </w:rPr>
        <w:t xml:space="preserve">1990 жылдардан былай қарай прозаны оқыту жайлы тың пікірлер, соны ғылыми түйіндеу жайлы айтыла бастады. Мәселен, аталған зертгеулердің ішінде Қ. Бітібаеваның «Әдебиетті оқыту әдістемесі» </w:t>
      </w:r>
      <w:r w:rsidR="00145278" w:rsidRPr="0017447F">
        <w:rPr>
          <w:sz w:val="28"/>
          <w:szCs w:val="28"/>
          <w:lang w:val="kk-KZ"/>
        </w:rPr>
        <w:t>(</w:t>
      </w:r>
      <w:r w:rsidRPr="0017447F">
        <w:rPr>
          <w:sz w:val="28"/>
          <w:szCs w:val="28"/>
          <w:lang w:val="kk-KZ"/>
        </w:rPr>
        <w:t>»Рауан», 1997</w:t>
      </w:r>
      <w:r w:rsidR="00145278" w:rsidRPr="0017447F">
        <w:rPr>
          <w:sz w:val="28"/>
          <w:szCs w:val="28"/>
          <w:lang w:val="kk-KZ"/>
        </w:rPr>
        <w:t>)</w:t>
      </w:r>
      <w:r w:rsidRPr="0017447F">
        <w:rPr>
          <w:sz w:val="28"/>
          <w:szCs w:val="28"/>
          <w:lang w:val="kk-KZ"/>
        </w:rPr>
        <w:t xml:space="preserve"> оқулығы назар аударарлық. Бұл оқу құралында жүйе бар, бағдарламаның сынып бойынша сатыларына жіктеме берілген. Сонымен бірге, әрбір мәтіннің оқытылуы жайлы әдіс-тәсілдер амалы анық, айқын сұрыпталған. Әрбір еңбекте ішкі және сыртқы жүйе болады және олардың үндестігі болады. Сыртқы жүйе мемлекеттік стандарт көздеген мүдде мен мақсат, ал ішкі жүйе ұстаздың оқытуды үлгілеу шеберлігін көздейді. Бұл оқулықтың кемшілік жерін осы жүйеге байланысты екендігін ашып айтқан жөн. Еңбекте сыртқы жүйе мынадай кезеңдерден тұрады. 1-кезең 1-4 сыныптар, 2-кезең 5-8 сыныптар, 3-кезең 9-11 сыныптар. Ал оқу құралының тақырып ашу </w:t>
      </w:r>
      <w:r w:rsidR="00F66DCC" w:rsidRPr="0017447F">
        <w:rPr>
          <w:sz w:val="28"/>
          <w:szCs w:val="28"/>
          <w:lang w:val="kk-KZ"/>
        </w:rPr>
        <w:t>үдеріс</w:t>
      </w:r>
      <w:r w:rsidRPr="0017447F">
        <w:rPr>
          <w:sz w:val="28"/>
          <w:szCs w:val="28"/>
          <w:lang w:val="kk-KZ"/>
        </w:rPr>
        <w:t xml:space="preserve">інде </w:t>
      </w:r>
      <w:r w:rsidR="00145278" w:rsidRPr="0017447F">
        <w:rPr>
          <w:sz w:val="28"/>
          <w:szCs w:val="28"/>
          <w:lang w:val="kk-KZ"/>
        </w:rPr>
        <w:t>(п</w:t>
      </w:r>
      <w:r w:rsidRPr="0017447F">
        <w:rPr>
          <w:sz w:val="28"/>
          <w:szCs w:val="28"/>
          <w:lang w:val="kk-KZ"/>
        </w:rPr>
        <w:t>роцесінде</w:t>
      </w:r>
      <w:r w:rsidR="00145278" w:rsidRPr="0017447F">
        <w:rPr>
          <w:sz w:val="28"/>
          <w:szCs w:val="28"/>
          <w:lang w:val="kk-KZ"/>
        </w:rPr>
        <w:t>)</w:t>
      </w:r>
      <w:r w:rsidRPr="0017447F">
        <w:rPr>
          <w:sz w:val="28"/>
          <w:szCs w:val="28"/>
          <w:lang w:val="kk-KZ"/>
        </w:rPr>
        <w:t xml:space="preserve"> бұл кезеңдермен жіктелген нысаналарды байқаймыз. Кезеңге бөлу барысыңда ішкі жүйе жоқ. Десек те, бұл оқу құралының маңызды жерлері де бар. Мәселен, «Проблемалық талдау жолдары» деген бөлімінде автор нақтылы көріністер мен құбылыстарға тоқталған </w:t>
      </w:r>
      <w:r w:rsidR="00145278" w:rsidRPr="0017447F">
        <w:rPr>
          <w:sz w:val="28"/>
          <w:szCs w:val="28"/>
          <w:lang w:val="kk-KZ"/>
        </w:rPr>
        <w:t>(</w:t>
      </w:r>
      <w:r w:rsidRPr="0017447F">
        <w:rPr>
          <w:sz w:val="28"/>
          <w:szCs w:val="28"/>
          <w:lang w:val="kk-KZ"/>
        </w:rPr>
        <w:t>68-бет</w:t>
      </w:r>
      <w:r w:rsidR="00145278" w:rsidRPr="0017447F">
        <w:rPr>
          <w:sz w:val="28"/>
          <w:szCs w:val="28"/>
          <w:lang w:val="kk-KZ"/>
        </w:rPr>
        <w:t>)</w:t>
      </w:r>
      <w:r w:rsidRPr="0017447F">
        <w:rPr>
          <w:sz w:val="28"/>
          <w:szCs w:val="28"/>
          <w:lang w:val="kk-KZ"/>
        </w:rPr>
        <w:t xml:space="preserve">. Әдісті қайшылықта алады, жай сұрақтар, проблемалық сипаттағы сұрақтар. Екі бағанға бөлу арқылы көрсеткен сұрақтар бойынша </w:t>
      </w:r>
      <w:r w:rsidR="00145278" w:rsidRPr="0017447F">
        <w:rPr>
          <w:sz w:val="28"/>
          <w:szCs w:val="28"/>
          <w:lang w:val="kk-KZ"/>
        </w:rPr>
        <w:t>(</w:t>
      </w:r>
      <w:r w:rsidRPr="0017447F">
        <w:rPr>
          <w:sz w:val="28"/>
          <w:szCs w:val="28"/>
          <w:lang w:val="kk-KZ"/>
        </w:rPr>
        <w:t xml:space="preserve">талданып отырған </w:t>
      </w:r>
      <w:r w:rsidR="007E25DC" w:rsidRPr="0017447F">
        <w:rPr>
          <w:sz w:val="28"/>
          <w:szCs w:val="28"/>
          <w:lang w:val="kk-KZ"/>
        </w:rPr>
        <w:t xml:space="preserve">  </w:t>
      </w:r>
      <w:r w:rsidRPr="0017447F">
        <w:rPr>
          <w:sz w:val="28"/>
          <w:szCs w:val="28"/>
          <w:lang w:val="kk-KZ"/>
        </w:rPr>
        <w:t>М. Әуезовтың «Қараш-қараш оқиғасы» повесіндегі Бақтығұл бейнесі</w:t>
      </w:r>
      <w:r w:rsidR="00145278" w:rsidRPr="0017447F">
        <w:rPr>
          <w:sz w:val="28"/>
          <w:szCs w:val="28"/>
          <w:lang w:val="kk-KZ"/>
        </w:rPr>
        <w:t>)</w:t>
      </w:r>
      <w:r w:rsidRPr="0017447F">
        <w:rPr>
          <w:sz w:val="28"/>
          <w:szCs w:val="28"/>
          <w:lang w:val="kk-KZ"/>
        </w:rPr>
        <w:t xml:space="preserve"> көркем туындының неіізінде жатқан идеяны, көркем туынды көтерген проблемалық сұрақтар арқылы талдау барысында байқаймыз. Аталып отырған еңбектің шыққан уақытында өзінше маңызы болды. Дегенмен, қазіргі өмір ағымына сай бүгінгі тандағы әдебиет пәнін өткізудің оқытудың мақсаты, ұстанымы мүлде өзгергендіктен, бұл еңбектің оқу құралы ретіндегі ролі солғындады.</w:t>
      </w:r>
    </w:p>
    <w:p w:rsidR="00EC765F" w:rsidRPr="0017447F" w:rsidRDefault="00EC765F" w:rsidP="0056638A">
      <w:pPr>
        <w:ind w:firstLine="567"/>
        <w:jc w:val="both"/>
        <w:rPr>
          <w:sz w:val="28"/>
          <w:szCs w:val="28"/>
          <w:lang w:val="kk-KZ"/>
        </w:rPr>
      </w:pPr>
      <w:r w:rsidRPr="0017447F">
        <w:rPr>
          <w:sz w:val="28"/>
          <w:szCs w:val="28"/>
          <w:lang w:val="kk-KZ"/>
        </w:rPr>
        <w:t>Әдістеменің тарихына үңілсек, оның хронометрі өте шағын.</w:t>
      </w:r>
    </w:p>
    <w:p w:rsidR="00EC765F" w:rsidRPr="0017447F" w:rsidRDefault="00EC765F" w:rsidP="0056638A">
      <w:pPr>
        <w:ind w:firstLine="567"/>
        <w:jc w:val="both"/>
        <w:rPr>
          <w:sz w:val="28"/>
          <w:szCs w:val="28"/>
          <w:lang w:val="kk-KZ"/>
        </w:rPr>
      </w:pPr>
      <w:r w:rsidRPr="0017447F">
        <w:rPr>
          <w:sz w:val="28"/>
          <w:szCs w:val="28"/>
          <w:lang w:val="kk-KZ"/>
        </w:rPr>
        <w:t>Әдістеме жайлы мағлұмнама мен белгілі тұжырым-түйіндерді әлемдік педагогиканың тарихынан іздейміз. Тұтастық жүйенің қағидасы осы ұстанымды көздейді.</w:t>
      </w:r>
    </w:p>
    <w:p w:rsidR="00EC765F" w:rsidRPr="0017447F" w:rsidRDefault="00EC765F" w:rsidP="0056638A">
      <w:pPr>
        <w:ind w:firstLine="567"/>
        <w:jc w:val="both"/>
        <w:rPr>
          <w:sz w:val="28"/>
          <w:szCs w:val="28"/>
          <w:lang w:val="kk-KZ"/>
        </w:rPr>
      </w:pPr>
      <w:r w:rsidRPr="0017447F">
        <w:rPr>
          <w:sz w:val="28"/>
          <w:szCs w:val="28"/>
          <w:lang w:val="kk-KZ"/>
        </w:rPr>
        <w:t>Әлемдік тарихы бар дидактика нысанасының бір бөлігі әдістер хақындағы ғылыми ағымдарды жинақтап көрейік.</w:t>
      </w:r>
    </w:p>
    <w:p w:rsidR="00EC765F" w:rsidRPr="0017447F" w:rsidRDefault="00EC765F" w:rsidP="0056638A">
      <w:pPr>
        <w:ind w:firstLine="567"/>
        <w:jc w:val="both"/>
        <w:rPr>
          <w:sz w:val="28"/>
          <w:szCs w:val="28"/>
          <w:lang w:val="kk-KZ"/>
        </w:rPr>
      </w:pPr>
      <w:r w:rsidRPr="0017447F">
        <w:rPr>
          <w:sz w:val="28"/>
          <w:szCs w:val="28"/>
          <w:lang w:val="kk-KZ"/>
        </w:rPr>
        <w:t>Тоталитаризм кеңістігінде педагогика тарихының кезеңдері барлық ғылымдар секілді қоғамдық формациялар тұ</w:t>
      </w:r>
      <w:r w:rsidR="00D059CA" w:rsidRPr="0017447F">
        <w:rPr>
          <w:sz w:val="28"/>
          <w:szCs w:val="28"/>
          <w:lang w:val="kk-KZ"/>
        </w:rPr>
        <w:t>рғысынан қарастырылды.</w:t>
      </w:r>
    </w:p>
    <w:p w:rsidR="00EC765F" w:rsidRPr="0017447F" w:rsidRDefault="00EC765F" w:rsidP="0056638A">
      <w:pPr>
        <w:ind w:firstLine="567"/>
        <w:jc w:val="both"/>
        <w:rPr>
          <w:sz w:val="28"/>
          <w:szCs w:val="28"/>
        </w:rPr>
      </w:pPr>
      <w:r w:rsidRPr="0017447F">
        <w:rPr>
          <w:sz w:val="28"/>
          <w:szCs w:val="28"/>
        </w:rPr>
        <w:t xml:space="preserve">Көрнекті грек философы Платон (б.ғ.д. 427 - 347) тәрбиені мемлекет тарапынан </w:t>
      </w:r>
      <w:r w:rsidRPr="0017447F">
        <w:rPr>
          <w:sz w:val="28"/>
          <w:szCs w:val="28"/>
          <w:lang w:val="kk-KZ"/>
        </w:rPr>
        <w:t>ұ</w:t>
      </w:r>
      <w:r w:rsidRPr="0017447F">
        <w:rPr>
          <w:sz w:val="28"/>
          <w:szCs w:val="28"/>
        </w:rPr>
        <w:t>йымдастыру керек деп есептеді. Қ</w:t>
      </w:r>
      <w:r w:rsidRPr="0017447F">
        <w:rPr>
          <w:sz w:val="28"/>
          <w:szCs w:val="28"/>
          <w:lang w:val="kk-KZ"/>
        </w:rPr>
        <w:t>ұ</w:t>
      </w:r>
      <w:r w:rsidRPr="0017447F">
        <w:rPr>
          <w:sz w:val="28"/>
          <w:szCs w:val="28"/>
        </w:rPr>
        <w:t>лдардың балаларына біл</w:t>
      </w:r>
      <w:r w:rsidRPr="0017447F">
        <w:rPr>
          <w:sz w:val="28"/>
          <w:szCs w:val="28"/>
          <w:lang w:val="kk-KZ"/>
        </w:rPr>
        <w:t>ім</w:t>
      </w:r>
      <w:r w:rsidRPr="0017447F">
        <w:rPr>
          <w:sz w:val="28"/>
          <w:szCs w:val="28"/>
        </w:rPr>
        <w:t xml:space="preserve"> беруге қарсы болды</w:t>
      </w:r>
      <w:r w:rsidR="009B6278" w:rsidRPr="0017447F">
        <w:rPr>
          <w:sz w:val="28"/>
          <w:szCs w:val="28"/>
        </w:rPr>
        <w:t xml:space="preserve"> </w:t>
      </w:r>
      <w:r w:rsidR="009B6278" w:rsidRPr="0017447F">
        <w:rPr>
          <w:sz w:val="28"/>
          <w:szCs w:val="28"/>
          <w:lang w:val="kk-KZ"/>
        </w:rPr>
        <w:t>[1</w:t>
      </w:r>
      <w:r w:rsidR="007E25DC" w:rsidRPr="0017447F">
        <w:rPr>
          <w:sz w:val="28"/>
          <w:szCs w:val="28"/>
          <w:lang w:val="kk-KZ"/>
        </w:rPr>
        <w:t>64</w:t>
      </w:r>
      <w:r w:rsidR="009B6278" w:rsidRPr="0017447F">
        <w:rPr>
          <w:sz w:val="28"/>
          <w:szCs w:val="28"/>
          <w:lang w:val="kk-KZ"/>
        </w:rPr>
        <w:t>]</w:t>
      </w:r>
      <w:r w:rsidRPr="0017447F">
        <w:rPr>
          <w:sz w:val="28"/>
          <w:szCs w:val="28"/>
        </w:rPr>
        <w:t>.</w:t>
      </w:r>
    </w:p>
    <w:p w:rsidR="00EC765F" w:rsidRPr="0017447F" w:rsidRDefault="00EC765F" w:rsidP="0056638A">
      <w:pPr>
        <w:ind w:firstLine="567"/>
        <w:jc w:val="both"/>
        <w:rPr>
          <w:sz w:val="28"/>
          <w:szCs w:val="28"/>
          <w:lang w:val="kk-KZ"/>
        </w:rPr>
      </w:pPr>
      <w:r w:rsidRPr="0017447F">
        <w:rPr>
          <w:sz w:val="28"/>
          <w:szCs w:val="28"/>
        </w:rPr>
        <w:t xml:space="preserve">Атақты грек философы және ғалымы Аристотель </w:t>
      </w:r>
      <w:r w:rsidR="00145278" w:rsidRPr="0017447F">
        <w:rPr>
          <w:sz w:val="28"/>
          <w:szCs w:val="28"/>
          <w:lang w:val="kk-KZ"/>
        </w:rPr>
        <w:t>[1</w:t>
      </w:r>
      <w:r w:rsidR="007E25DC" w:rsidRPr="0017447F">
        <w:rPr>
          <w:sz w:val="28"/>
          <w:szCs w:val="28"/>
          <w:lang w:val="kk-KZ"/>
        </w:rPr>
        <w:t>65</w:t>
      </w:r>
      <w:r w:rsidR="00145278" w:rsidRPr="0017447F">
        <w:rPr>
          <w:sz w:val="28"/>
          <w:szCs w:val="28"/>
          <w:lang w:val="kk-KZ"/>
        </w:rPr>
        <w:t>]</w:t>
      </w:r>
      <w:r w:rsidR="00145278" w:rsidRPr="0017447F">
        <w:rPr>
          <w:sz w:val="28"/>
          <w:szCs w:val="28"/>
        </w:rPr>
        <w:t xml:space="preserve"> </w:t>
      </w:r>
      <w:r w:rsidRPr="0017447F">
        <w:rPr>
          <w:sz w:val="28"/>
          <w:szCs w:val="28"/>
        </w:rPr>
        <w:t xml:space="preserve">(б.ғ.д. 384 - 322) мемлекеттің түпкі мақсаты барлық адамдарға бірдей тәрбие беру керек деп есептеді. Ол қоғамдық тәрбие мен отбасы тәрбиесінің өзара </w:t>
      </w:r>
      <w:r w:rsidRPr="0017447F">
        <w:rPr>
          <w:sz w:val="28"/>
          <w:szCs w:val="28"/>
          <w:lang w:val="kk-KZ"/>
        </w:rPr>
        <w:t>ұ</w:t>
      </w:r>
      <w:r w:rsidRPr="0017447F">
        <w:rPr>
          <w:sz w:val="28"/>
          <w:szCs w:val="28"/>
        </w:rPr>
        <w:t xml:space="preserve">штастығын жақтады. Аристотель </w:t>
      </w:r>
      <w:r w:rsidR="00145278" w:rsidRPr="0017447F">
        <w:rPr>
          <w:sz w:val="28"/>
          <w:szCs w:val="28"/>
          <w:lang w:val="kk-KZ"/>
        </w:rPr>
        <w:t xml:space="preserve"> </w:t>
      </w:r>
      <w:r w:rsidRPr="0017447F">
        <w:rPr>
          <w:sz w:val="28"/>
          <w:szCs w:val="28"/>
        </w:rPr>
        <w:t xml:space="preserve">де өзінің </w:t>
      </w:r>
      <w:r w:rsidRPr="0017447F">
        <w:rPr>
          <w:sz w:val="28"/>
          <w:szCs w:val="28"/>
          <w:lang w:val="kk-KZ"/>
        </w:rPr>
        <w:t>ұ</w:t>
      </w:r>
      <w:r w:rsidRPr="0017447F">
        <w:rPr>
          <w:sz w:val="28"/>
          <w:szCs w:val="28"/>
        </w:rPr>
        <w:t xml:space="preserve">стазы Платон </w:t>
      </w:r>
      <w:r w:rsidRPr="0017447F">
        <w:rPr>
          <w:sz w:val="28"/>
          <w:szCs w:val="28"/>
          <w:lang w:val="kk-KZ"/>
        </w:rPr>
        <w:t>с</w:t>
      </w:r>
      <w:r w:rsidRPr="0017447F">
        <w:rPr>
          <w:sz w:val="28"/>
          <w:szCs w:val="28"/>
        </w:rPr>
        <w:t>ияқты қ</w:t>
      </w:r>
      <w:r w:rsidRPr="0017447F">
        <w:rPr>
          <w:sz w:val="28"/>
          <w:szCs w:val="28"/>
          <w:lang w:val="kk-KZ"/>
        </w:rPr>
        <w:t>ұ</w:t>
      </w:r>
      <w:r w:rsidRPr="0017447F">
        <w:rPr>
          <w:sz w:val="28"/>
          <w:szCs w:val="28"/>
        </w:rPr>
        <w:t>лдарды «сөйлейтін қ</w:t>
      </w:r>
      <w:r w:rsidRPr="0017447F">
        <w:rPr>
          <w:sz w:val="28"/>
          <w:szCs w:val="28"/>
          <w:lang w:val="kk-KZ"/>
        </w:rPr>
        <w:t>ұ</w:t>
      </w:r>
      <w:r w:rsidRPr="0017447F">
        <w:rPr>
          <w:sz w:val="28"/>
          <w:szCs w:val="28"/>
        </w:rPr>
        <w:t>лдар» деп қарады.</w:t>
      </w:r>
      <w:r w:rsidR="00D07AF2" w:rsidRPr="0017447F">
        <w:rPr>
          <w:sz w:val="28"/>
          <w:szCs w:val="28"/>
          <w:lang w:val="kk-KZ"/>
        </w:rPr>
        <w:t xml:space="preserve"> </w:t>
      </w:r>
      <w:r w:rsidRPr="0017447F">
        <w:rPr>
          <w:sz w:val="28"/>
          <w:szCs w:val="28"/>
          <w:lang w:val="kk-KZ"/>
        </w:rPr>
        <w:t>Риторика мектебі пайда болды.</w:t>
      </w:r>
    </w:p>
    <w:p w:rsidR="00EC765F" w:rsidRPr="0017447F" w:rsidRDefault="00EC765F" w:rsidP="0056638A">
      <w:pPr>
        <w:ind w:firstLine="567"/>
        <w:jc w:val="both"/>
        <w:rPr>
          <w:sz w:val="28"/>
          <w:szCs w:val="28"/>
        </w:rPr>
      </w:pPr>
      <w:r w:rsidRPr="0017447F">
        <w:rPr>
          <w:sz w:val="28"/>
          <w:szCs w:val="28"/>
          <w:lang w:val="kk-KZ"/>
        </w:rPr>
        <w:t>Міне, бұл түйіннен алғашқы қауымдық және рулық қоғамдарда тәрбие мен білім тұтас жүйе реті</w:t>
      </w:r>
      <w:r w:rsidR="00D059CA" w:rsidRPr="0017447F">
        <w:rPr>
          <w:sz w:val="28"/>
          <w:szCs w:val="28"/>
          <w:lang w:val="kk-KZ"/>
        </w:rPr>
        <w:t>н</w:t>
      </w:r>
      <w:r w:rsidRPr="0017447F">
        <w:rPr>
          <w:sz w:val="28"/>
          <w:szCs w:val="28"/>
          <w:lang w:val="kk-KZ"/>
        </w:rPr>
        <w:t xml:space="preserve">де қарастырылса, құл иеленушілік қоғамда тәрбиеден білім бөлініп, жекеменшікті мектептер ашылғанын, онда ғылым салалары жіктеліп, белгілі мамандыққа, кәсіпке ыңғайлау іскерлігі ширатылғанын аңғардық. </w:t>
      </w:r>
      <w:r w:rsidRPr="0017447F">
        <w:rPr>
          <w:sz w:val="28"/>
          <w:szCs w:val="28"/>
        </w:rPr>
        <w:t xml:space="preserve">Әрине, тоталитаризмде таптық сипат мәртебесі басым болғандықтан, </w:t>
      </w:r>
      <w:r w:rsidRPr="0017447F">
        <w:rPr>
          <w:sz w:val="28"/>
          <w:szCs w:val="28"/>
          <w:lang w:val="kk-KZ"/>
        </w:rPr>
        <w:t>құ</w:t>
      </w:r>
      <w:r w:rsidRPr="0017447F">
        <w:rPr>
          <w:sz w:val="28"/>
          <w:szCs w:val="28"/>
        </w:rPr>
        <w:t>л иеленушілерге деген көзқарас бүгінгі көзқарасп</w:t>
      </w:r>
      <w:r w:rsidRPr="0017447F">
        <w:rPr>
          <w:sz w:val="28"/>
          <w:szCs w:val="28"/>
          <w:lang w:val="kk-KZ"/>
        </w:rPr>
        <w:t>е</w:t>
      </w:r>
      <w:r w:rsidRPr="0017447F">
        <w:rPr>
          <w:sz w:val="28"/>
          <w:szCs w:val="28"/>
        </w:rPr>
        <w:t>н түйіспейді. Оларды ақыл-ой іскерлігімен сондай дәрежеге жетіпті деп бағаламады.</w:t>
      </w:r>
    </w:p>
    <w:p w:rsidR="00EC765F" w:rsidRPr="0017447F" w:rsidRDefault="00EC765F" w:rsidP="0056638A">
      <w:pPr>
        <w:ind w:firstLine="567"/>
        <w:jc w:val="both"/>
        <w:rPr>
          <w:sz w:val="28"/>
          <w:szCs w:val="28"/>
        </w:rPr>
      </w:pPr>
      <w:r w:rsidRPr="0017447F">
        <w:rPr>
          <w:sz w:val="28"/>
          <w:szCs w:val="28"/>
        </w:rPr>
        <w:t>Педагогика тарихына парадигмалық сипат берудің мәні де осы</w:t>
      </w:r>
      <w:r w:rsidRPr="0017447F">
        <w:rPr>
          <w:sz w:val="28"/>
          <w:szCs w:val="28"/>
          <w:lang w:val="kk-KZ"/>
        </w:rPr>
        <w:t>н</w:t>
      </w:r>
      <w:r w:rsidRPr="0017447F">
        <w:rPr>
          <w:sz w:val="28"/>
          <w:szCs w:val="28"/>
        </w:rPr>
        <w:t>да болмақ.</w:t>
      </w:r>
    </w:p>
    <w:p w:rsidR="00EC765F" w:rsidRPr="0017447F" w:rsidRDefault="00EC765F" w:rsidP="0056638A">
      <w:pPr>
        <w:ind w:firstLine="567"/>
        <w:jc w:val="both"/>
        <w:rPr>
          <w:sz w:val="28"/>
          <w:szCs w:val="28"/>
        </w:rPr>
      </w:pPr>
      <w:r w:rsidRPr="0017447F">
        <w:rPr>
          <w:sz w:val="28"/>
          <w:szCs w:val="28"/>
        </w:rPr>
        <w:t xml:space="preserve">Келесі қоғам </w:t>
      </w:r>
      <w:r w:rsidR="00D07AF2" w:rsidRPr="0017447F">
        <w:rPr>
          <w:rFonts w:ascii="KZ Times New Roman" w:hAnsi="KZ Times New Roman"/>
          <w:sz w:val="28"/>
          <w:szCs w:val="28"/>
          <w:lang w:val="kk-KZ"/>
        </w:rPr>
        <w:t>–</w:t>
      </w:r>
      <w:r w:rsidRPr="0017447F">
        <w:rPr>
          <w:sz w:val="28"/>
          <w:szCs w:val="28"/>
        </w:rPr>
        <w:t xml:space="preserve"> феодалдық қоғам. Б</w:t>
      </w:r>
      <w:r w:rsidRPr="0017447F">
        <w:rPr>
          <w:sz w:val="28"/>
          <w:szCs w:val="28"/>
          <w:lang w:val="kk-KZ"/>
        </w:rPr>
        <w:t>ұ</w:t>
      </w:r>
      <w:r w:rsidRPr="0017447F">
        <w:rPr>
          <w:sz w:val="28"/>
          <w:szCs w:val="28"/>
        </w:rPr>
        <w:t>л қоғамда дидактика аспектісі қандай дәрежеде болды екен? Оған жауапты мына бір т</w:t>
      </w:r>
      <w:r w:rsidRPr="0017447F">
        <w:rPr>
          <w:sz w:val="28"/>
          <w:szCs w:val="28"/>
          <w:lang w:val="kk-KZ"/>
        </w:rPr>
        <w:t>ұ</w:t>
      </w:r>
      <w:r w:rsidRPr="0017447F">
        <w:rPr>
          <w:sz w:val="28"/>
          <w:szCs w:val="28"/>
        </w:rPr>
        <w:t>жырымдардан табамыз:</w:t>
      </w:r>
    </w:p>
    <w:p w:rsidR="00EC765F" w:rsidRPr="0017447F" w:rsidRDefault="00EC765F" w:rsidP="0056638A">
      <w:pPr>
        <w:ind w:firstLine="567"/>
        <w:jc w:val="both"/>
        <w:rPr>
          <w:sz w:val="28"/>
          <w:szCs w:val="28"/>
          <w:lang w:val="kk-KZ"/>
        </w:rPr>
      </w:pPr>
      <w:r w:rsidRPr="0017447F">
        <w:rPr>
          <w:sz w:val="28"/>
          <w:szCs w:val="28"/>
          <w:lang w:val="kk-KZ"/>
        </w:rPr>
        <w:t>Феодалдық қоғамдағы тәрбие мен мектепке үстемдік етушілер феодалдар мен дін иелері болды. Орта ғасырда Қытай, Индия, Таяу Шығыс пен Еуропа ересектер мен жастарды оқыту діни ұйымдардың қолында болды. Білім діни мазмұнда берілді. Барлық халықтарда дін қарапайым адамдарды үстем тапқа бағынуға үгіттеді.</w:t>
      </w:r>
    </w:p>
    <w:p w:rsidR="00EC765F" w:rsidRPr="0017447F" w:rsidRDefault="00EC765F" w:rsidP="0056638A">
      <w:pPr>
        <w:ind w:firstLine="567"/>
        <w:jc w:val="both"/>
        <w:rPr>
          <w:sz w:val="28"/>
          <w:szCs w:val="28"/>
          <w:lang w:val="kk-KZ"/>
        </w:rPr>
      </w:pPr>
      <w:r w:rsidRPr="0017447F">
        <w:rPr>
          <w:sz w:val="28"/>
          <w:szCs w:val="28"/>
          <w:lang w:val="kk-KZ"/>
        </w:rPr>
        <w:t>Иранды, Сирияны, Палестинаны, Египетті, Африканың солтүстік жағалауын VII-VIII ғасырларда арабтар жаулап алып, ірі мемлекет құрды. Бұл мемлекет Қытаймен, Индиямен, Еуропамен экономикалық байланыс жасады. Арабтар жаулаған жердің халықтарының мәдениеті ертеден дамыған болатын, ол мәдениетке е</w:t>
      </w:r>
      <w:r w:rsidR="00D059CA" w:rsidRPr="0017447F">
        <w:rPr>
          <w:sz w:val="28"/>
          <w:szCs w:val="28"/>
          <w:lang w:val="kk-KZ"/>
        </w:rPr>
        <w:t>л</w:t>
      </w:r>
      <w:r w:rsidRPr="0017447F">
        <w:rPr>
          <w:sz w:val="28"/>
          <w:szCs w:val="28"/>
          <w:lang w:val="kk-KZ"/>
        </w:rPr>
        <w:t>ді жаулап алушылар ие болды.</w:t>
      </w:r>
    </w:p>
    <w:p w:rsidR="00EC765F" w:rsidRPr="0017447F" w:rsidRDefault="00EC765F" w:rsidP="0056638A">
      <w:pPr>
        <w:ind w:firstLine="567"/>
        <w:jc w:val="both"/>
        <w:rPr>
          <w:sz w:val="28"/>
          <w:szCs w:val="28"/>
          <w:lang w:val="kk-KZ"/>
        </w:rPr>
      </w:pPr>
      <w:r w:rsidRPr="0017447F">
        <w:rPr>
          <w:sz w:val="28"/>
          <w:szCs w:val="28"/>
          <w:lang w:val="kk-KZ"/>
        </w:rPr>
        <w:t>VIII ғасырда арабтар Пириней түбегін жаулады, соның нәтижесі</w:t>
      </w:r>
      <w:r w:rsidR="00D059CA" w:rsidRPr="0017447F">
        <w:rPr>
          <w:sz w:val="28"/>
          <w:szCs w:val="28"/>
          <w:lang w:val="kk-KZ"/>
        </w:rPr>
        <w:t>н</w:t>
      </w:r>
      <w:r w:rsidRPr="0017447F">
        <w:rPr>
          <w:sz w:val="28"/>
          <w:szCs w:val="28"/>
          <w:lang w:val="kk-KZ"/>
        </w:rPr>
        <w:t>де Батыс Еуропа жеріңде мұсылман мектептері ашылды. Пириней жері</w:t>
      </w:r>
      <w:r w:rsidR="00D059CA" w:rsidRPr="0017447F">
        <w:rPr>
          <w:sz w:val="28"/>
          <w:szCs w:val="28"/>
          <w:lang w:val="kk-KZ"/>
        </w:rPr>
        <w:t>н</w:t>
      </w:r>
      <w:r w:rsidRPr="0017447F">
        <w:rPr>
          <w:sz w:val="28"/>
          <w:szCs w:val="28"/>
          <w:lang w:val="kk-KZ"/>
        </w:rPr>
        <w:t>дегі Кордова халифаты арқылы Батыс Еуропаға Ежелгі Шығыс мәдениеті тарады. Соның іші</w:t>
      </w:r>
      <w:r w:rsidR="00D059CA" w:rsidRPr="0017447F">
        <w:rPr>
          <w:sz w:val="28"/>
          <w:szCs w:val="28"/>
          <w:lang w:val="kk-KZ"/>
        </w:rPr>
        <w:t>н</w:t>
      </w:r>
      <w:r w:rsidRPr="0017447F">
        <w:rPr>
          <w:sz w:val="28"/>
          <w:szCs w:val="28"/>
          <w:lang w:val="kk-KZ"/>
        </w:rPr>
        <w:t>де Аверроес атпен әйгілі болған араб философы Ибн-Рошданың түсіндірмесі арқылы Аристотельдің еңбектері тарай бастады.</w:t>
      </w:r>
    </w:p>
    <w:p w:rsidR="00EC765F" w:rsidRPr="0017447F" w:rsidRDefault="00EC765F" w:rsidP="0056638A">
      <w:pPr>
        <w:ind w:firstLine="567"/>
        <w:jc w:val="both"/>
        <w:rPr>
          <w:sz w:val="28"/>
          <w:szCs w:val="28"/>
        </w:rPr>
      </w:pPr>
      <w:r w:rsidRPr="0017447F">
        <w:rPr>
          <w:sz w:val="28"/>
          <w:szCs w:val="28"/>
          <w:lang w:val="kk-KZ"/>
        </w:rPr>
        <w:t>IV ғасырда Рим империясы Батыс және Шығыс империя болып екіге бөлі</w:t>
      </w:r>
      <w:r w:rsidR="00D059CA" w:rsidRPr="0017447F">
        <w:rPr>
          <w:sz w:val="28"/>
          <w:szCs w:val="28"/>
          <w:lang w:val="kk-KZ"/>
        </w:rPr>
        <w:t>н</w:t>
      </w:r>
      <w:r w:rsidRPr="0017447F">
        <w:rPr>
          <w:sz w:val="28"/>
          <w:szCs w:val="28"/>
          <w:lang w:val="kk-KZ"/>
        </w:rPr>
        <w:t>ді. Батыс империя бірнеше ұсақ мемлекеттерге бөлі</w:t>
      </w:r>
      <w:r w:rsidR="00D059CA" w:rsidRPr="0017447F">
        <w:rPr>
          <w:sz w:val="28"/>
          <w:szCs w:val="28"/>
          <w:lang w:val="kk-KZ"/>
        </w:rPr>
        <w:t>н</w:t>
      </w:r>
      <w:r w:rsidRPr="0017447F">
        <w:rPr>
          <w:sz w:val="28"/>
          <w:szCs w:val="28"/>
          <w:lang w:val="kk-KZ"/>
        </w:rPr>
        <w:t xml:space="preserve">ді. </w:t>
      </w:r>
      <w:r w:rsidRPr="0017447F">
        <w:rPr>
          <w:sz w:val="28"/>
          <w:szCs w:val="28"/>
        </w:rPr>
        <w:t>Шығыс империя Византия деген атпен мың жы</w:t>
      </w:r>
      <w:r w:rsidR="00D059CA" w:rsidRPr="0017447F">
        <w:rPr>
          <w:sz w:val="28"/>
          <w:szCs w:val="28"/>
          <w:lang w:val="kk-KZ"/>
        </w:rPr>
        <w:t>л</w:t>
      </w:r>
      <w:r w:rsidRPr="0017447F">
        <w:rPr>
          <w:sz w:val="28"/>
          <w:szCs w:val="28"/>
        </w:rPr>
        <w:t>дай сақталды. Бүкіл Византия мәдениетінің діни сипатта болуына қарамастан, онда Ежелгі Шығыс мәдениетінің кейбір бөліктері сақталды. Шіркеу мен мектеп қатар өмір сүрді.</w:t>
      </w:r>
    </w:p>
    <w:p w:rsidR="00EC765F" w:rsidRPr="0017447F" w:rsidRDefault="00EC765F" w:rsidP="0056638A">
      <w:pPr>
        <w:ind w:firstLine="567"/>
        <w:jc w:val="both"/>
        <w:rPr>
          <w:sz w:val="28"/>
          <w:szCs w:val="28"/>
        </w:rPr>
      </w:pPr>
      <w:r w:rsidRPr="0017447F">
        <w:rPr>
          <w:sz w:val="28"/>
          <w:szCs w:val="28"/>
        </w:rPr>
        <w:t>Византия мәдениетін Шығыс Еуропа жеріне таратуда славя</w:t>
      </w:r>
      <w:r w:rsidR="00D059CA" w:rsidRPr="0017447F">
        <w:rPr>
          <w:sz w:val="28"/>
          <w:szCs w:val="28"/>
          <w:lang w:val="kk-KZ"/>
        </w:rPr>
        <w:t>н</w:t>
      </w:r>
      <w:r w:rsidRPr="0017447F">
        <w:rPr>
          <w:sz w:val="28"/>
          <w:szCs w:val="28"/>
        </w:rPr>
        <w:t>дар үлкен роль ат</w:t>
      </w:r>
      <w:r w:rsidRPr="0017447F">
        <w:rPr>
          <w:sz w:val="28"/>
          <w:szCs w:val="28"/>
          <w:lang w:val="kk-KZ"/>
        </w:rPr>
        <w:t>қ</w:t>
      </w:r>
      <w:r w:rsidRPr="0017447F">
        <w:rPr>
          <w:sz w:val="28"/>
          <w:szCs w:val="28"/>
        </w:rPr>
        <w:t>арды. Ол мәдениет Ежелгі Русь жеріне де тарады.</w:t>
      </w:r>
    </w:p>
    <w:p w:rsidR="00EC765F" w:rsidRPr="0017447F" w:rsidRDefault="00EC765F" w:rsidP="0056638A">
      <w:pPr>
        <w:ind w:firstLine="567"/>
        <w:jc w:val="both"/>
        <w:rPr>
          <w:sz w:val="28"/>
          <w:szCs w:val="28"/>
        </w:rPr>
      </w:pPr>
      <w:r w:rsidRPr="0017447F">
        <w:rPr>
          <w:sz w:val="28"/>
          <w:szCs w:val="28"/>
        </w:rPr>
        <w:t>Бірнеше ғасырлар бойы Батыс Еуропа е</w:t>
      </w:r>
      <w:r w:rsidR="00D059CA" w:rsidRPr="0017447F">
        <w:rPr>
          <w:sz w:val="28"/>
          <w:szCs w:val="28"/>
          <w:lang w:val="kk-KZ"/>
        </w:rPr>
        <w:t>л</w:t>
      </w:r>
      <w:r w:rsidRPr="0017447F">
        <w:rPr>
          <w:sz w:val="28"/>
          <w:szCs w:val="28"/>
        </w:rPr>
        <w:t>деріне католик шіркеуі ерекше әсер етті.</w:t>
      </w:r>
    </w:p>
    <w:p w:rsidR="00EC765F" w:rsidRPr="0017447F" w:rsidRDefault="00EC765F" w:rsidP="0056638A">
      <w:pPr>
        <w:ind w:firstLine="567"/>
        <w:jc w:val="both"/>
        <w:rPr>
          <w:sz w:val="28"/>
          <w:szCs w:val="28"/>
        </w:rPr>
      </w:pPr>
      <w:r w:rsidRPr="0017447F">
        <w:rPr>
          <w:sz w:val="28"/>
          <w:szCs w:val="28"/>
        </w:rPr>
        <w:t>XII</w:t>
      </w:r>
      <w:r w:rsidR="00D07AF2" w:rsidRPr="0017447F">
        <w:rPr>
          <w:rFonts w:ascii="KZ Times New Roman" w:hAnsi="KZ Times New Roman"/>
          <w:sz w:val="28"/>
          <w:szCs w:val="28"/>
          <w:lang w:val="kk-KZ"/>
        </w:rPr>
        <w:t>–</w:t>
      </w:r>
      <w:r w:rsidRPr="0017447F">
        <w:rPr>
          <w:sz w:val="28"/>
          <w:szCs w:val="28"/>
        </w:rPr>
        <w:t>XIII ғасырларда батыс Еуропадағы мемлекеттер арасында экономикалық байланыс кеңіді.</w:t>
      </w:r>
    </w:p>
    <w:p w:rsidR="00EC765F" w:rsidRPr="0017447F" w:rsidRDefault="00EC765F" w:rsidP="0056638A">
      <w:pPr>
        <w:ind w:firstLine="567"/>
        <w:jc w:val="both"/>
        <w:rPr>
          <w:sz w:val="28"/>
          <w:szCs w:val="28"/>
          <w:lang w:val="kk-KZ"/>
        </w:rPr>
      </w:pPr>
      <w:r w:rsidRPr="0017447F">
        <w:rPr>
          <w:sz w:val="28"/>
          <w:szCs w:val="28"/>
        </w:rPr>
        <w:t>Университеттер XII ғасырда Италияда, Францияда, Англияда т.б. ашылды.</w:t>
      </w:r>
    </w:p>
    <w:p w:rsidR="00EC765F" w:rsidRPr="0017447F" w:rsidRDefault="00EC765F" w:rsidP="0056638A">
      <w:pPr>
        <w:ind w:firstLine="567"/>
        <w:jc w:val="both"/>
        <w:rPr>
          <w:sz w:val="28"/>
          <w:szCs w:val="28"/>
          <w:lang w:val="kk-KZ"/>
        </w:rPr>
      </w:pPr>
      <w:r w:rsidRPr="0017447F">
        <w:rPr>
          <w:sz w:val="28"/>
          <w:szCs w:val="28"/>
          <w:lang w:val="kk-KZ"/>
        </w:rPr>
        <w:t xml:space="preserve">Жоғарыда баяндалған тұжырымнан аңғарғанымыз не? Ол </w:t>
      </w:r>
      <w:r w:rsidR="00D07AF2" w:rsidRPr="0017447F">
        <w:rPr>
          <w:rFonts w:ascii="KZ Times New Roman" w:hAnsi="KZ Times New Roman"/>
          <w:sz w:val="28"/>
          <w:szCs w:val="28"/>
          <w:lang w:val="kk-KZ"/>
        </w:rPr>
        <w:t xml:space="preserve">– </w:t>
      </w:r>
      <w:r w:rsidR="0025447A" w:rsidRPr="0017447F">
        <w:rPr>
          <w:sz w:val="28"/>
          <w:szCs w:val="28"/>
          <w:lang w:val="kk-KZ"/>
        </w:rPr>
        <w:t>білімнің</w:t>
      </w:r>
      <w:r w:rsidRPr="0017447F">
        <w:rPr>
          <w:sz w:val="28"/>
          <w:szCs w:val="28"/>
          <w:lang w:val="kk-KZ"/>
        </w:rPr>
        <w:t xml:space="preserve"> тәрбие аспектісінен бөлінгені. Білім көлемі ұлғайып, ғылыми субстанциясы кеңіп, әлемде университеттер ашыла бастады.</w:t>
      </w:r>
      <w:r w:rsidR="0025447A" w:rsidRPr="0017447F">
        <w:rPr>
          <w:sz w:val="28"/>
          <w:szCs w:val="28"/>
          <w:lang w:val="kk-KZ"/>
        </w:rPr>
        <w:t xml:space="preserve"> </w:t>
      </w:r>
      <w:r w:rsidRPr="0017447F">
        <w:rPr>
          <w:sz w:val="28"/>
          <w:szCs w:val="28"/>
          <w:lang w:val="kk-KZ"/>
        </w:rPr>
        <w:t xml:space="preserve">Бірақ, </w:t>
      </w:r>
      <w:r w:rsidR="0025447A" w:rsidRPr="0017447F">
        <w:rPr>
          <w:sz w:val="28"/>
          <w:szCs w:val="28"/>
          <w:lang w:val="kk-KZ"/>
        </w:rPr>
        <w:t>білім</w:t>
      </w:r>
      <w:r w:rsidRPr="0017447F">
        <w:rPr>
          <w:sz w:val="28"/>
          <w:szCs w:val="28"/>
          <w:lang w:val="kk-KZ"/>
        </w:rPr>
        <w:t xml:space="preserve"> ішінара пә</w:t>
      </w:r>
      <w:r w:rsidR="00D059CA" w:rsidRPr="0017447F">
        <w:rPr>
          <w:sz w:val="28"/>
          <w:szCs w:val="28"/>
          <w:lang w:val="kk-KZ"/>
        </w:rPr>
        <w:t>н</w:t>
      </w:r>
      <w:r w:rsidRPr="0017447F">
        <w:rPr>
          <w:sz w:val="28"/>
          <w:szCs w:val="28"/>
          <w:lang w:val="kk-KZ"/>
        </w:rPr>
        <w:t>дерге жіктелге</w:t>
      </w:r>
      <w:r w:rsidR="0025447A" w:rsidRPr="0017447F">
        <w:rPr>
          <w:sz w:val="28"/>
          <w:szCs w:val="28"/>
          <w:lang w:val="kk-KZ"/>
        </w:rPr>
        <w:t>н жоқ.</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Бүгінгі таңда жоғары оқу орны мәртебесінің мазмұнына, талабына сай келерлік өреден шығудың бірден-бір жолы </w:t>
      </w:r>
      <w:r w:rsidR="00D07AF2" w:rsidRPr="0017447F">
        <w:rPr>
          <w:rFonts w:ascii="KZ Times New Roman" w:hAnsi="KZ Times New Roman"/>
          <w:sz w:val="28"/>
          <w:szCs w:val="28"/>
          <w:lang w:val="kk-KZ"/>
        </w:rPr>
        <w:t>–</w:t>
      </w:r>
      <w:r w:rsidRPr="0017447F">
        <w:rPr>
          <w:rFonts w:ascii="KZ Times New Roman" w:hAnsi="KZ Times New Roman"/>
          <w:sz w:val="28"/>
          <w:szCs w:val="28"/>
          <w:lang w:val="kk-KZ"/>
        </w:rPr>
        <w:t xml:space="preserve"> әр студенттің жан дүниесінің құлқын (cyбъeктiciн) зерделей, зерттей отырып, оның ыңғай-біліктілігін, қабілетін, icкepлігін дамытуды жүзеге асыру.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Жалпы білім берудің қалыптық жүйесін ескергенмен, әр оқу орнының өзіндік ic-әрекетінің құрылымына қарай ерекшелігі бар.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Қалыптасып қалған кәсіптік дәстүрлермен бүгінгі қарым-қатынас барысында кездесетін қарысып қалған қиыншылықтар мен қайшылықтарды шеше қою оңай ic емес. Олай болса, жоғары оқу орнының негізгі атқарар мақсаты не? Ол </w:t>
      </w:r>
      <w:r w:rsidR="00D07AF2" w:rsidRPr="0017447F">
        <w:rPr>
          <w:rFonts w:ascii="KZ Times New Roman" w:hAnsi="KZ Times New Roman"/>
          <w:sz w:val="28"/>
          <w:szCs w:val="28"/>
          <w:lang w:val="kk-KZ"/>
        </w:rPr>
        <w:t>–</w:t>
      </w:r>
      <w:r w:rsidRPr="0017447F">
        <w:rPr>
          <w:rFonts w:ascii="KZ Times New Roman" w:hAnsi="KZ Times New Roman"/>
          <w:sz w:val="28"/>
          <w:szCs w:val="28"/>
          <w:lang w:val="kk-KZ"/>
        </w:rPr>
        <w:t xml:space="preserve"> өлшеп-пiшyre мұршаны келтірмейтін, кездейсоқ сәттердегі әртүрлі шытырман жағдайларын (ситуациялардың) шиеленіп қалған түйінін шешерлік кәсіби шеберлік пен өнерді меңгеру, яғни үнeмi өзгеріп отыратын ic-әрекеттерге ғылымның жаңа теориялық тәжірибешілік жетістіктерін орынды қолдана білу. Мұндай тұлғалық, даралық қасиеттерге жету тек ойлау әрекетін танымдық (когнитив) пен ішкі, сыртқы қозғаушы күштердің даму үйлесімінің қызметіне негіздей құрылып әр студенттің (индивид) өз-өзіне сынмен қарауды дағдыға айналдырып, іскерлігін дамытып, шығармашылық қабілетін үнемі, үздіксіз толықтыруға бағыт беру барысында жүзеге асары сөзсіз. Жұмыстың мұндай жүйесі әр студенттің назардан тыс қалмауына мүмкіндік туғызады. Олай болса, біздің бағдарламамыз барлық ғылыми салаларының мазмұны арқылы әр студенттің ойлау әрекетінің шама-шарқына сәйкес оқытудың дамытыла жүргізілетін жүйесіне бағындырыла құрылады.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Әр семестр сайын талдау-жинақтау, жалқылау-жалпылау, ізденіс мәселені зерттеу тәрізді әдістермен жоғары оқу орнының жалпы ғылым салаларына дәріс беріп жүрген оқытушылардың оқыту барысындағы iс-әрекеттерінің сипаты рет-ретімен баяндалып отырады. Жоғары оқу орнының оқу ісіндегі қол жеткен жақсы жетістіктерді өркендету үшін мынадай мәселені шешу</w:t>
      </w:r>
      <w:r w:rsidR="00D059CA" w:rsidRPr="0017447F">
        <w:rPr>
          <w:rFonts w:ascii="KZ Times New Roman" w:hAnsi="KZ Times New Roman"/>
          <w:sz w:val="28"/>
          <w:szCs w:val="28"/>
          <w:lang w:val="kk-KZ"/>
        </w:rPr>
        <w:t>ге болады: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Жоғарыда айтылғандарға байланысты ұлттық тәрбие мазмұнын жаңарту тұжырымдамасының негізгі бағыттарымен байланыстыру</w:t>
      </w:r>
      <w:r w:rsidR="00D059CA" w:rsidRPr="0017447F">
        <w:rPr>
          <w:rFonts w:ascii="KZ Times New Roman" w:hAnsi="KZ Times New Roman"/>
          <w:sz w:val="28"/>
          <w:szCs w:val="28"/>
          <w:lang w:val="kk-KZ"/>
        </w:rPr>
        <w:t xml:space="preserve"> көзделеді</w:t>
      </w:r>
      <w:r w:rsidRPr="0017447F">
        <w:rPr>
          <w:rFonts w:ascii="KZ Times New Roman" w:hAnsi="KZ Times New Roman"/>
          <w:sz w:val="28"/>
          <w:szCs w:val="28"/>
          <w:lang w:val="kk-KZ"/>
        </w:rPr>
        <w:t>.</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білімнің жоғары оқу орныдағы мемлекеттік қалып ауқымын ізгілік негізіне бағдарлап, тереңдету, қазіргі ғылымның динамикалық (жылжымалы) құрылымына сәйкестендіру;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студенттердің танымы (когнитив) мен эстетикалық әрекет тәрізді қасиеттерінің оңға қарай ыңғайлана дамытылуына жақсы жағдай туғызу.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 оқу орныдағы ізгілендіру және білім мазмұнын дербес қарастыруды былайша болжамдайды: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студенттің іс-әрекет субъектісі және жеке тұлға ретінде ізгілікке жетуіне мүмкіндік туғызу;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қарым-қатынас жүйесі ізгілік негізінде меңгеріліп, аналитикалық қызметке машықтануына жаттығулар жүргізу.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Білім мазмұнын айқындаудың негізгі қағидалары: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ұлттық тәрбие мазмұнының дербес жүйе ретінде қалыптастыруға мүмкіндік беретін жүйе қызметінің толықтығы. Студенттің оқып үйрену субъектісі тұрғысынан қабылдануы ескер</w:t>
      </w:r>
      <w:r w:rsidR="00D07AF2" w:rsidRPr="0017447F">
        <w:rPr>
          <w:rFonts w:ascii="KZ Times New Roman" w:hAnsi="KZ Times New Roman"/>
          <w:sz w:val="28"/>
          <w:szCs w:val="28"/>
          <w:lang w:val="kk-KZ"/>
        </w:rPr>
        <w:t>і</w:t>
      </w:r>
      <w:r w:rsidRPr="0017447F">
        <w:rPr>
          <w:rFonts w:ascii="KZ Times New Roman" w:hAnsi="KZ Times New Roman"/>
          <w:sz w:val="28"/>
          <w:szCs w:val="28"/>
          <w:lang w:val="kk-KZ"/>
        </w:rPr>
        <w:t>л</w:t>
      </w:r>
      <w:r w:rsidR="00D07AF2" w:rsidRPr="0017447F">
        <w:rPr>
          <w:rFonts w:ascii="KZ Times New Roman" w:hAnsi="KZ Times New Roman"/>
          <w:sz w:val="28"/>
          <w:szCs w:val="28"/>
          <w:lang w:val="kk-KZ"/>
        </w:rPr>
        <w:t>е</w:t>
      </w:r>
      <w:r w:rsidRPr="0017447F">
        <w:rPr>
          <w:rFonts w:ascii="KZ Times New Roman" w:hAnsi="KZ Times New Roman"/>
          <w:sz w:val="28"/>
          <w:szCs w:val="28"/>
          <w:lang w:val="kk-KZ"/>
        </w:rPr>
        <w:t>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 қоғамдық өмірдің қандай бір болмысын ғылыми саласында негізгі ұлттық тәрбие мазмұны жүйеге енгізіледі. </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Білім мазмұнына қойылатын әлеуметтік талаптардың ерекшеліктері мен қағидалары: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ұлттық тәрбие мазмұны арқылы өз халқының, ұлттық мәдени-тарихи байлығын жалпы азаматтық мәдени мұрасымен ұштастыра меңгеруге мүмкіндік беретін сабақтастық:</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аймақтық ерекшеліктерді қоғамтану ілімнің ізгілік мазмұнына негіздеудегі тапқырлық;</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студенттерді даралап, саралап оқытуды негізге ала отырып, білім мазмұнын жаңартудың көп деңгейлік жолдарын жүзеге асырудағы шеберлік.</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 оқу орнын басқару мынадай маңызды мәселелерге көңіл бөледі: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бағдарлама барлық жоғары оқу орындарында жүргізілетін негізгі ілімдердің ішкі, сыртқы мақсатары мен міндеттерін жалқылай, жалпылай жіктеу;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аталған жекелеген пәндердің тұтастықта қабылдануын қамтамасыз етер ең басты деген мақсатты тәжірибеде ұтымды шешу;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педагогтық ұжымның біліктілік деңгейліктеріне (иерархиясына) орай олардың өз-өздерін және сырттай үзіліссіз, үздіксіз білім дәрежелерінің біліктілік, ғылымилық басқыштарға көтерілуіне жақсы жағдай туғызу;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әр оқытушының кәсіптік деңгейінің өсуін кәсіпорын ашу ісіне бағдарлау.</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 оқу орны тұжырымдамасының нәтижеге жеткізер желісі – жоғары оқу орнын басқару үдерісіндегі бағдарламасы.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Олай болса, жоғары оқу орны бағдарламасының басқару жүйесі әр оқытушының тұлғалық қабілеттілікті меңгеру үшін материалдық қорлар мен әдіснамалық негіздерді басшылыққа алып, </w:t>
      </w:r>
      <w:r w:rsidR="00D059CA" w:rsidRPr="0017447F">
        <w:rPr>
          <w:rFonts w:ascii="KZ Times New Roman" w:hAnsi="KZ Times New Roman"/>
          <w:sz w:val="28"/>
          <w:szCs w:val="28"/>
          <w:lang w:val="kk-KZ"/>
        </w:rPr>
        <w:t>оқу</w:t>
      </w:r>
      <w:r w:rsidRPr="0017447F">
        <w:rPr>
          <w:rFonts w:ascii="KZ Times New Roman" w:hAnsi="KZ Times New Roman"/>
          <w:sz w:val="28"/>
          <w:szCs w:val="28"/>
          <w:lang w:val="kk-KZ"/>
        </w:rPr>
        <w:t xml:space="preserve"> іс</w:t>
      </w:r>
      <w:r w:rsidR="00D059CA" w:rsidRPr="0017447F">
        <w:rPr>
          <w:rFonts w:ascii="KZ Times New Roman" w:hAnsi="KZ Times New Roman"/>
          <w:sz w:val="28"/>
          <w:szCs w:val="28"/>
          <w:lang w:val="kk-KZ"/>
        </w:rPr>
        <w:t>ін</w:t>
      </w:r>
      <w:r w:rsidRPr="0017447F">
        <w:rPr>
          <w:rFonts w:ascii="KZ Times New Roman" w:hAnsi="KZ Times New Roman"/>
          <w:sz w:val="28"/>
          <w:szCs w:val="28"/>
          <w:lang w:val="kk-KZ"/>
        </w:rPr>
        <w:t xml:space="preserve">ің нәтижеге жеткізер деген не бip құнды ойлары мен халық қазынасын жинап, оның жандануына </w:t>
      </w:r>
      <w:r w:rsidR="00D059CA" w:rsidRPr="0017447F">
        <w:rPr>
          <w:rFonts w:ascii="KZ Times New Roman" w:hAnsi="KZ Times New Roman"/>
          <w:sz w:val="28"/>
          <w:szCs w:val="28"/>
          <w:lang w:val="kk-KZ"/>
        </w:rPr>
        <w:t>мүмкіндік туғызу қарастырылады</w:t>
      </w:r>
      <w:r w:rsidRPr="0017447F">
        <w:rPr>
          <w:rFonts w:ascii="KZ Times New Roman" w:hAnsi="KZ Times New Roman"/>
          <w:sz w:val="28"/>
          <w:szCs w:val="28"/>
          <w:lang w:val="kk-KZ"/>
        </w:rPr>
        <w:t>.</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Нәтижесінде әр оқытушы өз-өзін дамытады, пәннің ішкі мазмұнын анықтайды, оның үнемі дамытылу жүйе көздерін табады, студенттер ұжымын басқару механизмінің тетігін ашады, осы іс-әрекеттерді дұрыс жүзеге асырудың заңдары мен қағидаларын сұрыптайды, нәтижеге жетер желіні дұрыс болжайды.</w:t>
      </w:r>
    </w:p>
    <w:p w:rsidR="00EC765F" w:rsidRPr="0017447F" w:rsidRDefault="00EC765F" w:rsidP="0056638A">
      <w:pPr>
        <w:shd w:val="clear" w:color="auto" w:fill="FFFFFF"/>
        <w:tabs>
          <w:tab w:val="left" w:pos="595"/>
        </w:tabs>
        <w:ind w:left="31" w:firstLine="567"/>
        <w:jc w:val="both"/>
        <w:rPr>
          <w:rFonts w:ascii="KZ Times New Roman" w:hAnsi="KZ Times New Roman" w:cs="KZ Times New Roman"/>
          <w:noProof/>
          <w:spacing w:val="-1"/>
          <w:sz w:val="28"/>
          <w:szCs w:val="28"/>
          <w:lang w:val="kk-KZ"/>
        </w:rPr>
      </w:pPr>
      <w:r w:rsidRPr="0017447F">
        <w:rPr>
          <w:rFonts w:ascii="KZ Times New Roman" w:hAnsi="KZ Times New Roman" w:cs="KZ Times New Roman"/>
          <w:noProof/>
          <w:spacing w:val="-1"/>
          <w:sz w:val="28"/>
          <w:szCs w:val="28"/>
          <w:lang w:val="kk-KZ"/>
        </w:rPr>
        <w:t xml:space="preserve">Сонымен, кәсіпқойлық танымдық ізденімпаздық жеке тұлғаның интегралды қасиеті болып табылады, ол таным, ерік және сезім </w:t>
      </w:r>
      <w:r w:rsidR="00D059CA" w:rsidRPr="0017447F">
        <w:rPr>
          <w:rFonts w:ascii="KZ Times New Roman" w:hAnsi="KZ Times New Roman" w:cs="KZ Times New Roman"/>
          <w:noProof/>
          <w:spacing w:val="-1"/>
          <w:sz w:val="28"/>
          <w:szCs w:val="28"/>
          <w:lang w:val="kk-KZ"/>
        </w:rPr>
        <w:t>үдерістерінің</w:t>
      </w:r>
      <w:r w:rsidRPr="0017447F">
        <w:rPr>
          <w:rFonts w:ascii="KZ Times New Roman" w:hAnsi="KZ Times New Roman" w:cs="KZ Times New Roman"/>
          <w:noProof/>
          <w:spacing w:val="-1"/>
          <w:sz w:val="28"/>
          <w:szCs w:val="28"/>
          <w:lang w:val="kk-KZ"/>
        </w:rPr>
        <w:t>, ізденімпаздық мінез-қ</w:t>
      </w:r>
      <w:r w:rsidR="00C055E4" w:rsidRPr="0017447F">
        <w:rPr>
          <w:rFonts w:ascii="KZ Times New Roman" w:hAnsi="KZ Times New Roman" w:cs="KZ Times New Roman"/>
          <w:noProof/>
          <w:spacing w:val="-1"/>
          <w:sz w:val="28"/>
          <w:szCs w:val="28"/>
          <w:lang w:val="kk-KZ"/>
        </w:rPr>
        <w:t>ұ</w:t>
      </w:r>
      <w:r w:rsidRPr="0017447F">
        <w:rPr>
          <w:rFonts w:ascii="KZ Times New Roman" w:hAnsi="KZ Times New Roman" w:cs="KZ Times New Roman"/>
          <w:noProof/>
          <w:spacing w:val="-1"/>
          <w:sz w:val="28"/>
          <w:szCs w:val="28"/>
          <w:lang w:val="kk-KZ"/>
        </w:rPr>
        <w:t xml:space="preserve">лық уәжі мен тәсілдерінің, </w:t>
      </w:r>
      <w:r w:rsidRPr="0017447F">
        <w:rPr>
          <w:rFonts w:ascii="KZ Times New Roman" w:hAnsi="KZ Times New Roman" w:cs="KZ Times New Roman"/>
          <w:noProof/>
          <w:sz w:val="28"/>
          <w:szCs w:val="28"/>
          <w:lang w:val="kk-KZ"/>
        </w:rPr>
        <w:t xml:space="preserve">қажетсінудің және өмір шындығының түрлі жақтарына, атап айтқанда, өзінің кәсібіне көзқарасының бірлігінде дамиды.  Кәсіпқойлық танымдық ізденімпаздықты қалыптастыру шарттары </w:t>
      </w:r>
      <w:r w:rsidRPr="0017447F">
        <w:rPr>
          <w:rFonts w:ascii="KZ Times New Roman" w:hAnsi="KZ Times New Roman" w:cs="KZ Times New Roman"/>
          <w:noProof/>
          <w:spacing w:val="-1"/>
          <w:sz w:val="28"/>
          <w:szCs w:val="28"/>
          <w:lang w:val="kk-KZ"/>
        </w:rPr>
        <w:t>мен құралдарын әзірлеу студенттердің танымдық ізденімпаздығын дамыту процесін талдау өлшемін бөліп көрсетуді көздейді.</w:t>
      </w:r>
    </w:p>
    <w:p w:rsidR="0025447A" w:rsidRPr="0017447F" w:rsidRDefault="0025447A" w:rsidP="0056638A">
      <w:pPr>
        <w:shd w:val="clear" w:color="auto" w:fill="FFFFFF"/>
        <w:tabs>
          <w:tab w:val="left" w:pos="595"/>
        </w:tabs>
        <w:ind w:left="31" w:firstLine="567"/>
        <w:jc w:val="both"/>
        <w:rPr>
          <w:rFonts w:ascii="KZ Times New Roman" w:hAnsi="KZ Times New Roman" w:cs="KZ Times New Roman"/>
          <w:noProof/>
          <w:spacing w:val="-1"/>
          <w:sz w:val="28"/>
          <w:szCs w:val="28"/>
          <w:lang w:val="kk-KZ"/>
        </w:rPr>
      </w:pPr>
      <w:r w:rsidRPr="0017447F">
        <w:rPr>
          <w:rFonts w:ascii="KZ Times New Roman" w:hAnsi="KZ Times New Roman" w:cs="KZ Times New Roman"/>
          <w:noProof/>
          <w:spacing w:val="-1"/>
          <w:sz w:val="28"/>
          <w:szCs w:val="28"/>
          <w:lang w:val="kk-KZ"/>
        </w:rPr>
        <w:t xml:space="preserve">Қорыта келгенде, студенттердің парасатты ойлау өнерін қалыптастыру мүмкіндігі оқулықтарға, базистік, стандарттық материалдарға, </w:t>
      </w:r>
      <w:r w:rsidR="007232B4" w:rsidRPr="0017447F">
        <w:rPr>
          <w:rFonts w:ascii="KZ Times New Roman" w:hAnsi="KZ Times New Roman" w:cs="KZ Times New Roman"/>
          <w:noProof/>
          <w:spacing w:val="-1"/>
          <w:sz w:val="28"/>
          <w:szCs w:val="28"/>
          <w:lang w:val="kk-KZ"/>
        </w:rPr>
        <w:t>оқыту заңдылықтары мен қағидаларына, жүйесіне тікелей бағынышты екені аңғарылды.</w:t>
      </w:r>
    </w:p>
    <w:p w:rsidR="007232B4" w:rsidRPr="0017447F" w:rsidRDefault="007232B4" w:rsidP="0056638A">
      <w:pPr>
        <w:shd w:val="clear" w:color="auto" w:fill="FFFFFF"/>
        <w:tabs>
          <w:tab w:val="left" w:pos="595"/>
        </w:tabs>
        <w:ind w:left="31" w:firstLine="567"/>
        <w:jc w:val="both"/>
        <w:rPr>
          <w:rFonts w:ascii="KZ Times New Roman" w:hAnsi="KZ Times New Roman" w:cs="KZ Times New Roman"/>
          <w:noProof/>
          <w:spacing w:val="-1"/>
          <w:sz w:val="28"/>
          <w:szCs w:val="28"/>
          <w:lang w:val="kk-KZ"/>
        </w:rPr>
      </w:pPr>
    </w:p>
    <w:p w:rsidR="007232B4" w:rsidRPr="0017447F" w:rsidRDefault="007232B4" w:rsidP="0056638A">
      <w:pPr>
        <w:shd w:val="clear" w:color="auto" w:fill="FFFFFF"/>
        <w:tabs>
          <w:tab w:val="left" w:pos="595"/>
        </w:tabs>
        <w:ind w:left="31" w:firstLine="536"/>
        <w:jc w:val="both"/>
        <w:rPr>
          <w:rFonts w:ascii="KZ Times New Roman" w:hAnsi="KZ Times New Roman" w:cs="KZ Times New Roman"/>
          <w:b/>
          <w:noProof/>
          <w:spacing w:val="-1"/>
          <w:sz w:val="28"/>
          <w:szCs w:val="28"/>
          <w:lang w:val="kk-KZ"/>
        </w:rPr>
      </w:pPr>
      <w:r w:rsidRPr="0017447F">
        <w:rPr>
          <w:rFonts w:ascii="KZ Times New Roman" w:hAnsi="KZ Times New Roman" w:cs="KZ Times New Roman"/>
          <w:b/>
          <w:noProof/>
          <w:spacing w:val="-1"/>
          <w:sz w:val="28"/>
          <w:szCs w:val="28"/>
          <w:lang w:val="kk-KZ"/>
        </w:rPr>
        <w:t xml:space="preserve">2.3 Студенттердің парасатты ойлау өнерін қалыптастыруды </w:t>
      </w:r>
      <w:r w:rsidR="00E401E1" w:rsidRPr="0017447F">
        <w:rPr>
          <w:rFonts w:ascii="KZ Times New Roman" w:hAnsi="KZ Times New Roman" w:cs="KZ Times New Roman"/>
          <w:b/>
          <w:noProof/>
          <w:spacing w:val="-1"/>
          <w:sz w:val="28"/>
          <w:szCs w:val="28"/>
          <w:lang w:val="kk-KZ"/>
        </w:rPr>
        <w:t>элективті</w:t>
      </w:r>
      <w:r w:rsidRPr="0017447F">
        <w:rPr>
          <w:rFonts w:ascii="KZ Times New Roman" w:hAnsi="KZ Times New Roman" w:cs="KZ Times New Roman"/>
          <w:b/>
          <w:noProof/>
          <w:spacing w:val="-1"/>
          <w:sz w:val="28"/>
          <w:szCs w:val="28"/>
          <w:lang w:val="kk-KZ"/>
        </w:rPr>
        <w:t xml:space="preserve"> курс арқылы эксперименттік-тәжірибеден өткізудің қорытындысы</w:t>
      </w:r>
    </w:p>
    <w:p w:rsidR="00EC765F" w:rsidRPr="0017447F" w:rsidRDefault="007232B4" w:rsidP="0056638A">
      <w:pPr>
        <w:shd w:val="clear" w:color="auto" w:fill="FFFFFF"/>
        <w:ind w:firstLine="536"/>
        <w:jc w:val="both"/>
        <w:rPr>
          <w:sz w:val="28"/>
          <w:szCs w:val="28"/>
          <w:lang w:val="kk-KZ"/>
        </w:rPr>
      </w:pPr>
      <w:r w:rsidRPr="0017447F">
        <w:rPr>
          <w:b/>
          <w:bCs/>
          <w:noProof/>
          <w:sz w:val="28"/>
          <w:szCs w:val="28"/>
          <w:lang w:val="kk-KZ"/>
        </w:rPr>
        <w:t>Элективті курстың</w:t>
      </w:r>
      <w:r w:rsidR="00EC765F" w:rsidRPr="0017447F">
        <w:rPr>
          <w:b/>
          <w:bCs/>
          <w:noProof/>
          <w:sz w:val="28"/>
          <w:szCs w:val="28"/>
          <w:lang w:val="kk-KZ"/>
        </w:rPr>
        <w:t xml:space="preserve"> мақсаты </w:t>
      </w:r>
      <w:r w:rsidR="00EC765F" w:rsidRPr="0017447F">
        <w:rPr>
          <w:noProof/>
          <w:sz w:val="28"/>
          <w:szCs w:val="28"/>
          <w:lang w:val="kk-KZ"/>
        </w:rPr>
        <w:t>- б</w:t>
      </w:r>
      <w:r w:rsidR="00E401E1" w:rsidRPr="0017447F">
        <w:rPr>
          <w:noProof/>
          <w:sz w:val="28"/>
          <w:szCs w:val="28"/>
          <w:lang w:val="kk-KZ"/>
        </w:rPr>
        <w:t>і</w:t>
      </w:r>
      <w:r w:rsidR="00EC765F" w:rsidRPr="0017447F">
        <w:rPr>
          <w:noProof/>
          <w:sz w:val="28"/>
          <w:szCs w:val="28"/>
          <w:lang w:val="kk-KZ"/>
        </w:rPr>
        <w:t>лікті ғылым негізінде меңгеру</w:t>
      </w:r>
      <w:r w:rsidRPr="0017447F">
        <w:rPr>
          <w:noProof/>
          <w:sz w:val="28"/>
          <w:szCs w:val="28"/>
          <w:lang w:val="kk-KZ"/>
        </w:rPr>
        <w:t>ін</w:t>
      </w:r>
      <w:r w:rsidR="00EC765F" w:rsidRPr="0017447F">
        <w:rPr>
          <w:noProof/>
          <w:sz w:val="28"/>
          <w:szCs w:val="28"/>
          <w:lang w:val="kk-KZ"/>
        </w:rPr>
        <w:t>, іскерлік пен дағдыны ширату</w:t>
      </w:r>
      <w:r w:rsidRPr="0017447F">
        <w:rPr>
          <w:noProof/>
          <w:sz w:val="28"/>
          <w:szCs w:val="28"/>
          <w:lang w:val="kk-KZ"/>
        </w:rPr>
        <w:t>ын</w:t>
      </w:r>
      <w:r w:rsidR="00EC765F" w:rsidRPr="0017447F">
        <w:rPr>
          <w:noProof/>
          <w:sz w:val="28"/>
          <w:szCs w:val="28"/>
          <w:lang w:val="kk-KZ"/>
        </w:rPr>
        <w:t>, оқу материалын түйсінуі</w:t>
      </w:r>
      <w:r w:rsidRPr="0017447F">
        <w:rPr>
          <w:noProof/>
          <w:sz w:val="28"/>
          <w:szCs w:val="28"/>
          <w:lang w:val="kk-KZ"/>
        </w:rPr>
        <w:t>н, оны өз ұғымымен айтуын ұштау.</w:t>
      </w:r>
    </w:p>
    <w:p w:rsidR="00EC765F" w:rsidRPr="0017447F" w:rsidRDefault="00EC765F" w:rsidP="0056638A">
      <w:pPr>
        <w:shd w:val="clear" w:color="auto" w:fill="FFFFFF"/>
        <w:ind w:firstLine="536"/>
        <w:jc w:val="both"/>
        <w:rPr>
          <w:sz w:val="28"/>
          <w:szCs w:val="28"/>
          <w:lang w:val="kk-KZ"/>
        </w:rPr>
      </w:pPr>
      <w:r w:rsidRPr="0017447F">
        <w:rPr>
          <w:b/>
          <w:bCs/>
          <w:noProof/>
          <w:spacing w:val="-2"/>
          <w:sz w:val="28"/>
          <w:szCs w:val="28"/>
          <w:lang w:val="kk-KZ"/>
        </w:rPr>
        <w:t xml:space="preserve">Тікелей мақсаты </w:t>
      </w:r>
      <w:r w:rsidRPr="0017447F">
        <w:rPr>
          <w:noProof/>
          <w:spacing w:val="-2"/>
          <w:sz w:val="28"/>
          <w:szCs w:val="28"/>
          <w:lang w:val="kk-KZ"/>
        </w:rPr>
        <w:t xml:space="preserve">- интеллектілі-рухани деңгейліктерін рухының </w:t>
      </w:r>
      <w:r w:rsidRPr="0017447F">
        <w:rPr>
          <w:noProof/>
          <w:sz w:val="28"/>
          <w:szCs w:val="28"/>
          <w:lang w:val="kk-KZ"/>
        </w:rPr>
        <w:t xml:space="preserve">қуат алу өрісіне бағыттау, қызығушылығын оятуы, оқыту сарынын ажырату, ғылыми - біліктілік пайымын </w:t>
      </w:r>
      <w:r w:rsidR="007232B4" w:rsidRPr="0017447F">
        <w:rPr>
          <w:noProof/>
          <w:sz w:val="28"/>
          <w:szCs w:val="28"/>
          <w:lang w:val="kk-KZ"/>
        </w:rPr>
        <w:t>парасатқа бағдарлау</w:t>
      </w:r>
      <w:r w:rsidRPr="0017447F">
        <w:rPr>
          <w:noProof/>
          <w:sz w:val="28"/>
          <w:szCs w:val="28"/>
          <w:lang w:val="kk-KZ"/>
        </w:rPr>
        <w:t>.</w:t>
      </w:r>
    </w:p>
    <w:p w:rsidR="00EC765F" w:rsidRPr="0017447F" w:rsidRDefault="007232B4" w:rsidP="0056638A">
      <w:pPr>
        <w:shd w:val="clear" w:color="auto" w:fill="FFFFFF"/>
        <w:ind w:firstLine="536"/>
        <w:jc w:val="both"/>
        <w:rPr>
          <w:sz w:val="28"/>
          <w:szCs w:val="28"/>
          <w:lang w:val="kk-KZ"/>
        </w:rPr>
      </w:pPr>
      <w:r w:rsidRPr="0017447F">
        <w:rPr>
          <w:b/>
          <w:bCs/>
          <w:noProof/>
          <w:sz w:val="28"/>
          <w:szCs w:val="28"/>
          <w:lang w:val="kk-KZ"/>
        </w:rPr>
        <w:t xml:space="preserve">Элективті курстың </w:t>
      </w:r>
      <w:r w:rsidR="00EC765F" w:rsidRPr="0017447F">
        <w:rPr>
          <w:b/>
          <w:bCs/>
          <w:noProof/>
          <w:sz w:val="28"/>
          <w:szCs w:val="28"/>
          <w:lang w:val="kk-KZ"/>
        </w:rPr>
        <w:t xml:space="preserve">мазмұны </w:t>
      </w:r>
      <w:r w:rsidR="00EC765F" w:rsidRPr="0017447F">
        <w:rPr>
          <w:noProof/>
          <w:sz w:val="28"/>
          <w:szCs w:val="28"/>
          <w:lang w:val="kk-KZ"/>
        </w:rPr>
        <w:t>- бағдарлама төңірегіндегі білі</w:t>
      </w:r>
      <w:r w:rsidR="00E401E1" w:rsidRPr="0017447F">
        <w:rPr>
          <w:noProof/>
          <w:sz w:val="28"/>
          <w:szCs w:val="28"/>
          <w:lang w:val="kk-KZ"/>
        </w:rPr>
        <w:t>г</w:t>
      </w:r>
      <w:r w:rsidR="00EC765F" w:rsidRPr="0017447F">
        <w:rPr>
          <w:noProof/>
          <w:sz w:val="28"/>
          <w:szCs w:val="28"/>
          <w:lang w:val="kk-KZ"/>
        </w:rPr>
        <w:t xml:space="preserve">і, оқулықтағы материалды кең ауқымды игеруі танымдық тәсілдерді </w:t>
      </w:r>
      <w:r w:rsidR="00EC765F" w:rsidRPr="0017447F">
        <w:rPr>
          <w:noProof/>
          <w:spacing w:val="-1"/>
          <w:sz w:val="28"/>
          <w:szCs w:val="28"/>
          <w:lang w:val="kk-KZ"/>
        </w:rPr>
        <w:t>меңгеруі</w:t>
      </w:r>
      <w:r w:rsidR="00E401E1" w:rsidRPr="0017447F">
        <w:rPr>
          <w:noProof/>
          <w:spacing w:val="-1"/>
          <w:sz w:val="28"/>
          <w:szCs w:val="28"/>
          <w:lang w:val="kk-KZ"/>
        </w:rPr>
        <w:t>,</w:t>
      </w:r>
      <w:r w:rsidR="00EC765F" w:rsidRPr="0017447F">
        <w:rPr>
          <w:noProof/>
          <w:spacing w:val="-1"/>
          <w:sz w:val="28"/>
          <w:szCs w:val="28"/>
          <w:lang w:val="kk-KZ"/>
        </w:rPr>
        <w:t xml:space="preserve"> ортада және өзіне қатысты болып жатқан қоғамдық мәні бар </w:t>
      </w:r>
      <w:r w:rsidR="00EC765F" w:rsidRPr="0017447F">
        <w:rPr>
          <w:noProof/>
          <w:sz w:val="28"/>
          <w:szCs w:val="28"/>
          <w:lang w:val="kk-KZ"/>
        </w:rPr>
        <w:t>өзгерістерден хабарының үнемі болып отыруы</w:t>
      </w:r>
      <w:r w:rsidRPr="0017447F">
        <w:rPr>
          <w:noProof/>
          <w:sz w:val="28"/>
          <w:szCs w:val="28"/>
          <w:lang w:val="kk-KZ"/>
        </w:rPr>
        <w:t>, оның ең қажеттісін саралай алуы.</w:t>
      </w:r>
      <w:r w:rsidR="00EC765F" w:rsidRPr="0017447F">
        <w:rPr>
          <w:noProof/>
          <w:sz w:val="28"/>
          <w:szCs w:val="28"/>
          <w:lang w:val="kk-KZ"/>
        </w:rPr>
        <w:t>.</w:t>
      </w:r>
    </w:p>
    <w:p w:rsidR="00EC765F" w:rsidRPr="0017447F" w:rsidRDefault="007232B4" w:rsidP="0056638A">
      <w:pPr>
        <w:shd w:val="clear" w:color="auto" w:fill="FFFFFF"/>
        <w:ind w:firstLine="536"/>
        <w:jc w:val="both"/>
        <w:rPr>
          <w:noProof/>
          <w:sz w:val="28"/>
          <w:szCs w:val="28"/>
          <w:lang w:val="kk-KZ"/>
        </w:rPr>
      </w:pPr>
      <w:r w:rsidRPr="0017447F">
        <w:rPr>
          <w:b/>
          <w:bCs/>
          <w:noProof/>
          <w:sz w:val="28"/>
          <w:szCs w:val="28"/>
          <w:lang w:val="kk-KZ"/>
        </w:rPr>
        <w:t>Элективті курстың</w:t>
      </w:r>
      <w:r w:rsidR="00EC765F" w:rsidRPr="0017447F">
        <w:rPr>
          <w:b/>
          <w:bCs/>
          <w:noProof/>
          <w:sz w:val="28"/>
          <w:szCs w:val="28"/>
          <w:lang w:val="kk-KZ"/>
        </w:rPr>
        <w:t xml:space="preserve"> қозғаушы күші </w:t>
      </w:r>
      <w:r w:rsidR="00EC765F" w:rsidRPr="0017447F">
        <w:rPr>
          <w:noProof/>
          <w:sz w:val="28"/>
          <w:szCs w:val="28"/>
          <w:lang w:val="kk-KZ"/>
        </w:rPr>
        <w:t>- жоғары оқу орнындағы студенттердің әр семестрден сәтті өтуі, не өтпей қалу қаупі, бүйрықтармен мінде</w:t>
      </w:r>
      <w:r w:rsidR="00E401E1" w:rsidRPr="0017447F">
        <w:rPr>
          <w:noProof/>
          <w:sz w:val="28"/>
          <w:szCs w:val="28"/>
          <w:lang w:val="kk-KZ"/>
        </w:rPr>
        <w:t>тт</w:t>
      </w:r>
      <w:r w:rsidR="00EC765F" w:rsidRPr="0017447F">
        <w:rPr>
          <w:noProof/>
          <w:sz w:val="28"/>
          <w:szCs w:val="28"/>
          <w:lang w:val="kk-KZ"/>
        </w:rPr>
        <w:t xml:space="preserve">і іс-қимылдарды орындауы, тыйым салынуы (белгілі бір іске), жазалануы (оқудан шығып қалуы), белгілі бір ыңғайға біліктілік </w:t>
      </w:r>
      <w:r w:rsidR="00E50A10" w:rsidRPr="0017447F">
        <w:rPr>
          <w:rFonts w:ascii="KZ Times New Roman" w:hAnsi="KZ Times New Roman"/>
          <w:sz w:val="28"/>
          <w:szCs w:val="28"/>
          <w:lang w:val="kk-KZ"/>
        </w:rPr>
        <w:t>–</w:t>
      </w:r>
      <w:r w:rsidR="00EC765F" w:rsidRPr="0017447F">
        <w:rPr>
          <w:noProof/>
          <w:sz w:val="28"/>
          <w:szCs w:val="28"/>
          <w:lang w:val="kk-KZ"/>
        </w:rPr>
        <w:t xml:space="preserve"> ғылыми мәнде айшықтануы, бағалануы, басқа </w:t>
      </w:r>
      <w:r w:rsidR="00EC765F" w:rsidRPr="0017447F">
        <w:rPr>
          <w:noProof/>
          <w:spacing w:val="-1"/>
          <w:sz w:val="28"/>
          <w:szCs w:val="28"/>
          <w:lang w:val="kk-KZ"/>
        </w:rPr>
        <w:t xml:space="preserve">студентпен жарысуы (іштей), шығармашылық істің шуағы, қуанышы, өзінің алғашқы қалыптасқан деңгейінен өсуі, кемелденуі, біліктіліктің </w:t>
      </w:r>
      <w:r w:rsidR="00EC765F" w:rsidRPr="0017447F">
        <w:rPr>
          <w:noProof/>
          <w:sz w:val="28"/>
          <w:szCs w:val="28"/>
          <w:lang w:val="kk-KZ"/>
        </w:rPr>
        <w:t xml:space="preserve">ғылыми </w:t>
      </w:r>
      <w:r w:rsidR="00E50A10" w:rsidRPr="0017447F">
        <w:rPr>
          <w:noProof/>
          <w:sz w:val="28"/>
          <w:szCs w:val="28"/>
          <w:lang w:val="kk-KZ"/>
        </w:rPr>
        <w:t>құ</w:t>
      </w:r>
      <w:r w:rsidR="00EC765F" w:rsidRPr="0017447F">
        <w:rPr>
          <w:noProof/>
          <w:sz w:val="28"/>
          <w:szCs w:val="28"/>
          <w:lang w:val="kk-KZ"/>
        </w:rPr>
        <w:t xml:space="preserve">былыста нышан беруі, өзіне </w:t>
      </w:r>
      <w:r w:rsidR="00E50A10" w:rsidRPr="0017447F">
        <w:rPr>
          <w:rFonts w:ascii="KZ Times New Roman" w:hAnsi="KZ Times New Roman"/>
          <w:sz w:val="28"/>
          <w:szCs w:val="28"/>
          <w:lang w:val="kk-KZ"/>
        </w:rPr>
        <w:t>–</w:t>
      </w:r>
      <w:r w:rsidR="00EC765F" w:rsidRPr="0017447F">
        <w:rPr>
          <w:noProof/>
          <w:sz w:val="28"/>
          <w:szCs w:val="28"/>
          <w:lang w:val="kk-KZ"/>
        </w:rPr>
        <w:t xml:space="preserve"> өзінің сенімін орны</w:t>
      </w:r>
      <w:r w:rsidR="00E401E1" w:rsidRPr="0017447F">
        <w:rPr>
          <w:noProof/>
          <w:sz w:val="28"/>
          <w:szCs w:val="28"/>
          <w:lang w:val="kk-KZ"/>
        </w:rPr>
        <w:t>қтыр</w:t>
      </w:r>
      <w:r w:rsidR="00EC765F" w:rsidRPr="0017447F">
        <w:rPr>
          <w:noProof/>
          <w:sz w:val="28"/>
          <w:szCs w:val="28"/>
          <w:lang w:val="kk-KZ"/>
        </w:rPr>
        <w:t>уы.</w:t>
      </w:r>
    </w:p>
    <w:p w:rsidR="007232B4" w:rsidRPr="0017447F" w:rsidRDefault="007232B4" w:rsidP="0056638A">
      <w:pPr>
        <w:shd w:val="clear" w:color="auto" w:fill="FFFFFF"/>
        <w:ind w:firstLine="536"/>
        <w:jc w:val="both"/>
        <w:rPr>
          <w:noProof/>
          <w:sz w:val="28"/>
          <w:szCs w:val="28"/>
          <w:lang w:val="en-US"/>
        </w:rPr>
      </w:pPr>
      <w:r w:rsidRPr="0017447F">
        <w:rPr>
          <w:noProof/>
          <w:sz w:val="28"/>
          <w:szCs w:val="28"/>
          <w:lang w:val="kk-KZ"/>
        </w:rPr>
        <w:t xml:space="preserve">Жоғарыда білім мазмұнының трансформацияланған, сараланған жиыны </w:t>
      </w:r>
      <w:r w:rsidR="00E401E1" w:rsidRPr="0017447F">
        <w:rPr>
          <w:noProof/>
          <w:sz w:val="28"/>
          <w:szCs w:val="28"/>
          <w:lang w:val="kk-KZ"/>
        </w:rPr>
        <w:t xml:space="preserve">– </w:t>
      </w:r>
      <w:r w:rsidRPr="0017447F">
        <w:rPr>
          <w:noProof/>
          <w:sz w:val="28"/>
          <w:szCs w:val="28"/>
          <w:lang w:val="kk-KZ"/>
        </w:rPr>
        <w:t>элективті курс құруға педагогикалық тірек.</w:t>
      </w:r>
    </w:p>
    <w:p w:rsidR="0056638A" w:rsidRPr="0017447F" w:rsidRDefault="0056638A" w:rsidP="0056638A">
      <w:pPr>
        <w:shd w:val="clear" w:color="auto" w:fill="FFFFFF"/>
        <w:ind w:firstLine="536"/>
        <w:jc w:val="both"/>
        <w:rPr>
          <w:noProof/>
          <w:sz w:val="28"/>
          <w:szCs w:val="28"/>
          <w:lang w:val="en-US"/>
        </w:rPr>
      </w:pPr>
    </w:p>
    <w:p w:rsidR="007232B4" w:rsidRPr="0017447F" w:rsidRDefault="00E401E1" w:rsidP="00E401E1">
      <w:pPr>
        <w:shd w:val="clear" w:color="auto" w:fill="FFFFFF"/>
        <w:ind w:firstLine="709"/>
        <w:jc w:val="center"/>
        <w:rPr>
          <w:b/>
          <w:noProof/>
          <w:sz w:val="28"/>
          <w:szCs w:val="28"/>
          <w:lang w:val="kk-KZ"/>
        </w:rPr>
      </w:pPr>
      <w:r w:rsidRPr="0017447F">
        <w:rPr>
          <w:b/>
          <w:noProof/>
          <w:sz w:val="28"/>
          <w:szCs w:val="28"/>
          <w:lang w:val="kk-KZ"/>
        </w:rPr>
        <w:t>Элективті курстың түсінік хаты</w:t>
      </w:r>
    </w:p>
    <w:p w:rsidR="00E401E1" w:rsidRPr="0017447F" w:rsidRDefault="00E401E1" w:rsidP="00E401E1">
      <w:pPr>
        <w:shd w:val="clear" w:color="auto" w:fill="FFFFFF"/>
        <w:ind w:firstLine="709"/>
        <w:jc w:val="center"/>
        <w:rPr>
          <w:b/>
          <w:noProof/>
          <w:sz w:val="28"/>
          <w:szCs w:val="28"/>
          <w:lang w:val="kk-KZ"/>
        </w:rPr>
      </w:pPr>
    </w:p>
    <w:p w:rsidR="002A21B2" w:rsidRPr="0017447F" w:rsidRDefault="007232B4" w:rsidP="0056638A">
      <w:pPr>
        <w:shd w:val="clear" w:color="auto" w:fill="FFFFFF"/>
        <w:ind w:firstLine="567"/>
        <w:jc w:val="both"/>
        <w:rPr>
          <w:noProof/>
          <w:sz w:val="28"/>
          <w:szCs w:val="28"/>
          <w:lang w:val="kk-KZ"/>
        </w:rPr>
      </w:pPr>
      <w:r w:rsidRPr="0017447F">
        <w:rPr>
          <w:noProof/>
          <w:sz w:val="28"/>
          <w:szCs w:val="28"/>
          <w:lang w:val="kk-KZ"/>
        </w:rPr>
        <w:t xml:space="preserve">Белгілі бір филогендік білім меңгертуде стандарттан тыс студенттердің парасатты ойлау өнерін қалыптастыруға көмегін тигізер деген материалды жоғары оқу орнының компоненті шеңберінде өткізу көзделеді. Бұл орайда, студенттердің ойлау мүмкіндігін жоғары көтеретін, оған сенім ұялатар деген тақырыптар қамтылады. Бүгінгі таңға дейін ғылыми еңбектерде біртұтас білім мазмұнын, бөле-жара бір шумақ өлең, немесе бір абзац арқылы авторлық ұстаным жайлы тұжырым жасау белең алып келеді. Кей тұста </w:t>
      </w:r>
      <w:r w:rsidR="002A21B2" w:rsidRPr="0017447F">
        <w:rPr>
          <w:noProof/>
          <w:sz w:val="28"/>
          <w:szCs w:val="28"/>
          <w:lang w:val="kk-KZ"/>
        </w:rPr>
        <w:t>бұндай зерттеу студенттердің жалған пікір түзуіне бағдар береді. Сондықтан біздер Ж. Баласағұнның ақыл-ой, парасат-пайым секілді іс-әрекеттік үдерістерге нұсқалы нұсқаулық берген тұстарын тұтас алу тұрғысында талдау жасалды. Сол секілді С. Торайғыровтың еңбегіндегі оқуға, баланың психологиясына бүгінгіше талап қоюы ол ілімнің классикалық мәнін көрсететіні – элективті курстың басымдығы.</w:t>
      </w:r>
    </w:p>
    <w:p w:rsidR="002A21B2" w:rsidRPr="0017447F" w:rsidRDefault="002A21B2" w:rsidP="002A21B2">
      <w:pPr>
        <w:shd w:val="clear" w:color="auto" w:fill="FFFFFF"/>
        <w:ind w:firstLine="709"/>
        <w:jc w:val="both"/>
        <w:rPr>
          <w:noProof/>
          <w:sz w:val="28"/>
          <w:szCs w:val="28"/>
          <w:lang w:val="kk-KZ"/>
        </w:rPr>
      </w:pPr>
    </w:p>
    <w:p w:rsidR="002A21B2" w:rsidRPr="0017447F" w:rsidRDefault="0056638A" w:rsidP="0056638A">
      <w:pPr>
        <w:shd w:val="clear" w:color="auto" w:fill="FFFFFF"/>
        <w:jc w:val="both"/>
        <w:rPr>
          <w:noProof/>
          <w:sz w:val="28"/>
          <w:szCs w:val="28"/>
          <w:lang w:val="en-US"/>
        </w:rPr>
      </w:pPr>
      <w:r w:rsidRPr="0017447F">
        <w:rPr>
          <w:noProof/>
          <w:sz w:val="28"/>
          <w:szCs w:val="28"/>
          <w:lang w:val="kk-KZ"/>
        </w:rPr>
        <w:t xml:space="preserve">Кесте </w:t>
      </w:r>
      <w:r w:rsidR="002A21B2" w:rsidRPr="0017447F">
        <w:rPr>
          <w:noProof/>
          <w:sz w:val="28"/>
          <w:szCs w:val="28"/>
          <w:lang w:val="kk-KZ"/>
        </w:rPr>
        <w:t>1 – «Студенттердің парасатты ойлау өнерін қалыптастыру» атты элективті курстың бағдарламасы</w:t>
      </w:r>
    </w:p>
    <w:p w:rsidR="0056638A" w:rsidRPr="0017447F" w:rsidRDefault="0056638A" w:rsidP="0056638A">
      <w:pPr>
        <w:shd w:val="clear" w:color="auto" w:fill="FFFFFF"/>
        <w:jc w:val="both"/>
        <w:rPr>
          <w:noProof/>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1276"/>
        <w:gridCol w:w="1275"/>
        <w:gridCol w:w="1645"/>
      </w:tblGrid>
      <w:tr w:rsidR="002A21B2" w:rsidRPr="0017447F">
        <w:tc>
          <w:tcPr>
            <w:tcW w:w="5495" w:type="dxa"/>
          </w:tcPr>
          <w:p w:rsidR="002A21B2" w:rsidRPr="0017447F" w:rsidRDefault="002A21B2" w:rsidP="00286EA6">
            <w:pPr>
              <w:jc w:val="center"/>
              <w:rPr>
                <w:noProof/>
                <w:sz w:val="28"/>
                <w:szCs w:val="28"/>
                <w:lang w:val="kk-KZ"/>
              </w:rPr>
            </w:pPr>
            <w:r w:rsidRPr="0017447F">
              <w:rPr>
                <w:noProof/>
                <w:sz w:val="28"/>
                <w:szCs w:val="28"/>
                <w:lang w:val="kk-KZ"/>
              </w:rPr>
              <w:t>Тақырыбы</w:t>
            </w:r>
          </w:p>
        </w:tc>
        <w:tc>
          <w:tcPr>
            <w:tcW w:w="1276" w:type="dxa"/>
          </w:tcPr>
          <w:p w:rsidR="002A21B2" w:rsidRPr="0017447F" w:rsidRDefault="002A21B2" w:rsidP="00286EA6">
            <w:pPr>
              <w:jc w:val="center"/>
              <w:rPr>
                <w:noProof/>
                <w:sz w:val="28"/>
                <w:szCs w:val="28"/>
                <w:lang w:val="kk-KZ"/>
              </w:rPr>
            </w:pPr>
            <w:r w:rsidRPr="0017447F">
              <w:rPr>
                <w:noProof/>
                <w:sz w:val="28"/>
                <w:szCs w:val="28"/>
                <w:lang w:val="kk-KZ"/>
              </w:rPr>
              <w:t>Дәріс (сағат)</w:t>
            </w:r>
          </w:p>
        </w:tc>
        <w:tc>
          <w:tcPr>
            <w:tcW w:w="1275" w:type="dxa"/>
          </w:tcPr>
          <w:p w:rsidR="002A21B2" w:rsidRPr="0017447F" w:rsidRDefault="002A21B2" w:rsidP="00286EA6">
            <w:pPr>
              <w:jc w:val="center"/>
              <w:rPr>
                <w:noProof/>
                <w:sz w:val="28"/>
                <w:szCs w:val="28"/>
                <w:lang w:val="kk-KZ"/>
              </w:rPr>
            </w:pPr>
            <w:r w:rsidRPr="0017447F">
              <w:rPr>
                <w:noProof/>
                <w:sz w:val="28"/>
                <w:szCs w:val="28"/>
                <w:lang w:val="kk-KZ"/>
              </w:rPr>
              <w:t>Семинар (сағат)</w:t>
            </w:r>
          </w:p>
        </w:tc>
        <w:tc>
          <w:tcPr>
            <w:tcW w:w="1525" w:type="dxa"/>
          </w:tcPr>
          <w:p w:rsidR="002A21B2" w:rsidRPr="0017447F" w:rsidRDefault="002A21B2" w:rsidP="00286EA6">
            <w:pPr>
              <w:jc w:val="center"/>
              <w:rPr>
                <w:noProof/>
                <w:sz w:val="28"/>
                <w:szCs w:val="28"/>
                <w:lang w:val="kk-KZ"/>
              </w:rPr>
            </w:pPr>
            <w:r w:rsidRPr="0017447F">
              <w:rPr>
                <w:noProof/>
                <w:sz w:val="28"/>
                <w:szCs w:val="28"/>
                <w:lang w:val="kk-KZ"/>
              </w:rPr>
              <w:t>тәжірибелік жұмыс</w:t>
            </w:r>
          </w:p>
          <w:p w:rsidR="002A21B2" w:rsidRPr="0017447F" w:rsidRDefault="002A21B2" w:rsidP="00286EA6">
            <w:pPr>
              <w:jc w:val="center"/>
              <w:rPr>
                <w:noProof/>
                <w:sz w:val="28"/>
                <w:szCs w:val="28"/>
                <w:lang w:val="kk-KZ"/>
              </w:rPr>
            </w:pPr>
            <w:r w:rsidRPr="0017447F">
              <w:rPr>
                <w:noProof/>
                <w:sz w:val="28"/>
                <w:szCs w:val="28"/>
                <w:lang w:val="kk-KZ"/>
              </w:rPr>
              <w:t>(сағат)</w:t>
            </w:r>
          </w:p>
        </w:tc>
      </w:tr>
      <w:tr w:rsidR="002A21B2" w:rsidRPr="0017447F">
        <w:tc>
          <w:tcPr>
            <w:tcW w:w="5495" w:type="dxa"/>
          </w:tcPr>
          <w:p w:rsidR="002A21B2" w:rsidRPr="0017447F" w:rsidRDefault="002A21B2" w:rsidP="00286EA6">
            <w:pPr>
              <w:jc w:val="both"/>
              <w:rPr>
                <w:noProof/>
                <w:sz w:val="28"/>
                <w:szCs w:val="28"/>
                <w:lang w:val="kk-KZ"/>
              </w:rPr>
            </w:pPr>
            <w:r w:rsidRPr="0017447F">
              <w:rPr>
                <w:noProof/>
                <w:sz w:val="28"/>
                <w:szCs w:val="28"/>
                <w:lang w:val="kk-KZ"/>
              </w:rPr>
              <w:t>1. Ж. Баласағұнның әділет жайлы тұжырымы</w:t>
            </w:r>
          </w:p>
        </w:tc>
        <w:tc>
          <w:tcPr>
            <w:tcW w:w="1276" w:type="dxa"/>
          </w:tcPr>
          <w:p w:rsidR="002A21B2" w:rsidRPr="0017447F" w:rsidRDefault="002A21B2" w:rsidP="00286EA6">
            <w:pPr>
              <w:jc w:val="center"/>
              <w:rPr>
                <w:noProof/>
                <w:sz w:val="28"/>
                <w:szCs w:val="28"/>
                <w:lang w:val="kk-KZ"/>
              </w:rPr>
            </w:pPr>
            <w:r w:rsidRPr="0017447F">
              <w:rPr>
                <w:noProof/>
                <w:sz w:val="28"/>
                <w:szCs w:val="28"/>
                <w:lang w:val="kk-KZ"/>
              </w:rPr>
              <w:t>2</w:t>
            </w:r>
          </w:p>
        </w:tc>
        <w:tc>
          <w:tcPr>
            <w:tcW w:w="1275" w:type="dxa"/>
          </w:tcPr>
          <w:p w:rsidR="002A21B2" w:rsidRPr="0017447F" w:rsidRDefault="002A21B2" w:rsidP="00286EA6">
            <w:pPr>
              <w:jc w:val="center"/>
              <w:rPr>
                <w:noProof/>
                <w:sz w:val="28"/>
                <w:szCs w:val="28"/>
                <w:lang w:val="kk-KZ"/>
              </w:rPr>
            </w:pPr>
            <w:r w:rsidRPr="0017447F">
              <w:rPr>
                <w:noProof/>
                <w:sz w:val="28"/>
                <w:szCs w:val="28"/>
                <w:lang w:val="kk-KZ"/>
              </w:rPr>
              <w:t>2</w:t>
            </w:r>
          </w:p>
        </w:tc>
        <w:tc>
          <w:tcPr>
            <w:tcW w:w="1525" w:type="dxa"/>
          </w:tcPr>
          <w:p w:rsidR="002A21B2" w:rsidRPr="0017447F" w:rsidRDefault="002A21B2" w:rsidP="00286EA6">
            <w:pPr>
              <w:jc w:val="center"/>
              <w:rPr>
                <w:noProof/>
                <w:sz w:val="28"/>
                <w:szCs w:val="28"/>
                <w:lang w:val="kk-KZ"/>
              </w:rPr>
            </w:pPr>
            <w:r w:rsidRPr="0017447F">
              <w:rPr>
                <w:noProof/>
                <w:sz w:val="28"/>
                <w:szCs w:val="28"/>
                <w:lang w:val="kk-KZ"/>
              </w:rPr>
              <w:t>2</w:t>
            </w:r>
          </w:p>
        </w:tc>
      </w:tr>
      <w:tr w:rsidR="002A21B2" w:rsidRPr="0017447F">
        <w:tc>
          <w:tcPr>
            <w:tcW w:w="5495" w:type="dxa"/>
          </w:tcPr>
          <w:p w:rsidR="002A21B2" w:rsidRPr="0017447F" w:rsidRDefault="002A21B2" w:rsidP="00286EA6">
            <w:pPr>
              <w:jc w:val="both"/>
              <w:rPr>
                <w:noProof/>
                <w:sz w:val="28"/>
                <w:szCs w:val="28"/>
                <w:lang w:val="kk-KZ"/>
              </w:rPr>
            </w:pPr>
            <w:r w:rsidRPr="0017447F">
              <w:rPr>
                <w:noProof/>
                <w:sz w:val="28"/>
                <w:szCs w:val="28"/>
                <w:lang w:val="kk-KZ"/>
              </w:rPr>
              <w:t>2. Ж. Баласағұнның дәулет жайлы тұжырымы</w:t>
            </w:r>
          </w:p>
        </w:tc>
        <w:tc>
          <w:tcPr>
            <w:tcW w:w="1276" w:type="dxa"/>
          </w:tcPr>
          <w:p w:rsidR="002A21B2" w:rsidRPr="0017447F" w:rsidRDefault="002A21B2" w:rsidP="00286EA6">
            <w:pPr>
              <w:jc w:val="center"/>
              <w:rPr>
                <w:noProof/>
                <w:sz w:val="28"/>
                <w:szCs w:val="28"/>
                <w:lang w:val="kk-KZ"/>
              </w:rPr>
            </w:pPr>
            <w:r w:rsidRPr="0017447F">
              <w:rPr>
                <w:noProof/>
                <w:sz w:val="28"/>
                <w:szCs w:val="28"/>
                <w:lang w:val="kk-KZ"/>
              </w:rPr>
              <w:t>2</w:t>
            </w:r>
          </w:p>
        </w:tc>
        <w:tc>
          <w:tcPr>
            <w:tcW w:w="1275" w:type="dxa"/>
          </w:tcPr>
          <w:p w:rsidR="002A21B2" w:rsidRPr="0017447F" w:rsidRDefault="002A21B2" w:rsidP="00286EA6">
            <w:pPr>
              <w:jc w:val="center"/>
              <w:rPr>
                <w:noProof/>
                <w:sz w:val="28"/>
                <w:szCs w:val="28"/>
                <w:lang w:val="kk-KZ"/>
              </w:rPr>
            </w:pPr>
            <w:r w:rsidRPr="0017447F">
              <w:rPr>
                <w:noProof/>
                <w:sz w:val="28"/>
                <w:szCs w:val="28"/>
                <w:lang w:val="kk-KZ"/>
              </w:rPr>
              <w:t>2</w:t>
            </w:r>
          </w:p>
        </w:tc>
        <w:tc>
          <w:tcPr>
            <w:tcW w:w="1525" w:type="dxa"/>
          </w:tcPr>
          <w:p w:rsidR="002A21B2" w:rsidRPr="0017447F" w:rsidRDefault="002A21B2" w:rsidP="00286EA6">
            <w:pPr>
              <w:jc w:val="center"/>
              <w:rPr>
                <w:noProof/>
                <w:sz w:val="28"/>
                <w:szCs w:val="28"/>
                <w:lang w:val="kk-KZ"/>
              </w:rPr>
            </w:pPr>
            <w:r w:rsidRPr="0017447F">
              <w:rPr>
                <w:noProof/>
                <w:sz w:val="28"/>
                <w:szCs w:val="28"/>
                <w:lang w:val="kk-KZ"/>
              </w:rPr>
              <w:t>2</w:t>
            </w:r>
          </w:p>
        </w:tc>
      </w:tr>
      <w:tr w:rsidR="002A21B2" w:rsidRPr="0017447F">
        <w:tc>
          <w:tcPr>
            <w:tcW w:w="5495" w:type="dxa"/>
          </w:tcPr>
          <w:p w:rsidR="002A21B2" w:rsidRPr="0017447F" w:rsidRDefault="002A21B2" w:rsidP="00286EA6">
            <w:pPr>
              <w:jc w:val="both"/>
              <w:rPr>
                <w:noProof/>
                <w:sz w:val="28"/>
                <w:szCs w:val="28"/>
                <w:lang w:val="kk-KZ"/>
              </w:rPr>
            </w:pPr>
            <w:r w:rsidRPr="0017447F">
              <w:rPr>
                <w:noProof/>
                <w:sz w:val="28"/>
                <w:szCs w:val="28"/>
                <w:lang w:val="kk-KZ"/>
              </w:rPr>
              <w:t>3. Ж. Баласағұнның парасат жайлы тұжырымы</w:t>
            </w:r>
          </w:p>
        </w:tc>
        <w:tc>
          <w:tcPr>
            <w:tcW w:w="1276" w:type="dxa"/>
          </w:tcPr>
          <w:p w:rsidR="002A21B2" w:rsidRPr="0017447F" w:rsidRDefault="002A21B2" w:rsidP="00286EA6">
            <w:pPr>
              <w:jc w:val="center"/>
              <w:rPr>
                <w:noProof/>
                <w:sz w:val="28"/>
                <w:szCs w:val="28"/>
                <w:lang w:val="kk-KZ"/>
              </w:rPr>
            </w:pPr>
            <w:r w:rsidRPr="0017447F">
              <w:rPr>
                <w:noProof/>
                <w:sz w:val="28"/>
                <w:szCs w:val="28"/>
                <w:lang w:val="kk-KZ"/>
              </w:rPr>
              <w:t>2</w:t>
            </w:r>
          </w:p>
        </w:tc>
        <w:tc>
          <w:tcPr>
            <w:tcW w:w="1275" w:type="dxa"/>
          </w:tcPr>
          <w:p w:rsidR="002A21B2" w:rsidRPr="0017447F" w:rsidRDefault="002A21B2" w:rsidP="00286EA6">
            <w:pPr>
              <w:jc w:val="center"/>
              <w:rPr>
                <w:noProof/>
                <w:sz w:val="28"/>
                <w:szCs w:val="28"/>
                <w:lang w:val="kk-KZ"/>
              </w:rPr>
            </w:pPr>
            <w:r w:rsidRPr="0017447F">
              <w:rPr>
                <w:noProof/>
                <w:sz w:val="28"/>
                <w:szCs w:val="28"/>
                <w:lang w:val="kk-KZ"/>
              </w:rPr>
              <w:t>2</w:t>
            </w:r>
          </w:p>
        </w:tc>
        <w:tc>
          <w:tcPr>
            <w:tcW w:w="1525" w:type="dxa"/>
          </w:tcPr>
          <w:p w:rsidR="002A21B2" w:rsidRPr="0017447F" w:rsidRDefault="002A21B2" w:rsidP="00286EA6">
            <w:pPr>
              <w:jc w:val="center"/>
              <w:rPr>
                <w:noProof/>
                <w:sz w:val="28"/>
                <w:szCs w:val="28"/>
                <w:lang w:val="kk-KZ"/>
              </w:rPr>
            </w:pPr>
            <w:r w:rsidRPr="0017447F">
              <w:rPr>
                <w:noProof/>
                <w:sz w:val="28"/>
                <w:szCs w:val="28"/>
                <w:lang w:val="kk-KZ"/>
              </w:rPr>
              <w:t>2</w:t>
            </w:r>
          </w:p>
        </w:tc>
      </w:tr>
      <w:tr w:rsidR="002A21B2" w:rsidRPr="0017447F">
        <w:tc>
          <w:tcPr>
            <w:tcW w:w="5495" w:type="dxa"/>
          </w:tcPr>
          <w:p w:rsidR="002A21B2" w:rsidRPr="0017447F" w:rsidRDefault="002A21B2" w:rsidP="00286EA6">
            <w:pPr>
              <w:jc w:val="both"/>
              <w:rPr>
                <w:noProof/>
                <w:sz w:val="28"/>
                <w:szCs w:val="28"/>
                <w:lang w:val="kk-KZ"/>
              </w:rPr>
            </w:pPr>
            <w:r w:rsidRPr="0017447F">
              <w:rPr>
                <w:noProof/>
                <w:sz w:val="28"/>
                <w:szCs w:val="28"/>
                <w:lang w:val="kk-KZ"/>
              </w:rPr>
              <w:t>4. Ж. Баласағұнның қанағат жайлы тұжырым</w:t>
            </w:r>
            <w:r w:rsidR="00D059CA" w:rsidRPr="0017447F">
              <w:rPr>
                <w:noProof/>
                <w:sz w:val="28"/>
                <w:szCs w:val="28"/>
                <w:lang w:val="kk-KZ"/>
              </w:rPr>
              <w:t>ы</w:t>
            </w:r>
          </w:p>
        </w:tc>
        <w:tc>
          <w:tcPr>
            <w:tcW w:w="1276" w:type="dxa"/>
          </w:tcPr>
          <w:p w:rsidR="002A21B2" w:rsidRPr="0017447F" w:rsidRDefault="002A21B2" w:rsidP="00286EA6">
            <w:pPr>
              <w:jc w:val="center"/>
              <w:rPr>
                <w:noProof/>
                <w:sz w:val="28"/>
                <w:szCs w:val="28"/>
                <w:lang w:val="kk-KZ"/>
              </w:rPr>
            </w:pPr>
            <w:r w:rsidRPr="0017447F">
              <w:rPr>
                <w:noProof/>
                <w:sz w:val="28"/>
                <w:szCs w:val="28"/>
                <w:lang w:val="kk-KZ"/>
              </w:rPr>
              <w:t>2</w:t>
            </w:r>
          </w:p>
        </w:tc>
        <w:tc>
          <w:tcPr>
            <w:tcW w:w="1275" w:type="dxa"/>
          </w:tcPr>
          <w:p w:rsidR="002A21B2" w:rsidRPr="0017447F" w:rsidRDefault="002A21B2" w:rsidP="00286EA6">
            <w:pPr>
              <w:jc w:val="center"/>
              <w:rPr>
                <w:noProof/>
                <w:sz w:val="28"/>
                <w:szCs w:val="28"/>
                <w:lang w:val="kk-KZ"/>
              </w:rPr>
            </w:pPr>
            <w:r w:rsidRPr="0017447F">
              <w:rPr>
                <w:noProof/>
                <w:sz w:val="28"/>
                <w:szCs w:val="28"/>
                <w:lang w:val="kk-KZ"/>
              </w:rPr>
              <w:t>2</w:t>
            </w:r>
          </w:p>
        </w:tc>
        <w:tc>
          <w:tcPr>
            <w:tcW w:w="1525" w:type="dxa"/>
          </w:tcPr>
          <w:p w:rsidR="002A21B2" w:rsidRPr="0017447F" w:rsidRDefault="002A21B2" w:rsidP="00286EA6">
            <w:pPr>
              <w:jc w:val="center"/>
              <w:rPr>
                <w:noProof/>
                <w:sz w:val="28"/>
                <w:szCs w:val="28"/>
                <w:lang w:val="kk-KZ"/>
              </w:rPr>
            </w:pPr>
            <w:r w:rsidRPr="0017447F">
              <w:rPr>
                <w:noProof/>
                <w:sz w:val="28"/>
                <w:szCs w:val="28"/>
                <w:lang w:val="kk-KZ"/>
              </w:rPr>
              <w:t>2</w:t>
            </w:r>
          </w:p>
        </w:tc>
      </w:tr>
      <w:tr w:rsidR="002A21B2" w:rsidRPr="0017447F">
        <w:tc>
          <w:tcPr>
            <w:tcW w:w="5495" w:type="dxa"/>
          </w:tcPr>
          <w:p w:rsidR="002A21B2" w:rsidRPr="0017447F" w:rsidRDefault="002A21B2" w:rsidP="00286EA6">
            <w:pPr>
              <w:jc w:val="center"/>
              <w:rPr>
                <w:noProof/>
                <w:sz w:val="28"/>
                <w:szCs w:val="28"/>
                <w:lang w:val="kk-KZ"/>
              </w:rPr>
            </w:pPr>
            <w:r w:rsidRPr="0017447F">
              <w:rPr>
                <w:noProof/>
                <w:sz w:val="28"/>
                <w:szCs w:val="28"/>
                <w:lang w:val="kk-KZ"/>
              </w:rPr>
              <w:t>Барлығы</w:t>
            </w:r>
          </w:p>
        </w:tc>
        <w:tc>
          <w:tcPr>
            <w:tcW w:w="1276" w:type="dxa"/>
          </w:tcPr>
          <w:p w:rsidR="002A21B2" w:rsidRPr="0017447F" w:rsidRDefault="002A21B2" w:rsidP="00286EA6">
            <w:pPr>
              <w:jc w:val="center"/>
              <w:rPr>
                <w:noProof/>
                <w:sz w:val="28"/>
                <w:szCs w:val="28"/>
                <w:lang w:val="kk-KZ"/>
              </w:rPr>
            </w:pPr>
            <w:r w:rsidRPr="0017447F">
              <w:rPr>
                <w:noProof/>
                <w:sz w:val="28"/>
                <w:szCs w:val="28"/>
                <w:lang w:val="kk-KZ"/>
              </w:rPr>
              <w:t xml:space="preserve">8 </w:t>
            </w:r>
          </w:p>
        </w:tc>
        <w:tc>
          <w:tcPr>
            <w:tcW w:w="1275" w:type="dxa"/>
          </w:tcPr>
          <w:p w:rsidR="002A21B2" w:rsidRPr="0017447F" w:rsidRDefault="002A21B2" w:rsidP="00286EA6">
            <w:pPr>
              <w:jc w:val="center"/>
              <w:rPr>
                <w:noProof/>
                <w:sz w:val="28"/>
                <w:szCs w:val="28"/>
                <w:lang w:val="kk-KZ"/>
              </w:rPr>
            </w:pPr>
            <w:r w:rsidRPr="0017447F">
              <w:rPr>
                <w:noProof/>
                <w:sz w:val="28"/>
                <w:szCs w:val="28"/>
                <w:lang w:val="kk-KZ"/>
              </w:rPr>
              <w:t xml:space="preserve">8 </w:t>
            </w:r>
          </w:p>
        </w:tc>
        <w:tc>
          <w:tcPr>
            <w:tcW w:w="1525" w:type="dxa"/>
          </w:tcPr>
          <w:p w:rsidR="002A21B2" w:rsidRPr="0017447F" w:rsidRDefault="002A21B2" w:rsidP="00286EA6">
            <w:pPr>
              <w:jc w:val="center"/>
              <w:rPr>
                <w:noProof/>
                <w:sz w:val="28"/>
                <w:szCs w:val="28"/>
                <w:lang w:val="kk-KZ"/>
              </w:rPr>
            </w:pPr>
            <w:r w:rsidRPr="0017447F">
              <w:rPr>
                <w:noProof/>
                <w:sz w:val="28"/>
                <w:szCs w:val="28"/>
                <w:lang w:val="kk-KZ"/>
              </w:rPr>
              <w:t xml:space="preserve">8 </w:t>
            </w:r>
          </w:p>
        </w:tc>
      </w:tr>
    </w:tbl>
    <w:p w:rsidR="002A21B2" w:rsidRPr="0017447F" w:rsidRDefault="002A21B2" w:rsidP="002A21B2">
      <w:pPr>
        <w:shd w:val="clear" w:color="auto" w:fill="FFFFFF"/>
        <w:ind w:firstLine="709"/>
        <w:jc w:val="both"/>
        <w:rPr>
          <w:noProof/>
          <w:sz w:val="28"/>
          <w:szCs w:val="28"/>
          <w:lang w:val="kk-KZ"/>
        </w:rPr>
      </w:pPr>
    </w:p>
    <w:p w:rsidR="002A21B2" w:rsidRPr="0017447F" w:rsidRDefault="002A21B2" w:rsidP="0056638A">
      <w:pPr>
        <w:shd w:val="clear" w:color="auto" w:fill="FFFFFF"/>
        <w:ind w:firstLine="567"/>
        <w:jc w:val="both"/>
        <w:rPr>
          <w:noProof/>
          <w:sz w:val="28"/>
          <w:szCs w:val="28"/>
          <w:lang w:val="kk-KZ"/>
        </w:rPr>
      </w:pPr>
      <w:r w:rsidRPr="0017447F">
        <w:rPr>
          <w:b/>
          <w:noProof/>
          <w:sz w:val="28"/>
          <w:szCs w:val="28"/>
          <w:lang w:val="kk-KZ"/>
        </w:rPr>
        <w:t>1</w:t>
      </w:r>
      <w:r w:rsidR="00D20350" w:rsidRPr="0017447F">
        <w:rPr>
          <w:b/>
          <w:noProof/>
          <w:sz w:val="28"/>
          <w:szCs w:val="28"/>
          <w:lang w:val="kk-KZ"/>
        </w:rPr>
        <w:t xml:space="preserve"> –</w:t>
      </w:r>
      <w:r w:rsidRPr="0017447F">
        <w:rPr>
          <w:b/>
          <w:noProof/>
          <w:sz w:val="28"/>
          <w:szCs w:val="28"/>
          <w:lang w:val="kk-KZ"/>
        </w:rPr>
        <w:t xml:space="preserve"> дәрістің мазмұны (2 сағ.)</w:t>
      </w:r>
      <w:r w:rsidR="00D20350" w:rsidRPr="0017447F">
        <w:rPr>
          <w:b/>
          <w:noProof/>
          <w:sz w:val="28"/>
          <w:szCs w:val="28"/>
          <w:lang w:val="kk-KZ"/>
        </w:rPr>
        <w:t>.</w:t>
      </w:r>
      <w:r w:rsidRPr="0017447F">
        <w:rPr>
          <w:noProof/>
          <w:sz w:val="28"/>
          <w:szCs w:val="28"/>
          <w:lang w:val="kk-KZ"/>
        </w:rPr>
        <w:t xml:space="preserve"> Әділетті Жүсіп </w:t>
      </w:r>
      <w:r w:rsidR="00E401E1" w:rsidRPr="0017447F">
        <w:rPr>
          <w:noProof/>
          <w:sz w:val="28"/>
          <w:szCs w:val="28"/>
          <w:lang w:val="kk-KZ"/>
        </w:rPr>
        <w:t>Б</w:t>
      </w:r>
      <w:r w:rsidRPr="0017447F">
        <w:rPr>
          <w:noProof/>
          <w:sz w:val="28"/>
          <w:szCs w:val="28"/>
          <w:lang w:val="kk-KZ"/>
        </w:rPr>
        <w:t xml:space="preserve">аласағұн сыртқы және ішкі </w:t>
      </w:r>
      <w:r w:rsidR="00D1363D" w:rsidRPr="0017447F">
        <w:rPr>
          <w:noProof/>
          <w:sz w:val="28"/>
          <w:szCs w:val="28"/>
          <w:lang w:val="kk-KZ"/>
        </w:rPr>
        <w:t>мағынасында алуы, ішкі</w:t>
      </w:r>
      <w:r w:rsidR="00E401E1" w:rsidRPr="0017447F">
        <w:rPr>
          <w:noProof/>
          <w:sz w:val="28"/>
          <w:szCs w:val="28"/>
          <w:lang w:val="kk-KZ"/>
        </w:rPr>
        <w:t>,</w:t>
      </w:r>
      <w:r w:rsidR="00D1363D" w:rsidRPr="0017447F">
        <w:rPr>
          <w:noProof/>
          <w:sz w:val="28"/>
          <w:szCs w:val="28"/>
          <w:lang w:val="kk-KZ"/>
        </w:rPr>
        <w:t xml:space="preserve"> ол </w:t>
      </w:r>
      <w:r w:rsidR="00E401E1" w:rsidRPr="0017447F">
        <w:rPr>
          <w:noProof/>
          <w:sz w:val="28"/>
          <w:szCs w:val="28"/>
          <w:lang w:val="kk-KZ"/>
        </w:rPr>
        <w:t xml:space="preserve">– </w:t>
      </w:r>
      <w:r w:rsidR="00D1363D" w:rsidRPr="0017447F">
        <w:rPr>
          <w:noProof/>
          <w:sz w:val="28"/>
          <w:szCs w:val="28"/>
          <w:lang w:val="kk-KZ"/>
        </w:rPr>
        <w:t xml:space="preserve">әрбір жеке биоәлеуметтің өз-өзіне құрып алған әділеті екендігі. Ол ішкі әділеттің сыртқы ортадағы, қоғамдағы құқықтық Заңдарға үндесуі. </w:t>
      </w:r>
      <w:r w:rsidR="00D20350" w:rsidRPr="0017447F">
        <w:rPr>
          <w:noProof/>
          <w:sz w:val="28"/>
          <w:szCs w:val="28"/>
          <w:lang w:val="kk-KZ"/>
        </w:rPr>
        <w:t>Бәйіт мәтінінен осыған қатысты сөз өрнектерін тұтастықта саралау.</w:t>
      </w:r>
    </w:p>
    <w:p w:rsidR="00D20350" w:rsidRPr="0017447F" w:rsidRDefault="00D20350" w:rsidP="0056638A">
      <w:pPr>
        <w:shd w:val="clear" w:color="auto" w:fill="FFFFFF"/>
        <w:ind w:firstLine="567"/>
        <w:jc w:val="both"/>
        <w:rPr>
          <w:noProof/>
          <w:sz w:val="28"/>
          <w:szCs w:val="28"/>
          <w:lang w:val="kk-KZ"/>
        </w:rPr>
      </w:pPr>
      <w:r w:rsidRPr="0017447F">
        <w:rPr>
          <w:b/>
          <w:noProof/>
          <w:sz w:val="28"/>
          <w:szCs w:val="28"/>
          <w:lang w:val="kk-KZ"/>
        </w:rPr>
        <w:t>2 – дәрістің мазмұны (2 сағ.).</w:t>
      </w:r>
      <w:r w:rsidRPr="0017447F">
        <w:rPr>
          <w:noProof/>
          <w:sz w:val="28"/>
          <w:szCs w:val="28"/>
          <w:lang w:val="kk-KZ"/>
        </w:rPr>
        <w:t xml:space="preserve"> Дәулеттің рухани және заттық мәнде келуі. Рухани дәулет интеллектілі Тұлға болуы мақсатындағы өзіне дейінгі жинақталған дана-данышпан, ойшыл-сәуегейлердің кейінгі ұрпаққа қалдырған рухани құндылықтары (аксиологиялары). Ә</w:t>
      </w:r>
      <w:r w:rsidR="00E401E1" w:rsidRPr="0017447F">
        <w:rPr>
          <w:noProof/>
          <w:sz w:val="28"/>
          <w:szCs w:val="28"/>
          <w:lang w:val="kk-KZ"/>
        </w:rPr>
        <w:t>р</w:t>
      </w:r>
      <w:r w:rsidRPr="0017447F">
        <w:rPr>
          <w:noProof/>
          <w:sz w:val="28"/>
          <w:szCs w:val="28"/>
          <w:lang w:val="kk-KZ"/>
        </w:rPr>
        <w:t xml:space="preserve"> тұлғаның ішкі интеллектуалды, парасатты іс-әрекеті мен тағылымына негізделіп жиналған заттық құндылығы. Парасат болмаса, заттық байлықтың сусып жоғалатыны туралы ілімі.</w:t>
      </w:r>
    </w:p>
    <w:p w:rsidR="00C3462B" w:rsidRPr="0017447F" w:rsidRDefault="00D20350" w:rsidP="0056638A">
      <w:pPr>
        <w:shd w:val="clear" w:color="auto" w:fill="FFFFFF"/>
        <w:ind w:firstLine="567"/>
        <w:jc w:val="both"/>
        <w:rPr>
          <w:noProof/>
          <w:sz w:val="28"/>
          <w:szCs w:val="28"/>
          <w:lang w:val="kk-KZ"/>
        </w:rPr>
      </w:pPr>
      <w:r w:rsidRPr="0017447F">
        <w:rPr>
          <w:b/>
          <w:noProof/>
          <w:sz w:val="28"/>
          <w:szCs w:val="28"/>
          <w:lang w:val="kk-KZ"/>
        </w:rPr>
        <w:t>3 – дәрістің мазмұны (2 сағ.).</w:t>
      </w:r>
      <w:r w:rsidRPr="0017447F">
        <w:rPr>
          <w:i/>
          <w:noProof/>
          <w:sz w:val="28"/>
          <w:szCs w:val="28"/>
          <w:lang w:val="kk-KZ"/>
        </w:rPr>
        <w:t xml:space="preserve"> </w:t>
      </w:r>
      <w:r w:rsidRPr="0017447F">
        <w:rPr>
          <w:noProof/>
          <w:sz w:val="28"/>
          <w:szCs w:val="28"/>
          <w:lang w:val="kk-KZ"/>
        </w:rPr>
        <w:t xml:space="preserve">Прасаттың Ж. Баласағұн танымындағы тұжырымдар. Парасаттың ішкі әлеует тұрғысындағы мазмұны мен мәні. Оның сүрлеуі ежелгі </w:t>
      </w:r>
      <w:r w:rsidR="00E749E3" w:rsidRPr="0017447F">
        <w:rPr>
          <w:noProof/>
          <w:sz w:val="28"/>
          <w:szCs w:val="28"/>
          <w:lang w:val="kk-KZ"/>
        </w:rPr>
        <w:t>дәуірден бүгінгіге дейін жалғасып келген ізгілікті ұстанымға қатысты құндылықтар. Парасатты адамның өмір сүру жолында кедергі болған күнде оны жеңудің жолдары, амал-тәсілдерінің нұсқалы жүйесі.</w:t>
      </w:r>
      <w:r w:rsidR="00A722BA" w:rsidRPr="0017447F">
        <w:rPr>
          <w:noProof/>
          <w:sz w:val="28"/>
          <w:szCs w:val="28"/>
          <w:lang w:val="kk-KZ"/>
        </w:rPr>
        <w:t xml:space="preserve"> Парасатты адамның тіл саптасының шырынды болуы. Оған қарама-қайшылық келтірер, қара бастың қарақшысы – бағ</w:t>
      </w:r>
      <w:r w:rsidR="00E401E1" w:rsidRPr="0017447F">
        <w:rPr>
          <w:noProof/>
          <w:sz w:val="28"/>
          <w:szCs w:val="28"/>
          <w:lang w:val="kk-KZ"/>
        </w:rPr>
        <w:t>у</w:t>
      </w:r>
      <w:r w:rsidR="00A722BA" w:rsidRPr="0017447F">
        <w:rPr>
          <w:noProof/>
          <w:sz w:val="28"/>
          <w:szCs w:val="28"/>
          <w:lang w:val="kk-KZ"/>
        </w:rPr>
        <w:t>сыз-қағусыз кеткен қызыл тіл екендігі.</w:t>
      </w:r>
    </w:p>
    <w:p w:rsidR="00A722BA" w:rsidRPr="0017447F" w:rsidRDefault="00A722BA" w:rsidP="0056638A">
      <w:pPr>
        <w:shd w:val="clear" w:color="auto" w:fill="FFFFFF"/>
        <w:ind w:firstLine="567"/>
        <w:jc w:val="both"/>
        <w:rPr>
          <w:noProof/>
          <w:sz w:val="28"/>
          <w:szCs w:val="28"/>
          <w:lang w:val="kk-KZ"/>
        </w:rPr>
      </w:pPr>
      <w:r w:rsidRPr="0017447F">
        <w:rPr>
          <w:b/>
          <w:noProof/>
          <w:sz w:val="28"/>
          <w:szCs w:val="28"/>
          <w:lang w:val="kk-KZ"/>
        </w:rPr>
        <w:t>4 – дәрістің мазмұны (2 сағ.).</w:t>
      </w:r>
      <w:r w:rsidRPr="0017447F">
        <w:rPr>
          <w:noProof/>
          <w:sz w:val="28"/>
          <w:szCs w:val="28"/>
          <w:lang w:val="kk-KZ"/>
        </w:rPr>
        <w:t xml:space="preserve"> Қанағаттың алдыңғы үшеуі болмай, қанағат ауқымы дұрыс жетілмеуі. Әр тұлғаның өзіндік қанағатының болуы. Бақ және дәреже қаншалықты өссе, соғұрлым оның өмір сүруі қиындыққа ұрынуы. Оны жеңер парасаттың ұдайы өрлеу бағдарының өсімі. Қарапайым адамның қанағаты бектің қанағатының бір ғана пайызы екендігі. «Рахат өмір – ақымақтар еншісі» деген Бауыржан Момышұлының формуласының түпқазығы Ж. Баласағұнның «Құтты білігімен» үндестікте келуі.</w:t>
      </w:r>
    </w:p>
    <w:p w:rsidR="00A722BA" w:rsidRPr="0017447F" w:rsidRDefault="00A722BA" w:rsidP="0056638A">
      <w:pPr>
        <w:shd w:val="clear" w:color="auto" w:fill="FFFFFF"/>
        <w:ind w:firstLine="567"/>
        <w:jc w:val="both"/>
        <w:rPr>
          <w:noProof/>
          <w:sz w:val="28"/>
          <w:szCs w:val="28"/>
          <w:lang w:val="kk-KZ"/>
        </w:rPr>
      </w:pPr>
      <w:r w:rsidRPr="0017447F">
        <w:rPr>
          <w:noProof/>
          <w:sz w:val="28"/>
          <w:szCs w:val="28"/>
          <w:lang w:val="kk-KZ"/>
        </w:rPr>
        <w:t>Семинар мен тәжірибешіл сабақтардың креативтік сұрақтары:</w:t>
      </w:r>
    </w:p>
    <w:p w:rsidR="00A722BA" w:rsidRPr="0017447F" w:rsidRDefault="00A722BA" w:rsidP="0056638A">
      <w:pPr>
        <w:shd w:val="clear" w:color="auto" w:fill="FFFFFF"/>
        <w:ind w:firstLine="567"/>
        <w:jc w:val="both"/>
        <w:rPr>
          <w:noProof/>
          <w:sz w:val="28"/>
          <w:szCs w:val="28"/>
          <w:lang w:val="kk-KZ"/>
        </w:rPr>
      </w:pPr>
      <w:r w:rsidRPr="0017447F">
        <w:rPr>
          <w:noProof/>
          <w:sz w:val="28"/>
          <w:szCs w:val="28"/>
          <w:lang w:val="kk-KZ"/>
        </w:rPr>
        <w:t>1) Барлық істе зерек болу іс-әрекетіне Ж. Баласағұн нені жатқызады?</w:t>
      </w:r>
    </w:p>
    <w:p w:rsidR="00A722BA" w:rsidRPr="0017447F" w:rsidRDefault="00A722BA" w:rsidP="0056638A">
      <w:pPr>
        <w:shd w:val="clear" w:color="auto" w:fill="FFFFFF"/>
        <w:ind w:firstLine="567"/>
        <w:jc w:val="both"/>
        <w:rPr>
          <w:noProof/>
          <w:sz w:val="28"/>
          <w:szCs w:val="28"/>
          <w:lang w:val="kk-KZ"/>
        </w:rPr>
      </w:pPr>
      <w:r w:rsidRPr="0017447F">
        <w:rPr>
          <w:noProof/>
          <w:sz w:val="28"/>
          <w:szCs w:val="28"/>
          <w:lang w:val="kk-KZ"/>
        </w:rPr>
        <w:t>2) «Толық ісің, пішінің» формуласына қандай антитезаны алады?</w:t>
      </w:r>
    </w:p>
    <w:p w:rsidR="00A722BA" w:rsidRPr="0017447F" w:rsidRDefault="00A722BA" w:rsidP="0056638A">
      <w:pPr>
        <w:shd w:val="clear" w:color="auto" w:fill="FFFFFF"/>
        <w:ind w:firstLine="567"/>
        <w:jc w:val="both"/>
        <w:rPr>
          <w:noProof/>
          <w:sz w:val="28"/>
          <w:szCs w:val="28"/>
          <w:lang w:val="kk-KZ"/>
        </w:rPr>
      </w:pPr>
      <w:r w:rsidRPr="0017447F">
        <w:rPr>
          <w:noProof/>
          <w:sz w:val="28"/>
          <w:szCs w:val="28"/>
          <w:lang w:val="kk-KZ"/>
        </w:rPr>
        <w:t>3) «Жайсаң ер» портретін қалай сомдаған?</w:t>
      </w:r>
    </w:p>
    <w:p w:rsidR="00A722BA" w:rsidRPr="0017447F" w:rsidRDefault="00A722BA" w:rsidP="0056638A">
      <w:pPr>
        <w:shd w:val="clear" w:color="auto" w:fill="FFFFFF"/>
        <w:ind w:firstLine="567"/>
        <w:jc w:val="both"/>
        <w:rPr>
          <w:noProof/>
          <w:sz w:val="28"/>
          <w:szCs w:val="28"/>
          <w:lang w:val="kk-KZ"/>
        </w:rPr>
      </w:pPr>
      <w:r w:rsidRPr="0017447F">
        <w:rPr>
          <w:noProof/>
          <w:sz w:val="28"/>
          <w:szCs w:val="28"/>
          <w:lang w:val="kk-KZ"/>
        </w:rPr>
        <w:t>4) «Тілдің жалған айтқаны» неге бағдар жасайды?</w:t>
      </w:r>
    </w:p>
    <w:p w:rsidR="00A722BA" w:rsidRPr="0017447F" w:rsidRDefault="00A722BA" w:rsidP="0056638A">
      <w:pPr>
        <w:shd w:val="clear" w:color="auto" w:fill="FFFFFF"/>
        <w:ind w:firstLine="567"/>
        <w:jc w:val="both"/>
        <w:rPr>
          <w:noProof/>
          <w:sz w:val="28"/>
          <w:szCs w:val="28"/>
          <w:lang w:val="kk-KZ"/>
        </w:rPr>
      </w:pPr>
      <w:r w:rsidRPr="0017447F">
        <w:rPr>
          <w:noProof/>
          <w:sz w:val="28"/>
          <w:szCs w:val="28"/>
          <w:lang w:val="kk-KZ"/>
        </w:rPr>
        <w:t>5) «Шарапқа аңсары аууын» қандай күй кешудің көрінісі дейді?</w:t>
      </w:r>
    </w:p>
    <w:p w:rsidR="00A722BA" w:rsidRPr="0017447F" w:rsidRDefault="00A722BA" w:rsidP="0056638A">
      <w:pPr>
        <w:shd w:val="clear" w:color="auto" w:fill="FFFFFF"/>
        <w:ind w:firstLine="567"/>
        <w:jc w:val="both"/>
        <w:rPr>
          <w:noProof/>
          <w:sz w:val="28"/>
          <w:szCs w:val="28"/>
          <w:lang w:val="kk-KZ"/>
        </w:rPr>
      </w:pPr>
      <w:r w:rsidRPr="0017447F">
        <w:rPr>
          <w:noProof/>
          <w:sz w:val="28"/>
          <w:szCs w:val="28"/>
          <w:lang w:val="kk-KZ"/>
        </w:rPr>
        <w:t>6) «Зымияндық, бықсыған» адамнан нендей қасиеттер қашады?</w:t>
      </w:r>
    </w:p>
    <w:p w:rsidR="00A722BA" w:rsidRPr="0017447F" w:rsidRDefault="00A722BA" w:rsidP="0056638A">
      <w:pPr>
        <w:shd w:val="clear" w:color="auto" w:fill="FFFFFF"/>
        <w:ind w:firstLine="567"/>
        <w:jc w:val="both"/>
        <w:rPr>
          <w:noProof/>
          <w:sz w:val="28"/>
          <w:szCs w:val="28"/>
          <w:lang w:val="kk-KZ"/>
        </w:rPr>
      </w:pPr>
      <w:r w:rsidRPr="0017447F">
        <w:rPr>
          <w:noProof/>
          <w:sz w:val="28"/>
          <w:szCs w:val="28"/>
          <w:lang w:val="kk-KZ"/>
        </w:rPr>
        <w:t>7) «А</w:t>
      </w:r>
      <w:r w:rsidR="004F676D" w:rsidRPr="0017447F">
        <w:rPr>
          <w:noProof/>
          <w:sz w:val="28"/>
          <w:szCs w:val="28"/>
          <w:lang w:val="kk-KZ"/>
        </w:rPr>
        <w:t>қ</w:t>
      </w:r>
      <w:r w:rsidRPr="0017447F">
        <w:rPr>
          <w:noProof/>
          <w:sz w:val="28"/>
          <w:szCs w:val="28"/>
          <w:lang w:val="kk-KZ"/>
        </w:rPr>
        <w:t>ыл», «білім», «парасатты» секілді ойлау өнерінің иерархиясын қалай пішіндеген?</w:t>
      </w:r>
    </w:p>
    <w:p w:rsidR="00A722BA" w:rsidRPr="0017447F" w:rsidRDefault="00A722BA" w:rsidP="0056638A">
      <w:pPr>
        <w:shd w:val="clear" w:color="auto" w:fill="FFFFFF"/>
        <w:ind w:firstLine="567"/>
        <w:jc w:val="both"/>
        <w:rPr>
          <w:noProof/>
          <w:sz w:val="28"/>
          <w:szCs w:val="28"/>
          <w:lang w:val="kk-KZ"/>
        </w:rPr>
      </w:pPr>
      <w:r w:rsidRPr="0017447F">
        <w:rPr>
          <w:noProof/>
          <w:sz w:val="28"/>
          <w:szCs w:val="28"/>
          <w:lang w:val="kk-KZ"/>
        </w:rPr>
        <w:t>8) «Ерлік, даңқ» формуласының мазмұнын қалай келтірген?</w:t>
      </w:r>
    </w:p>
    <w:p w:rsidR="00A722BA" w:rsidRPr="0017447F" w:rsidRDefault="00A722BA" w:rsidP="0056638A">
      <w:pPr>
        <w:shd w:val="clear" w:color="auto" w:fill="FFFFFF"/>
        <w:ind w:firstLine="567"/>
        <w:jc w:val="both"/>
        <w:rPr>
          <w:noProof/>
          <w:sz w:val="28"/>
          <w:szCs w:val="28"/>
          <w:lang w:val="kk-KZ"/>
        </w:rPr>
      </w:pPr>
      <w:r w:rsidRPr="0017447F">
        <w:rPr>
          <w:noProof/>
          <w:sz w:val="28"/>
          <w:szCs w:val="28"/>
          <w:lang w:val="kk-KZ"/>
        </w:rPr>
        <w:t xml:space="preserve">9) «Мансаптансаң бәле келіп табады» формуласын </w:t>
      </w:r>
      <w:r w:rsidR="00B077F7" w:rsidRPr="0017447F">
        <w:rPr>
          <w:noProof/>
          <w:sz w:val="28"/>
          <w:szCs w:val="28"/>
          <w:lang w:val="kk-KZ"/>
        </w:rPr>
        <w:t>қалай түсінесің, бұл</w:t>
      </w:r>
      <w:r w:rsidR="00E401E1" w:rsidRPr="0017447F">
        <w:rPr>
          <w:noProof/>
          <w:sz w:val="28"/>
          <w:szCs w:val="28"/>
          <w:lang w:val="kk-KZ"/>
        </w:rPr>
        <w:t xml:space="preserve"> </w:t>
      </w:r>
      <w:r w:rsidR="00B077F7" w:rsidRPr="0017447F">
        <w:rPr>
          <w:noProof/>
          <w:sz w:val="28"/>
          <w:szCs w:val="28"/>
          <w:lang w:val="kk-KZ"/>
        </w:rPr>
        <w:t>келмес үшін мақсаттану керегі жоқ деген пікір туа ма?</w:t>
      </w:r>
    </w:p>
    <w:p w:rsidR="00B077F7" w:rsidRPr="0017447F" w:rsidRDefault="00B077F7" w:rsidP="0056638A">
      <w:pPr>
        <w:shd w:val="clear" w:color="auto" w:fill="FFFFFF"/>
        <w:ind w:firstLine="567"/>
        <w:jc w:val="both"/>
        <w:rPr>
          <w:noProof/>
          <w:sz w:val="28"/>
          <w:szCs w:val="28"/>
          <w:lang w:val="kk-KZ"/>
        </w:rPr>
      </w:pPr>
      <w:r w:rsidRPr="0017447F">
        <w:rPr>
          <w:noProof/>
          <w:sz w:val="28"/>
          <w:szCs w:val="28"/>
          <w:lang w:val="kk-KZ"/>
        </w:rPr>
        <w:t>10) Ж. Баласағұнша ессіз бен парасатты адам үйлесімде ме?</w:t>
      </w:r>
    </w:p>
    <w:p w:rsidR="00B077F7" w:rsidRPr="0017447F" w:rsidRDefault="00B077F7" w:rsidP="0056638A">
      <w:pPr>
        <w:shd w:val="clear" w:color="auto" w:fill="FFFFFF"/>
        <w:ind w:firstLine="567"/>
        <w:jc w:val="both"/>
        <w:rPr>
          <w:noProof/>
          <w:sz w:val="28"/>
          <w:szCs w:val="28"/>
          <w:lang w:val="kk-KZ"/>
        </w:rPr>
      </w:pPr>
      <w:r w:rsidRPr="0017447F">
        <w:rPr>
          <w:noProof/>
          <w:sz w:val="28"/>
          <w:szCs w:val="28"/>
          <w:lang w:val="kk-KZ"/>
        </w:rPr>
        <w:t>11) Нәпсінің басымдығы парасатқа қалай әсер етеді?</w:t>
      </w:r>
    </w:p>
    <w:p w:rsidR="00B077F7" w:rsidRPr="0017447F" w:rsidRDefault="00B077F7" w:rsidP="0056638A">
      <w:pPr>
        <w:shd w:val="clear" w:color="auto" w:fill="FFFFFF"/>
        <w:ind w:firstLine="567"/>
        <w:jc w:val="both"/>
        <w:rPr>
          <w:noProof/>
          <w:sz w:val="28"/>
          <w:szCs w:val="28"/>
          <w:lang w:val="kk-KZ"/>
        </w:rPr>
      </w:pPr>
      <w:r w:rsidRPr="0017447F">
        <w:rPr>
          <w:noProof/>
          <w:sz w:val="28"/>
          <w:szCs w:val="28"/>
          <w:lang w:val="kk-KZ"/>
        </w:rPr>
        <w:t>12) Анадан ізгі туғандар кімдер?</w:t>
      </w:r>
    </w:p>
    <w:p w:rsidR="00B077F7" w:rsidRPr="0017447F" w:rsidRDefault="00B077F7" w:rsidP="0056638A">
      <w:pPr>
        <w:shd w:val="clear" w:color="auto" w:fill="FFFFFF"/>
        <w:ind w:firstLine="567"/>
        <w:jc w:val="both"/>
        <w:rPr>
          <w:noProof/>
          <w:sz w:val="28"/>
          <w:szCs w:val="28"/>
          <w:lang w:val="kk-KZ"/>
        </w:rPr>
      </w:pPr>
      <w:r w:rsidRPr="0017447F">
        <w:rPr>
          <w:noProof/>
          <w:sz w:val="28"/>
          <w:szCs w:val="28"/>
          <w:lang w:val="kk-KZ"/>
        </w:rPr>
        <w:t>Міне, осындай стандарттан тыс креативтік сұраққа элективті курстың семинар сабағында күні бұрын студенттерге таратылып беріледі, оны тәжірибеде қалай пайдалану амалдары қарастырылып, студенттер ықшамдалған мәтіндемеге қатысты өздерінің ой-пікірлерін деңгейліктерге сәйкес құрады.</w:t>
      </w:r>
    </w:p>
    <w:p w:rsidR="000C0B03" w:rsidRPr="0017447F" w:rsidRDefault="000C0B03" w:rsidP="0056638A">
      <w:pPr>
        <w:ind w:firstLine="567"/>
        <w:jc w:val="both"/>
        <w:rPr>
          <w:rFonts w:ascii="KZ Times New Roman" w:hAnsi="KZ Times New Roman" w:cs="KZ Times New Roman"/>
          <w:b/>
          <w:bCs/>
          <w:sz w:val="28"/>
          <w:szCs w:val="28"/>
          <w:lang w:val="kk-KZ"/>
        </w:rPr>
      </w:pPr>
      <w:r w:rsidRPr="0017447F">
        <w:rPr>
          <w:rFonts w:ascii="KZ Times New Roman" w:hAnsi="KZ Times New Roman" w:cs="KZ Times New Roman"/>
          <w:noProof/>
          <w:sz w:val="28"/>
          <w:szCs w:val="28"/>
          <w:lang w:val="kk-KZ"/>
        </w:rPr>
        <w:t>Алдымен дәріс сабағын күрастырудың мәнін айқындап өтелік.</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xml:space="preserve">Дәріс оқу </w:t>
      </w:r>
      <w:r w:rsidR="00F66DCC" w:rsidRPr="0017447F">
        <w:rPr>
          <w:rFonts w:ascii="KZ Times New Roman" w:hAnsi="KZ Times New Roman" w:cs="KZ Times New Roman"/>
          <w:sz w:val="28"/>
          <w:szCs w:val="28"/>
          <w:lang w:val="kk-KZ"/>
        </w:rPr>
        <w:t>үдеріс</w:t>
      </w:r>
      <w:r w:rsidRPr="0017447F">
        <w:rPr>
          <w:rFonts w:ascii="KZ Times New Roman" w:hAnsi="KZ Times New Roman" w:cs="KZ Times New Roman"/>
          <w:sz w:val="28"/>
          <w:szCs w:val="28"/>
          <w:lang w:val="kk-KZ"/>
        </w:rPr>
        <w:t>і – оқыту жүйесінің құрамы, ой шығарудың, қорытудың негізгі бір бөлігі. Оқыту әрекетіне оқытылым үд</w:t>
      </w:r>
      <w:r w:rsidR="00E401E1" w:rsidRPr="0017447F">
        <w:rPr>
          <w:rFonts w:ascii="KZ Times New Roman" w:hAnsi="KZ Times New Roman" w:cs="KZ Times New Roman"/>
          <w:sz w:val="28"/>
          <w:szCs w:val="28"/>
          <w:lang w:val="kk-KZ"/>
        </w:rPr>
        <w:t>ер</w:t>
      </w:r>
      <w:r w:rsidRPr="0017447F">
        <w:rPr>
          <w:rFonts w:ascii="KZ Times New Roman" w:hAnsi="KZ Times New Roman" w:cs="KZ Times New Roman"/>
          <w:sz w:val="28"/>
          <w:szCs w:val="28"/>
          <w:lang w:val="kk-KZ"/>
        </w:rPr>
        <w:t>ісінің сипаты жатады.</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xml:space="preserve">Оқыту - өнер. Күрделі, нәзік, сан қырлы және ерекше өнер. Өйткені, бұған екі адам: оқытушы мен студент қатысады. Оқыту нәтижелері – білім, студенттің даму дәрежесі ретінде бұл </w:t>
      </w:r>
      <w:r w:rsidR="00E401E1" w:rsidRPr="0017447F">
        <w:rPr>
          <w:rFonts w:ascii="KZ Times New Roman" w:hAnsi="KZ Times New Roman" w:cs="KZ Times New Roman"/>
          <w:sz w:val="28"/>
          <w:szCs w:val="28"/>
          <w:lang w:val="kk-KZ"/>
        </w:rPr>
        <w:t>үдеріс</w:t>
      </w:r>
      <w:r w:rsidRPr="0017447F">
        <w:rPr>
          <w:rFonts w:ascii="KZ Times New Roman" w:hAnsi="KZ Times New Roman" w:cs="KZ Times New Roman"/>
          <w:sz w:val="28"/>
          <w:szCs w:val="28"/>
          <w:lang w:val="kk-KZ"/>
        </w:rPr>
        <w:t xml:space="preserve"> өз бейнесін табады.</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Оқыту ісіне оқытушының қызметіне оқыту және студенттің қызметі – оқу кіреді. Оқытушының студенттерге басшылық жасау әрекетіне мынандай қызмет жатады: есептеп таңдап шығару, ой-тұжырым шығарудың түрлі варианттарын салыстыру, таңдалып алынған варианттың дұрыстығын дәлелдеу. Кейбіреулері қателеседі, олар өз қатесін түзейтін деңгейге жетеді, оқытушы түсінік береді.</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xml:space="preserve">Ең бастысы ешкім алаңдамауы керек. Оқыту </w:t>
      </w:r>
      <w:r w:rsidR="00E401E1" w:rsidRPr="0017447F">
        <w:rPr>
          <w:rFonts w:ascii="KZ Times New Roman" w:hAnsi="KZ Times New Roman" w:cs="KZ Times New Roman"/>
          <w:sz w:val="28"/>
          <w:szCs w:val="28"/>
          <w:lang w:val="kk-KZ"/>
        </w:rPr>
        <w:t>үдерісінде</w:t>
      </w:r>
      <w:r w:rsidRPr="0017447F">
        <w:rPr>
          <w:rFonts w:ascii="KZ Times New Roman" w:hAnsi="KZ Times New Roman" w:cs="KZ Times New Roman"/>
          <w:sz w:val="28"/>
          <w:szCs w:val="28"/>
          <w:lang w:val="kk-KZ"/>
        </w:rPr>
        <w:t xml:space="preserve"> оқытушы</w:t>
      </w:r>
      <w:r w:rsidR="00E401E1" w:rsidRPr="0017447F">
        <w:rPr>
          <w:rFonts w:ascii="KZ Times New Roman" w:hAnsi="KZ Times New Roman" w:cs="KZ Times New Roman"/>
          <w:sz w:val="28"/>
          <w:szCs w:val="28"/>
          <w:lang w:val="kk-KZ"/>
        </w:rPr>
        <w:t>,</w:t>
      </w:r>
      <w:r w:rsidRPr="0017447F">
        <w:rPr>
          <w:rFonts w:ascii="KZ Times New Roman" w:hAnsi="KZ Times New Roman" w:cs="KZ Times New Roman"/>
          <w:sz w:val="28"/>
          <w:szCs w:val="28"/>
          <w:lang w:val="kk-KZ"/>
        </w:rPr>
        <w:t xml:space="preserve"> студент те белсенді, мақсат көздей жұмыс істеген жағдайда өнімді болады.</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xml:space="preserve">Тыңдарман студенттермен оқытушылардың тығыз байланысының нәтижесіне аталған оқыту дәрежесі айқындалып отырмақ. Ондай тығыз (өнімді) байланысы жоқ жерде, оқытылым өзінің дәрежесін төмендетеді. Мұның өзі әрі тікелей, әрі қашықтық мәреде жүзеге аспақ, тәжірибеде оқыту </w:t>
      </w:r>
      <w:r w:rsidR="00F66DCC" w:rsidRPr="0017447F">
        <w:rPr>
          <w:rFonts w:ascii="KZ Times New Roman" w:hAnsi="KZ Times New Roman" w:cs="KZ Times New Roman"/>
          <w:sz w:val="28"/>
          <w:szCs w:val="28"/>
          <w:lang w:val="kk-KZ"/>
        </w:rPr>
        <w:t>үдеріс</w:t>
      </w:r>
      <w:r w:rsidRPr="0017447F">
        <w:rPr>
          <w:rFonts w:ascii="KZ Times New Roman" w:hAnsi="KZ Times New Roman" w:cs="KZ Times New Roman"/>
          <w:sz w:val="28"/>
          <w:szCs w:val="28"/>
          <w:lang w:val="kk-KZ"/>
        </w:rPr>
        <w:t>і мыналарды іске асырады:</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интеллектуалды даму өрісін жан-жакты тұрғыда үздіксіз алға жылжыта алуы үшін, адамгершілік пен ізгілікті ұстаным бойына оқыту мазмұнынан саралап алуы үшін, қабілет-қабылдау деңгейін күн өткен сайын тереңдетіп отыруы үшін студенттің білігі танымдық қызметін басқару шеберлігіне орай ширау үшін;</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басқару қызметі (студенттің) жеке, дербес іс-әрекетін дәйектілікпен жоспарлауын;</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xml:space="preserve">дәріс </w:t>
      </w:r>
      <w:r w:rsidR="00F66DCC" w:rsidRPr="0017447F">
        <w:rPr>
          <w:rFonts w:ascii="KZ Times New Roman" w:hAnsi="KZ Times New Roman" w:cs="KZ Times New Roman"/>
          <w:sz w:val="28"/>
          <w:szCs w:val="28"/>
          <w:lang w:val="kk-KZ"/>
        </w:rPr>
        <w:t>үдеріс</w:t>
      </w:r>
      <w:r w:rsidRPr="0017447F">
        <w:rPr>
          <w:rFonts w:ascii="KZ Times New Roman" w:hAnsi="KZ Times New Roman" w:cs="KZ Times New Roman"/>
          <w:sz w:val="28"/>
          <w:szCs w:val="28"/>
          <w:lang w:val="kk-KZ"/>
        </w:rPr>
        <w:t>інде негізгі желіні құрастыруын;</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белсенділігін, ұшқырлығын ұштауын;</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саналы да санатты меңгеруін;</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іс-әрекеттің тәсілдерін іріктей алуын;</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өзін-өзінің бақылау жасауын;</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оқығанын зерделеу, сараптау, сапалы оқу еңб</w:t>
      </w:r>
      <w:r w:rsidR="004F676D" w:rsidRPr="0017447F">
        <w:rPr>
          <w:rFonts w:ascii="KZ Times New Roman" w:hAnsi="KZ Times New Roman" w:cs="KZ Times New Roman"/>
          <w:sz w:val="28"/>
          <w:szCs w:val="28"/>
          <w:lang w:val="kk-KZ"/>
        </w:rPr>
        <w:t>е</w:t>
      </w:r>
      <w:r w:rsidRPr="0017447F">
        <w:rPr>
          <w:rFonts w:ascii="KZ Times New Roman" w:hAnsi="KZ Times New Roman" w:cs="KZ Times New Roman"/>
          <w:sz w:val="28"/>
          <w:szCs w:val="28"/>
          <w:lang w:val="kk-KZ"/>
        </w:rPr>
        <w:t>гін қадағалау іс-әрекет</w:t>
      </w:r>
      <w:r w:rsidR="004F676D" w:rsidRPr="0017447F">
        <w:rPr>
          <w:rFonts w:ascii="KZ Times New Roman" w:hAnsi="KZ Times New Roman" w:cs="KZ Times New Roman"/>
          <w:sz w:val="28"/>
          <w:szCs w:val="28"/>
          <w:lang w:val="kk-KZ"/>
        </w:rPr>
        <w:t>т</w:t>
      </w:r>
      <w:r w:rsidRPr="0017447F">
        <w:rPr>
          <w:rFonts w:ascii="KZ Times New Roman" w:hAnsi="KZ Times New Roman" w:cs="KZ Times New Roman"/>
          <w:sz w:val="28"/>
          <w:szCs w:val="28"/>
          <w:lang w:val="kk-KZ"/>
        </w:rPr>
        <w:t>ерін ұйымдастыра алуын;</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оқу әрекетін ұштай отырып дамытуын;</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соңғы жетілген, кемелденген білігін, ілімін жинап, талдау-қорыту іскерлігін;</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жеткен жетістігінен ары карай бағыт-бағамын жобалайтын машығын;</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өзінің тұлғалық сом болмысының сипатын аңғартатын байқампаздығын.</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xml:space="preserve">Аталған жіктемелердің басында тұрған «басқару» деген ұғым </w:t>
      </w:r>
      <w:r w:rsidR="00E50A10" w:rsidRPr="0017447F">
        <w:rPr>
          <w:rFonts w:ascii="KZ Times New Roman" w:hAnsi="KZ Times New Roman"/>
          <w:sz w:val="28"/>
          <w:szCs w:val="28"/>
          <w:lang w:val="kk-KZ"/>
        </w:rPr>
        <w:t>–</w:t>
      </w:r>
      <w:r w:rsidRPr="0017447F">
        <w:rPr>
          <w:rFonts w:ascii="KZ Times New Roman" w:hAnsi="KZ Times New Roman" w:cs="KZ Times New Roman"/>
          <w:sz w:val="28"/>
          <w:szCs w:val="28"/>
          <w:lang w:val="kk-KZ"/>
        </w:rPr>
        <w:t>педагогтық ықпалды жүзеге асыратын басты әрекет. Егер тізбеленген б</w:t>
      </w:r>
      <w:r w:rsidR="004F676D" w:rsidRPr="0017447F">
        <w:rPr>
          <w:rFonts w:ascii="KZ Times New Roman" w:hAnsi="KZ Times New Roman" w:cs="KZ Times New Roman"/>
          <w:sz w:val="28"/>
          <w:szCs w:val="28"/>
          <w:lang w:val="kk-KZ"/>
        </w:rPr>
        <w:t>ө</w:t>
      </w:r>
      <w:r w:rsidRPr="0017447F">
        <w:rPr>
          <w:rFonts w:ascii="KZ Times New Roman" w:hAnsi="KZ Times New Roman" w:cs="KZ Times New Roman"/>
          <w:sz w:val="28"/>
          <w:szCs w:val="28"/>
          <w:lang w:val="kk-KZ"/>
        </w:rPr>
        <w:t>ліктердің бірлі-жарымы назардан тыс қалған жағдайда дәрістің маңызы жайлы әңгіме қозғаудың жөні жоқ.</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Ал осы педагогтық ықпал дегеннің өзін тек істелген әрекетке, не болмаса, меңгерген белгілі бір білік қорына сәл түзетулер енгізу десек қателесеміз. Олай болса, әңгіме әрбір қабылданатын нысана бұрынғы қаланған, қалыптанған тұжырым-түсініктерді түбірімен бұзып, жаңа пайымдарды туғызады.</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xml:space="preserve">Парасат </w:t>
      </w:r>
      <w:r w:rsidR="00E50A10" w:rsidRPr="0017447F">
        <w:rPr>
          <w:rFonts w:ascii="KZ Times New Roman" w:hAnsi="KZ Times New Roman"/>
          <w:sz w:val="28"/>
          <w:szCs w:val="28"/>
          <w:lang w:val="kk-KZ"/>
        </w:rPr>
        <w:t>–</w:t>
      </w:r>
      <w:r w:rsidRPr="0017447F">
        <w:rPr>
          <w:rFonts w:ascii="KZ Times New Roman" w:hAnsi="KZ Times New Roman" w:cs="KZ Times New Roman"/>
          <w:sz w:val="28"/>
          <w:szCs w:val="28"/>
          <w:lang w:val="kk-KZ"/>
        </w:rPr>
        <w:t xml:space="preserve"> бағам деңгейліктері сан-салалы түрлерде жүзеге асып, тұлғаның адамгершілік қызметінің құрылымы ізгілікті сипатқа негізделуі басты нысанад</w:t>
      </w:r>
      <w:r w:rsidR="00E401E1" w:rsidRPr="0017447F">
        <w:rPr>
          <w:rFonts w:ascii="KZ Times New Roman" w:hAnsi="KZ Times New Roman" w:cs="KZ Times New Roman"/>
          <w:sz w:val="28"/>
          <w:szCs w:val="28"/>
          <w:lang w:val="kk-KZ"/>
        </w:rPr>
        <w:t>а</w:t>
      </w:r>
      <w:r w:rsidRPr="0017447F">
        <w:rPr>
          <w:rFonts w:ascii="KZ Times New Roman" w:hAnsi="KZ Times New Roman" w:cs="KZ Times New Roman"/>
          <w:sz w:val="28"/>
          <w:szCs w:val="28"/>
          <w:lang w:val="kk-KZ"/>
        </w:rPr>
        <w:t xml:space="preserve"> болады. Мақсатты жеке қабілеттілік өрісін диагностика негізінде құра білген жағдайда басқару жүйесі бір тұтастық құрылымды көздейді.</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Диагностика құрастыру меңгеретін материалдың рейтинг тізбесіне тікелей бағынышты. Ол үшін оқытушы әр модульдің ұсақ бөліктерін эвристика, не проблемалы сұрақтарына алгоритм тәртібімен шкалаға жіктеуі к</w:t>
      </w:r>
      <w:r w:rsidR="004F676D" w:rsidRPr="0017447F">
        <w:rPr>
          <w:rFonts w:ascii="KZ Times New Roman" w:hAnsi="KZ Times New Roman" w:cs="KZ Times New Roman"/>
          <w:sz w:val="28"/>
          <w:szCs w:val="28"/>
          <w:lang w:val="kk-KZ"/>
        </w:rPr>
        <w:t>ө</w:t>
      </w:r>
      <w:r w:rsidRPr="0017447F">
        <w:rPr>
          <w:rFonts w:ascii="KZ Times New Roman" w:hAnsi="KZ Times New Roman" w:cs="KZ Times New Roman"/>
          <w:sz w:val="28"/>
          <w:szCs w:val="28"/>
          <w:lang w:val="kk-KZ"/>
        </w:rPr>
        <w:t>зделеді. Сонда ғана диагностика мемлекеттік стандарт тұрғысында жүзеге асады. Сараптау қорытындысы пәннің мүддесімен түйіседі. Нәтижесінде, мақсаттың қаншалықты деңгейдегі орындалу үд</w:t>
      </w:r>
      <w:r w:rsidR="00E401E1" w:rsidRPr="0017447F">
        <w:rPr>
          <w:rFonts w:ascii="KZ Times New Roman" w:hAnsi="KZ Times New Roman" w:cs="KZ Times New Roman"/>
          <w:sz w:val="28"/>
          <w:szCs w:val="28"/>
          <w:lang w:val="kk-KZ"/>
        </w:rPr>
        <w:t>ер</w:t>
      </w:r>
      <w:r w:rsidRPr="0017447F">
        <w:rPr>
          <w:rFonts w:ascii="KZ Times New Roman" w:hAnsi="KZ Times New Roman" w:cs="KZ Times New Roman"/>
          <w:sz w:val="28"/>
          <w:szCs w:val="28"/>
          <w:lang w:val="kk-KZ"/>
        </w:rPr>
        <w:t>ісі бейнеленеді, әрбір студенттің жеткен жетістігі өзіне белгілі болып, алға жылжуға өзі ынталы, құлшынысты, мүдделі құбылысқа келеді. Мұны әр студенттің ішкі қызметінің тәртіптеліп, оқу және ғылыми еңбегін ұтымды ұйымдастыра алуына өзі қызығып отырады.</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xml:space="preserve">Сөйтіп, студентте қызығушылық фазасы </w:t>
      </w:r>
      <w:r w:rsidR="00E50A10" w:rsidRPr="0017447F">
        <w:rPr>
          <w:rFonts w:ascii="KZ Times New Roman" w:hAnsi="KZ Times New Roman"/>
          <w:sz w:val="28"/>
          <w:szCs w:val="28"/>
          <w:lang w:val="kk-KZ"/>
        </w:rPr>
        <w:t>–</w:t>
      </w:r>
      <w:r w:rsidRPr="0017447F">
        <w:rPr>
          <w:rFonts w:ascii="KZ Times New Roman" w:hAnsi="KZ Times New Roman" w:cs="KZ Times New Roman"/>
          <w:sz w:val="28"/>
          <w:szCs w:val="28"/>
          <w:lang w:val="kk-KZ"/>
        </w:rPr>
        <w:t xml:space="preserve"> іс-қимылға негізгі діңгек.</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xml:space="preserve">Оқытушының оқу, дәріс </w:t>
      </w:r>
      <w:r w:rsidR="00F66DCC" w:rsidRPr="0017447F">
        <w:rPr>
          <w:rFonts w:ascii="KZ Times New Roman" w:hAnsi="KZ Times New Roman" w:cs="KZ Times New Roman"/>
          <w:sz w:val="28"/>
          <w:szCs w:val="28"/>
          <w:lang w:val="kk-KZ"/>
        </w:rPr>
        <w:t>үдеріс</w:t>
      </w:r>
      <w:r w:rsidRPr="0017447F">
        <w:rPr>
          <w:rFonts w:ascii="KZ Times New Roman" w:hAnsi="KZ Times New Roman" w:cs="KZ Times New Roman"/>
          <w:sz w:val="28"/>
          <w:szCs w:val="28"/>
          <w:lang w:val="kk-KZ"/>
        </w:rPr>
        <w:t xml:space="preserve">ін жүзеге асыру сәтіндегі рөлі </w:t>
      </w:r>
      <w:r w:rsidR="00E50A10" w:rsidRPr="0017447F">
        <w:rPr>
          <w:rFonts w:ascii="KZ Times New Roman" w:hAnsi="KZ Times New Roman"/>
          <w:sz w:val="28"/>
          <w:szCs w:val="28"/>
          <w:lang w:val="kk-KZ"/>
        </w:rPr>
        <w:t>–</w:t>
      </w:r>
      <w:r w:rsidRPr="0017447F">
        <w:rPr>
          <w:rFonts w:ascii="KZ Times New Roman" w:hAnsi="KZ Times New Roman" w:cs="KZ Times New Roman"/>
          <w:sz w:val="28"/>
          <w:szCs w:val="28"/>
          <w:lang w:val="kk-KZ"/>
        </w:rPr>
        <w:t>меңгеретін материалын белсенділікпен, саналылықпен меңгеру әрекет басқара алу машығын іске қосу.</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Ол үшін мынадай әрекеттер жүзеге асырылады:</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біліктіліктің міндеттерін жіктеуді;</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оқытылым міндеттерін қабылдауда қолайлы жағдай тууын қадағалауды;</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lang w:val="kk-KZ"/>
        </w:rPr>
        <w:t>- алдағы қызметтің деңгейліктері жайлы, мәні мен маңызы хақында нұсқау жасауды;</w:t>
      </w:r>
    </w:p>
    <w:p w:rsidR="000C0B03" w:rsidRPr="0017447F" w:rsidRDefault="000C0B03" w:rsidP="0056638A">
      <w:pPr>
        <w:ind w:firstLine="567"/>
        <w:jc w:val="both"/>
        <w:rPr>
          <w:rFonts w:ascii="KZ Times New Roman" w:hAnsi="KZ Times New Roman" w:cs="KZ Times New Roman"/>
          <w:sz w:val="28"/>
          <w:szCs w:val="28"/>
        </w:rPr>
      </w:pPr>
      <w:r w:rsidRPr="0017447F">
        <w:rPr>
          <w:rFonts w:ascii="KZ Times New Roman" w:hAnsi="KZ Times New Roman" w:cs="KZ Times New Roman"/>
          <w:sz w:val="28"/>
          <w:szCs w:val="28"/>
        </w:rPr>
        <w:t>- студенттерге дер кезінде көмек беруді;</w:t>
      </w:r>
    </w:p>
    <w:p w:rsidR="000C0B03" w:rsidRPr="0017447F" w:rsidRDefault="000C0B03" w:rsidP="0056638A">
      <w:pPr>
        <w:ind w:firstLine="567"/>
        <w:jc w:val="both"/>
        <w:rPr>
          <w:rFonts w:ascii="KZ Times New Roman" w:hAnsi="KZ Times New Roman" w:cs="KZ Times New Roman"/>
          <w:sz w:val="28"/>
          <w:szCs w:val="28"/>
        </w:rPr>
      </w:pPr>
      <w:r w:rsidRPr="0017447F">
        <w:rPr>
          <w:rFonts w:ascii="KZ Times New Roman" w:hAnsi="KZ Times New Roman" w:cs="KZ Times New Roman"/>
          <w:sz w:val="28"/>
          <w:szCs w:val="28"/>
        </w:rPr>
        <w:t xml:space="preserve">- студенттердің біліктілігін арттыру </w:t>
      </w:r>
      <w:r w:rsidR="00F66DCC" w:rsidRPr="0017447F">
        <w:rPr>
          <w:rFonts w:ascii="KZ Times New Roman" w:hAnsi="KZ Times New Roman" w:cs="KZ Times New Roman"/>
          <w:sz w:val="28"/>
          <w:szCs w:val="28"/>
        </w:rPr>
        <w:t>үдеріс</w:t>
      </w:r>
      <w:r w:rsidRPr="0017447F">
        <w:rPr>
          <w:rFonts w:ascii="KZ Times New Roman" w:hAnsi="KZ Times New Roman" w:cs="KZ Times New Roman"/>
          <w:sz w:val="28"/>
          <w:szCs w:val="28"/>
        </w:rPr>
        <w:t>ін сүйіспеншілік қағидасын құра білуді;</w:t>
      </w:r>
    </w:p>
    <w:p w:rsidR="000C0B03" w:rsidRPr="0017447F" w:rsidRDefault="000C0B03" w:rsidP="0056638A">
      <w:pPr>
        <w:ind w:firstLine="567"/>
        <w:jc w:val="both"/>
        <w:rPr>
          <w:rFonts w:ascii="KZ Times New Roman" w:hAnsi="KZ Times New Roman" w:cs="KZ Times New Roman"/>
          <w:sz w:val="28"/>
          <w:szCs w:val="28"/>
        </w:rPr>
      </w:pPr>
      <w:r w:rsidRPr="0017447F">
        <w:rPr>
          <w:rFonts w:ascii="KZ Times New Roman" w:hAnsi="KZ Times New Roman" w:cs="KZ Times New Roman"/>
          <w:sz w:val="28"/>
          <w:szCs w:val="28"/>
        </w:rPr>
        <w:t xml:space="preserve">- жауапкершілік пен сенімділік қасиеттерін дамытуды. </w:t>
      </w:r>
    </w:p>
    <w:p w:rsidR="000C0B03" w:rsidRPr="0017447F" w:rsidRDefault="000C0B03" w:rsidP="0056638A">
      <w:pPr>
        <w:ind w:firstLine="567"/>
        <w:jc w:val="both"/>
        <w:rPr>
          <w:rFonts w:ascii="KZ Times New Roman" w:hAnsi="KZ Times New Roman" w:cs="KZ Times New Roman"/>
          <w:sz w:val="28"/>
          <w:szCs w:val="28"/>
          <w:lang w:val="kk-KZ"/>
        </w:rPr>
      </w:pPr>
      <w:r w:rsidRPr="0017447F">
        <w:rPr>
          <w:rFonts w:ascii="KZ Times New Roman" w:hAnsi="KZ Times New Roman" w:cs="KZ Times New Roman"/>
          <w:sz w:val="28"/>
          <w:szCs w:val="28"/>
        </w:rPr>
        <w:t xml:space="preserve">Оқытушының әрбір қадамынан белгілі бір өзгерісті аңғару арқылы өнімді еңбек қорланбақ. Сол секілді осындай өзгерісті, оңтайлы істер </w:t>
      </w:r>
      <w:r w:rsidR="00E50A10" w:rsidRPr="0017447F">
        <w:rPr>
          <w:rFonts w:ascii="KZ Times New Roman" w:hAnsi="KZ Times New Roman"/>
          <w:sz w:val="28"/>
          <w:szCs w:val="28"/>
          <w:lang w:val="kk-KZ"/>
        </w:rPr>
        <w:t>–</w:t>
      </w:r>
      <w:r w:rsidRPr="0017447F">
        <w:rPr>
          <w:rFonts w:ascii="KZ Times New Roman" w:hAnsi="KZ Times New Roman" w:cs="KZ Times New Roman"/>
          <w:sz w:val="28"/>
          <w:szCs w:val="28"/>
        </w:rPr>
        <w:t xml:space="preserve"> әр студентті тұлға ретінде қалыптастыруға қозғаушы күш. Мұның нәтижесін мақсатқа үндестіру үд</w:t>
      </w:r>
      <w:r w:rsidR="00E401E1" w:rsidRPr="0017447F">
        <w:rPr>
          <w:rFonts w:ascii="KZ Times New Roman" w:hAnsi="KZ Times New Roman" w:cs="KZ Times New Roman"/>
          <w:sz w:val="28"/>
          <w:szCs w:val="28"/>
          <w:lang w:val="kk-KZ"/>
        </w:rPr>
        <w:t>ер</w:t>
      </w:r>
      <w:r w:rsidRPr="0017447F">
        <w:rPr>
          <w:rFonts w:ascii="KZ Times New Roman" w:hAnsi="KZ Times New Roman" w:cs="KZ Times New Roman"/>
          <w:sz w:val="28"/>
          <w:szCs w:val="28"/>
        </w:rPr>
        <w:t xml:space="preserve">ісіндегі студенттің біліктілігін талдап - жинақтап, нақтылы Sit оқыту жағдайларын жобалап, жоспар арқылы іс-тәжірибеде қолданады. Қай пәннен болмасын оның ішкі құрылым-жүйесі рейтинг шкаласына жіктеліп тексерілмесе, басқару өз мәнінде ұйымдаспағанының айғағы. Сөйтіп, ол педагогтық бақылауға бағынбайды. Қорыта айтсақ, оқытушы «Нені үйретемін?» </w:t>
      </w:r>
      <w:r w:rsidR="00E50A10" w:rsidRPr="0017447F">
        <w:rPr>
          <w:rFonts w:ascii="KZ Times New Roman" w:hAnsi="KZ Times New Roman"/>
          <w:sz w:val="28"/>
          <w:szCs w:val="28"/>
          <w:lang w:val="kk-KZ"/>
        </w:rPr>
        <w:t>–</w:t>
      </w:r>
      <w:r w:rsidRPr="0017447F">
        <w:rPr>
          <w:rFonts w:ascii="KZ Times New Roman" w:hAnsi="KZ Times New Roman" w:cs="KZ Times New Roman"/>
          <w:sz w:val="28"/>
          <w:szCs w:val="28"/>
        </w:rPr>
        <w:t xml:space="preserve"> деген сауалмен шектелмей, «Осы материал арқылы қалай тұлғалық қабілеттілікті дамытамын?» деген байлам шешіммен жұмыс істеуге міндетті.</w:t>
      </w:r>
    </w:p>
    <w:p w:rsidR="000C0B03" w:rsidRPr="0017447F" w:rsidRDefault="000C0B03" w:rsidP="0056638A">
      <w:pPr>
        <w:ind w:firstLine="567"/>
        <w:jc w:val="both"/>
        <w:rPr>
          <w:sz w:val="28"/>
          <w:szCs w:val="28"/>
          <w:lang w:val="kk-KZ"/>
        </w:rPr>
      </w:pPr>
      <w:r w:rsidRPr="0017447F">
        <w:rPr>
          <w:sz w:val="28"/>
          <w:szCs w:val="28"/>
          <w:lang w:val="kk-KZ"/>
        </w:rPr>
        <w:t>С.</w:t>
      </w:r>
      <w:r w:rsidR="004F676D" w:rsidRPr="0017447F">
        <w:rPr>
          <w:sz w:val="28"/>
          <w:szCs w:val="28"/>
          <w:lang w:val="kk-KZ"/>
        </w:rPr>
        <w:t xml:space="preserve"> </w:t>
      </w:r>
      <w:r w:rsidRPr="0017447F">
        <w:rPr>
          <w:sz w:val="28"/>
          <w:szCs w:val="28"/>
          <w:lang w:val="kk-KZ"/>
        </w:rPr>
        <w:t xml:space="preserve">Торайғыров </w:t>
      </w:r>
      <w:r w:rsidR="00E50A10" w:rsidRPr="0017447F">
        <w:rPr>
          <w:sz w:val="28"/>
          <w:szCs w:val="28"/>
          <w:lang w:val="kk-KZ"/>
        </w:rPr>
        <w:t xml:space="preserve">[166] </w:t>
      </w:r>
      <w:r w:rsidRPr="0017447F">
        <w:rPr>
          <w:sz w:val="28"/>
          <w:szCs w:val="28"/>
          <w:lang w:val="kk-KZ"/>
        </w:rPr>
        <w:t>шығармашылығын басқа ақын-жыраулармен саралап қарасақ, ұстанымы мен пәлсапалық толғамдары дербес екеніне ешбір жан күмән келтірмес. Ақынның шығармашылығын оқымай-ақ, сырттай көз жүгірткеннің өзінде заманға қатысты мәселелердің беті ашылып отырады. Нақтылап айтсақ, «Кім жазықты?», «Адасқандар», «Айтыс», «Таныстыру» секілді шығармаларының атауларының өзінен ақынның нені меңзеп тұрғанын аңғару оңай. Көбінесе, филолог-зерттеушілердің назарынан тыс қалатын әңгімелерінің өзінде еліне деген жан-жүрегінің  сүйіспеншілігін ащы ой-түйіндерімен білдіретіні байқалады. Мәселен, «Зарландым» әңгімесінің жанрлық ерекшелігіне кіріспе сөзін айтып өтіп, тура бидей шындықтың бетін ашып береді. Бұл ойымызды С.</w:t>
      </w:r>
      <w:r w:rsidR="00E50A10" w:rsidRPr="0017447F">
        <w:rPr>
          <w:sz w:val="28"/>
          <w:szCs w:val="28"/>
          <w:lang w:val="kk-KZ"/>
        </w:rPr>
        <w:t xml:space="preserve"> </w:t>
      </w:r>
      <w:r w:rsidRPr="0017447F">
        <w:rPr>
          <w:sz w:val="28"/>
          <w:szCs w:val="28"/>
          <w:lang w:val="kk-KZ"/>
        </w:rPr>
        <w:t>Торайғырдың өзінің ой өрнегімен келтіріп көрелік:</w:t>
      </w:r>
    </w:p>
    <w:p w:rsidR="000C0B03" w:rsidRPr="0017447F" w:rsidRDefault="000C0B03" w:rsidP="0056638A">
      <w:pPr>
        <w:ind w:firstLine="567"/>
        <w:jc w:val="both"/>
        <w:rPr>
          <w:sz w:val="28"/>
          <w:szCs w:val="28"/>
          <w:lang w:val="kk-KZ"/>
        </w:rPr>
      </w:pPr>
      <w:r w:rsidRPr="0017447F">
        <w:rPr>
          <w:sz w:val="28"/>
          <w:szCs w:val="28"/>
          <w:lang w:val="kk-KZ"/>
        </w:rPr>
        <w:t>«Роман деуге болады мұның өзі,</w:t>
      </w:r>
    </w:p>
    <w:p w:rsidR="000C0B03" w:rsidRPr="0017447F" w:rsidRDefault="000C0B03" w:rsidP="0056638A">
      <w:pPr>
        <w:ind w:firstLine="567"/>
        <w:jc w:val="both"/>
        <w:rPr>
          <w:sz w:val="28"/>
          <w:szCs w:val="28"/>
          <w:lang w:val="kk-KZ"/>
        </w:rPr>
      </w:pPr>
      <w:r w:rsidRPr="0017447F">
        <w:rPr>
          <w:sz w:val="28"/>
          <w:szCs w:val="28"/>
          <w:lang w:val="kk-KZ"/>
        </w:rPr>
        <w:t>Фельетон тәртібің ше әрбір сөзі.</w:t>
      </w:r>
    </w:p>
    <w:p w:rsidR="000C0B03" w:rsidRPr="0017447F" w:rsidRDefault="000C0B03" w:rsidP="0056638A">
      <w:pPr>
        <w:ind w:firstLine="567"/>
        <w:jc w:val="both"/>
        <w:rPr>
          <w:sz w:val="28"/>
          <w:szCs w:val="28"/>
          <w:lang w:val="ru-MO"/>
        </w:rPr>
      </w:pPr>
      <w:r w:rsidRPr="0017447F">
        <w:rPr>
          <w:sz w:val="28"/>
          <w:szCs w:val="28"/>
          <w:lang w:val="ru-MO"/>
        </w:rPr>
        <w:t>Құрылған надандарға мысал-айна</w:t>
      </w:r>
    </w:p>
    <w:p w:rsidR="000C0B03" w:rsidRPr="0017447F" w:rsidRDefault="000C0B03" w:rsidP="0056638A">
      <w:pPr>
        <w:ind w:firstLine="567"/>
        <w:jc w:val="both"/>
        <w:rPr>
          <w:sz w:val="28"/>
          <w:szCs w:val="28"/>
          <w:lang w:val="ru-MO"/>
        </w:rPr>
      </w:pPr>
      <w:r w:rsidRPr="0017447F">
        <w:rPr>
          <w:sz w:val="28"/>
          <w:szCs w:val="28"/>
          <w:lang w:val="ru-MO"/>
        </w:rPr>
        <w:t>Не шара соқыр болса көңіл көзі».</w:t>
      </w:r>
    </w:p>
    <w:p w:rsidR="000C0B03" w:rsidRPr="0017447F" w:rsidRDefault="000C0B03" w:rsidP="0056638A">
      <w:pPr>
        <w:ind w:firstLine="567"/>
        <w:jc w:val="both"/>
        <w:rPr>
          <w:sz w:val="28"/>
          <w:szCs w:val="28"/>
          <w:lang w:val="ru-MO"/>
        </w:rPr>
      </w:pPr>
      <w:r w:rsidRPr="0017447F">
        <w:rPr>
          <w:sz w:val="28"/>
          <w:szCs w:val="28"/>
          <w:lang w:val="ru-MO"/>
        </w:rPr>
        <w:t>Ұсынылған жолдардан ұғарымыз «Көңіл көзі» деген тіркестің метонимия болып тұрғаны айқын, бірақ біздер бұл тіркесті жеке бөліп алсақ, ой тұтастығына, ақынның тақырыпқа сай ұстанымына нұсқан келері даусыз. Сол себепті тұтас алып талдасақ, ақынның шерлі жүрегінің шырылы көпшілік қауымның көңілі білім мен ғылым деңгейімен бағаланып, олардың көңіл көзінің соқыр екені адам сипатында өріліп тұр.  Сөйтіп бұл тұтастайын  кейіптеуге жатады. Біздер филология тұрғысындағы бұндай теориялық талдауымызды сөздің, сөз тіркесінің, жалпы өлең сарынының не туралы айтылып тұрғанын студенттерге аңғарту үшін әзірлейміз. Ақын оқырманның осындай сөз басымен ұмсындырып, қызықтырып, өзінің көкейіндегі халықтың қандай күйге душар болғанына уәж айтуы қайталанбас сөз өнерінің қуатын аңғартады. Ақын өзінің авторлық позициясында қазақ балаларының үш түрлі жолда болатынын жіктеп береді:</w:t>
      </w:r>
    </w:p>
    <w:p w:rsidR="000C0B03" w:rsidRPr="0017447F" w:rsidRDefault="000C0B03" w:rsidP="0056638A">
      <w:pPr>
        <w:ind w:firstLine="567"/>
        <w:jc w:val="both"/>
        <w:rPr>
          <w:sz w:val="28"/>
          <w:szCs w:val="28"/>
          <w:lang w:val="ru-MO"/>
        </w:rPr>
      </w:pPr>
      <w:r w:rsidRPr="0017447F">
        <w:rPr>
          <w:sz w:val="28"/>
          <w:szCs w:val="28"/>
          <w:lang w:val="ru-MO"/>
        </w:rPr>
        <w:t xml:space="preserve">Біріншісі: жасынан бір ауыз  ғылым оқымаған, әліпті таяқ деп те білмейтін, айуан секілді ішіп-жеп, мал бағып, өсек аңдып, айтуға ауыз шошитын неше түрлі бұзық мінездерменен қараңғылықта күнін өткізіп барады. </w:t>
      </w:r>
    </w:p>
    <w:p w:rsidR="000C0B03" w:rsidRPr="0017447F" w:rsidRDefault="000C0B03" w:rsidP="0056638A">
      <w:pPr>
        <w:ind w:firstLine="567"/>
        <w:jc w:val="both"/>
        <w:rPr>
          <w:sz w:val="28"/>
          <w:szCs w:val="28"/>
          <w:lang w:val="ru-MO"/>
        </w:rPr>
      </w:pPr>
      <w:r w:rsidRPr="0017447F">
        <w:rPr>
          <w:sz w:val="28"/>
          <w:szCs w:val="28"/>
          <w:lang w:val="ru-MO"/>
        </w:rPr>
        <w:t xml:space="preserve">Екіншісі: бұрынғы аяң молда, надан қожа ишандардың жолымен кетіп, атсаң оқ, айтса сөз өтпейтін миларын шатастырған қияли болады. </w:t>
      </w:r>
    </w:p>
    <w:p w:rsidR="000C0B03" w:rsidRPr="0017447F" w:rsidRDefault="000C0B03" w:rsidP="0056638A">
      <w:pPr>
        <w:ind w:firstLine="567"/>
        <w:jc w:val="both"/>
        <w:rPr>
          <w:sz w:val="28"/>
          <w:szCs w:val="28"/>
          <w:lang w:val="ru-MO"/>
        </w:rPr>
      </w:pPr>
      <w:r w:rsidRPr="0017447F">
        <w:rPr>
          <w:sz w:val="28"/>
          <w:szCs w:val="28"/>
          <w:lang w:val="ru-MO"/>
        </w:rPr>
        <w:t xml:space="preserve">Үшіншісі: </w:t>
      </w:r>
      <w:r w:rsidR="00E50A10" w:rsidRPr="0017447F">
        <w:rPr>
          <w:rFonts w:ascii="KZ Times New Roman" w:hAnsi="KZ Times New Roman"/>
          <w:sz w:val="28"/>
          <w:szCs w:val="28"/>
          <w:lang w:val="kk-KZ"/>
        </w:rPr>
        <w:t>–</w:t>
      </w:r>
      <w:r w:rsidRPr="0017447F">
        <w:rPr>
          <w:sz w:val="28"/>
          <w:szCs w:val="28"/>
          <w:lang w:val="ru-MO"/>
        </w:rPr>
        <w:t xml:space="preserve"> біздер. Біздер-дағы сахарадағы өмір өткізген қазақтың көк өрім қыршын жастарымыз. Ең әуелі бұрынғы атақты молда, аруақты қожалардан оқып, кішкенелерімізге әліп үсүн ән (әріп үйретудің бір тәсілі) «кесік бас», «тақи ғажап» (татар тіліндегі кітаптардың аттары) секілді пайдасыз кітаптардың санын түзетсе  алмай, миымыз шіріп, алтыннан аяулы асыл өміріміздің ең қымбатты уақытын босқа кетіріп, әбден шатасқан едік. Сол уақытта ілгері басқан аяғымыз кейін кетіп, оқығымыз келмей, есалаң кісідей не ғып, не қойғанымызды да аңғармап едік. </w:t>
      </w:r>
    </w:p>
    <w:p w:rsidR="000C0B03" w:rsidRPr="0017447F" w:rsidRDefault="000C0B03" w:rsidP="0056638A">
      <w:pPr>
        <w:ind w:firstLine="567"/>
        <w:jc w:val="both"/>
        <w:rPr>
          <w:sz w:val="28"/>
          <w:szCs w:val="28"/>
          <w:lang w:val="ru-MO"/>
        </w:rPr>
      </w:pPr>
      <w:r w:rsidRPr="0017447F">
        <w:rPr>
          <w:sz w:val="28"/>
          <w:szCs w:val="28"/>
          <w:lang w:val="ru-MO"/>
        </w:rPr>
        <w:t>Аталған үш түрлі балалардың өсіп келе жатқанын С.</w:t>
      </w:r>
      <w:r w:rsidR="004F676D" w:rsidRPr="0017447F">
        <w:rPr>
          <w:sz w:val="28"/>
          <w:szCs w:val="28"/>
          <w:lang w:val="ru-MO"/>
        </w:rPr>
        <w:t xml:space="preserve"> </w:t>
      </w:r>
      <w:r w:rsidRPr="0017447F">
        <w:rPr>
          <w:sz w:val="28"/>
          <w:szCs w:val="28"/>
          <w:lang w:val="ru-MO"/>
        </w:rPr>
        <w:t>Торайғыр</w:t>
      </w:r>
      <w:r w:rsidR="00E401E1" w:rsidRPr="0017447F">
        <w:rPr>
          <w:sz w:val="28"/>
          <w:szCs w:val="28"/>
          <w:lang w:val="ru-MO"/>
        </w:rPr>
        <w:t>ов</w:t>
      </w:r>
      <w:r w:rsidRPr="0017447F">
        <w:rPr>
          <w:sz w:val="28"/>
          <w:szCs w:val="28"/>
          <w:lang w:val="ru-MO"/>
        </w:rPr>
        <w:t xml:space="preserve"> сол ХХ ғасырдың бас кезінде айтып өтсе, ол мәселеден әлі де болсын айықпай отырғанымызды жасыру біздер үшін үлкен күнә дер едік. Осы үш түрлі мазмұнға тікелей тура мағына беру артық. Себебі бұл ұстанымды автор үлкен пәлсапалық ой-тұжырыммен саралап тұр. Алдыңғы екі жолға түспеу үшін бірталай ғұламалар С.</w:t>
      </w:r>
      <w:r w:rsidR="00E50A10" w:rsidRPr="0017447F">
        <w:rPr>
          <w:sz w:val="28"/>
          <w:szCs w:val="28"/>
          <w:lang w:val="ru-MO"/>
        </w:rPr>
        <w:t xml:space="preserve"> </w:t>
      </w:r>
      <w:r w:rsidRPr="0017447F">
        <w:rPr>
          <w:sz w:val="28"/>
          <w:szCs w:val="28"/>
          <w:lang w:val="ru-MO"/>
        </w:rPr>
        <w:t xml:space="preserve">Торайғырдан да бұрын айтып кеткені белгілі. мәселен, Абай Құнанбайұлының «Ғылым таппай мақтанба» өлеңіндегі «Талапқа, Еңбекке, Терең ойға, Қанағатқа, Рахымға» қас жау өсек, өтірік, еріншек, мақтаншақ, бекер мал шашпақ» екеніне барлық оқушы жастардың білім мазмұнында өріс алып жүргені ақиқат. Бірақ өкінішке орай, бала жүрек пен қабылдаған білім есейгеннен кейін өмір кәдесіне инструменттік дәрежеде қолқабыс тигізбейді. </w:t>
      </w:r>
    </w:p>
    <w:p w:rsidR="000C0B03" w:rsidRPr="0017447F" w:rsidRDefault="000C0B03" w:rsidP="0056638A">
      <w:pPr>
        <w:ind w:firstLine="567"/>
        <w:jc w:val="both"/>
        <w:rPr>
          <w:sz w:val="28"/>
          <w:szCs w:val="28"/>
          <w:lang w:val="ru-MO"/>
        </w:rPr>
      </w:pPr>
      <w:r w:rsidRPr="0017447F">
        <w:rPr>
          <w:sz w:val="28"/>
          <w:szCs w:val="28"/>
          <w:lang w:val="ru-MO"/>
        </w:rPr>
        <w:t xml:space="preserve">Міне, осындай өнімсіз «білім» алуға қарсылық білдірген ақынның даналық ой-тұжырымы  арқылы біздер оның көрегендігін аңғарамыз. </w:t>
      </w:r>
    </w:p>
    <w:p w:rsidR="000C0B03" w:rsidRPr="0017447F" w:rsidRDefault="000C0B03" w:rsidP="0056638A">
      <w:pPr>
        <w:ind w:firstLine="567"/>
        <w:jc w:val="both"/>
        <w:rPr>
          <w:sz w:val="28"/>
          <w:szCs w:val="28"/>
          <w:lang w:val="ru-MO"/>
        </w:rPr>
      </w:pPr>
      <w:r w:rsidRPr="0017447F">
        <w:rPr>
          <w:sz w:val="28"/>
          <w:szCs w:val="28"/>
          <w:lang w:val="ru-MO"/>
        </w:rPr>
        <w:t>Ьүгінгі таңда «Мәдени мұра» көзіне айналған баяғы құндылықтардың озықтығы жайлы да автор ерекше ой білдіреді:</w:t>
      </w:r>
    </w:p>
    <w:p w:rsidR="000C0B03" w:rsidRPr="0017447F" w:rsidRDefault="000C0B03" w:rsidP="0056638A">
      <w:pPr>
        <w:ind w:firstLine="567"/>
        <w:jc w:val="both"/>
        <w:rPr>
          <w:sz w:val="28"/>
          <w:szCs w:val="28"/>
          <w:lang w:val="ru-MO"/>
        </w:rPr>
      </w:pPr>
      <w:r w:rsidRPr="0017447F">
        <w:rPr>
          <w:sz w:val="28"/>
          <w:szCs w:val="28"/>
          <w:lang w:val="ru-MO"/>
        </w:rPr>
        <w:t>«Баяғы қазекеңнің түзулікті, һәм түзулік айтқан кісіні жек көріп, ынтымақ-бірлікке келмей қалшиып қалатындығы бұрыннан-ақ әркімге мәлім ғой, бұлар тән-жандарын сарып қылып, халықты ұйқыдан оятып, түзулікке шақырып, тәртіпке салуға қандай қызықтырып, жақсылыққа сүйреп уағыздаса да, туғаннан бері ата мирасындай болып сүйегіне сіңіп, көңіліне орналасып қалған надандық шіркін жуық маңда жақсылық сөзді естірте қоя ма? Не қылса да, мыңнан біреу болмаса түсіне алмаған, жазаласа дүшпан тұтып, сөз жүргізіп, өсектей бастаған. Сол себепті тәртіпті программ түзелмеген болса да, барлық иждаһатын сарып қылып, қандай ауыр машақтарға шыдап, мүмкін қатал тәртіптен, шамасы келгенше пайдасын тигізуден жалықпай, аз да болса ғылым-өнер тарата бастады».</w:t>
      </w:r>
    </w:p>
    <w:p w:rsidR="000C0B03" w:rsidRPr="0017447F" w:rsidRDefault="000C0B03" w:rsidP="0056638A">
      <w:pPr>
        <w:ind w:firstLine="567"/>
        <w:jc w:val="both"/>
        <w:rPr>
          <w:sz w:val="28"/>
          <w:szCs w:val="28"/>
          <w:lang w:val="ru-MO"/>
        </w:rPr>
      </w:pPr>
      <w:r w:rsidRPr="0017447F">
        <w:rPr>
          <w:sz w:val="28"/>
          <w:szCs w:val="28"/>
          <w:lang w:val="ru-MO"/>
        </w:rPr>
        <w:t>Автор бұндай білім мен ғылым жиюға кеселдік келтірер саңылау сезімнің жауы соқыр сезім  (Ж.</w:t>
      </w:r>
      <w:r w:rsidR="00E50A10" w:rsidRPr="0017447F">
        <w:rPr>
          <w:sz w:val="28"/>
          <w:szCs w:val="28"/>
          <w:lang w:val="ru-MO"/>
        </w:rPr>
        <w:t xml:space="preserve"> </w:t>
      </w:r>
      <w:r w:rsidRPr="0017447F">
        <w:rPr>
          <w:sz w:val="28"/>
          <w:szCs w:val="28"/>
          <w:lang w:val="ru-MO"/>
        </w:rPr>
        <w:t>Аймауытов тілімен) екенін ашық айтып тұр. Сол кезден бері бүгінгі үшінші мыңжылдық кезінде де жаппай сөз ұғарлық дәрежеге жетуімізге күмәннің болуына әлі күнге дейін «қазақ тілі» жайлы жарнаманың жүргізілуі дер едік. Автор бұндай тұжырымды өрнек сөзінің қорытынды түйінін өзі береді:</w:t>
      </w:r>
    </w:p>
    <w:p w:rsidR="000C0B03" w:rsidRPr="0017447F" w:rsidRDefault="000C0B03" w:rsidP="0056638A">
      <w:pPr>
        <w:ind w:firstLine="567"/>
        <w:jc w:val="both"/>
        <w:rPr>
          <w:sz w:val="28"/>
          <w:szCs w:val="28"/>
          <w:lang w:val="ru-MO"/>
        </w:rPr>
      </w:pPr>
      <w:r w:rsidRPr="0017447F">
        <w:rPr>
          <w:sz w:val="28"/>
          <w:szCs w:val="28"/>
          <w:lang w:val="ru-MO"/>
        </w:rPr>
        <w:t xml:space="preserve">4. ...бізге жолыққан апаттың түсі суық, рақымы жоқ, ыңғайлы тым жамандау, ақыры қорқыныштырақ көріне береді. </w:t>
      </w:r>
    </w:p>
    <w:p w:rsidR="000C0B03" w:rsidRPr="0017447F" w:rsidRDefault="000C0B03" w:rsidP="0056638A">
      <w:pPr>
        <w:ind w:firstLine="567"/>
        <w:jc w:val="both"/>
        <w:rPr>
          <w:sz w:val="28"/>
          <w:szCs w:val="28"/>
          <w:lang w:val="ru-MO"/>
        </w:rPr>
      </w:pPr>
      <w:r w:rsidRPr="0017447F">
        <w:rPr>
          <w:sz w:val="28"/>
          <w:szCs w:val="28"/>
          <w:lang w:val="ru-MO"/>
        </w:rPr>
        <w:t>Құрметті білім, өнер иесі, жаны бір, қаны бір, қаны бір туысқандарым! ...кемшілік, қоршылықта болып, қараңғылықтан (метонимия) шыға алмайтындығымыздың себептерін көрсетіп, сандалып тұрғанда, тым болмаса, қапымызды шығарып зорланып қалайық та!</w:t>
      </w:r>
    </w:p>
    <w:p w:rsidR="000C0B03" w:rsidRPr="0017447F" w:rsidRDefault="000C0B03" w:rsidP="0056638A">
      <w:pPr>
        <w:ind w:firstLine="567"/>
        <w:jc w:val="both"/>
        <w:rPr>
          <w:sz w:val="28"/>
          <w:szCs w:val="28"/>
          <w:lang w:val="ru-MO"/>
        </w:rPr>
      </w:pPr>
      <w:r w:rsidRPr="0017447F">
        <w:rPr>
          <w:sz w:val="28"/>
          <w:szCs w:val="28"/>
          <w:lang w:val="ru-MO"/>
        </w:rPr>
        <w:t xml:space="preserve">Жоғарыда келтірілген талдаулардан шығарар қорытындымыз «қараңғылық» деген сөздің  қарымы айрықша. Бұл арада автор білімге, сауаттылыққа қатысты «қараңғылықты» айтып тұрған жоқ, замана пәлсапасын ұғар түйсіктің жетесіздігін меңзеп тұр. </w:t>
      </w:r>
    </w:p>
    <w:p w:rsidR="000C0B03" w:rsidRPr="0017447F" w:rsidRDefault="000C0B03" w:rsidP="0056638A">
      <w:pPr>
        <w:ind w:firstLine="567"/>
        <w:jc w:val="both"/>
        <w:rPr>
          <w:sz w:val="28"/>
          <w:szCs w:val="28"/>
          <w:lang w:val="ru-MO"/>
        </w:rPr>
      </w:pPr>
      <w:r w:rsidRPr="0017447F">
        <w:rPr>
          <w:sz w:val="28"/>
          <w:szCs w:val="28"/>
          <w:lang w:val="ru-MO"/>
        </w:rPr>
        <w:t>С.</w:t>
      </w:r>
      <w:r w:rsidR="00E50A10" w:rsidRPr="0017447F">
        <w:rPr>
          <w:sz w:val="28"/>
          <w:szCs w:val="28"/>
          <w:lang w:val="ru-MO"/>
        </w:rPr>
        <w:t xml:space="preserve"> </w:t>
      </w:r>
      <w:r w:rsidRPr="0017447F">
        <w:rPr>
          <w:sz w:val="28"/>
          <w:szCs w:val="28"/>
          <w:lang w:val="ru-MO"/>
        </w:rPr>
        <w:t xml:space="preserve">Торайғырдың бұл әңгімесіндегі «біздер» есімдігінің рөлі мүлдем басқаша. Замана ағымына 1) ден қоятын надандықтан күн сайын қашатын, 2) әрбір сөзді ұғарлық зейіні бар, 3) надандықтан болған ұлы апаттардан сақтайтын ғылым, 4) өнер үйренетін, 5) адамды күнде халқымызға һәм мемлекетімізге пайдалы адам болатын, 6) болашаққа зор үмітпенен қарайтын таудай талабы бар біздер бармыз дейді. Қарап отырсақ, бүгінгі жоғары оқу орнындағы оқытушы-профессорлардың оқыту іс-әрекетін интерактивпен өткізудің амал-тәсілдерін ақын өзінің осы әңгімесінің құрымына негіздеген сияқты сезінесің. Диалог, полилогты бір өзінің атынан келтіріп отырған өнер иесінің шеберлігіне таң қаласың. </w:t>
      </w:r>
    </w:p>
    <w:p w:rsidR="000C0B03" w:rsidRPr="0017447F" w:rsidRDefault="000C0B03" w:rsidP="0056638A">
      <w:pPr>
        <w:ind w:firstLine="567"/>
        <w:jc w:val="both"/>
        <w:rPr>
          <w:sz w:val="28"/>
          <w:szCs w:val="28"/>
          <w:lang w:val="ru-MO"/>
        </w:rPr>
      </w:pPr>
      <w:r w:rsidRPr="0017447F">
        <w:rPr>
          <w:sz w:val="28"/>
          <w:szCs w:val="28"/>
          <w:lang w:val="ru-MO"/>
        </w:rPr>
        <w:t>Әңгіменің бірінші бөлімінде идеясы аталған талдауда толық қамтылды. Ал екінші бөлімінде автор өзінің атынан, өз өмірін баяндап отырғандай көрінгенмен, жалпылық, көптік мағына аңғарылып тұр. Оны мына бір алгоритмдерден байқаймыз:</w:t>
      </w:r>
    </w:p>
    <w:p w:rsidR="000C0B03" w:rsidRPr="0017447F" w:rsidRDefault="000C0B03" w:rsidP="0056638A">
      <w:pPr>
        <w:ind w:firstLine="567"/>
        <w:jc w:val="both"/>
        <w:rPr>
          <w:sz w:val="28"/>
          <w:szCs w:val="28"/>
          <w:lang w:val="ru-MO"/>
        </w:rPr>
      </w:pPr>
      <w:r w:rsidRPr="0017447F">
        <w:rPr>
          <w:sz w:val="28"/>
          <w:szCs w:val="28"/>
          <w:lang w:val="ru-MO"/>
        </w:rPr>
        <w:t>1. Біздерді оқытуға ата, ағаларымыздың ықылас-ниеттері түзелген жоқ. Олардың бізді оқытуға ықыласы жоқтығын мынадан білеміз: біздерді ең әуелі оқуға бергенде молдаға өздері апарып тастамайды. Бірақ бізге айтатыны мынау:</w:t>
      </w:r>
    </w:p>
    <w:p w:rsidR="000C0B03" w:rsidRPr="0017447F" w:rsidRDefault="000C0B03" w:rsidP="0056638A">
      <w:pPr>
        <w:ind w:firstLine="567"/>
        <w:jc w:val="both"/>
        <w:rPr>
          <w:sz w:val="28"/>
          <w:szCs w:val="28"/>
          <w:lang w:val="ru-MO"/>
        </w:rPr>
      </w:pPr>
      <w:r w:rsidRPr="0017447F">
        <w:rPr>
          <w:sz w:val="28"/>
          <w:szCs w:val="28"/>
          <w:lang w:val="ru-MO"/>
        </w:rPr>
        <w:t xml:space="preserve">...шырағым, күн жылыда, жұмыс болған уақытта, анда-санда ғана барып сабақ алып жүр. Әзір малға қарап жатқан жоқсын жұмыс реті келгенде, бармай да жүрерсің. </w:t>
      </w:r>
    </w:p>
    <w:p w:rsidR="000C0B03" w:rsidRPr="0017447F" w:rsidRDefault="000C0B03" w:rsidP="0056638A">
      <w:pPr>
        <w:ind w:firstLine="567"/>
        <w:jc w:val="both"/>
        <w:rPr>
          <w:sz w:val="28"/>
          <w:szCs w:val="28"/>
          <w:lang w:val="ru-MO"/>
        </w:rPr>
      </w:pPr>
      <w:r w:rsidRPr="0017447F">
        <w:rPr>
          <w:sz w:val="28"/>
          <w:szCs w:val="28"/>
          <w:lang w:val="ru-MO"/>
        </w:rPr>
        <w:t>2. Әкең қайда десе, үйде жоқ, сондай жұмысқа кетті де.</w:t>
      </w:r>
    </w:p>
    <w:p w:rsidR="000C0B03" w:rsidRPr="0017447F" w:rsidRDefault="000C0B03" w:rsidP="0056638A">
      <w:pPr>
        <w:ind w:firstLine="567"/>
        <w:jc w:val="both"/>
        <w:rPr>
          <w:sz w:val="28"/>
          <w:szCs w:val="28"/>
          <w:lang w:val="ru-MO"/>
        </w:rPr>
      </w:pPr>
      <w:r w:rsidRPr="0017447F">
        <w:rPr>
          <w:sz w:val="28"/>
          <w:szCs w:val="28"/>
          <w:lang w:val="ru-MO"/>
        </w:rPr>
        <w:t xml:space="preserve">3. Оқитын болсаң шығынданып кітап алмай-ақ, осындағы барын оқып бітірсең де жетер... бас-аяғы жоқ, арасынан </w:t>
      </w:r>
      <w:r w:rsidRPr="0017447F">
        <w:rPr>
          <w:b/>
          <w:bCs/>
          <w:sz w:val="28"/>
          <w:szCs w:val="28"/>
          <w:lang w:val="ru-MO"/>
        </w:rPr>
        <w:t>көгерген иісі</w:t>
      </w:r>
      <w:r w:rsidRPr="0017447F">
        <w:rPr>
          <w:sz w:val="28"/>
          <w:szCs w:val="28"/>
          <w:lang w:val="ru-MO"/>
        </w:rPr>
        <w:t xml:space="preserve"> кеудемізді ататын, қырық бөлек жазба кітап арқалатып кітап береді.</w:t>
      </w:r>
    </w:p>
    <w:p w:rsidR="000C0B03" w:rsidRPr="0017447F" w:rsidRDefault="000C0B03" w:rsidP="0056638A">
      <w:pPr>
        <w:ind w:firstLine="567"/>
        <w:jc w:val="both"/>
        <w:rPr>
          <w:sz w:val="28"/>
          <w:szCs w:val="28"/>
          <w:lang w:val="ru-MO"/>
        </w:rPr>
      </w:pPr>
      <w:r w:rsidRPr="0017447F">
        <w:rPr>
          <w:sz w:val="28"/>
          <w:szCs w:val="28"/>
          <w:lang w:val="ru-MO"/>
        </w:rPr>
        <w:t>Үшінші бөлімде полилог тағы жалғасын табады:</w:t>
      </w:r>
    </w:p>
    <w:p w:rsidR="000C0B03" w:rsidRPr="0017447F" w:rsidRDefault="000C0B03" w:rsidP="0056638A">
      <w:pPr>
        <w:ind w:firstLine="567"/>
        <w:jc w:val="both"/>
        <w:rPr>
          <w:sz w:val="28"/>
          <w:szCs w:val="28"/>
          <w:lang w:val="ru-MO"/>
        </w:rPr>
      </w:pPr>
      <w:r w:rsidRPr="0017447F">
        <w:rPr>
          <w:sz w:val="28"/>
          <w:szCs w:val="28"/>
          <w:lang w:val="ru-MO"/>
        </w:rPr>
        <w:t>1. ...киімін жыртқаннан да мектеп көргені жақсы ғой деп, сізге әкеліп отырмын.</w:t>
      </w:r>
    </w:p>
    <w:p w:rsidR="000C0B03" w:rsidRPr="0017447F" w:rsidRDefault="000C0B03" w:rsidP="0056638A">
      <w:pPr>
        <w:ind w:firstLine="567"/>
        <w:jc w:val="both"/>
        <w:rPr>
          <w:sz w:val="28"/>
          <w:szCs w:val="28"/>
          <w:lang w:val="ru-MO"/>
        </w:rPr>
      </w:pPr>
      <w:r w:rsidRPr="0017447F">
        <w:rPr>
          <w:sz w:val="28"/>
          <w:szCs w:val="28"/>
          <w:lang w:val="ru-MO"/>
        </w:rPr>
        <w:t>2. Молда: өзінің білген шамасынша, әуелі зәрулігі болған «иман да әдеп, дін үкімдерін» үйрететін һәм зейінін ашып, ақыл беретін, ұғынуына қолайлы, заманына лайықты бұл уақытта пайдалы кітаптар көп. Соларды оқыту керек.</w:t>
      </w:r>
    </w:p>
    <w:p w:rsidR="000C0B03" w:rsidRPr="0017447F" w:rsidRDefault="000C0B03" w:rsidP="0056638A">
      <w:pPr>
        <w:ind w:firstLine="567"/>
        <w:jc w:val="both"/>
        <w:rPr>
          <w:sz w:val="28"/>
          <w:szCs w:val="28"/>
          <w:lang w:val="ru-MO"/>
        </w:rPr>
      </w:pPr>
      <w:r w:rsidRPr="0017447F">
        <w:rPr>
          <w:sz w:val="28"/>
          <w:szCs w:val="28"/>
          <w:lang w:val="ru-MO"/>
        </w:rPr>
        <w:t>1. Баланың әкесі: Ой тәңір-ау! Жас балалардың осындайы бар. Біздің бала кітап талғамайды. Сәндемей-ақ оқыта бер. Пайдасыз болса, бұрынғы қожекемдер білмей оқытып па? Болмаса, кітабыңызды кірлемес, жыртпас, оқып беруге беріңіз.</w:t>
      </w:r>
    </w:p>
    <w:p w:rsidR="000C0B03" w:rsidRPr="0017447F" w:rsidRDefault="000C0B03" w:rsidP="0056638A">
      <w:pPr>
        <w:ind w:firstLine="567"/>
        <w:jc w:val="both"/>
        <w:rPr>
          <w:sz w:val="28"/>
          <w:szCs w:val="28"/>
          <w:lang w:val="ru-MO"/>
        </w:rPr>
      </w:pPr>
      <w:r w:rsidRPr="0017447F">
        <w:rPr>
          <w:sz w:val="28"/>
          <w:szCs w:val="28"/>
          <w:lang w:val="ru-MO"/>
        </w:rPr>
        <w:t>Түсінбегені:</w:t>
      </w:r>
    </w:p>
    <w:p w:rsidR="000C0B03" w:rsidRPr="0017447F" w:rsidRDefault="000C0B03" w:rsidP="0056638A">
      <w:pPr>
        <w:ind w:firstLine="567"/>
        <w:jc w:val="both"/>
        <w:rPr>
          <w:sz w:val="28"/>
          <w:szCs w:val="28"/>
          <w:lang w:val="ru-MO"/>
        </w:rPr>
      </w:pPr>
      <w:r w:rsidRPr="0017447F">
        <w:rPr>
          <w:sz w:val="28"/>
          <w:szCs w:val="28"/>
          <w:lang w:val="ru-MO"/>
        </w:rPr>
        <w:t>-Ойбай, мына заманақырдың молдасы қалай еді?</w:t>
      </w:r>
    </w:p>
    <w:p w:rsidR="000C0B03" w:rsidRPr="0017447F" w:rsidRDefault="000C0B03" w:rsidP="0056638A">
      <w:pPr>
        <w:ind w:firstLine="567"/>
        <w:jc w:val="both"/>
        <w:rPr>
          <w:sz w:val="28"/>
          <w:szCs w:val="28"/>
          <w:lang w:val="ru-MO"/>
        </w:rPr>
      </w:pPr>
      <w:r w:rsidRPr="0017447F">
        <w:rPr>
          <w:sz w:val="28"/>
          <w:szCs w:val="28"/>
          <w:lang w:val="ru-MO"/>
        </w:rPr>
        <w:t xml:space="preserve">Осындай «біздер» деген атаудың ішінде неше түрлі ата-ана кейпі диалог пен полилогқа қатысып, оқуға деген баланың еңсесі үй іші, отбасынан басылып, алға ұмтылысқа жолдың жабылуын байқатады. Бүгінгі ата-аналардың арасында да балаға деген сыңаржақтық қараушылықтың түп тамыры осыдан екені бірден танылып-ақ тұр. Қорытындысын ақынның өзі құрастырып береді: «Бұл адам суретті жарықтықтарға жасаған өзі ынсап беріп, түзулікке салсын деуден басқа айтар сөзіміз аз секілді» </w:t>
      </w:r>
      <w:r w:rsidRPr="00117DC7">
        <w:rPr>
          <w:sz w:val="28"/>
          <w:szCs w:val="28"/>
          <w:lang w:val="ru-MO"/>
        </w:rPr>
        <w:t>[1</w:t>
      </w:r>
      <w:r w:rsidR="002103AE" w:rsidRPr="00117DC7">
        <w:rPr>
          <w:sz w:val="28"/>
          <w:szCs w:val="28"/>
          <w:lang w:val="ru-MO"/>
        </w:rPr>
        <w:t>, с.</w:t>
      </w:r>
      <w:r w:rsidR="00117DC7">
        <w:rPr>
          <w:sz w:val="28"/>
          <w:szCs w:val="28"/>
          <w:lang w:val="ru-MO"/>
        </w:rPr>
        <w:t xml:space="preserve"> 56</w:t>
      </w:r>
      <w:r w:rsidRPr="00117DC7">
        <w:rPr>
          <w:sz w:val="28"/>
          <w:szCs w:val="28"/>
          <w:lang w:val="ru-MO"/>
        </w:rPr>
        <w:t>].</w:t>
      </w:r>
      <w:r w:rsidRPr="0017447F">
        <w:rPr>
          <w:sz w:val="28"/>
          <w:szCs w:val="28"/>
          <w:lang w:val="ru-MO"/>
        </w:rPr>
        <w:t xml:space="preserve"> Бұл әңгіме 1912 жылы жазылған. Қарап отырсақ, оқыту процесін шебер ұстаздардай әңгіме жанры арқылы талдап, өзінің ілгерішіл ой-тұжырымдарын сөз құдіретімен кестелеп келтіріп тұрғаны байқалды. Нәтижесінде, С. Торайғыр «Қазақ ішінде оқыту жолы қалай?» деген түйіндемесіндегі іс-әрекет бүгінгі интерактивті оқытуға сәйкес келеді. Мұнда әр оқушыны бір-бір деңгейлікпен қабылдауға негіздеме жасалады. Бұл ой-пікірімізді дәлелдеу үшін төмендегі түзілімді келтіріп өтелік:</w:t>
      </w:r>
    </w:p>
    <w:p w:rsidR="000C0B03" w:rsidRPr="0017447F" w:rsidRDefault="000C0B03" w:rsidP="0056638A">
      <w:pPr>
        <w:ind w:firstLine="567"/>
        <w:jc w:val="both"/>
        <w:rPr>
          <w:sz w:val="28"/>
          <w:szCs w:val="28"/>
          <w:lang w:val="ru-MO"/>
        </w:rPr>
      </w:pPr>
      <w:r w:rsidRPr="0017447F">
        <w:rPr>
          <w:sz w:val="28"/>
          <w:szCs w:val="28"/>
          <w:lang w:val="ru-MO"/>
        </w:rPr>
        <w:t>1. Ұстаз жаңа жолдың жарып салма, жарық ойлы, ғылым, педагогиканы оқудай ағызатын, азуы алты қарыс атақтылары болсын.</w:t>
      </w:r>
    </w:p>
    <w:p w:rsidR="000C0B03" w:rsidRPr="0017447F" w:rsidRDefault="000C0B03" w:rsidP="0056638A">
      <w:pPr>
        <w:ind w:firstLine="567"/>
        <w:jc w:val="both"/>
        <w:rPr>
          <w:sz w:val="28"/>
          <w:szCs w:val="28"/>
          <w:lang w:val="ru-MO"/>
        </w:rPr>
      </w:pPr>
      <w:r w:rsidRPr="0017447F">
        <w:rPr>
          <w:sz w:val="28"/>
          <w:szCs w:val="28"/>
          <w:lang w:val="ru-MO"/>
        </w:rPr>
        <w:t>2. Бірінің баласы жүйрік, бірінікі жорға, бірінікі шабан. Бәрінің бастарын қосып ұстаймын десек, істің түбі жаманға айналатын болған соң амалың бар ма? Себебі: бір тәртіпше бірінші бөлімнің балаларын ата-анасының разы болмағандығынан, я бір уақытта жиналмағандығынан екі-үш бөлім қылып оқытуға тура келеді. Олай болғанда әрбір бөлім басына күніне екі мезгіл оқытқанда ең азы үш түрлі сабақ үйретуге керек. Бөлім басы үш сабақтан күніне жеті бөлімге 21 сабақ болады. 21 сабақты жақсылап үйретуге  21 сағат керек. Міне, сонда мейлің бұлбұл бол, мейлің дүлдүл бол, 21 сағаттың жартысы 10 сағат оқытатын шамаң бар ма? Жоқ. Оған сен де, балалар да, мырзаң да шыдамайды. Алдыңа келген баланы қуып жеңілейтуге шамаң тағы жоқ, онда мүлдем қаражүз атанып елден қуыласың, әрі жөндеп оқытуға шамаң келмесе, әрі шамаңның жоқтығын айтсаң, бұ күнің өзіңе көп болатын болса, «күл болмасаң, бұл бол» деп тез-тез суылдатып бірін-біріне тіркеп, ескі қу мүйіздердің ар жағында су мүйіз болмағанда қайтесің? Және сенде ұят деген нәрсе тағы бар, ол сенің бұл ісіңе разы болып тыныштық бере қоя ма?! Өз ісіңнен өз ісің жиіркеніп балалардың алдында кісі өлтіріп қылмысты кісі болған секілді амалсыз байлауда тұрғандай болып отырмайсың ба? Әрине солай. Менің түсінуімше қазақ ішіне оқудың таралмауы, таралса да ілгері баспауының бірінші себебі: молдалардың үйрете білмегендігінен емес, үйрету тізгінінің қолдарына берілмей, осындай бәлелерге ұшырауларынан деп білемін.</w:t>
      </w:r>
    </w:p>
    <w:p w:rsidR="000C0B03" w:rsidRPr="0017447F" w:rsidRDefault="000C0B03" w:rsidP="0056638A">
      <w:pPr>
        <w:ind w:firstLine="567"/>
        <w:jc w:val="both"/>
        <w:rPr>
          <w:sz w:val="28"/>
          <w:szCs w:val="28"/>
          <w:lang w:val="ru-MO"/>
        </w:rPr>
      </w:pPr>
      <w:r w:rsidRPr="0017447F">
        <w:rPr>
          <w:sz w:val="28"/>
          <w:szCs w:val="28"/>
          <w:lang w:val="ru-MO"/>
        </w:rPr>
        <w:t>Қорыта келгенде, деңгейлікке саралап оқыту мәселесінің қиындығын ашып, оның көп баланы бір сыныпқа қамап оқыту тұрғысында мәнінің жоқтығын айтып өтеді. Бұл мәселе бүгінгі күні де шешімін толық тапты дей алмаймыз. Одан құтылудың бір амалы – тек интерактивті тақта арқылы интерактивті технология екені өз-өзінен түсінікті.</w:t>
      </w:r>
    </w:p>
    <w:p w:rsidR="000C0B03" w:rsidRPr="0017447F" w:rsidRDefault="000C0B03" w:rsidP="0056638A">
      <w:pPr>
        <w:shd w:val="clear" w:color="auto" w:fill="FFFFFF"/>
        <w:ind w:firstLine="567"/>
        <w:jc w:val="both"/>
        <w:rPr>
          <w:bCs/>
          <w:noProof/>
          <w:spacing w:val="-1"/>
          <w:sz w:val="28"/>
          <w:szCs w:val="28"/>
          <w:lang w:val="ru-MO"/>
        </w:rPr>
      </w:pPr>
      <w:r w:rsidRPr="0017447F">
        <w:rPr>
          <w:bCs/>
          <w:noProof/>
          <w:spacing w:val="-1"/>
          <w:sz w:val="28"/>
          <w:szCs w:val="28"/>
          <w:lang w:val="ru-MO"/>
        </w:rPr>
        <w:t xml:space="preserve">Жоғары оқу орнында студенттердің парасатты ойлау өнерін қалыптастырудың педагогикалық негіздерін және элективті курс арқылы оның іс-әрекеттегі деңгейін айқындау үшін, студенттердің қабылдау әдістерінің мүмкіндігін анықтау мақсатымен зерттеу жұмысын ұйымдастырдық. Павлодар қаласының С. Торайғыров атындағы </w:t>
      </w:r>
      <w:r w:rsidR="001233DB" w:rsidRPr="0017447F">
        <w:rPr>
          <w:bCs/>
          <w:noProof/>
          <w:spacing w:val="-1"/>
          <w:sz w:val="28"/>
          <w:szCs w:val="28"/>
          <w:lang w:val="ru-MO"/>
        </w:rPr>
        <w:t xml:space="preserve">мемлекеттік университетінде, Ы. Алтынсарин атындағы дарынды балаларға арналған қазақ мектеп-интернатында тәжірибе үш кезеңде (анықтаушы, қалыптастырушы, бақылаушы) өткізілді. Экспериментке 310 студент және 215 оқушы қатынасты. Оның 155 студенті эксперименталды, 155 студенті бақылау тобына тартылды. Ал мектеп оқушыларымен сұқбат, сауалнама жүргізілді. </w:t>
      </w:r>
    </w:p>
    <w:p w:rsidR="001233DB" w:rsidRPr="0017447F" w:rsidRDefault="001233DB" w:rsidP="0056638A">
      <w:pPr>
        <w:shd w:val="clear" w:color="auto" w:fill="FFFFFF"/>
        <w:ind w:firstLine="567"/>
        <w:jc w:val="both"/>
        <w:rPr>
          <w:bCs/>
          <w:noProof/>
          <w:spacing w:val="-1"/>
          <w:sz w:val="28"/>
          <w:szCs w:val="28"/>
          <w:lang w:val="ru-MO"/>
        </w:rPr>
      </w:pPr>
      <w:r w:rsidRPr="0017447F">
        <w:rPr>
          <w:bCs/>
          <w:noProof/>
          <w:spacing w:val="-1"/>
          <w:sz w:val="28"/>
          <w:szCs w:val="28"/>
          <w:lang w:val="ru-MO"/>
        </w:rPr>
        <w:t xml:space="preserve">Тәжірибелік-педагогикалық жұмыстың анықтау кезеңінде жоғары оқу орнында студенттердің парасатты ойлау өнерін қалыптастыру деңгейлерін анықтау мақсатында пікірталастар, анкеталық сауалнамалар, бақылау, сұқбат және т.б. жұмыстар жүргізілді. Сауалнама мен бақылауда студенттердің жеке мүмкіндіктерін, оқу тапсырмаларын орындауға ырықтану іс-әрекетін, жаңа философиялық көзқарасын, парадигмасын анықтау мақсаты қойылды. Анықтау экспериментінің нәтижесінде студенттердің белгілі ауқымда, мазмұны әр деңгейдегі парасатты ойлау өнерін қалыптастырудың қажетті білімдері бар, дегенмен оның басымы кешегі тоталитарлық қоғамдағы көзқарастан, таптаурын мәннен қол үзбегендері байқалды, ішкі парасат бағамы тұрақсыз, бірді айтып бірге түсіп кетушілік орын алған. Жүйе жоқтығы сезілді. </w:t>
      </w:r>
    </w:p>
    <w:p w:rsidR="001233DB" w:rsidRPr="0017447F" w:rsidRDefault="001233DB" w:rsidP="0056638A">
      <w:pPr>
        <w:shd w:val="clear" w:color="auto" w:fill="FFFFFF"/>
        <w:ind w:firstLine="567"/>
        <w:jc w:val="both"/>
        <w:rPr>
          <w:bCs/>
          <w:noProof/>
          <w:spacing w:val="-1"/>
          <w:sz w:val="28"/>
          <w:szCs w:val="28"/>
          <w:lang w:val="ru-MO"/>
        </w:rPr>
      </w:pPr>
      <w:r w:rsidRPr="0017447F">
        <w:rPr>
          <w:bCs/>
          <w:noProof/>
          <w:spacing w:val="-1"/>
          <w:sz w:val="28"/>
          <w:szCs w:val="28"/>
          <w:lang w:val="ru-MO"/>
        </w:rPr>
        <w:t>Оқушылар тарапынан да Ж. Баласағұн, А. Құнанбайұлы, С. Торайғыров шығармашылығына нақтылы авторлық ұстаным деңгейінде жауап берушілер некен-саяқ кездесті.</w:t>
      </w:r>
    </w:p>
    <w:p w:rsidR="001233DB" w:rsidRPr="0017447F" w:rsidRDefault="001233DB" w:rsidP="0056638A">
      <w:pPr>
        <w:shd w:val="clear" w:color="auto" w:fill="FFFFFF"/>
        <w:ind w:firstLine="567"/>
        <w:jc w:val="both"/>
        <w:rPr>
          <w:bCs/>
          <w:noProof/>
          <w:spacing w:val="-1"/>
          <w:sz w:val="28"/>
          <w:szCs w:val="28"/>
          <w:lang w:val="ru-MO"/>
        </w:rPr>
      </w:pPr>
      <w:r w:rsidRPr="0017447F">
        <w:rPr>
          <w:bCs/>
          <w:noProof/>
          <w:spacing w:val="-1"/>
          <w:sz w:val="28"/>
          <w:szCs w:val="28"/>
          <w:lang w:val="ru-MO"/>
        </w:rPr>
        <w:t>Парасат жайлы ойшылдардың кейінгі ұрпаққа қалдырған тұжырымдары</w:t>
      </w:r>
      <w:r w:rsidR="001203EC" w:rsidRPr="0017447F">
        <w:rPr>
          <w:bCs/>
          <w:noProof/>
          <w:spacing w:val="-1"/>
          <w:sz w:val="28"/>
          <w:szCs w:val="28"/>
          <w:lang w:val="ru-MO"/>
        </w:rPr>
        <w:t xml:space="preserve"> жайлы студенттер мен оқушылардың талдаулары, сонымен қатар, анкета жүргізу әдістері қазіргі интеллектуалды ұлт құрау негізі етіп қабылданбайтыны, әр шығармашылықты дербес, бүгінгі мемлекеттік тапсырыспен сәйкестендіре бермейтінін анықтауға мүмкіндік берді. Бүгінгі студенттердің мәдени мұра ретінде кейінгіге қалдырған рухани құндылықтардың өздерінің біліміне негіз ретінде қолдануға болатындығы айқындалды. </w:t>
      </w:r>
      <w:r w:rsidR="009A5B6D" w:rsidRPr="0017447F">
        <w:rPr>
          <w:bCs/>
          <w:noProof/>
          <w:spacing w:val="-1"/>
          <w:sz w:val="28"/>
          <w:szCs w:val="28"/>
          <w:lang w:val="ru-MO"/>
        </w:rPr>
        <w:t>Зерттеу үдерісінде байқағанымыз оқытудың өн бойында мәтіндердің қажетті  жерлерін саралап алу іскерлігі жеткілікті деңгейде ұшталмаған, қалыптаспаған. Тәжірибелік-педагогикалық жұмыс жүргізілген оқу орындарында студенттердің парасатты ойлау өнерін қалыптастырудың креативтік-шағармашылық ізденулеріне мүмкіндіктер туғызу мақсатында біздер төмендегідей әр алуан сабақ түрлері мен әдіс-тәсілдерді пайдаландық.</w:t>
      </w:r>
    </w:p>
    <w:p w:rsidR="009A5B6D" w:rsidRPr="0017447F" w:rsidRDefault="009A5B6D" w:rsidP="0056638A">
      <w:pPr>
        <w:shd w:val="clear" w:color="auto" w:fill="FFFFFF"/>
        <w:ind w:firstLine="567"/>
        <w:jc w:val="both"/>
        <w:rPr>
          <w:bCs/>
          <w:noProof/>
          <w:spacing w:val="-1"/>
          <w:sz w:val="28"/>
          <w:szCs w:val="28"/>
          <w:lang w:val="ru-MO"/>
        </w:rPr>
      </w:pPr>
      <w:r w:rsidRPr="0017447F">
        <w:rPr>
          <w:bCs/>
          <w:noProof/>
          <w:spacing w:val="-1"/>
          <w:sz w:val="28"/>
          <w:szCs w:val="28"/>
          <w:lang w:val="ru-MO"/>
        </w:rPr>
        <w:t xml:space="preserve">Аудитория мен </w:t>
      </w:r>
      <w:r w:rsidR="00E401E1" w:rsidRPr="0017447F">
        <w:rPr>
          <w:bCs/>
          <w:noProof/>
          <w:spacing w:val="-1"/>
          <w:sz w:val="28"/>
          <w:szCs w:val="28"/>
          <w:lang w:val="ru-MO"/>
        </w:rPr>
        <w:t>с</w:t>
      </w:r>
      <w:r w:rsidRPr="0017447F">
        <w:rPr>
          <w:bCs/>
          <w:noProof/>
          <w:spacing w:val="-1"/>
          <w:sz w:val="28"/>
          <w:szCs w:val="28"/>
          <w:lang w:val="ru-MO"/>
        </w:rPr>
        <w:t>ыныптан тыс жұмыстарда студенттер мен оқушыларға пікірталас, сұқбат, түрлі ойындар, эссе жазу, кездесулер т. б. жүргізілді.</w:t>
      </w:r>
    </w:p>
    <w:p w:rsidR="009A5B6D" w:rsidRPr="0017447F" w:rsidRDefault="009A5B6D" w:rsidP="0056638A">
      <w:pPr>
        <w:shd w:val="clear" w:color="auto" w:fill="FFFFFF"/>
        <w:ind w:firstLine="567"/>
        <w:jc w:val="both"/>
        <w:rPr>
          <w:bCs/>
          <w:noProof/>
          <w:spacing w:val="-1"/>
          <w:sz w:val="28"/>
          <w:szCs w:val="28"/>
          <w:lang w:val="ru-MO"/>
        </w:rPr>
      </w:pPr>
      <w:r w:rsidRPr="0017447F">
        <w:rPr>
          <w:bCs/>
          <w:noProof/>
          <w:spacing w:val="-1"/>
          <w:sz w:val="28"/>
          <w:szCs w:val="28"/>
          <w:lang w:val="ru-MO"/>
        </w:rPr>
        <w:t>Сонымен қатар студенттердің парасатты ойлау өнерін қалыптастырудың педагогикалық негізінің қалануы оқытушы-профессорлар мен ұстаздарға тікелей қатысты екендігіне мән бердік.</w:t>
      </w:r>
    </w:p>
    <w:p w:rsidR="00DD3766" w:rsidRPr="0017447F" w:rsidRDefault="00DD3766" w:rsidP="0056638A">
      <w:pPr>
        <w:shd w:val="clear" w:color="auto" w:fill="FFFFFF"/>
        <w:ind w:firstLine="567"/>
        <w:jc w:val="both"/>
        <w:rPr>
          <w:bCs/>
          <w:noProof/>
          <w:spacing w:val="-1"/>
          <w:sz w:val="28"/>
          <w:szCs w:val="28"/>
          <w:lang w:val="ru-MO"/>
        </w:rPr>
      </w:pPr>
      <w:r w:rsidRPr="0017447F">
        <w:rPr>
          <w:bCs/>
          <w:noProof/>
          <w:spacing w:val="-1"/>
          <w:sz w:val="28"/>
          <w:szCs w:val="28"/>
          <w:lang w:val="ru-MO"/>
        </w:rPr>
        <w:t>Бүгінгі жоғары оқу орны мен жаңа типті мектептердің бағдарламасында парасатты ойлау өнерінің білім мен ғылым меңгеру мәселесі жеткілікті зерделенбегені байқалды. Десек те, кейбір қағидалары студенттердің парасатты ойлау өнерін қалыптастыруға қатысты іс-шараларды жасауға негіз бола алады. Сондықтан да эксперименттің келесі кезеңінде студенттердің оқу әрекеті барысында парасатты ойлау өнерін қалыптастыру мақсатын көздейтін арнайы элективті курс дайындалып, кішігірім трансформацияланған хрестоматиялық құрал әзірленіп, С. Тора</w:t>
      </w:r>
      <w:r w:rsidR="00E401E1" w:rsidRPr="0017447F">
        <w:rPr>
          <w:bCs/>
          <w:noProof/>
          <w:spacing w:val="-1"/>
          <w:sz w:val="28"/>
          <w:szCs w:val="28"/>
          <w:lang w:val="ru-MO"/>
        </w:rPr>
        <w:t>й</w:t>
      </w:r>
      <w:r w:rsidRPr="0017447F">
        <w:rPr>
          <w:bCs/>
          <w:noProof/>
          <w:spacing w:val="-1"/>
          <w:sz w:val="28"/>
          <w:szCs w:val="28"/>
          <w:lang w:val="ru-MO"/>
        </w:rPr>
        <w:t xml:space="preserve">ғыров атындағы </w:t>
      </w:r>
      <w:r w:rsidR="00E401E1" w:rsidRPr="0017447F">
        <w:rPr>
          <w:bCs/>
          <w:noProof/>
          <w:spacing w:val="-1"/>
          <w:sz w:val="28"/>
          <w:szCs w:val="28"/>
          <w:lang w:val="ru-MO"/>
        </w:rPr>
        <w:t>гуманитарлық-педагогикалық</w:t>
      </w:r>
      <w:r w:rsidRPr="0017447F">
        <w:rPr>
          <w:bCs/>
          <w:noProof/>
          <w:spacing w:val="-1"/>
          <w:sz w:val="28"/>
          <w:szCs w:val="28"/>
          <w:lang w:val="ru-MO"/>
        </w:rPr>
        <w:t xml:space="preserve"> факультетінде сынақтан өткізілді.Студенттерге тиімді парасатты ойлау өнерін қалыптастыруда элективті курстың мүмкіндігі мынадай болды: студенттерге түсінікті болу үшін мәтін тұтастығын бұзбай, оны тансформациялау; олардың оқу кеңістігінде ырықтану іскерлігін ұштау; «парасат» ұғымы жайлы еңбектердегі тұжырымдарды студенттердің өз іс-әрекетіне ұтымды пайдалану; студенттердің ішкі интеллектуалды әлеуеті интеллектуалды ұлт құраудың іргетасы екендігін ескеру.</w:t>
      </w:r>
    </w:p>
    <w:p w:rsidR="00DD3766" w:rsidRPr="0017447F" w:rsidRDefault="00DD3766" w:rsidP="0056638A">
      <w:pPr>
        <w:shd w:val="clear" w:color="auto" w:fill="FFFFFF"/>
        <w:ind w:firstLine="567"/>
        <w:jc w:val="both"/>
        <w:rPr>
          <w:bCs/>
          <w:noProof/>
          <w:spacing w:val="-1"/>
          <w:sz w:val="28"/>
          <w:szCs w:val="28"/>
          <w:lang w:val="ru-MO"/>
        </w:rPr>
      </w:pPr>
      <w:r w:rsidRPr="0017447F">
        <w:rPr>
          <w:bCs/>
          <w:noProof/>
          <w:spacing w:val="-1"/>
          <w:sz w:val="28"/>
          <w:szCs w:val="28"/>
          <w:lang w:val="ru-MO"/>
        </w:rPr>
        <w:t>Жоғарыдағы жұмыстарды өткізу барысында біздер студенттердің парасатты ойлау өнерін қалыптастырудың нәтижесі қорытылды. Оны біздер 2 кестеде ұсынып отырмыз.</w:t>
      </w:r>
    </w:p>
    <w:p w:rsidR="00D2029D" w:rsidRPr="0017447F" w:rsidRDefault="00D2029D" w:rsidP="0056638A">
      <w:pPr>
        <w:shd w:val="clear" w:color="auto" w:fill="FFFFFF"/>
        <w:ind w:firstLine="567"/>
        <w:jc w:val="both"/>
        <w:rPr>
          <w:bCs/>
          <w:noProof/>
          <w:spacing w:val="-1"/>
          <w:sz w:val="28"/>
          <w:szCs w:val="28"/>
          <w:lang w:val="ru-MO"/>
        </w:rPr>
      </w:pPr>
    </w:p>
    <w:p w:rsidR="00DD3766" w:rsidRPr="0017447F" w:rsidRDefault="0056638A" w:rsidP="0056638A">
      <w:pPr>
        <w:shd w:val="clear" w:color="auto" w:fill="FFFFFF"/>
        <w:jc w:val="both"/>
        <w:rPr>
          <w:bCs/>
          <w:noProof/>
          <w:spacing w:val="-1"/>
          <w:sz w:val="28"/>
          <w:szCs w:val="28"/>
          <w:lang w:val="en-US"/>
        </w:rPr>
      </w:pPr>
      <w:r w:rsidRPr="0017447F">
        <w:rPr>
          <w:bCs/>
          <w:noProof/>
          <w:spacing w:val="-1"/>
          <w:sz w:val="28"/>
          <w:szCs w:val="28"/>
          <w:lang w:val="ru-MO"/>
        </w:rPr>
        <w:t xml:space="preserve">Кесте </w:t>
      </w:r>
      <w:r w:rsidR="00DD3766" w:rsidRPr="0017447F">
        <w:rPr>
          <w:bCs/>
          <w:noProof/>
          <w:spacing w:val="-1"/>
          <w:sz w:val="28"/>
          <w:szCs w:val="28"/>
          <w:lang w:val="ru-MO"/>
        </w:rPr>
        <w:t>2– Студенттердің парасатты ойлау өнерін қалыптастырудың деңгейлік көрсеткіші</w:t>
      </w:r>
    </w:p>
    <w:p w:rsidR="0056638A" w:rsidRPr="0017447F" w:rsidRDefault="0056638A" w:rsidP="0056638A">
      <w:pPr>
        <w:shd w:val="clear" w:color="auto" w:fill="FFFFFF"/>
        <w:jc w:val="both"/>
        <w:rPr>
          <w:bCs/>
          <w:noProof/>
          <w:spacing w:val="-1"/>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1416"/>
        <w:gridCol w:w="1050"/>
        <w:gridCol w:w="1343"/>
        <w:gridCol w:w="1170"/>
        <w:gridCol w:w="1399"/>
      </w:tblGrid>
      <w:tr w:rsidR="00DD3766" w:rsidRPr="0017447F">
        <w:tc>
          <w:tcPr>
            <w:tcW w:w="3369" w:type="dxa"/>
          </w:tcPr>
          <w:p w:rsidR="00DD3766" w:rsidRPr="0017447F" w:rsidRDefault="00DD3766" w:rsidP="00D52FAF">
            <w:pPr>
              <w:jc w:val="both"/>
              <w:rPr>
                <w:bCs/>
                <w:noProof/>
                <w:spacing w:val="-1"/>
                <w:sz w:val="28"/>
                <w:szCs w:val="28"/>
                <w:lang w:val="ru-MO"/>
              </w:rPr>
            </w:pPr>
            <w:r w:rsidRPr="0017447F">
              <w:rPr>
                <w:bCs/>
                <w:noProof/>
                <w:spacing w:val="-1"/>
                <w:sz w:val="28"/>
                <w:szCs w:val="28"/>
                <w:lang w:val="ru-MO"/>
              </w:rPr>
              <w:t>Индикаторлар</w:t>
            </w:r>
          </w:p>
        </w:tc>
        <w:tc>
          <w:tcPr>
            <w:tcW w:w="1416" w:type="dxa"/>
          </w:tcPr>
          <w:p w:rsidR="00DD3766" w:rsidRPr="0017447F" w:rsidRDefault="0056638A" w:rsidP="0056638A">
            <w:pPr>
              <w:jc w:val="center"/>
              <w:rPr>
                <w:bCs/>
                <w:noProof/>
                <w:spacing w:val="-1"/>
                <w:sz w:val="28"/>
                <w:szCs w:val="28"/>
                <w:lang w:val="ru-MO"/>
              </w:rPr>
            </w:pPr>
            <w:r w:rsidRPr="0017447F">
              <w:rPr>
                <w:bCs/>
                <w:noProof/>
                <w:spacing w:val="-1"/>
                <w:sz w:val="28"/>
                <w:szCs w:val="28"/>
                <w:lang w:val="ru-MO"/>
              </w:rPr>
              <w:t>Кезеңдері</w:t>
            </w:r>
          </w:p>
        </w:tc>
        <w:tc>
          <w:tcPr>
            <w:tcW w:w="2393" w:type="dxa"/>
            <w:gridSpan w:val="2"/>
          </w:tcPr>
          <w:p w:rsidR="00DD3766" w:rsidRPr="0017447F" w:rsidRDefault="0056638A" w:rsidP="0056638A">
            <w:pPr>
              <w:jc w:val="center"/>
              <w:rPr>
                <w:bCs/>
                <w:noProof/>
                <w:spacing w:val="-1"/>
                <w:sz w:val="28"/>
                <w:szCs w:val="28"/>
                <w:lang w:val="ru-MO"/>
              </w:rPr>
            </w:pPr>
            <w:r w:rsidRPr="0017447F">
              <w:rPr>
                <w:bCs/>
                <w:noProof/>
                <w:spacing w:val="-1"/>
                <w:sz w:val="28"/>
                <w:szCs w:val="28"/>
                <w:lang w:val="ru-MO"/>
              </w:rPr>
              <w:t>Жеткілікті</w:t>
            </w:r>
          </w:p>
        </w:tc>
        <w:tc>
          <w:tcPr>
            <w:tcW w:w="2569" w:type="dxa"/>
            <w:gridSpan w:val="2"/>
          </w:tcPr>
          <w:p w:rsidR="00DD3766" w:rsidRPr="0017447F" w:rsidRDefault="0056638A" w:rsidP="0056638A">
            <w:pPr>
              <w:jc w:val="center"/>
              <w:rPr>
                <w:bCs/>
                <w:noProof/>
                <w:spacing w:val="-1"/>
                <w:sz w:val="28"/>
                <w:szCs w:val="28"/>
                <w:lang w:val="ru-MO"/>
              </w:rPr>
            </w:pPr>
            <w:r w:rsidRPr="0017447F">
              <w:rPr>
                <w:bCs/>
                <w:noProof/>
                <w:spacing w:val="-1"/>
                <w:sz w:val="28"/>
                <w:szCs w:val="28"/>
                <w:lang w:val="ru-MO"/>
              </w:rPr>
              <w:t>Креативтік</w:t>
            </w:r>
          </w:p>
        </w:tc>
      </w:tr>
      <w:tr w:rsidR="00DD3766" w:rsidRPr="0017447F">
        <w:tc>
          <w:tcPr>
            <w:tcW w:w="3369" w:type="dxa"/>
          </w:tcPr>
          <w:p w:rsidR="00DD3766" w:rsidRPr="0017447F" w:rsidRDefault="00DD3766" w:rsidP="00D52FAF">
            <w:pPr>
              <w:jc w:val="both"/>
              <w:rPr>
                <w:bCs/>
                <w:noProof/>
                <w:spacing w:val="-1"/>
                <w:sz w:val="28"/>
                <w:szCs w:val="28"/>
                <w:lang w:val="ru-MO"/>
              </w:rPr>
            </w:pPr>
          </w:p>
        </w:tc>
        <w:tc>
          <w:tcPr>
            <w:tcW w:w="1416" w:type="dxa"/>
          </w:tcPr>
          <w:p w:rsidR="00DD3766" w:rsidRPr="0017447F" w:rsidRDefault="00DD3766" w:rsidP="00D52FAF">
            <w:pPr>
              <w:jc w:val="both"/>
              <w:rPr>
                <w:bCs/>
                <w:noProof/>
                <w:spacing w:val="-1"/>
                <w:sz w:val="28"/>
                <w:szCs w:val="28"/>
                <w:lang w:val="ru-MO"/>
              </w:rPr>
            </w:pPr>
          </w:p>
        </w:tc>
        <w:tc>
          <w:tcPr>
            <w:tcW w:w="1050" w:type="dxa"/>
            <w:tcBorders>
              <w:right w:val="single" w:sz="4" w:space="0" w:color="auto"/>
            </w:tcBorders>
          </w:tcPr>
          <w:p w:rsidR="00DD3766" w:rsidRPr="0017447F" w:rsidRDefault="00DD3766" w:rsidP="00D52FAF">
            <w:pPr>
              <w:jc w:val="both"/>
              <w:rPr>
                <w:bCs/>
                <w:noProof/>
                <w:spacing w:val="-1"/>
                <w:sz w:val="28"/>
                <w:szCs w:val="28"/>
                <w:lang w:val="ru-MO"/>
              </w:rPr>
            </w:pPr>
            <w:r w:rsidRPr="0017447F">
              <w:rPr>
                <w:bCs/>
                <w:noProof/>
                <w:spacing w:val="-1"/>
                <w:sz w:val="28"/>
                <w:szCs w:val="28"/>
                <w:lang w:val="ru-MO"/>
              </w:rPr>
              <w:t>БТ</w:t>
            </w:r>
          </w:p>
        </w:tc>
        <w:tc>
          <w:tcPr>
            <w:tcW w:w="1343" w:type="dxa"/>
            <w:tcBorders>
              <w:left w:val="single" w:sz="4" w:space="0" w:color="auto"/>
            </w:tcBorders>
          </w:tcPr>
          <w:p w:rsidR="00DD3766" w:rsidRPr="0017447F" w:rsidRDefault="00DD3766" w:rsidP="00D52FAF">
            <w:pPr>
              <w:jc w:val="both"/>
              <w:rPr>
                <w:bCs/>
                <w:noProof/>
                <w:spacing w:val="-1"/>
                <w:sz w:val="28"/>
                <w:szCs w:val="28"/>
                <w:lang w:val="ru-MO"/>
              </w:rPr>
            </w:pPr>
            <w:r w:rsidRPr="0017447F">
              <w:rPr>
                <w:bCs/>
                <w:noProof/>
                <w:spacing w:val="-1"/>
                <w:sz w:val="28"/>
                <w:szCs w:val="28"/>
                <w:lang w:val="ru-MO"/>
              </w:rPr>
              <w:t>ЭТ</w:t>
            </w:r>
          </w:p>
        </w:tc>
        <w:tc>
          <w:tcPr>
            <w:tcW w:w="1170" w:type="dxa"/>
            <w:tcBorders>
              <w:right w:val="single" w:sz="4" w:space="0" w:color="auto"/>
            </w:tcBorders>
          </w:tcPr>
          <w:p w:rsidR="00DD3766" w:rsidRPr="0017447F" w:rsidRDefault="00DD3766" w:rsidP="00D52FAF">
            <w:pPr>
              <w:jc w:val="both"/>
              <w:rPr>
                <w:bCs/>
                <w:noProof/>
                <w:spacing w:val="-1"/>
                <w:sz w:val="28"/>
                <w:szCs w:val="28"/>
                <w:lang w:val="ru-MO"/>
              </w:rPr>
            </w:pPr>
            <w:r w:rsidRPr="0017447F">
              <w:rPr>
                <w:bCs/>
                <w:noProof/>
                <w:spacing w:val="-1"/>
                <w:sz w:val="28"/>
                <w:szCs w:val="28"/>
                <w:lang w:val="ru-MO"/>
              </w:rPr>
              <w:t>БТ</w:t>
            </w:r>
          </w:p>
        </w:tc>
        <w:tc>
          <w:tcPr>
            <w:tcW w:w="1399" w:type="dxa"/>
            <w:tcBorders>
              <w:left w:val="single" w:sz="4" w:space="0" w:color="auto"/>
            </w:tcBorders>
          </w:tcPr>
          <w:p w:rsidR="00DD3766" w:rsidRPr="0017447F" w:rsidRDefault="00DD3766" w:rsidP="00D52FAF">
            <w:pPr>
              <w:jc w:val="both"/>
              <w:rPr>
                <w:bCs/>
                <w:noProof/>
                <w:spacing w:val="-1"/>
                <w:sz w:val="28"/>
                <w:szCs w:val="28"/>
                <w:lang w:val="ru-MO"/>
              </w:rPr>
            </w:pPr>
            <w:r w:rsidRPr="0017447F">
              <w:rPr>
                <w:bCs/>
                <w:noProof/>
                <w:spacing w:val="-1"/>
                <w:sz w:val="28"/>
                <w:szCs w:val="28"/>
                <w:lang w:val="ru-MO"/>
              </w:rPr>
              <w:t>ЭТ</w:t>
            </w:r>
          </w:p>
        </w:tc>
      </w:tr>
      <w:tr w:rsidR="00D2029D" w:rsidRPr="0017447F">
        <w:tc>
          <w:tcPr>
            <w:tcW w:w="3369" w:type="dxa"/>
            <w:vMerge w:val="restart"/>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Біліми-ғылыми негізі</w:t>
            </w:r>
          </w:p>
        </w:tc>
        <w:tc>
          <w:tcPr>
            <w:tcW w:w="1416" w:type="dxa"/>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басы</w:t>
            </w:r>
          </w:p>
        </w:tc>
        <w:tc>
          <w:tcPr>
            <w:tcW w:w="1050" w:type="dxa"/>
            <w:tcBorders>
              <w:righ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47,88</w:t>
            </w:r>
          </w:p>
        </w:tc>
        <w:tc>
          <w:tcPr>
            <w:tcW w:w="1343" w:type="dxa"/>
            <w:tcBorders>
              <w:lef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48,43</w:t>
            </w:r>
          </w:p>
        </w:tc>
        <w:tc>
          <w:tcPr>
            <w:tcW w:w="1170" w:type="dxa"/>
            <w:tcBorders>
              <w:righ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15,82</w:t>
            </w:r>
          </w:p>
        </w:tc>
        <w:tc>
          <w:tcPr>
            <w:tcW w:w="1399" w:type="dxa"/>
            <w:tcBorders>
              <w:lef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13,63</w:t>
            </w:r>
          </w:p>
        </w:tc>
      </w:tr>
      <w:tr w:rsidR="00D2029D" w:rsidRPr="0017447F">
        <w:tc>
          <w:tcPr>
            <w:tcW w:w="3369" w:type="dxa"/>
            <w:vMerge/>
          </w:tcPr>
          <w:p w:rsidR="00D2029D" w:rsidRPr="0017447F" w:rsidRDefault="00D2029D" w:rsidP="00D52FAF">
            <w:pPr>
              <w:jc w:val="both"/>
              <w:rPr>
                <w:bCs/>
                <w:noProof/>
                <w:spacing w:val="-1"/>
                <w:sz w:val="28"/>
                <w:szCs w:val="28"/>
                <w:lang w:val="ru-MO"/>
              </w:rPr>
            </w:pPr>
          </w:p>
        </w:tc>
        <w:tc>
          <w:tcPr>
            <w:tcW w:w="1416" w:type="dxa"/>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соңы</w:t>
            </w:r>
          </w:p>
        </w:tc>
        <w:tc>
          <w:tcPr>
            <w:tcW w:w="1050" w:type="dxa"/>
            <w:tcBorders>
              <w:righ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35,62</w:t>
            </w:r>
          </w:p>
        </w:tc>
        <w:tc>
          <w:tcPr>
            <w:tcW w:w="1343" w:type="dxa"/>
            <w:tcBorders>
              <w:lef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52,47</w:t>
            </w:r>
          </w:p>
        </w:tc>
        <w:tc>
          <w:tcPr>
            <w:tcW w:w="1170" w:type="dxa"/>
            <w:tcBorders>
              <w:righ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34,73</w:t>
            </w:r>
          </w:p>
        </w:tc>
        <w:tc>
          <w:tcPr>
            <w:tcW w:w="1399" w:type="dxa"/>
            <w:tcBorders>
              <w:lef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14,71</w:t>
            </w:r>
          </w:p>
        </w:tc>
      </w:tr>
      <w:tr w:rsidR="00D2029D" w:rsidRPr="0017447F">
        <w:tc>
          <w:tcPr>
            <w:tcW w:w="3369" w:type="dxa"/>
            <w:vMerge w:val="restart"/>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Мазмұндық</w:t>
            </w:r>
          </w:p>
        </w:tc>
        <w:tc>
          <w:tcPr>
            <w:tcW w:w="1416" w:type="dxa"/>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басы</w:t>
            </w:r>
          </w:p>
        </w:tc>
        <w:tc>
          <w:tcPr>
            <w:tcW w:w="1050" w:type="dxa"/>
            <w:tcBorders>
              <w:righ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41,76</w:t>
            </w:r>
          </w:p>
        </w:tc>
        <w:tc>
          <w:tcPr>
            <w:tcW w:w="1343" w:type="dxa"/>
            <w:tcBorders>
              <w:lef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40,64</w:t>
            </w:r>
          </w:p>
        </w:tc>
        <w:tc>
          <w:tcPr>
            <w:tcW w:w="1170" w:type="dxa"/>
            <w:tcBorders>
              <w:righ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25,64</w:t>
            </w:r>
          </w:p>
        </w:tc>
        <w:tc>
          <w:tcPr>
            <w:tcW w:w="1399" w:type="dxa"/>
            <w:tcBorders>
              <w:lef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18,1</w:t>
            </w:r>
          </w:p>
        </w:tc>
      </w:tr>
      <w:tr w:rsidR="00D2029D" w:rsidRPr="0017447F">
        <w:tc>
          <w:tcPr>
            <w:tcW w:w="3369" w:type="dxa"/>
            <w:vMerge/>
          </w:tcPr>
          <w:p w:rsidR="00D2029D" w:rsidRPr="0017447F" w:rsidRDefault="00D2029D" w:rsidP="00D52FAF">
            <w:pPr>
              <w:jc w:val="both"/>
              <w:rPr>
                <w:bCs/>
                <w:noProof/>
                <w:spacing w:val="-1"/>
                <w:sz w:val="28"/>
                <w:szCs w:val="28"/>
                <w:lang w:val="ru-MO"/>
              </w:rPr>
            </w:pPr>
          </w:p>
        </w:tc>
        <w:tc>
          <w:tcPr>
            <w:tcW w:w="1416" w:type="dxa"/>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соңы</w:t>
            </w:r>
          </w:p>
        </w:tc>
        <w:tc>
          <w:tcPr>
            <w:tcW w:w="1050" w:type="dxa"/>
            <w:tcBorders>
              <w:righ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31,08</w:t>
            </w:r>
          </w:p>
        </w:tc>
        <w:tc>
          <w:tcPr>
            <w:tcW w:w="1343" w:type="dxa"/>
            <w:tcBorders>
              <w:lef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42,48</w:t>
            </w:r>
          </w:p>
        </w:tc>
        <w:tc>
          <w:tcPr>
            <w:tcW w:w="1170" w:type="dxa"/>
            <w:tcBorders>
              <w:righ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38,52</w:t>
            </w:r>
          </w:p>
        </w:tc>
        <w:tc>
          <w:tcPr>
            <w:tcW w:w="1399" w:type="dxa"/>
            <w:tcBorders>
              <w:lef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21,67</w:t>
            </w:r>
          </w:p>
        </w:tc>
      </w:tr>
      <w:tr w:rsidR="00D2029D" w:rsidRPr="0017447F">
        <w:tc>
          <w:tcPr>
            <w:tcW w:w="3369" w:type="dxa"/>
            <w:vMerge w:val="restart"/>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Іс-әрекеттік</w:t>
            </w:r>
          </w:p>
        </w:tc>
        <w:tc>
          <w:tcPr>
            <w:tcW w:w="1416" w:type="dxa"/>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басы</w:t>
            </w:r>
          </w:p>
        </w:tc>
        <w:tc>
          <w:tcPr>
            <w:tcW w:w="1050" w:type="dxa"/>
            <w:tcBorders>
              <w:righ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39,2</w:t>
            </w:r>
          </w:p>
        </w:tc>
        <w:tc>
          <w:tcPr>
            <w:tcW w:w="1343" w:type="dxa"/>
            <w:tcBorders>
              <w:lef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39,9</w:t>
            </w:r>
          </w:p>
        </w:tc>
        <w:tc>
          <w:tcPr>
            <w:tcW w:w="1170" w:type="dxa"/>
            <w:tcBorders>
              <w:righ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23,9</w:t>
            </w:r>
          </w:p>
        </w:tc>
        <w:tc>
          <w:tcPr>
            <w:tcW w:w="1399" w:type="dxa"/>
            <w:tcBorders>
              <w:lef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19,27</w:t>
            </w:r>
          </w:p>
        </w:tc>
      </w:tr>
      <w:tr w:rsidR="00D2029D" w:rsidRPr="0017447F">
        <w:tc>
          <w:tcPr>
            <w:tcW w:w="3369" w:type="dxa"/>
            <w:vMerge/>
          </w:tcPr>
          <w:p w:rsidR="00D2029D" w:rsidRPr="0017447F" w:rsidRDefault="00D2029D" w:rsidP="00D52FAF">
            <w:pPr>
              <w:jc w:val="both"/>
              <w:rPr>
                <w:bCs/>
                <w:noProof/>
                <w:spacing w:val="-1"/>
                <w:sz w:val="28"/>
                <w:szCs w:val="28"/>
                <w:lang w:val="ru-MO"/>
              </w:rPr>
            </w:pPr>
          </w:p>
        </w:tc>
        <w:tc>
          <w:tcPr>
            <w:tcW w:w="1416" w:type="dxa"/>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соңы</w:t>
            </w:r>
          </w:p>
        </w:tc>
        <w:tc>
          <w:tcPr>
            <w:tcW w:w="1050" w:type="dxa"/>
            <w:tcBorders>
              <w:righ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34,08</w:t>
            </w:r>
          </w:p>
        </w:tc>
        <w:tc>
          <w:tcPr>
            <w:tcW w:w="1343" w:type="dxa"/>
            <w:tcBorders>
              <w:lef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43,55</w:t>
            </w:r>
          </w:p>
        </w:tc>
        <w:tc>
          <w:tcPr>
            <w:tcW w:w="1170" w:type="dxa"/>
            <w:tcBorders>
              <w:righ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35,76</w:t>
            </w:r>
          </w:p>
        </w:tc>
        <w:tc>
          <w:tcPr>
            <w:tcW w:w="1399" w:type="dxa"/>
            <w:tcBorders>
              <w:left w:val="single" w:sz="4" w:space="0" w:color="auto"/>
            </w:tcBorders>
          </w:tcPr>
          <w:p w:rsidR="00D2029D" w:rsidRPr="0017447F" w:rsidRDefault="00D2029D" w:rsidP="00D52FAF">
            <w:pPr>
              <w:jc w:val="both"/>
              <w:rPr>
                <w:bCs/>
                <w:noProof/>
                <w:spacing w:val="-1"/>
                <w:sz w:val="28"/>
                <w:szCs w:val="28"/>
                <w:lang w:val="ru-MO"/>
              </w:rPr>
            </w:pPr>
            <w:r w:rsidRPr="0017447F">
              <w:rPr>
                <w:bCs/>
                <w:noProof/>
                <w:spacing w:val="-1"/>
                <w:sz w:val="28"/>
                <w:szCs w:val="28"/>
                <w:lang w:val="ru-MO"/>
              </w:rPr>
              <w:t>26,28</w:t>
            </w:r>
          </w:p>
        </w:tc>
      </w:tr>
    </w:tbl>
    <w:p w:rsidR="00D2029D" w:rsidRPr="0017447F" w:rsidRDefault="00D2029D" w:rsidP="0056638A">
      <w:pPr>
        <w:shd w:val="clear" w:color="auto" w:fill="FFFFFF"/>
        <w:ind w:firstLine="567"/>
        <w:jc w:val="both"/>
        <w:rPr>
          <w:bCs/>
          <w:noProof/>
          <w:spacing w:val="-1"/>
          <w:sz w:val="28"/>
          <w:szCs w:val="28"/>
          <w:lang w:val="ru-MO"/>
        </w:rPr>
      </w:pPr>
      <w:r w:rsidRPr="0017447F">
        <w:rPr>
          <w:bCs/>
          <w:noProof/>
          <w:spacing w:val="-1"/>
          <w:sz w:val="28"/>
          <w:szCs w:val="28"/>
          <w:lang w:val="ru-MO"/>
        </w:rPr>
        <w:t xml:space="preserve">Тәжірибелі-эксперимент жұмысының соңғы бекіту кезеңінде студенттердің парасатты ойлау өнерінің қалыптасу индикаторының даму деңгейліктерінің көрсеткіштері тексерілді. Нәтижесін 2 кестеден көруге болады. </w:t>
      </w:r>
    </w:p>
    <w:p w:rsidR="00D2029D" w:rsidRPr="0017447F" w:rsidRDefault="00D2029D" w:rsidP="0056638A">
      <w:pPr>
        <w:shd w:val="clear" w:color="auto" w:fill="FFFFFF"/>
        <w:ind w:firstLine="567"/>
        <w:jc w:val="both"/>
        <w:rPr>
          <w:bCs/>
          <w:noProof/>
          <w:spacing w:val="-1"/>
          <w:sz w:val="28"/>
          <w:szCs w:val="28"/>
          <w:lang w:val="ru-MO"/>
        </w:rPr>
      </w:pPr>
      <w:r w:rsidRPr="0017447F">
        <w:rPr>
          <w:bCs/>
          <w:noProof/>
          <w:spacing w:val="-1"/>
          <w:sz w:val="28"/>
          <w:szCs w:val="28"/>
          <w:lang w:val="ru-MO"/>
        </w:rPr>
        <w:t>Эксперименттің бақылаушы кезеңі 3 кестеде берілді.</w:t>
      </w:r>
    </w:p>
    <w:p w:rsidR="00D2029D" w:rsidRPr="0017447F" w:rsidRDefault="00D2029D" w:rsidP="0056638A">
      <w:pPr>
        <w:shd w:val="clear" w:color="auto" w:fill="FFFFFF"/>
        <w:ind w:firstLine="567"/>
        <w:jc w:val="both"/>
        <w:rPr>
          <w:bCs/>
          <w:noProof/>
          <w:spacing w:val="-1"/>
          <w:sz w:val="28"/>
          <w:szCs w:val="28"/>
          <w:lang w:val="ru-MO"/>
        </w:rPr>
      </w:pPr>
      <w:r w:rsidRPr="0017447F">
        <w:rPr>
          <w:bCs/>
          <w:noProof/>
          <w:spacing w:val="-1"/>
          <w:sz w:val="28"/>
          <w:szCs w:val="28"/>
          <w:lang w:val="ru-MO"/>
        </w:rPr>
        <w:t>Орындалған тапсырмалар нәтижесі мынандай ой-тұжырымдарға мүмкіндік береді: студенттердің парасатты ойлау түсінігі артты, оны қандай да болмасын білім мазмұнынан сұрыптап, өздерінің іс-тәжірибесіне негіздеп, прагматикалық әрекеттестік заңдылығын меңгерулеріне мүмкіндік жасалды.</w:t>
      </w:r>
    </w:p>
    <w:p w:rsidR="00D2029D" w:rsidRPr="0017447F" w:rsidRDefault="00D2029D" w:rsidP="0056638A">
      <w:pPr>
        <w:shd w:val="clear" w:color="auto" w:fill="FFFFFF"/>
        <w:ind w:firstLine="567"/>
        <w:jc w:val="both"/>
        <w:rPr>
          <w:bCs/>
          <w:noProof/>
          <w:spacing w:val="-1"/>
          <w:sz w:val="28"/>
          <w:szCs w:val="28"/>
          <w:lang w:val="ru-MO"/>
        </w:rPr>
      </w:pPr>
      <w:r w:rsidRPr="0017447F">
        <w:rPr>
          <w:bCs/>
          <w:noProof/>
          <w:spacing w:val="-1"/>
          <w:sz w:val="28"/>
          <w:szCs w:val="28"/>
          <w:lang w:val="ru-MO"/>
        </w:rPr>
        <w:t>3 кестеде жксперименттің бақылаушы кезеңінің нәтижелері қорытылды.</w:t>
      </w:r>
    </w:p>
    <w:p w:rsidR="00D2029D" w:rsidRPr="0017447F" w:rsidRDefault="00D2029D" w:rsidP="00EC765F">
      <w:pPr>
        <w:shd w:val="clear" w:color="auto" w:fill="FFFFFF"/>
        <w:ind w:firstLine="709"/>
        <w:jc w:val="both"/>
        <w:rPr>
          <w:bCs/>
          <w:noProof/>
          <w:spacing w:val="-1"/>
          <w:sz w:val="28"/>
          <w:szCs w:val="28"/>
          <w:lang w:val="ru-MO"/>
        </w:rPr>
      </w:pPr>
    </w:p>
    <w:p w:rsidR="00D2029D" w:rsidRPr="0017447F" w:rsidRDefault="0056638A" w:rsidP="0056638A">
      <w:pPr>
        <w:shd w:val="clear" w:color="auto" w:fill="FFFFFF"/>
        <w:jc w:val="both"/>
        <w:rPr>
          <w:bCs/>
          <w:noProof/>
          <w:spacing w:val="-1"/>
          <w:sz w:val="28"/>
          <w:szCs w:val="28"/>
          <w:lang w:val="en-US"/>
        </w:rPr>
      </w:pPr>
      <w:r w:rsidRPr="0017447F">
        <w:rPr>
          <w:bCs/>
          <w:noProof/>
          <w:spacing w:val="-1"/>
          <w:sz w:val="28"/>
          <w:szCs w:val="28"/>
          <w:lang w:val="ru-MO"/>
        </w:rPr>
        <w:t xml:space="preserve">Кесте </w:t>
      </w:r>
      <w:r w:rsidR="00D2029D" w:rsidRPr="0017447F">
        <w:rPr>
          <w:bCs/>
          <w:noProof/>
          <w:spacing w:val="-1"/>
          <w:sz w:val="28"/>
          <w:szCs w:val="28"/>
          <w:lang w:val="ru-MO"/>
        </w:rPr>
        <w:t>3 – Студенттердің ойлау өнерінің қалыптасу деңгейінің қорытынды нәтижелерінің эксперимент басы мен соңындағы көрсеткіштері</w:t>
      </w:r>
    </w:p>
    <w:p w:rsidR="0056638A" w:rsidRPr="0017447F" w:rsidRDefault="0056638A" w:rsidP="0056638A">
      <w:pPr>
        <w:shd w:val="clear" w:color="auto" w:fill="FFFFFF"/>
        <w:jc w:val="both"/>
        <w:rPr>
          <w:bCs/>
          <w:noProof/>
          <w:spacing w:val="-1"/>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1727"/>
        <w:gridCol w:w="1794"/>
        <w:gridCol w:w="1524"/>
        <w:gridCol w:w="1900"/>
      </w:tblGrid>
      <w:tr w:rsidR="00A23AE1" w:rsidRPr="0017447F">
        <w:tc>
          <w:tcPr>
            <w:tcW w:w="2802" w:type="dxa"/>
            <w:vMerge w:val="restart"/>
          </w:tcPr>
          <w:p w:rsidR="00A23AE1" w:rsidRPr="0017447F" w:rsidRDefault="00A23AE1" w:rsidP="00D52FAF">
            <w:pPr>
              <w:jc w:val="both"/>
              <w:rPr>
                <w:bCs/>
                <w:noProof/>
                <w:spacing w:val="-1"/>
                <w:sz w:val="28"/>
                <w:szCs w:val="28"/>
                <w:lang w:val="ru-MO"/>
              </w:rPr>
            </w:pPr>
          </w:p>
        </w:tc>
        <w:tc>
          <w:tcPr>
            <w:tcW w:w="3521" w:type="dxa"/>
            <w:gridSpan w:val="2"/>
          </w:tcPr>
          <w:p w:rsidR="00A23AE1" w:rsidRPr="0017447F" w:rsidRDefault="00A23AE1" w:rsidP="00D52FAF">
            <w:pPr>
              <w:jc w:val="center"/>
              <w:rPr>
                <w:bCs/>
                <w:noProof/>
                <w:spacing w:val="-1"/>
                <w:sz w:val="28"/>
                <w:szCs w:val="28"/>
                <w:lang w:val="ru-MO"/>
              </w:rPr>
            </w:pPr>
            <w:r w:rsidRPr="0017447F">
              <w:rPr>
                <w:bCs/>
                <w:noProof/>
                <w:spacing w:val="-1"/>
                <w:sz w:val="28"/>
                <w:szCs w:val="28"/>
                <w:lang w:val="ru-MO"/>
              </w:rPr>
              <w:t>Эксперимент басында</w:t>
            </w:r>
          </w:p>
        </w:tc>
        <w:tc>
          <w:tcPr>
            <w:tcW w:w="3424" w:type="dxa"/>
            <w:gridSpan w:val="2"/>
          </w:tcPr>
          <w:p w:rsidR="00A23AE1" w:rsidRPr="0017447F" w:rsidRDefault="00A23AE1" w:rsidP="00D52FAF">
            <w:pPr>
              <w:jc w:val="center"/>
              <w:rPr>
                <w:bCs/>
                <w:noProof/>
                <w:spacing w:val="-1"/>
                <w:sz w:val="28"/>
                <w:szCs w:val="28"/>
                <w:lang w:val="ru-MO"/>
              </w:rPr>
            </w:pPr>
            <w:r w:rsidRPr="0017447F">
              <w:rPr>
                <w:bCs/>
                <w:noProof/>
                <w:spacing w:val="-1"/>
                <w:sz w:val="28"/>
                <w:szCs w:val="28"/>
                <w:lang w:val="ru-MO"/>
              </w:rPr>
              <w:t>Эксперимент соңында</w:t>
            </w:r>
          </w:p>
        </w:tc>
      </w:tr>
      <w:tr w:rsidR="00A23AE1" w:rsidRPr="0017447F">
        <w:tc>
          <w:tcPr>
            <w:tcW w:w="2802" w:type="dxa"/>
            <w:vMerge/>
          </w:tcPr>
          <w:p w:rsidR="00A23AE1" w:rsidRPr="0017447F" w:rsidRDefault="00A23AE1" w:rsidP="00D52FAF">
            <w:pPr>
              <w:jc w:val="both"/>
              <w:rPr>
                <w:bCs/>
                <w:noProof/>
                <w:spacing w:val="-1"/>
                <w:sz w:val="28"/>
                <w:szCs w:val="28"/>
                <w:lang w:val="ru-MO"/>
              </w:rPr>
            </w:pPr>
          </w:p>
        </w:tc>
        <w:tc>
          <w:tcPr>
            <w:tcW w:w="1727" w:type="dxa"/>
            <w:tcBorders>
              <w:right w:val="single" w:sz="4" w:space="0" w:color="auto"/>
            </w:tcBorders>
          </w:tcPr>
          <w:p w:rsidR="00A23AE1" w:rsidRPr="0017447F" w:rsidRDefault="00A23AE1" w:rsidP="00D52FAF">
            <w:pPr>
              <w:jc w:val="center"/>
              <w:rPr>
                <w:bCs/>
                <w:noProof/>
                <w:spacing w:val="-1"/>
                <w:sz w:val="28"/>
                <w:szCs w:val="28"/>
                <w:lang w:val="ru-MO"/>
              </w:rPr>
            </w:pPr>
            <w:r w:rsidRPr="0017447F">
              <w:rPr>
                <w:bCs/>
                <w:noProof/>
                <w:spacing w:val="-1"/>
                <w:sz w:val="28"/>
                <w:szCs w:val="28"/>
                <w:lang w:val="ru-MO"/>
              </w:rPr>
              <w:t>бақылау тобы</w:t>
            </w:r>
          </w:p>
        </w:tc>
        <w:tc>
          <w:tcPr>
            <w:tcW w:w="1794" w:type="dxa"/>
            <w:tcBorders>
              <w:left w:val="single" w:sz="4" w:space="0" w:color="auto"/>
            </w:tcBorders>
          </w:tcPr>
          <w:p w:rsidR="00A23AE1" w:rsidRPr="0017447F" w:rsidRDefault="00A23AE1" w:rsidP="00D52FAF">
            <w:pPr>
              <w:jc w:val="center"/>
              <w:rPr>
                <w:bCs/>
                <w:noProof/>
                <w:spacing w:val="-1"/>
                <w:sz w:val="28"/>
                <w:szCs w:val="28"/>
                <w:lang w:val="ru-MO"/>
              </w:rPr>
            </w:pPr>
            <w:r w:rsidRPr="0017447F">
              <w:rPr>
                <w:bCs/>
                <w:noProof/>
                <w:spacing w:val="-1"/>
                <w:sz w:val="28"/>
                <w:szCs w:val="28"/>
                <w:lang w:val="ru-MO"/>
              </w:rPr>
              <w:t>эксперимент тобы</w:t>
            </w:r>
          </w:p>
        </w:tc>
        <w:tc>
          <w:tcPr>
            <w:tcW w:w="1524" w:type="dxa"/>
            <w:tcBorders>
              <w:right w:val="single" w:sz="4" w:space="0" w:color="auto"/>
            </w:tcBorders>
          </w:tcPr>
          <w:p w:rsidR="00A23AE1" w:rsidRPr="0017447F" w:rsidRDefault="00A23AE1" w:rsidP="00D52FAF">
            <w:pPr>
              <w:jc w:val="center"/>
              <w:rPr>
                <w:bCs/>
                <w:noProof/>
                <w:spacing w:val="-1"/>
                <w:sz w:val="28"/>
                <w:szCs w:val="28"/>
                <w:lang w:val="ru-MO"/>
              </w:rPr>
            </w:pPr>
            <w:r w:rsidRPr="0017447F">
              <w:rPr>
                <w:bCs/>
                <w:noProof/>
                <w:spacing w:val="-1"/>
                <w:sz w:val="28"/>
                <w:szCs w:val="28"/>
                <w:lang w:val="ru-MO"/>
              </w:rPr>
              <w:t>бақылау тобы</w:t>
            </w:r>
          </w:p>
        </w:tc>
        <w:tc>
          <w:tcPr>
            <w:tcW w:w="1900" w:type="dxa"/>
            <w:tcBorders>
              <w:left w:val="single" w:sz="4" w:space="0" w:color="auto"/>
            </w:tcBorders>
          </w:tcPr>
          <w:p w:rsidR="00A23AE1" w:rsidRPr="0017447F" w:rsidRDefault="00A23AE1" w:rsidP="00D52FAF">
            <w:pPr>
              <w:jc w:val="center"/>
              <w:rPr>
                <w:bCs/>
                <w:noProof/>
                <w:spacing w:val="-1"/>
                <w:sz w:val="28"/>
                <w:szCs w:val="28"/>
                <w:lang w:val="ru-MO"/>
              </w:rPr>
            </w:pPr>
            <w:r w:rsidRPr="0017447F">
              <w:rPr>
                <w:bCs/>
                <w:noProof/>
                <w:spacing w:val="-1"/>
                <w:sz w:val="28"/>
                <w:szCs w:val="28"/>
                <w:lang w:val="ru-MO"/>
              </w:rPr>
              <w:t>эксперимент тобы</w:t>
            </w:r>
          </w:p>
        </w:tc>
      </w:tr>
      <w:tr w:rsidR="00A23AE1" w:rsidRPr="0017447F">
        <w:tc>
          <w:tcPr>
            <w:tcW w:w="2802" w:type="dxa"/>
            <w:vMerge/>
          </w:tcPr>
          <w:p w:rsidR="00A23AE1" w:rsidRPr="0017447F" w:rsidRDefault="00A23AE1" w:rsidP="00D52FAF">
            <w:pPr>
              <w:jc w:val="both"/>
              <w:rPr>
                <w:bCs/>
                <w:noProof/>
                <w:spacing w:val="-1"/>
                <w:sz w:val="28"/>
                <w:szCs w:val="28"/>
                <w:lang w:val="ru-MO"/>
              </w:rPr>
            </w:pPr>
          </w:p>
        </w:tc>
        <w:tc>
          <w:tcPr>
            <w:tcW w:w="1727" w:type="dxa"/>
            <w:tcBorders>
              <w:right w:val="single" w:sz="4" w:space="0" w:color="auto"/>
            </w:tcBorders>
          </w:tcPr>
          <w:p w:rsidR="00A23AE1" w:rsidRPr="0017447F" w:rsidRDefault="00A23AE1" w:rsidP="00D52FAF">
            <w:pPr>
              <w:jc w:val="both"/>
              <w:rPr>
                <w:bCs/>
                <w:noProof/>
                <w:spacing w:val="-1"/>
                <w:sz w:val="28"/>
                <w:szCs w:val="28"/>
                <w:lang w:val="ru-MO"/>
              </w:rPr>
            </w:pPr>
            <w:r w:rsidRPr="0017447F">
              <w:rPr>
                <w:bCs/>
                <w:noProof/>
                <w:spacing w:val="-1"/>
                <w:sz w:val="28"/>
                <w:szCs w:val="28"/>
                <w:lang w:val="ru-MO"/>
              </w:rPr>
              <w:t>105 студ.</w:t>
            </w:r>
          </w:p>
        </w:tc>
        <w:tc>
          <w:tcPr>
            <w:tcW w:w="1794" w:type="dxa"/>
            <w:tcBorders>
              <w:left w:val="single" w:sz="4" w:space="0" w:color="auto"/>
            </w:tcBorders>
          </w:tcPr>
          <w:p w:rsidR="00A23AE1" w:rsidRPr="0017447F" w:rsidRDefault="00A23AE1" w:rsidP="00D52FAF">
            <w:pPr>
              <w:jc w:val="both"/>
              <w:rPr>
                <w:bCs/>
                <w:noProof/>
                <w:spacing w:val="-1"/>
                <w:sz w:val="28"/>
                <w:szCs w:val="28"/>
                <w:lang w:val="ru-MO"/>
              </w:rPr>
            </w:pPr>
            <w:r w:rsidRPr="0017447F">
              <w:rPr>
                <w:bCs/>
                <w:noProof/>
                <w:spacing w:val="-1"/>
                <w:sz w:val="28"/>
                <w:szCs w:val="28"/>
                <w:lang w:val="ru-MO"/>
              </w:rPr>
              <w:t>105 студ.</w:t>
            </w:r>
          </w:p>
        </w:tc>
        <w:tc>
          <w:tcPr>
            <w:tcW w:w="1524" w:type="dxa"/>
            <w:tcBorders>
              <w:right w:val="single" w:sz="4" w:space="0" w:color="auto"/>
            </w:tcBorders>
          </w:tcPr>
          <w:p w:rsidR="00A23AE1" w:rsidRPr="0017447F" w:rsidRDefault="00A23AE1" w:rsidP="00D52FAF">
            <w:pPr>
              <w:jc w:val="both"/>
              <w:rPr>
                <w:bCs/>
                <w:noProof/>
                <w:spacing w:val="-1"/>
                <w:sz w:val="28"/>
                <w:szCs w:val="28"/>
                <w:lang w:val="ru-MO"/>
              </w:rPr>
            </w:pPr>
            <w:r w:rsidRPr="0017447F">
              <w:rPr>
                <w:bCs/>
                <w:noProof/>
                <w:spacing w:val="-1"/>
                <w:sz w:val="28"/>
                <w:szCs w:val="28"/>
                <w:lang w:val="ru-MO"/>
              </w:rPr>
              <w:t>105 студ.</w:t>
            </w:r>
          </w:p>
        </w:tc>
        <w:tc>
          <w:tcPr>
            <w:tcW w:w="1900" w:type="dxa"/>
            <w:tcBorders>
              <w:left w:val="single" w:sz="4" w:space="0" w:color="auto"/>
            </w:tcBorders>
          </w:tcPr>
          <w:p w:rsidR="00A23AE1" w:rsidRPr="0017447F" w:rsidRDefault="00A23AE1" w:rsidP="00D52FAF">
            <w:pPr>
              <w:jc w:val="both"/>
              <w:rPr>
                <w:bCs/>
                <w:noProof/>
                <w:spacing w:val="-1"/>
                <w:sz w:val="28"/>
                <w:szCs w:val="28"/>
                <w:lang w:val="ru-MO"/>
              </w:rPr>
            </w:pPr>
            <w:r w:rsidRPr="0017447F">
              <w:rPr>
                <w:bCs/>
                <w:noProof/>
                <w:spacing w:val="-1"/>
                <w:sz w:val="28"/>
                <w:szCs w:val="28"/>
                <w:lang w:val="ru-MO"/>
              </w:rPr>
              <w:t>105 студ.</w:t>
            </w:r>
          </w:p>
        </w:tc>
      </w:tr>
      <w:tr w:rsidR="00D2029D" w:rsidRPr="0017447F">
        <w:trPr>
          <w:trHeight w:val="151"/>
        </w:trPr>
        <w:tc>
          <w:tcPr>
            <w:tcW w:w="2802" w:type="dxa"/>
          </w:tcPr>
          <w:p w:rsidR="00D2029D" w:rsidRPr="0017447F" w:rsidRDefault="0056638A" w:rsidP="00D52FAF">
            <w:pPr>
              <w:jc w:val="both"/>
              <w:rPr>
                <w:bCs/>
                <w:noProof/>
                <w:spacing w:val="-1"/>
                <w:sz w:val="28"/>
                <w:szCs w:val="28"/>
                <w:lang w:val="ru-MO"/>
              </w:rPr>
            </w:pPr>
            <w:r w:rsidRPr="0017447F">
              <w:rPr>
                <w:bCs/>
                <w:noProof/>
                <w:spacing w:val="-1"/>
                <w:sz w:val="28"/>
                <w:szCs w:val="28"/>
                <w:lang w:val="ru-MO"/>
              </w:rPr>
              <w:t>Жеткілікті</w:t>
            </w:r>
          </w:p>
        </w:tc>
        <w:tc>
          <w:tcPr>
            <w:tcW w:w="1727" w:type="dxa"/>
            <w:tcBorders>
              <w:right w:val="single" w:sz="4" w:space="0" w:color="auto"/>
            </w:tcBorders>
          </w:tcPr>
          <w:p w:rsidR="00D2029D" w:rsidRPr="0017447F" w:rsidRDefault="00A23AE1" w:rsidP="00D52FAF">
            <w:pPr>
              <w:jc w:val="both"/>
              <w:rPr>
                <w:bCs/>
                <w:noProof/>
                <w:spacing w:val="-1"/>
                <w:sz w:val="28"/>
                <w:szCs w:val="28"/>
                <w:lang w:val="ru-MO"/>
              </w:rPr>
            </w:pPr>
            <w:r w:rsidRPr="0017447F">
              <w:rPr>
                <w:bCs/>
                <w:noProof/>
                <w:spacing w:val="-1"/>
                <w:sz w:val="28"/>
                <w:szCs w:val="28"/>
                <w:lang w:val="ru-MO"/>
              </w:rPr>
              <w:t>56 (36,41</w:t>
            </w:r>
            <w:r w:rsidRPr="0017447F">
              <w:rPr>
                <w:bCs/>
                <w:noProof/>
                <w:spacing w:val="-1"/>
                <w:sz w:val="28"/>
                <w:szCs w:val="28"/>
              </w:rPr>
              <w:t>%</w:t>
            </w:r>
            <w:r w:rsidRPr="0017447F">
              <w:rPr>
                <w:bCs/>
                <w:noProof/>
                <w:spacing w:val="-1"/>
                <w:sz w:val="28"/>
                <w:szCs w:val="28"/>
                <w:lang w:val="ru-MO"/>
              </w:rPr>
              <w:t>)</w:t>
            </w:r>
          </w:p>
        </w:tc>
        <w:tc>
          <w:tcPr>
            <w:tcW w:w="1794" w:type="dxa"/>
            <w:tcBorders>
              <w:left w:val="single" w:sz="4" w:space="0" w:color="auto"/>
            </w:tcBorders>
          </w:tcPr>
          <w:p w:rsidR="00D2029D" w:rsidRPr="0017447F" w:rsidRDefault="00A23AE1" w:rsidP="00D52FAF">
            <w:pPr>
              <w:jc w:val="both"/>
              <w:rPr>
                <w:bCs/>
                <w:noProof/>
                <w:spacing w:val="-1"/>
                <w:sz w:val="28"/>
                <w:szCs w:val="28"/>
                <w:lang w:val="ru-MO"/>
              </w:rPr>
            </w:pPr>
            <w:r w:rsidRPr="0017447F">
              <w:rPr>
                <w:bCs/>
                <w:noProof/>
                <w:spacing w:val="-1"/>
                <w:sz w:val="28"/>
                <w:szCs w:val="28"/>
                <w:lang w:val="ru-MO"/>
              </w:rPr>
              <w:t>57 (36,5</w:t>
            </w:r>
            <w:r w:rsidRPr="0017447F">
              <w:rPr>
                <w:bCs/>
                <w:noProof/>
                <w:spacing w:val="-1"/>
                <w:sz w:val="28"/>
                <w:szCs w:val="28"/>
              </w:rPr>
              <w:t>%</w:t>
            </w:r>
            <w:r w:rsidRPr="0017447F">
              <w:rPr>
                <w:bCs/>
                <w:noProof/>
                <w:spacing w:val="-1"/>
                <w:sz w:val="28"/>
                <w:szCs w:val="28"/>
                <w:lang w:val="ru-MO"/>
              </w:rPr>
              <w:t>)</w:t>
            </w:r>
          </w:p>
        </w:tc>
        <w:tc>
          <w:tcPr>
            <w:tcW w:w="1524" w:type="dxa"/>
            <w:tcBorders>
              <w:right w:val="single" w:sz="4" w:space="0" w:color="auto"/>
            </w:tcBorders>
          </w:tcPr>
          <w:p w:rsidR="00D2029D" w:rsidRPr="0017447F" w:rsidRDefault="00A23AE1" w:rsidP="00D52FAF">
            <w:pPr>
              <w:jc w:val="both"/>
              <w:rPr>
                <w:bCs/>
                <w:noProof/>
                <w:spacing w:val="-1"/>
                <w:sz w:val="28"/>
                <w:szCs w:val="28"/>
                <w:lang w:val="ru-MO"/>
              </w:rPr>
            </w:pPr>
            <w:r w:rsidRPr="0017447F">
              <w:rPr>
                <w:bCs/>
                <w:noProof/>
                <w:spacing w:val="-1"/>
                <w:sz w:val="28"/>
                <w:szCs w:val="28"/>
                <w:lang w:val="ru-MO"/>
              </w:rPr>
              <w:t>57 (37</w:t>
            </w:r>
            <w:r w:rsidRPr="0017447F">
              <w:rPr>
                <w:bCs/>
                <w:noProof/>
                <w:spacing w:val="-1"/>
                <w:sz w:val="28"/>
                <w:szCs w:val="28"/>
              </w:rPr>
              <w:t>%</w:t>
            </w:r>
            <w:r w:rsidRPr="0017447F">
              <w:rPr>
                <w:bCs/>
                <w:noProof/>
                <w:spacing w:val="-1"/>
                <w:sz w:val="28"/>
                <w:szCs w:val="28"/>
                <w:lang w:val="ru-MO"/>
              </w:rPr>
              <w:t>)</w:t>
            </w:r>
          </w:p>
        </w:tc>
        <w:tc>
          <w:tcPr>
            <w:tcW w:w="1900" w:type="dxa"/>
            <w:tcBorders>
              <w:left w:val="single" w:sz="4" w:space="0" w:color="auto"/>
            </w:tcBorders>
          </w:tcPr>
          <w:p w:rsidR="00D2029D" w:rsidRPr="0017447F" w:rsidRDefault="00A23AE1" w:rsidP="00D52FAF">
            <w:pPr>
              <w:jc w:val="both"/>
              <w:rPr>
                <w:bCs/>
                <w:noProof/>
                <w:spacing w:val="-1"/>
                <w:sz w:val="28"/>
                <w:szCs w:val="28"/>
                <w:lang w:val="ru-MO"/>
              </w:rPr>
            </w:pPr>
            <w:r w:rsidRPr="0017447F">
              <w:rPr>
                <w:bCs/>
                <w:noProof/>
                <w:spacing w:val="-1"/>
                <w:sz w:val="28"/>
                <w:szCs w:val="28"/>
                <w:lang w:val="ru-MO"/>
              </w:rPr>
              <w:t>67 (43</w:t>
            </w:r>
            <w:r w:rsidRPr="0017447F">
              <w:rPr>
                <w:bCs/>
                <w:noProof/>
                <w:spacing w:val="-1"/>
                <w:sz w:val="28"/>
                <w:szCs w:val="28"/>
              </w:rPr>
              <w:t>%</w:t>
            </w:r>
            <w:r w:rsidRPr="0017447F">
              <w:rPr>
                <w:bCs/>
                <w:noProof/>
                <w:spacing w:val="-1"/>
                <w:sz w:val="28"/>
                <w:szCs w:val="28"/>
                <w:lang w:val="ru-MO"/>
              </w:rPr>
              <w:t>)</w:t>
            </w:r>
          </w:p>
        </w:tc>
      </w:tr>
      <w:tr w:rsidR="00A23AE1" w:rsidRPr="0017447F">
        <w:tc>
          <w:tcPr>
            <w:tcW w:w="2802" w:type="dxa"/>
          </w:tcPr>
          <w:p w:rsidR="00A23AE1" w:rsidRPr="0017447F" w:rsidRDefault="0056638A" w:rsidP="00D52FAF">
            <w:pPr>
              <w:jc w:val="both"/>
              <w:rPr>
                <w:bCs/>
                <w:noProof/>
                <w:spacing w:val="-1"/>
                <w:sz w:val="28"/>
                <w:szCs w:val="28"/>
                <w:lang w:val="ru-MO"/>
              </w:rPr>
            </w:pPr>
            <w:r w:rsidRPr="0017447F">
              <w:rPr>
                <w:bCs/>
                <w:noProof/>
                <w:spacing w:val="-1"/>
                <w:sz w:val="28"/>
                <w:szCs w:val="28"/>
                <w:lang w:val="ru-MO"/>
              </w:rPr>
              <w:t>Креативті</w:t>
            </w:r>
          </w:p>
        </w:tc>
        <w:tc>
          <w:tcPr>
            <w:tcW w:w="1727" w:type="dxa"/>
            <w:tcBorders>
              <w:right w:val="single" w:sz="4" w:space="0" w:color="auto"/>
            </w:tcBorders>
          </w:tcPr>
          <w:p w:rsidR="00A23AE1" w:rsidRPr="0017447F" w:rsidRDefault="00A23AE1" w:rsidP="00D52FAF">
            <w:pPr>
              <w:jc w:val="both"/>
              <w:rPr>
                <w:bCs/>
                <w:noProof/>
                <w:spacing w:val="-1"/>
                <w:sz w:val="28"/>
                <w:szCs w:val="28"/>
                <w:lang w:val="ru-MO"/>
              </w:rPr>
            </w:pPr>
            <w:r w:rsidRPr="0017447F">
              <w:rPr>
                <w:bCs/>
                <w:noProof/>
                <w:spacing w:val="-1"/>
                <w:sz w:val="28"/>
                <w:szCs w:val="28"/>
                <w:lang w:val="ru-MO"/>
              </w:rPr>
              <w:t>19 (12,3</w:t>
            </w:r>
            <w:r w:rsidRPr="0017447F">
              <w:rPr>
                <w:bCs/>
                <w:noProof/>
                <w:spacing w:val="-1"/>
                <w:sz w:val="28"/>
                <w:szCs w:val="28"/>
              </w:rPr>
              <w:t>%</w:t>
            </w:r>
            <w:r w:rsidRPr="0017447F">
              <w:rPr>
                <w:bCs/>
                <w:noProof/>
                <w:spacing w:val="-1"/>
                <w:sz w:val="28"/>
                <w:szCs w:val="28"/>
                <w:lang w:val="ru-MO"/>
              </w:rPr>
              <w:t>)</w:t>
            </w:r>
          </w:p>
        </w:tc>
        <w:tc>
          <w:tcPr>
            <w:tcW w:w="1794" w:type="dxa"/>
            <w:tcBorders>
              <w:left w:val="single" w:sz="4" w:space="0" w:color="auto"/>
            </w:tcBorders>
          </w:tcPr>
          <w:p w:rsidR="00A23AE1" w:rsidRPr="0017447F" w:rsidRDefault="00A23AE1" w:rsidP="00D52FAF">
            <w:pPr>
              <w:jc w:val="both"/>
              <w:rPr>
                <w:bCs/>
                <w:noProof/>
                <w:spacing w:val="-1"/>
                <w:sz w:val="28"/>
                <w:szCs w:val="28"/>
                <w:lang w:val="ru-MO"/>
              </w:rPr>
            </w:pPr>
            <w:r w:rsidRPr="0017447F">
              <w:rPr>
                <w:bCs/>
                <w:noProof/>
                <w:spacing w:val="-1"/>
                <w:sz w:val="28"/>
                <w:szCs w:val="28"/>
                <w:lang w:val="ru-MO"/>
              </w:rPr>
              <w:t>18 (11,5</w:t>
            </w:r>
            <w:r w:rsidRPr="0017447F">
              <w:rPr>
                <w:bCs/>
                <w:noProof/>
                <w:spacing w:val="-1"/>
                <w:sz w:val="28"/>
                <w:szCs w:val="28"/>
              </w:rPr>
              <w:t>%</w:t>
            </w:r>
            <w:r w:rsidRPr="0017447F">
              <w:rPr>
                <w:bCs/>
                <w:noProof/>
                <w:spacing w:val="-1"/>
                <w:sz w:val="28"/>
                <w:szCs w:val="28"/>
                <w:lang w:val="ru-MO"/>
              </w:rPr>
              <w:t>)</w:t>
            </w:r>
          </w:p>
        </w:tc>
        <w:tc>
          <w:tcPr>
            <w:tcW w:w="1524" w:type="dxa"/>
            <w:tcBorders>
              <w:right w:val="single" w:sz="4" w:space="0" w:color="auto"/>
            </w:tcBorders>
          </w:tcPr>
          <w:p w:rsidR="00A23AE1" w:rsidRPr="0017447F" w:rsidRDefault="00A23AE1" w:rsidP="00D52FAF">
            <w:pPr>
              <w:jc w:val="both"/>
              <w:rPr>
                <w:bCs/>
                <w:noProof/>
                <w:spacing w:val="-1"/>
                <w:sz w:val="28"/>
                <w:szCs w:val="28"/>
                <w:lang w:val="ru-MO"/>
              </w:rPr>
            </w:pPr>
            <w:r w:rsidRPr="0017447F">
              <w:rPr>
                <w:bCs/>
                <w:noProof/>
                <w:spacing w:val="-1"/>
                <w:sz w:val="28"/>
                <w:szCs w:val="28"/>
                <w:lang w:val="ru-MO"/>
              </w:rPr>
              <w:t>21 (13,6</w:t>
            </w:r>
            <w:r w:rsidRPr="0017447F">
              <w:rPr>
                <w:bCs/>
                <w:noProof/>
                <w:spacing w:val="-1"/>
                <w:sz w:val="28"/>
                <w:szCs w:val="28"/>
              </w:rPr>
              <w:t>%</w:t>
            </w:r>
            <w:r w:rsidRPr="0017447F">
              <w:rPr>
                <w:bCs/>
                <w:noProof/>
                <w:spacing w:val="-1"/>
                <w:sz w:val="28"/>
                <w:szCs w:val="28"/>
                <w:lang w:val="ru-MO"/>
              </w:rPr>
              <w:t>)</w:t>
            </w:r>
          </w:p>
        </w:tc>
        <w:tc>
          <w:tcPr>
            <w:tcW w:w="1900" w:type="dxa"/>
            <w:tcBorders>
              <w:left w:val="single" w:sz="4" w:space="0" w:color="auto"/>
            </w:tcBorders>
          </w:tcPr>
          <w:p w:rsidR="00A23AE1" w:rsidRPr="0017447F" w:rsidRDefault="00A23AE1" w:rsidP="00D52FAF">
            <w:pPr>
              <w:jc w:val="both"/>
              <w:rPr>
                <w:bCs/>
                <w:noProof/>
                <w:spacing w:val="-1"/>
                <w:sz w:val="28"/>
                <w:szCs w:val="28"/>
                <w:lang w:val="ru-MO"/>
              </w:rPr>
            </w:pPr>
            <w:r w:rsidRPr="0017447F">
              <w:rPr>
                <w:bCs/>
                <w:noProof/>
                <w:spacing w:val="-1"/>
                <w:sz w:val="28"/>
                <w:szCs w:val="28"/>
                <w:lang w:val="ru-MO"/>
              </w:rPr>
              <w:t>70 (44,9</w:t>
            </w:r>
            <w:r w:rsidRPr="0017447F">
              <w:rPr>
                <w:bCs/>
                <w:noProof/>
                <w:spacing w:val="-1"/>
                <w:sz w:val="28"/>
                <w:szCs w:val="28"/>
              </w:rPr>
              <w:t>%</w:t>
            </w:r>
            <w:r w:rsidRPr="0017447F">
              <w:rPr>
                <w:bCs/>
                <w:noProof/>
                <w:spacing w:val="-1"/>
                <w:sz w:val="28"/>
                <w:szCs w:val="28"/>
                <w:lang w:val="ru-MO"/>
              </w:rPr>
              <w:t>)</w:t>
            </w:r>
          </w:p>
        </w:tc>
      </w:tr>
    </w:tbl>
    <w:p w:rsidR="00A23AE1" w:rsidRPr="0017447F" w:rsidRDefault="00A23AE1" w:rsidP="00EC765F">
      <w:pPr>
        <w:shd w:val="clear" w:color="auto" w:fill="FFFFFF"/>
        <w:ind w:firstLine="709"/>
        <w:jc w:val="both"/>
        <w:rPr>
          <w:b/>
          <w:bCs/>
          <w:noProof/>
          <w:spacing w:val="-1"/>
          <w:sz w:val="28"/>
          <w:szCs w:val="28"/>
          <w:lang w:val="kk-KZ"/>
        </w:rPr>
      </w:pPr>
    </w:p>
    <w:p w:rsidR="00A23AE1" w:rsidRPr="0017447F" w:rsidRDefault="00A23AE1" w:rsidP="0056638A">
      <w:pPr>
        <w:shd w:val="clear" w:color="auto" w:fill="FFFFFF"/>
        <w:ind w:firstLine="567"/>
        <w:jc w:val="both"/>
        <w:rPr>
          <w:bCs/>
          <w:noProof/>
          <w:spacing w:val="-1"/>
          <w:sz w:val="28"/>
          <w:szCs w:val="28"/>
          <w:lang w:val="kk-KZ"/>
        </w:rPr>
      </w:pPr>
      <w:r w:rsidRPr="0017447F">
        <w:rPr>
          <w:bCs/>
          <w:noProof/>
          <w:spacing w:val="-1"/>
          <w:sz w:val="28"/>
          <w:szCs w:val="28"/>
          <w:lang w:val="kk-KZ"/>
        </w:rPr>
        <w:t>Кестеде студенттердің саны 310 студент екіге бөлігін, бақылау және эксперимент топтарын құрды. Креативті ойлау эксперимент басында 12,3% болса, ортасында 13,6%, соңында 44,9%-ға көтерілді.</w:t>
      </w:r>
    </w:p>
    <w:p w:rsidR="00A23AE1" w:rsidRPr="0017447F" w:rsidRDefault="00A23AE1" w:rsidP="0056638A">
      <w:pPr>
        <w:shd w:val="clear" w:color="auto" w:fill="FFFFFF"/>
        <w:ind w:firstLine="567"/>
        <w:jc w:val="both"/>
        <w:rPr>
          <w:bCs/>
          <w:noProof/>
          <w:spacing w:val="-1"/>
          <w:sz w:val="28"/>
          <w:szCs w:val="28"/>
          <w:lang w:val="kk-KZ"/>
        </w:rPr>
      </w:pPr>
      <w:r w:rsidRPr="0017447F">
        <w:rPr>
          <w:bCs/>
          <w:noProof/>
          <w:spacing w:val="-1"/>
          <w:sz w:val="28"/>
          <w:szCs w:val="28"/>
          <w:lang w:val="kk-KZ"/>
        </w:rPr>
        <w:t>Қорыта келгенде, тәжірибелік-эксперименттік жұмыстың нәтижесі біздің ұсынған болжамымыздың дұрыстығын дәлелдейді.</w:t>
      </w:r>
    </w:p>
    <w:p w:rsidR="00EC765F" w:rsidRPr="0017447F" w:rsidRDefault="00A23AE1" w:rsidP="0056638A">
      <w:pPr>
        <w:shd w:val="clear" w:color="auto" w:fill="FFFFFF"/>
        <w:ind w:firstLine="567"/>
        <w:jc w:val="both"/>
        <w:rPr>
          <w:sz w:val="28"/>
          <w:szCs w:val="28"/>
          <w:lang w:val="kk-KZ"/>
        </w:rPr>
      </w:pPr>
      <w:r w:rsidRPr="0017447F">
        <w:rPr>
          <w:b/>
          <w:bCs/>
          <w:noProof/>
          <w:spacing w:val="-1"/>
          <w:sz w:val="28"/>
          <w:szCs w:val="28"/>
          <w:lang w:val="kk-KZ"/>
        </w:rPr>
        <w:t>Элективті курстың</w:t>
      </w:r>
      <w:r w:rsidR="00EC765F" w:rsidRPr="0017447F">
        <w:rPr>
          <w:b/>
          <w:bCs/>
          <w:noProof/>
          <w:spacing w:val="-1"/>
          <w:sz w:val="28"/>
          <w:szCs w:val="28"/>
          <w:lang w:val="kk-KZ"/>
        </w:rPr>
        <w:t xml:space="preserve"> әдістері </w:t>
      </w:r>
      <w:r w:rsidR="00EC765F" w:rsidRPr="0017447F">
        <w:rPr>
          <w:noProof/>
          <w:spacing w:val="-1"/>
          <w:sz w:val="28"/>
          <w:szCs w:val="28"/>
          <w:lang w:val="kk-KZ"/>
        </w:rPr>
        <w:t>- н</w:t>
      </w:r>
      <w:r w:rsidR="000C0B03" w:rsidRPr="0017447F">
        <w:rPr>
          <w:noProof/>
          <w:spacing w:val="-1"/>
          <w:sz w:val="28"/>
          <w:szCs w:val="28"/>
          <w:lang w:val="kk-KZ"/>
        </w:rPr>
        <w:t>ұ</w:t>
      </w:r>
      <w:r w:rsidR="00EC765F" w:rsidRPr="0017447F">
        <w:rPr>
          <w:noProof/>
          <w:spacing w:val="-1"/>
          <w:sz w:val="28"/>
          <w:szCs w:val="28"/>
          <w:lang w:val="kk-KZ"/>
        </w:rPr>
        <w:t xml:space="preserve">сқау беру, қайталануы, жаттығуы, жаттауы, </w:t>
      </w:r>
      <w:r w:rsidR="00EC765F" w:rsidRPr="0017447F">
        <w:rPr>
          <w:noProof/>
          <w:sz w:val="28"/>
          <w:szCs w:val="28"/>
          <w:lang w:val="kk-KZ"/>
        </w:rPr>
        <w:t>үлгімен орындауы, ынтымақтастықта қызмет атқаруы, ізденісі, эвристикалы с</w:t>
      </w:r>
      <w:r w:rsidR="000C0B03" w:rsidRPr="0017447F">
        <w:rPr>
          <w:noProof/>
          <w:sz w:val="28"/>
          <w:szCs w:val="28"/>
          <w:lang w:val="kk-KZ"/>
        </w:rPr>
        <w:t>ұ</w:t>
      </w:r>
      <w:r w:rsidR="00EC765F" w:rsidRPr="0017447F">
        <w:rPr>
          <w:noProof/>
          <w:sz w:val="28"/>
          <w:szCs w:val="28"/>
          <w:lang w:val="kk-KZ"/>
        </w:rPr>
        <w:t>хбат, пікірталас, оқытушы + студенттің ықыластас одағы</w:t>
      </w:r>
      <w:r w:rsidRPr="0017447F">
        <w:rPr>
          <w:noProof/>
          <w:sz w:val="28"/>
          <w:szCs w:val="28"/>
          <w:lang w:val="kk-KZ"/>
        </w:rPr>
        <w:t xml:space="preserve"> (синергетика)</w:t>
      </w:r>
      <w:r w:rsidR="00EC765F" w:rsidRPr="0017447F">
        <w:rPr>
          <w:noProof/>
          <w:sz w:val="28"/>
          <w:szCs w:val="28"/>
          <w:lang w:val="kk-KZ"/>
        </w:rPr>
        <w:t>.</w:t>
      </w:r>
    </w:p>
    <w:p w:rsidR="00EC765F" w:rsidRPr="0017447F" w:rsidRDefault="00A23AE1" w:rsidP="0056638A">
      <w:pPr>
        <w:shd w:val="clear" w:color="auto" w:fill="FFFFFF"/>
        <w:ind w:firstLine="567"/>
        <w:jc w:val="both"/>
        <w:rPr>
          <w:sz w:val="28"/>
          <w:szCs w:val="28"/>
          <w:lang w:val="kk-KZ"/>
        </w:rPr>
      </w:pPr>
      <w:r w:rsidRPr="0017447F">
        <w:rPr>
          <w:noProof/>
          <w:sz w:val="28"/>
          <w:szCs w:val="28"/>
          <w:lang w:val="kk-KZ"/>
        </w:rPr>
        <w:t>Ұ</w:t>
      </w:r>
      <w:r w:rsidR="00EC765F" w:rsidRPr="0017447F">
        <w:rPr>
          <w:noProof/>
          <w:sz w:val="28"/>
          <w:szCs w:val="28"/>
          <w:lang w:val="kk-KZ"/>
        </w:rPr>
        <w:t xml:space="preserve">йымдастыру төмендегідей </w:t>
      </w:r>
      <w:r w:rsidR="00EC765F" w:rsidRPr="0017447F">
        <w:rPr>
          <w:noProof/>
          <w:spacing w:val="-1"/>
          <w:sz w:val="28"/>
          <w:szCs w:val="28"/>
          <w:lang w:val="kk-KZ"/>
        </w:rPr>
        <w:t>жұмыстың жүйесінен тұрады: с</w:t>
      </w:r>
      <w:r w:rsidR="004F676D" w:rsidRPr="0017447F">
        <w:rPr>
          <w:noProof/>
          <w:spacing w:val="-1"/>
          <w:sz w:val="28"/>
          <w:szCs w:val="28"/>
          <w:lang w:val="kk-KZ"/>
        </w:rPr>
        <w:t>ұ</w:t>
      </w:r>
      <w:r w:rsidR="00EC765F" w:rsidRPr="0017447F">
        <w:rPr>
          <w:noProof/>
          <w:spacing w:val="-1"/>
          <w:sz w:val="28"/>
          <w:szCs w:val="28"/>
          <w:lang w:val="kk-KZ"/>
        </w:rPr>
        <w:t xml:space="preserve">рау, жаңа меңгерілетін материалды </w:t>
      </w:r>
      <w:r w:rsidR="00EC765F" w:rsidRPr="0017447F">
        <w:rPr>
          <w:noProof/>
          <w:sz w:val="28"/>
          <w:szCs w:val="28"/>
          <w:lang w:val="kk-KZ"/>
        </w:rPr>
        <w:t>қабылдауға әзірлеу, оны жинақтау, түсіну деңгейліктерін айқындау, қайшылықты а</w:t>
      </w:r>
      <w:r w:rsidR="004F676D" w:rsidRPr="0017447F">
        <w:rPr>
          <w:noProof/>
          <w:sz w:val="28"/>
          <w:szCs w:val="28"/>
          <w:lang w:val="kk-KZ"/>
        </w:rPr>
        <w:t>н</w:t>
      </w:r>
      <w:r w:rsidR="00EC765F" w:rsidRPr="0017447F">
        <w:rPr>
          <w:noProof/>
          <w:sz w:val="28"/>
          <w:szCs w:val="28"/>
          <w:lang w:val="kk-KZ"/>
        </w:rPr>
        <w:t>ы</w:t>
      </w:r>
      <w:r w:rsidR="004F676D" w:rsidRPr="0017447F">
        <w:rPr>
          <w:noProof/>
          <w:sz w:val="28"/>
          <w:szCs w:val="28"/>
          <w:lang w:val="kk-KZ"/>
        </w:rPr>
        <w:t>қ</w:t>
      </w:r>
      <w:r w:rsidR="00EC765F" w:rsidRPr="0017447F">
        <w:rPr>
          <w:noProof/>
          <w:sz w:val="28"/>
          <w:szCs w:val="28"/>
          <w:lang w:val="kk-KZ"/>
        </w:rPr>
        <w:t xml:space="preserve">дау (проблемалы) бекіту.Ілгерішіл озықтық дәрісті ұйымдастырудың жүйесі: мақсат пен оқытылымды қабыстыра қабылдатудың қамын қарастыру, біртұтас </w:t>
      </w:r>
      <w:r w:rsidR="00EC765F" w:rsidRPr="0017447F">
        <w:rPr>
          <w:noProof/>
          <w:spacing w:val="-1"/>
          <w:sz w:val="28"/>
          <w:szCs w:val="28"/>
          <w:lang w:val="kk-KZ"/>
        </w:rPr>
        <w:t>қүрылымды қуалайтын ізденісті - зерттеу с</w:t>
      </w:r>
      <w:r w:rsidR="008E641B" w:rsidRPr="0017447F">
        <w:rPr>
          <w:noProof/>
          <w:spacing w:val="-1"/>
          <w:sz w:val="28"/>
          <w:szCs w:val="28"/>
          <w:lang w:val="kk-KZ"/>
        </w:rPr>
        <w:t>ұ</w:t>
      </w:r>
      <w:r w:rsidR="00EC765F" w:rsidRPr="0017447F">
        <w:rPr>
          <w:noProof/>
          <w:spacing w:val="-1"/>
          <w:sz w:val="28"/>
          <w:szCs w:val="28"/>
          <w:lang w:val="kk-KZ"/>
        </w:rPr>
        <w:t xml:space="preserve">рақтарына жауаптарды </w:t>
      </w:r>
      <w:r w:rsidR="00EC765F" w:rsidRPr="0017447F">
        <w:rPr>
          <w:noProof/>
          <w:sz w:val="28"/>
          <w:szCs w:val="28"/>
          <w:lang w:val="kk-KZ"/>
        </w:rPr>
        <w:t xml:space="preserve">алдын - ала жіктеу, рейтинг жүйесін қүру, әдетте кездесе бермейтін </w:t>
      </w:r>
      <w:r w:rsidR="00EC765F" w:rsidRPr="0017447F">
        <w:rPr>
          <w:noProof/>
          <w:spacing w:val="-1"/>
          <w:sz w:val="28"/>
          <w:szCs w:val="28"/>
          <w:lang w:val="kk-KZ"/>
        </w:rPr>
        <w:t xml:space="preserve">мәселелерді талдай білу, дербес, өздігінен жұмысты жүзеге асыру, </w:t>
      </w:r>
      <w:r w:rsidR="00EC765F" w:rsidRPr="0017447F">
        <w:rPr>
          <w:noProof/>
          <w:sz w:val="28"/>
          <w:szCs w:val="28"/>
          <w:lang w:val="kk-KZ"/>
        </w:rPr>
        <w:t xml:space="preserve">топтық, </w:t>
      </w:r>
      <w:r w:rsidR="004F676D" w:rsidRPr="0017447F">
        <w:rPr>
          <w:noProof/>
          <w:sz w:val="28"/>
          <w:szCs w:val="28"/>
          <w:lang w:val="kk-KZ"/>
        </w:rPr>
        <w:t>ұ</w:t>
      </w:r>
      <w:r w:rsidR="00EC765F" w:rsidRPr="0017447F">
        <w:rPr>
          <w:noProof/>
          <w:sz w:val="28"/>
          <w:szCs w:val="28"/>
          <w:lang w:val="kk-KZ"/>
        </w:rPr>
        <w:t>жымдық ықпалдастықты дамыту, түпкілікті нәтижеге жетудің болжамын табу.</w:t>
      </w:r>
    </w:p>
    <w:p w:rsidR="00EC765F" w:rsidRPr="0017447F" w:rsidRDefault="00A23AE1" w:rsidP="0056638A">
      <w:pPr>
        <w:shd w:val="clear" w:color="auto" w:fill="FFFFFF"/>
        <w:ind w:firstLine="567"/>
        <w:jc w:val="both"/>
        <w:rPr>
          <w:sz w:val="28"/>
          <w:szCs w:val="28"/>
          <w:lang w:val="kk-KZ"/>
        </w:rPr>
      </w:pPr>
      <w:r w:rsidRPr="0017447F">
        <w:rPr>
          <w:bCs/>
          <w:noProof/>
          <w:sz w:val="28"/>
          <w:szCs w:val="28"/>
          <w:lang w:val="kk-KZ"/>
        </w:rPr>
        <w:t>Паритетті қарым-қатынас, студент пен оқытушының тең одағы.</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Ізгілік жолын студент санасына жеткізу мақсатында өткен тарихымыз бен мәдениетіміздің ең құнды деген жерлерін </w:t>
      </w:r>
      <w:r w:rsidR="00A23AE1" w:rsidRPr="0017447F">
        <w:rPr>
          <w:rFonts w:ascii="KZ Times New Roman" w:hAnsi="KZ Times New Roman"/>
          <w:sz w:val="28"/>
          <w:szCs w:val="28"/>
          <w:lang w:val="kk-KZ"/>
        </w:rPr>
        <w:t>оқыту</w:t>
      </w:r>
      <w:r w:rsidRPr="0017447F">
        <w:rPr>
          <w:rFonts w:ascii="KZ Times New Roman" w:hAnsi="KZ Times New Roman"/>
          <w:sz w:val="28"/>
          <w:szCs w:val="28"/>
          <w:lang w:val="kk-KZ"/>
        </w:rPr>
        <w:t xml:space="preserve"> жұмыстарына </w:t>
      </w:r>
      <w:r w:rsidR="00A23AE1" w:rsidRPr="0017447F">
        <w:rPr>
          <w:rFonts w:ascii="KZ Times New Roman" w:hAnsi="KZ Times New Roman"/>
          <w:sz w:val="28"/>
          <w:szCs w:val="28"/>
          <w:lang w:val="kk-KZ"/>
        </w:rPr>
        <w:t>негіз</w:t>
      </w:r>
      <w:r w:rsidRPr="0017447F">
        <w:rPr>
          <w:rFonts w:ascii="KZ Times New Roman" w:hAnsi="KZ Times New Roman"/>
          <w:sz w:val="28"/>
          <w:szCs w:val="28"/>
          <w:lang w:val="kk-KZ"/>
        </w:rPr>
        <w:t xml:space="preserve"> ету көзделеді.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Адам баласының бар мүмкіндігі - кіші құдіреттілікке жете алуы.Тіпті сонау Күлтегін ескерткіші мен XI ғасырда өмip сүрген Қараханиттер мемлекетін басқарган тұста өмip сүрген әлемдік данышпан Жүсіп Баласағұнның «Құтты білігін» </w:t>
      </w:r>
      <w:r w:rsidR="00145278" w:rsidRPr="00117DC7">
        <w:rPr>
          <w:sz w:val="28"/>
          <w:szCs w:val="28"/>
          <w:lang w:val="kk-KZ"/>
        </w:rPr>
        <w:t>[2</w:t>
      </w:r>
      <w:r w:rsidR="002103AE" w:rsidRPr="00117DC7">
        <w:rPr>
          <w:sz w:val="28"/>
          <w:szCs w:val="28"/>
          <w:lang w:val="kk-KZ"/>
        </w:rPr>
        <w:t xml:space="preserve">, </w:t>
      </w:r>
      <w:r w:rsidR="00117DC7">
        <w:rPr>
          <w:sz w:val="28"/>
          <w:szCs w:val="28"/>
          <w:lang w:val="kk-KZ"/>
        </w:rPr>
        <w:t>67</w:t>
      </w:r>
      <w:r w:rsidR="002103AE" w:rsidRPr="00117DC7">
        <w:rPr>
          <w:sz w:val="28"/>
          <w:szCs w:val="28"/>
          <w:lang w:val="kk-KZ"/>
        </w:rPr>
        <w:t xml:space="preserve"> б.</w:t>
      </w:r>
      <w:r w:rsidR="00145278" w:rsidRPr="00117DC7">
        <w:rPr>
          <w:sz w:val="28"/>
          <w:szCs w:val="28"/>
          <w:lang w:val="kk-KZ"/>
        </w:rPr>
        <w:t>]</w:t>
      </w:r>
      <w:r w:rsidR="00145278" w:rsidRPr="0017447F">
        <w:rPr>
          <w:sz w:val="28"/>
          <w:szCs w:val="28"/>
          <w:lang w:val="kk-KZ"/>
        </w:rPr>
        <w:t xml:space="preserve"> </w:t>
      </w:r>
      <w:r w:rsidRPr="0017447F">
        <w:rPr>
          <w:rFonts w:ascii="KZ Times New Roman" w:hAnsi="KZ Times New Roman"/>
          <w:sz w:val="28"/>
          <w:szCs w:val="28"/>
          <w:lang w:val="kk-KZ"/>
        </w:rPr>
        <w:t xml:space="preserve">және А. Құнанбайұлының </w:t>
      </w:r>
      <w:r w:rsidR="00A23AE1" w:rsidRPr="00117DC7">
        <w:rPr>
          <w:sz w:val="28"/>
          <w:szCs w:val="28"/>
          <w:lang w:val="kk-KZ"/>
        </w:rPr>
        <w:t>[4</w:t>
      </w:r>
      <w:r w:rsidR="002103AE" w:rsidRPr="00117DC7">
        <w:rPr>
          <w:sz w:val="28"/>
          <w:szCs w:val="28"/>
          <w:lang w:val="kk-KZ"/>
        </w:rPr>
        <w:t xml:space="preserve">, </w:t>
      </w:r>
      <w:r w:rsidR="00117DC7">
        <w:rPr>
          <w:sz w:val="28"/>
          <w:szCs w:val="28"/>
          <w:lang w:val="kk-KZ"/>
        </w:rPr>
        <w:t>116</w:t>
      </w:r>
      <w:r w:rsidR="002103AE" w:rsidRPr="00117DC7">
        <w:rPr>
          <w:sz w:val="28"/>
          <w:szCs w:val="28"/>
          <w:lang w:val="kk-KZ"/>
        </w:rPr>
        <w:t xml:space="preserve"> б.</w:t>
      </w:r>
      <w:r w:rsidR="00A23AE1" w:rsidRPr="00117DC7">
        <w:rPr>
          <w:sz w:val="28"/>
          <w:szCs w:val="28"/>
          <w:lang w:val="kk-KZ"/>
        </w:rPr>
        <w:t>]</w:t>
      </w:r>
      <w:r w:rsidR="00A23AE1" w:rsidRPr="0017447F">
        <w:rPr>
          <w:sz w:val="28"/>
          <w:szCs w:val="28"/>
          <w:lang w:val="kk-KZ"/>
        </w:rPr>
        <w:t xml:space="preserve"> </w:t>
      </w:r>
      <w:r w:rsidRPr="0017447F">
        <w:rPr>
          <w:rFonts w:ascii="KZ Times New Roman" w:hAnsi="KZ Times New Roman"/>
          <w:sz w:val="28"/>
          <w:szCs w:val="28"/>
          <w:lang w:val="kk-KZ"/>
        </w:rPr>
        <w:t xml:space="preserve">өлеңдері мен қара сөздерін </w:t>
      </w:r>
      <w:r w:rsidR="00A23AE1" w:rsidRPr="0017447F">
        <w:rPr>
          <w:rFonts w:ascii="KZ Times New Roman" w:hAnsi="KZ Times New Roman"/>
          <w:sz w:val="28"/>
          <w:szCs w:val="28"/>
          <w:lang w:val="kk-KZ"/>
        </w:rPr>
        <w:t>ізгіліктің</w:t>
      </w:r>
      <w:r w:rsidRPr="0017447F">
        <w:rPr>
          <w:rFonts w:ascii="KZ Times New Roman" w:hAnsi="KZ Times New Roman"/>
          <w:sz w:val="28"/>
          <w:szCs w:val="28"/>
          <w:lang w:val="kk-KZ"/>
        </w:rPr>
        <w:t xml:space="preserve"> тipeгi ретінде </w:t>
      </w:r>
      <w:r w:rsidR="00A23AE1" w:rsidRPr="0017447F">
        <w:rPr>
          <w:rFonts w:ascii="KZ Times New Roman" w:hAnsi="KZ Times New Roman"/>
          <w:sz w:val="28"/>
          <w:szCs w:val="28"/>
          <w:lang w:val="kk-KZ"/>
        </w:rPr>
        <w:t>бүгінгіге де көкейкесті мәселені шешуге көмегі бар.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Студенттеріміздің жүрегіне ұялатар ізгілік сезімін түсінерлік көздерді бәйттерден сұрыптап алып, </w:t>
      </w:r>
      <w:r w:rsidR="00A23AE1" w:rsidRPr="0017447F">
        <w:rPr>
          <w:rFonts w:ascii="KZ Times New Roman" w:hAnsi="KZ Times New Roman"/>
          <w:sz w:val="28"/>
          <w:szCs w:val="28"/>
          <w:lang w:val="kk-KZ"/>
        </w:rPr>
        <w:t>іс-әрекетте олардың</w:t>
      </w:r>
      <w:r w:rsidRPr="0017447F">
        <w:rPr>
          <w:rFonts w:ascii="KZ Times New Roman" w:hAnsi="KZ Times New Roman"/>
          <w:sz w:val="28"/>
          <w:szCs w:val="28"/>
          <w:lang w:val="kk-KZ"/>
        </w:rPr>
        <w:t xml:space="preserve"> ұтымды қолдану</w:t>
      </w:r>
      <w:r w:rsidR="00A23AE1" w:rsidRPr="0017447F">
        <w:rPr>
          <w:rFonts w:ascii="KZ Times New Roman" w:hAnsi="KZ Times New Roman"/>
          <w:sz w:val="28"/>
          <w:szCs w:val="28"/>
          <w:lang w:val="kk-KZ"/>
        </w:rPr>
        <w:t>ы</w:t>
      </w:r>
      <w:r w:rsidRPr="0017447F">
        <w:rPr>
          <w:rFonts w:ascii="KZ Times New Roman" w:hAnsi="KZ Times New Roman"/>
          <w:sz w:val="28"/>
          <w:szCs w:val="28"/>
          <w:lang w:val="kk-KZ"/>
        </w:rPr>
        <w:t xml:space="preserve"> назарда болады. Ол тұжырымдар төмендегідей:</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Білімсіздің тілін тиған жөн болар,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Білімдінің сөзін жиған жөн болар,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Білімдінің нұрлы сөзі сарқылмас,</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Бастауы – кең бұлақ көзі тартылмас.</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Қара бастың қарақшысы – қызыл тіл,</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Қанша басты жұтты, үзіп ұзын тіл!</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Басты ойласаң, тыйып ұста тіліңді,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Басың жұтар тізгінсіз тіл түбінде.</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Мұндай меже-талап – студенттердің тілге деген көзқарасын дұрыстыққа ыңғайлап қалыптастыруына түрткі.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«Құдатғу білік» 1069-1070 жылдары 18 айдың ішінде жазылған. Авторы: Жетісу өңірінің Шу өзенінің бойындағы тарихқа ықылым заманнан бері белгілі ірі шаһирлардың бірі – Жүсіп Баласағұн. Жүсіп қоғамдық-әлеуметтік мәні терең, халықтың моральдық-этикалық бағдарламасы іспетті еңбегін 54 жасында (Түркия ғалымы Рашид Рахмати Араттың жобалауы бойынша) жазған. Ежелгі Баласағұнда бастап, Қашқарда аяқтап, Қараханидтер мемлекетінің сол кездегі әміршісі Бұғра ханға ел басқару, ал арасындағы ізгілікті қарым-қатынас құру жайлы данышпандық ой-түйіндерін тарту еткен. Бізге «Құтты біліктің үш қолжазбасы жеткен. Бірі – қазір Венада сақтаулы тұрған Вена нұсқасы. Үш Нұсқасын таба келе С.</w:t>
      </w:r>
      <w:r w:rsidR="00145278"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 xml:space="preserve">Е. Малов </w:t>
      </w:r>
      <w:r w:rsidR="00145278" w:rsidRPr="0017447F">
        <w:rPr>
          <w:sz w:val="28"/>
          <w:szCs w:val="28"/>
          <w:lang w:val="kk-KZ"/>
        </w:rPr>
        <w:t>[1</w:t>
      </w:r>
      <w:r w:rsidR="00653C34" w:rsidRPr="0017447F">
        <w:rPr>
          <w:sz w:val="28"/>
          <w:szCs w:val="28"/>
          <w:lang w:val="kk-KZ"/>
        </w:rPr>
        <w:t>6</w:t>
      </w:r>
      <w:r w:rsidR="00E50A10" w:rsidRPr="0017447F">
        <w:rPr>
          <w:sz w:val="28"/>
          <w:szCs w:val="28"/>
          <w:lang w:val="kk-KZ"/>
        </w:rPr>
        <w:t>7</w:t>
      </w:r>
      <w:r w:rsidR="00145278" w:rsidRPr="0017447F">
        <w:rPr>
          <w:sz w:val="28"/>
          <w:szCs w:val="28"/>
          <w:lang w:val="kk-KZ"/>
        </w:rPr>
        <w:t xml:space="preserve">] </w:t>
      </w:r>
      <w:r w:rsidRPr="0017447F">
        <w:rPr>
          <w:rFonts w:ascii="KZ Times New Roman" w:hAnsi="KZ Times New Roman"/>
          <w:sz w:val="28"/>
          <w:szCs w:val="28"/>
          <w:lang w:val="kk-KZ"/>
        </w:rPr>
        <w:t>Каир, Наманған нұсқаларының өзара жақындығын айтқан.</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Кітап 4 ұғымнан құрылған: бірі - әділ (әділет-қоғамдық-әлеуметтік заң); екіншісі – дәулет (бақыт); үшіншісі – ақыл (ой, парасат, пайым, парық, бағам); төртінші – қанағат.</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Бұл кітаптың құндылығы адамды екіге бөліп қарау:</w:t>
      </w:r>
    </w:p>
    <w:p w:rsidR="00EC765F" w:rsidRPr="0017447F" w:rsidRDefault="0035645C"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shape id="_x0000_s1081" type="#_x0000_t32" style="position:absolute;left:0;text-align:left;margin-left:112.95pt;margin-top:5.4pt;width:60pt;height:12pt;z-index:251676160" o:connectortype="straight"/>
        </w:pict>
      </w:r>
      <w:r w:rsidR="00EC765F" w:rsidRPr="0017447F">
        <w:rPr>
          <w:rFonts w:ascii="KZ Times New Roman" w:hAnsi="KZ Times New Roman"/>
          <w:sz w:val="28"/>
          <w:szCs w:val="28"/>
          <w:lang w:val="kk-KZ"/>
        </w:rPr>
        <w:t>1. Танымы;</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бірінші</w:t>
      </w:r>
    </w:p>
    <w:p w:rsidR="00EC765F" w:rsidRPr="0017447F" w:rsidRDefault="0035645C"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shape id="_x0000_s1082" type="#_x0000_t32" style="position:absolute;left:0;text-align:left;margin-left:112.95pt;margin-top:1.3pt;width:60pt;height:9.75pt;flip:y;z-index:251677184" o:connectortype="straight"/>
        </w:pict>
      </w:r>
      <w:r w:rsidR="00EC765F" w:rsidRPr="0017447F">
        <w:rPr>
          <w:rFonts w:ascii="KZ Times New Roman" w:hAnsi="KZ Times New Roman"/>
          <w:sz w:val="28"/>
          <w:szCs w:val="28"/>
          <w:lang w:val="kk-KZ"/>
        </w:rPr>
        <w:t>2. Сезімі;</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жұп</w:t>
      </w:r>
    </w:p>
    <w:p w:rsidR="00EC765F" w:rsidRPr="0017447F" w:rsidRDefault="0035645C"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shape id="_x0000_s1083" type="#_x0000_t32" style="position:absolute;left:0;text-align:left;margin-left:112.95pt;margin-top:5.45pt;width:56.25pt;height:12pt;z-index:251678208" o:connectortype="straight"/>
        </w:pict>
      </w:r>
      <w:r w:rsidR="00EC765F" w:rsidRPr="0017447F">
        <w:rPr>
          <w:rFonts w:ascii="KZ Times New Roman" w:hAnsi="KZ Times New Roman"/>
          <w:sz w:val="28"/>
          <w:szCs w:val="28"/>
          <w:lang w:val="kk-KZ"/>
        </w:rPr>
        <w:t>3. Тәні;</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екінші</w:t>
      </w:r>
    </w:p>
    <w:p w:rsidR="00EC765F" w:rsidRPr="0017447F" w:rsidRDefault="0035645C"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shape id="_x0000_s1084" type="#_x0000_t32" style="position:absolute;left:0;text-align:left;margin-left:112.95pt;margin-top:1.35pt;width:56.25pt;height:9.75pt;flip:y;z-index:251679232" o:connectortype="straight"/>
        </w:pict>
      </w:r>
      <w:r w:rsidR="00EC765F" w:rsidRPr="0017447F">
        <w:rPr>
          <w:rFonts w:ascii="KZ Times New Roman" w:hAnsi="KZ Times New Roman"/>
          <w:sz w:val="28"/>
          <w:szCs w:val="28"/>
          <w:lang w:val="kk-KZ"/>
        </w:rPr>
        <w:t>4. Жаны.</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жұп</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Бүгінгі нарықтық қоғамның әлеуметтік жағдайы бұрынғы коммунистік, атеистік көзқарасқа жат дүниетанымды, діннің, мистиканың адам өміріне лайықты ғылыми негізіне сүйене отырып тәрбиелеуге ұмтылдырады. Олай болса, аталған баба өсиетнамасының ішінен таңдарымыз мына жолдар:</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Аллаға: Іш пен тысты бірдей бөлген адам асыл.</w:t>
      </w:r>
    </w:p>
    <w:p w:rsidR="00EC765F" w:rsidRPr="0017447F" w:rsidRDefault="00EC765F" w:rsidP="0056638A">
      <w:pPr>
        <w:ind w:firstLine="567"/>
        <w:jc w:val="both"/>
        <w:rPr>
          <w:rFonts w:ascii="KZ Times New Roman" w:hAnsi="KZ Times New Roman"/>
          <w:sz w:val="28"/>
          <w:szCs w:val="28"/>
          <w:lang w:val="en-US"/>
        </w:rPr>
      </w:pPr>
      <w:r w:rsidRPr="0017447F">
        <w:rPr>
          <w:rFonts w:ascii="KZ Times New Roman" w:hAnsi="KZ Times New Roman"/>
          <w:sz w:val="28"/>
          <w:szCs w:val="28"/>
          <w:lang w:val="kk-KZ"/>
        </w:rPr>
        <w:t>Бұл мәтіннен төмендегідей технологиялық карталар студенттерді тұлғалық қабілеттерге жетелейді:</w:t>
      </w:r>
    </w:p>
    <w:p w:rsidR="0056638A" w:rsidRPr="0017447F" w:rsidRDefault="0056638A" w:rsidP="0056638A">
      <w:pPr>
        <w:ind w:firstLine="567"/>
        <w:jc w:val="both"/>
        <w:rPr>
          <w:rFonts w:ascii="KZ Times New Roman" w:hAnsi="KZ Times New Roman"/>
          <w:sz w:val="28"/>
          <w:szCs w:val="28"/>
          <w:lang w:val="en-US"/>
        </w:rPr>
      </w:pPr>
    </w:p>
    <w:p w:rsidR="0056638A" w:rsidRPr="0017447F" w:rsidRDefault="0056638A" w:rsidP="0056638A">
      <w:pPr>
        <w:ind w:firstLine="567"/>
        <w:jc w:val="both"/>
        <w:rPr>
          <w:rFonts w:ascii="KZ Times New Roman" w:hAnsi="KZ Times New Roman"/>
          <w:sz w:val="28"/>
          <w:szCs w:val="28"/>
          <w:lang w:val="en-US"/>
        </w:rPr>
      </w:pPr>
    </w:p>
    <w:p w:rsidR="0056638A" w:rsidRPr="0017447F" w:rsidRDefault="0056638A" w:rsidP="0056638A">
      <w:pPr>
        <w:ind w:firstLine="567"/>
        <w:jc w:val="both"/>
        <w:rPr>
          <w:rFonts w:ascii="KZ Times New Roman" w:hAnsi="KZ Times New Roman"/>
          <w:sz w:val="28"/>
          <w:szCs w:val="28"/>
          <w:lang w:val="en-US"/>
        </w:rPr>
      </w:pP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75" style="position:absolute;left:0;text-align:left;flip:y;z-index:251670016" from="1in,4.95pt" to="138pt,40.95pt"/>
        </w:pic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0056638A"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ақыл</w:t>
      </w:r>
      <w:r w:rsidRPr="0017447F">
        <w:rPr>
          <w:rFonts w:ascii="KZ Times New Roman" w:hAnsi="KZ Times New Roman"/>
          <w:sz w:val="28"/>
          <w:szCs w:val="28"/>
          <w:lang w:val="kk-KZ"/>
        </w:rPr>
        <w:tab/>
      </w:r>
      <w:r w:rsidRPr="0017447F">
        <w:rPr>
          <w:rFonts w:ascii="KZ Times New Roman" w:hAnsi="KZ Times New Roman"/>
          <w:sz w:val="28"/>
          <w:szCs w:val="28"/>
          <w:lang w:val="kk-KZ"/>
        </w:rPr>
        <w:tab/>
        <w:t>Көңіл берді, әрі тілін тербетті.</w:t>
      </w:r>
    </w:p>
    <w:p w:rsidR="00EC765F" w:rsidRPr="0017447F" w:rsidRDefault="00EC765F"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76" style="position:absolute;left:0;text-align:left;flip:y;z-index:251671040" from="1in,6.85pt" to="138pt,24.85pt"/>
        </w:pic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0056638A"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білім</w:t>
      </w:r>
      <w:r w:rsidRPr="0017447F">
        <w:rPr>
          <w:rFonts w:ascii="KZ Times New Roman" w:hAnsi="KZ Times New Roman"/>
          <w:sz w:val="28"/>
          <w:szCs w:val="28"/>
          <w:lang w:val="kk-KZ"/>
        </w:rPr>
        <w:tab/>
      </w:r>
      <w:r w:rsidRPr="0017447F">
        <w:rPr>
          <w:rFonts w:ascii="KZ Times New Roman" w:hAnsi="KZ Times New Roman"/>
          <w:sz w:val="28"/>
          <w:szCs w:val="28"/>
          <w:lang w:val="kk-KZ"/>
        </w:rPr>
        <w:tab/>
        <w:t>Ұят берді, берді құлық, келбетті.</w:t>
      </w:r>
    </w:p>
    <w:p w:rsidR="00EC765F" w:rsidRPr="0017447F" w:rsidRDefault="0056638A" w:rsidP="0056638A">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77" style="position:absolute;left:0;text-align:left;z-index:251672064" from="1in,8.75pt" to="138pt,25.85pt"/>
        </w:pict>
      </w:r>
      <w:r w:rsidR="00EC765F" w:rsidRPr="0017447F">
        <w:rPr>
          <w:rFonts w:ascii="KZ Times New Roman" w:hAnsi="KZ Times New Roman"/>
          <w:noProof/>
          <w:sz w:val="28"/>
          <w:szCs w:val="28"/>
        </w:rPr>
        <w:pict>
          <v:line id="_x0000_s1078" style="position:absolute;left:0;text-align:left;z-index:251673088" from="1in,8.75pt" to="138pt,8.75pt"/>
        </w:pict>
      </w:r>
      <w:r w:rsidR="00EC765F" w:rsidRPr="0017447F">
        <w:rPr>
          <w:rFonts w:ascii="KZ Times New Roman" w:hAnsi="KZ Times New Roman"/>
          <w:sz w:val="28"/>
          <w:szCs w:val="28"/>
          <w:lang w:val="kk-KZ"/>
        </w:rPr>
        <w:t xml:space="preserve">Адам           </w:t>
      </w:r>
      <w:r w:rsidR="00EC765F" w:rsidRPr="0017447F">
        <w:rPr>
          <w:rFonts w:ascii="KZ Times New Roman" w:hAnsi="KZ Times New Roman"/>
          <w:sz w:val="28"/>
          <w:szCs w:val="28"/>
          <w:lang w:val="kk-KZ"/>
        </w:rPr>
        <w:tab/>
      </w:r>
      <w:r w:rsidRPr="0017447F">
        <w:rPr>
          <w:rFonts w:ascii="KZ Times New Roman" w:hAnsi="KZ Times New Roman"/>
          <w:sz w:val="28"/>
          <w:szCs w:val="28"/>
          <w:lang w:val="en-US"/>
        </w:rPr>
        <w:t xml:space="preserve">         </w:t>
      </w:r>
      <w:r w:rsidR="00EC765F" w:rsidRPr="0017447F">
        <w:rPr>
          <w:rFonts w:ascii="KZ Times New Roman" w:hAnsi="KZ Times New Roman"/>
          <w:sz w:val="28"/>
          <w:szCs w:val="28"/>
          <w:lang w:val="kk-KZ"/>
        </w:rPr>
        <w:t>өнер</w:t>
      </w:r>
    </w:p>
    <w:p w:rsidR="00EC765F" w:rsidRPr="0017447F" w:rsidRDefault="00EC765F" w:rsidP="0056638A">
      <w:pPr>
        <w:ind w:firstLine="709"/>
        <w:jc w:val="both"/>
        <w:rPr>
          <w:rFonts w:ascii="KZ Times New Roman" w:hAnsi="KZ Times New Roman"/>
          <w:sz w:val="28"/>
          <w:szCs w:val="28"/>
          <w:lang w:val="en-US"/>
        </w:rPr>
      </w:pP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ес</w:t>
      </w:r>
    </w:p>
    <w:p w:rsidR="00EC765F" w:rsidRPr="0017447F" w:rsidRDefault="00EC765F" w:rsidP="0056638A">
      <w:pPr>
        <w:jc w:val="both"/>
        <w:rPr>
          <w:rFonts w:ascii="KZ Times New Roman" w:hAnsi="KZ Times New Roman"/>
          <w:sz w:val="28"/>
          <w:szCs w:val="28"/>
          <w:lang w:val="en-US"/>
        </w:rPr>
      </w:pPr>
    </w:p>
    <w:p w:rsidR="0056638A" w:rsidRPr="0017447F" w:rsidRDefault="0056638A" w:rsidP="0056638A">
      <w:pPr>
        <w:jc w:val="both"/>
        <w:rPr>
          <w:rFonts w:ascii="KZ Times New Roman" w:hAnsi="KZ Times New Roman"/>
          <w:sz w:val="28"/>
          <w:szCs w:val="28"/>
          <w:lang w:val="en-US"/>
        </w:rPr>
      </w:pPr>
    </w:p>
    <w:p w:rsidR="00EC765F" w:rsidRPr="0017447F" w:rsidRDefault="00EC765F" w:rsidP="00EC765F">
      <w:pPr>
        <w:ind w:firstLine="709"/>
        <w:jc w:val="both"/>
        <w:rPr>
          <w:rFonts w:ascii="KZ Times New Roman" w:hAnsi="KZ Times New Roman"/>
          <w:sz w:val="28"/>
          <w:szCs w:val="28"/>
          <w:lang w:val="kk-KZ"/>
        </w:rPr>
      </w:pPr>
      <w:r w:rsidRPr="0017447F">
        <w:rPr>
          <w:rFonts w:ascii="KZ Times New Roman" w:hAnsi="KZ Times New Roman"/>
          <w:noProof/>
          <w:sz w:val="28"/>
          <w:szCs w:val="28"/>
        </w:rPr>
        <w:pict>
          <v:line id="_x0000_s1079" style="position:absolute;left:0;text-align:left;flip:y;z-index:251674112" from="90.45pt,7.35pt" to="141pt,21.45pt"/>
        </w:pic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ақыл</w:t>
      </w:r>
      <w:r w:rsidRPr="0017447F">
        <w:rPr>
          <w:rFonts w:ascii="KZ Times New Roman" w:hAnsi="KZ Times New Roman"/>
          <w:sz w:val="28"/>
          <w:szCs w:val="28"/>
          <w:lang w:val="kk-KZ"/>
        </w:rPr>
        <w:tab/>
      </w:r>
      <w:r w:rsidRPr="0017447F">
        <w:rPr>
          <w:rFonts w:ascii="KZ Times New Roman" w:hAnsi="KZ Times New Roman"/>
          <w:sz w:val="28"/>
          <w:szCs w:val="28"/>
          <w:lang w:val="kk-KZ"/>
        </w:rPr>
        <w:tab/>
        <w:t>Надандарды дерт пен бәле үйірер.</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noProof/>
          <w:sz w:val="28"/>
          <w:szCs w:val="28"/>
        </w:rPr>
        <w:pict>
          <v:line id="_x0000_s1080" style="position:absolute;left:0;text-align:left;z-index:251675136" from="90.45pt,5.35pt" to="138pt,9.25pt"/>
        </w:pict>
      </w:r>
      <w:r w:rsidRPr="0017447F">
        <w:rPr>
          <w:rFonts w:ascii="KZ Times New Roman" w:hAnsi="KZ Times New Roman"/>
          <w:sz w:val="28"/>
          <w:szCs w:val="28"/>
          <w:lang w:val="kk-KZ"/>
        </w:rPr>
        <w:t>Ұлылық</w:t>
      </w:r>
      <w:r w:rsidRPr="0017447F">
        <w:rPr>
          <w:rFonts w:ascii="KZ Times New Roman" w:hAnsi="KZ Times New Roman"/>
          <w:sz w:val="28"/>
          <w:szCs w:val="28"/>
          <w:lang w:val="kk-KZ"/>
        </w:rPr>
        <w:tab/>
      </w:r>
      <w:r w:rsidRPr="0017447F">
        <w:rPr>
          <w:rFonts w:ascii="KZ Times New Roman" w:hAnsi="KZ Times New Roman"/>
          <w:sz w:val="28"/>
          <w:szCs w:val="28"/>
          <w:lang w:val="kk-KZ"/>
        </w:rPr>
        <w:tab/>
        <w:t>білім</w:t>
      </w:r>
      <w:r w:rsidRPr="0017447F">
        <w:rPr>
          <w:rFonts w:ascii="KZ Times New Roman" w:hAnsi="KZ Times New Roman"/>
          <w:sz w:val="28"/>
          <w:szCs w:val="28"/>
          <w:lang w:val="kk-KZ"/>
        </w:rPr>
        <w:tab/>
      </w:r>
      <w:r w:rsidRPr="0017447F">
        <w:rPr>
          <w:rFonts w:ascii="KZ Times New Roman" w:hAnsi="KZ Times New Roman"/>
          <w:sz w:val="28"/>
          <w:szCs w:val="28"/>
          <w:lang w:val="kk-KZ"/>
        </w:rPr>
        <w:tab/>
        <w:t>Емдесе, ерте сөніп, күйінер. (64 б.)</w:t>
      </w:r>
    </w:p>
    <w:p w:rsidR="00EC765F" w:rsidRPr="0017447F" w:rsidRDefault="00EC765F" w:rsidP="006852B9">
      <w:pPr>
        <w:ind w:firstLine="567"/>
        <w:jc w:val="both"/>
        <w:rPr>
          <w:rFonts w:ascii="KZ Times New Roman" w:hAnsi="KZ Times New Roman"/>
          <w:sz w:val="28"/>
          <w:szCs w:val="28"/>
          <w:lang w:val="kk-KZ"/>
        </w:rPr>
      </w:pPr>
    </w:p>
    <w:p w:rsidR="00EC765F" w:rsidRPr="0017447F" w:rsidRDefault="0035645C" w:rsidP="006852B9">
      <w:pPr>
        <w:ind w:firstLine="567"/>
        <w:jc w:val="both"/>
        <w:rPr>
          <w:rFonts w:ascii="KZ Times New Roman" w:hAnsi="KZ Times New Roman"/>
          <w:sz w:val="28"/>
          <w:szCs w:val="28"/>
          <w:lang w:val="kk-KZ"/>
        </w:rPr>
      </w:pPr>
      <w:r w:rsidRPr="0017447F">
        <w:rPr>
          <w:rFonts w:ascii="KZ Times New Roman" w:hAnsi="KZ Times New Roman"/>
          <w:noProof/>
          <w:sz w:val="28"/>
          <w:szCs w:val="28"/>
        </w:rPr>
        <w:pict>
          <v:shape id="_x0000_s1085" type="#_x0000_t32" style="position:absolute;left:0;text-align:left;margin-left:276.45pt;margin-top:9.6pt;width:71.25pt;height:22.5pt;z-index:251680256" o:connectortype="straight"/>
        </w:pict>
      </w:r>
      <w:r w:rsidR="00EC765F" w:rsidRPr="0017447F">
        <w:rPr>
          <w:rFonts w:ascii="KZ Times New Roman" w:hAnsi="KZ Times New Roman"/>
          <w:sz w:val="28"/>
          <w:szCs w:val="28"/>
          <w:lang w:val="kk-KZ"/>
        </w:rPr>
        <w:t>Тілесең сен есендікте жүруді,</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биоақпарат:</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Жаман сөзге қимылдатпа тіліңді.</w:t>
      </w:r>
      <w:r w:rsidR="0035645C" w:rsidRPr="0017447F">
        <w:rPr>
          <w:rFonts w:ascii="KZ Times New Roman" w:hAnsi="KZ Times New Roman"/>
          <w:sz w:val="28"/>
          <w:szCs w:val="28"/>
          <w:lang w:val="kk-KZ"/>
        </w:rPr>
        <w:tab/>
      </w:r>
      <w:r w:rsidR="0035645C" w:rsidRPr="0017447F">
        <w:rPr>
          <w:rFonts w:ascii="KZ Times New Roman" w:hAnsi="KZ Times New Roman"/>
          <w:sz w:val="28"/>
          <w:szCs w:val="28"/>
          <w:lang w:val="kk-KZ"/>
        </w:rPr>
        <w:tab/>
      </w:r>
      <w:r w:rsidR="0035645C" w:rsidRPr="0017447F">
        <w:rPr>
          <w:rFonts w:ascii="KZ Times New Roman" w:hAnsi="KZ Times New Roman"/>
          <w:sz w:val="28"/>
          <w:szCs w:val="28"/>
          <w:lang w:val="kk-KZ"/>
        </w:rPr>
        <w:tab/>
      </w:r>
      <w:r w:rsidR="0035645C" w:rsidRPr="0017447F">
        <w:rPr>
          <w:rFonts w:ascii="KZ Times New Roman" w:hAnsi="KZ Times New Roman"/>
          <w:sz w:val="28"/>
          <w:szCs w:val="28"/>
          <w:lang w:val="kk-KZ"/>
        </w:rPr>
        <w:tab/>
        <w:t xml:space="preserve">жақсы сөз – </w:t>
      </w:r>
    </w:p>
    <w:p w:rsidR="00EC765F" w:rsidRPr="0017447F" w:rsidRDefault="0035645C" w:rsidP="006852B9">
      <w:pPr>
        <w:ind w:firstLine="567"/>
        <w:jc w:val="both"/>
        <w:rPr>
          <w:rFonts w:ascii="KZ Times New Roman" w:hAnsi="KZ Times New Roman"/>
          <w:sz w:val="28"/>
          <w:szCs w:val="28"/>
          <w:lang w:val="kk-KZ"/>
        </w:rPr>
      </w:pPr>
      <w:r w:rsidRPr="0017447F">
        <w:rPr>
          <w:rFonts w:ascii="KZ Times New Roman" w:hAnsi="KZ Times New Roman"/>
          <w:noProof/>
          <w:sz w:val="28"/>
          <w:szCs w:val="28"/>
        </w:rPr>
        <w:pict>
          <v:shape id="_x0000_s1086" type="#_x0000_t32" style="position:absolute;left:0;text-align:left;margin-left:280.2pt;margin-top:-.1pt;width:67.5pt;height:26.25pt;flip:y;z-index:251681280" o:connectortype="straight"/>
        </w:pict>
      </w:r>
      <w:r w:rsidR="00EC765F" w:rsidRPr="0017447F">
        <w:rPr>
          <w:rFonts w:ascii="KZ Times New Roman" w:hAnsi="KZ Times New Roman"/>
          <w:sz w:val="28"/>
          <w:szCs w:val="28"/>
          <w:lang w:val="kk-KZ"/>
        </w:rPr>
        <w:t>Кісілерге мирас ата сөзі ғой,</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жарым ырыс</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Ата сөзі ұқсаң – құттың кзі ғой. (67 б.)</w:t>
      </w:r>
      <w:r w:rsidR="0035645C" w:rsidRPr="0017447F">
        <w:rPr>
          <w:rFonts w:ascii="KZ Times New Roman" w:hAnsi="KZ Times New Roman"/>
          <w:sz w:val="28"/>
          <w:szCs w:val="28"/>
          <w:lang w:val="kk-KZ"/>
        </w:rPr>
        <w:tab/>
      </w:r>
      <w:r w:rsidR="0035645C" w:rsidRPr="0017447F">
        <w:rPr>
          <w:rFonts w:ascii="KZ Times New Roman" w:hAnsi="KZ Times New Roman"/>
          <w:sz w:val="28"/>
          <w:szCs w:val="28"/>
          <w:lang w:val="kk-KZ"/>
        </w:rPr>
        <w:tab/>
      </w:r>
      <w:r w:rsidR="0035645C" w:rsidRPr="0017447F">
        <w:rPr>
          <w:rFonts w:ascii="KZ Times New Roman" w:hAnsi="KZ Times New Roman"/>
          <w:sz w:val="28"/>
          <w:szCs w:val="28"/>
          <w:lang w:val="kk-KZ"/>
        </w:rPr>
        <w:tab/>
        <w:t>жаманнан кесапат</w:t>
      </w:r>
    </w:p>
    <w:p w:rsidR="00EC765F" w:rsidRPr="0017447F" w:rsidRDefault="00EC765F" w:rsidP="006852B9">
      <w:pPr>
        <w:ind w:firstLine="567"/>
        <w:jc w:val="both"/>
        <w:rPr>
          <w:rFonts w:ascii="KZ Times New Roman" w:hAnsi="KZ Times New Roman"/>
          <w:sz w:val="28"/>
          <w:szCs w:val="28"/>
          <w:lang w:val="kk-KZ"/>
        </w:rPr>
      </w:pPr>
    </w:p>
    <w:p w:rsidR="00EC765F" w:rsidRPr="0017447F" w:rsidRDefault="0035645C" w:rsidP="006852B9">
      <w:pPr>
        <w:ind w:firstLine="567"/>
        <w:jc w:val="both"/>
        <w:rPr>
          <w:rFonts w:ascii="KZ Times New Roman" w:hAnsi="KZ Times New Roman"/>
          <w:sz w:val="28"/>
          <w:szCs w:val="28"/>
          <w:lang w:val="kk-KZ"/>
        </w:rPr>
      </w:pPr>
      <w:r w:rsidRPr="0017447F">
        <w:rPr>
          <w:rFonts w:ascii="KZ Times New Roman" w:hAnsi="KZ Times New Roman"/>
          <w:noProof/>
          <w:sz w:val="28"/>
          <w:szCs w:val="28"/>
        </w:rPr>
        <w:pict>
          <v:shape id="_x0000_s1087" type="#_x0000_t32" style="position:absolute;left:0;text-align:left;margin-left:248.7pt;margin-top:8.6pt;width:99pt;height:27pt;z-index:251682304" o:connectortype="straight"/>
        </w:pict>
      </w:r>
      <w:r w:rsidR="00EC765F" w:rsidRPr="0017447F">
        <w:rPr>
          <w:rFonts w:ascii="KZ Times New Roman" w:hAnsi="KZ Times New Roman"/>
          <w:sz w:val="28"/>
          <w:szCs w:val="28"/>
          <w:lang w:val="kk-KZ"/>
        </w:rPr>
        <w:t>Кісі міні ақылменен күзелер,</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Халық міні білімменен түзелер.</w:t>
      </w:r>
      <w:r w:rsidR="0035645C" w:rsidRPr="0017447F">
        <w:rPr>
          <w:rFonts w:ascii="KZ Times New Roman" w:hAnsi="KZ Times New Roman"/>
          <w:sz w:val="28"/>
          <w:szCs w:val="28"/>
          <w:lang w:val="kk-KZ"/>
        </w:rPr>
        <w:tab/>
      </w:r>
      <w:r w:rsidR="0035645C" w:rsidRPr="0017447F">
        <w:rPr>
          <w:rFonts w:ascii="KZ Times New Roman" w:hAnsi="KZ Times New Roman"/>
          <w:sz w:val="28"/>
          <w:szCs w:val="28"/>
          <w:lang w:val="kk-KZ"/>
        </w:rPr>
        <w:tab/>
      </w:r>
      <w:r w:rsidR="0035645C" w:rsidRPr="0017447F">
        <w:rPr>
          <w:rFonts w:ascii="KZ Times New Roman" w:hAnsi="KZ Times New Roman"/>
          <w:sz w:val="28"/>
          <w:szCs w:val="28"/>
          <w:lang w:val="kk-KZ"/>
        </w:rPr>
        <w:tab/>
      </w:r>
      <w:r w:rsidR="0035645C" w:rsidRPr="0017447F">
        <w:rPr>
          <w:rFonts w:ascii="KZ Times New Roman" w:hAnsi="KZ Times New Roman"/>
          <w:sz w:val="28"/>
          <w:szCs w:val="28"/>
          <w:lang w:val="kk-KZ"/>
        </w:rPr>
        <w:tab/>
        <w:t>ойлау өнерінің</w:t>
      </w:r>
    </w:p>
    <w:p w:rsidR="00EC765F" w:rsidRPr="0017447F" w:rsidRDefault="0035645C" w:rsidP="006852B9">
      <w:pPr>
        <w:ind w:firstLine="567"/>
        <w:jc w:val="both"/>
        <w:rPr>
          <w:rFonts w:ascii="KZ Times New Roman" w:hAnsi="KZ Times New Roman"/>
          <w:sz w:val="28"/>
          <w:szCs w:val="28"/>
          <w:lang w:val="kk-KZ"/>
        </w:rPr>
      </w:pPr>
      <w:r w:rsidRPr="0017447F">
        <w:rPr>
          <w:rFonts w:ascii="KZ Times New Roman" w:hAnsi="KZ Times New Roman"/>
          <w:noProof/>
          <w:sz w:val="28"/>
          <w:szCs w:val="28"/>
        </w:rPr>
        <w:pict>
          <v:shape id="_x0000_s1088" type="#_x0000_t32" style="position:absolute;left:0;text-align:left;margin-left:280.2pt;margin-top:3.45pt;width:67.5pt;height:38.25pt;flip:x;z-index:251683328" o:connectortype="straight"/>
        </w:pict>
      </w:r>
      <w:r w:rsidR="00EC765F" w:rsidRPr="0017447F">
        <w:rPr>
          <w:rFonts w:ascii="KZ Times New Roman" w:hAnsi="KZ Times New Roman"/>
          <w:sz w:val="28"/>
          <w:szCs w:val="28"/>
          <w:lang w:val="kk-KZ"/>
        </w:rPr>
        <w:t>Бұл екеуменен қыла алмасаң жұмысты,</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мазмұны</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Білімді қой, ал қолыңа қылышты!</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Ақылды бек-басшысы елдің шырағы,</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Қылыш жұмсау – білімсіздің қылығы. (70 б.)</w:t>
      </w:r>
    </w:p>
    <w:p w:rsidR="00EC765F" w:rsidRPr="0017447F" w:rsidRDefault="00EC765F" w:rsidP="006852B9">
      <w:pPr>
        <w:ind w:firstLine="567"/>
        <w:jc w:val="both"/>
        <w:rPr>
          <w:rFonts w:ascii="KZ Times New Roman" w:hAnsi="KZ Times New Roman"/>
          <w:sz w:val="28"/>
          <w:szCs w:val="28"/>
          <w:lang w:val="kk-KZ"/>
        </w:rPr>
      </w:pPr>
    </w:p>
    <w:p w:rsidR="00EC765F" w:rsidRPr="0017447F" w:rsidRDefault="0035645C" w:rsidP="006852B9">
      <w:pPr>
        <w:ind w:firstLine="567"/>
        <w:jc w:val="both"/>
        <w:rPr>
          <w:rFonts w:ascii="KZ Times New Roman" w:hAnsi="KZ Times New Roman"/>
          <w:sz w:val="28"/>
          <w:szCs w:val="28"/>
          <w:lang w:val="kk-KZ"/>
        </w:rPr>
      </w:pPr>
      <w:r w:rsidRPr="0017447F">
        <w:rPr>
          <w:rFonts w:ascii="KZ Times New Roman" w:hAnsi="KZ Times New Roman"/>
          <w:noProof/>
          <w:sz w:val="28"/>
          <w:szCs w:val="28"/>
        </w:rPr>
        <w:pict>
          <v:shape id="_x0000_s1089" type="#_x0000_t32" style="position:absolute;left:0;text-align:left;margin-left:283.95pt;margin-top:9.2pt;width:63.75pt;height:13.5pt;z-index:251684352" o:connectortype="straight"/>
        </w:pict>
      </w:r>
      <w:r w:rsidR="00EC765F" w:rsidRPr="0017447F">
        <w:rPr>
          <w:rFonts w:ascii="KZ Times New Roman" w:hAnsi="KZ Times New Roman"/>
          <w:sz w:val="28"/>
          <w:szCs w:val="28"/>
          <w:lang w:val="kk-KZ"/>
        </w:rPr>
        <w:t>Ізгілік – қылықтың сипаты.</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өз жолын өзінің</w:t>
      </w:r>
    </w:p>
    <w:p w:rsidR="00EC765F" w:rsidRPr="0017447F" w:rsidRDefault="0035645C" w:rsidP="006852B9">
      <w:pPr>
        <w:ind w:firstLine="567"/>
        <w:jc w:val="both"/>
        <w:rPr>
          <w:rFonts w:ascii="KZ Times New Roman" w:hAnsi="KZ Times New Roman"/>
          <w:sz w:val="28"/>
          <w:szCs w:val="28"/>
          <w:lang w:val="kk-KZ"/>
        </w:rPr>
      </w:pPr>
      <w:r w:rsidRPr="0017447F">
        <w:rPr>
          <w:rFonts w:ascii="KZ Times New Roman" w:hAnsi="KZ Times New Roman"/>
          <w:noProof/>
          <w:sz w:val="28"/>
          <w:szCs w:val="28"/>
        </w:rPr>
        <w:pict>
          <v:shape id="_x0000_s1091" type="#_x0000_t32" style="position:absolute;left:0;text-align:left;margin-left:320.7pt;margin-top:6.6pt;width:27pt;height:21.75pt;flip:y;z-index:251685376" o:connectortype="straight"/>
        </w:pict>
      </w:r>
      <w:r w:rsidR="00EC765F" w:rsidRPr="0017447F">
        <w:rPr>
          <w:rFonts w:ascii="KZ Times New Roman" w:hAnsi="KZ Times New Roman"/>
          <w:sz w:val="28"/>
          <w:szCs w:val="28"/>
          <w:lang w:val="kk-KZ"/>
        </w:rPr>
        <w:t>Жамандық – от, от күйдіріп өтеді,</w:t>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кесіп тастауы</w:t>
      </w:r>
    </w:p>
    <w:p w:rsidR="0035645C"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Жолын бөгер күш жоқ, құл қып кетеді. (72 б.)</w:t>
      </w:r>
      <w:r w:rsidR="0035645C" w:rsidRPr="0017447F">
        <w:rPr>
          <w:rFonts w:ascii="KZ Times New Roman" w:hAnsi="KZ Times New Roman"/>
          <w:sz w:val="28"/>
          <w:szCs w:val="28"/>
          <w:lang w:val="kk-KZ"/>
        </w:rPr>
        <w:tab/>
      </w:r>
      <w:r w:rsidR="0035645C" w:rsidRPr="0017447F">
        <w:rPr>
          <w:rFonts w:ascii="KZ Times New Roman" w:hAnsi="KZ Times New Roman"/>
          <w:sz w:val="28"/>
          <w:szCs w:val="28"/>
          <w:lang w:val="kk-KZ"/>
        </w:rPr>
        <w:tab/>
        <w:t xml:space="preserve">бейпіл ауыз сор </w:t>
      </w:r>
    </w:p>
    <w:p w:rsidR="00EC765F" w:rsidRPr="0017447F" w:rsidRDefault="0035645C" w:rsidP="006852B9">
      <w:pPr>
        <w:ind w:left="6371" w:firstLine="567"/>
        <w:jc w:val="both"/>
        <w:rPr>
          <w:rFonts w:ascii="KZ Times New Roman" w:hAnsi="KZ Times New Roman"/>
          <w:sz w:val="28"/>
          <w:szCs w:val="28"/>
          <w:lang w:val="kk-KZ"/>
        </w:rPr>
      </w:pPr>
      <w:r w:rsidRPr="0017447F">
        <w:rPr>
          <w:rFonts w:ascii="KZ Times New Roman" w:hAnsi="KZ Times New Roman"/>
          <w:sz w:val="28"/>
          <w:szCs w:val="28"/>
          <w:lang w:val="kk-KZ"/>
        </w:rPr>
        <w:t>Мен жамандық</w:t>
      </w:r>
    </w:p>
    <w:p w:rsidR="0035645C" w:rsidRPr="0017447F" w:rsidRDefault="0035645C" w:rsidP="006852B9">
      <w:pPr>
        <w:ind w:left="6371" w:firstLine="567"/>
        <w:jc w:val="both"/>
        <w:rPr>
          <w:rFonts w:ascii="KZ Times New Roman" w:hAnsi="KZ Times New Roman"/>
          <w:sz w:val="28"/>
          <w:szCs w:val="28"/>
          <w:lang w:val="kk-KZ"/>
        </w:rPr>
      </w:pPr>
      <w:r w:rsidRPr="0017447F">
        <w:rPr>
          <w:rFonts w:ascii="KZ Times New Roman" w:hAnsi="KZ Times New Roman"/>
          <w:sz w:val="28"/>
          <w:szCs w:val="28"/>
          <w:lang w:val="kk-KZ"/>
        </w:rPr>
        <w:t>шақырады</w:t>
      </w:r>
    </w:p>
    <w:p w:rsidR="00EC765F" w:rsidRPr="0017447F" w:rsidRDefault="00EC765F" w:rsidP="006852B9">
      <w:pPr>
        <w:ind w:firstLine="567"/>
        <w:jc w:val="both"/>
        <w:rPr>
          <w:rFonts w:ascii="KZ Times New Roman" w:hAnsi="KZ Times New Roman"/>
          <w:sz w:val="28"/>
          <w:szCs w:val="28"/>
          <w:lang w:val="kk-KZ"/>
        </w:rPr>
      </w:pP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Ақылдыға қадір құрмет лайықты,</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Ақымақ жан керең, сөзбес айыпты!</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Пайдасы көп, аз ақылды аз деме,</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Қадыры көп, аз білімді аз деме!</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Бұл мәтіннен біздің студенттедің диагностикалауға септігін тигізер мына бір жолдарды тәрбиешілеріміз жоғары оқу орында әр студент санасына жеткізуді мақсат етеді:</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Ерге керек төзімділік күш-қайрат,</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Тұру керек күн мен айдай нұр жайнап.</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Жомарттық һәм салмақтылық қажетті,</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Білімділік, ақылдылық қажетті.</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Барлық іске зерек болса, парықтап,</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Ала білсе, өз керегін анықтап.</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Сонда толық болар ісің, пішінің.</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Қызбалық пен ашу жауың қордалы,</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Бұл екеуі тұтқан анық сорлары.</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Қызбалық-сұм, ақыл-естен тандырар,</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Жайсаң ерді ашу қапы қалдырар.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Біраз нәрсе кісінің қас-дұшпаны,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Білсе оларды өзін қинап қысқаны.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Бұның бірі – тілдің жалған айқаны,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Бұдан басқа – айтқан сөзден қайтқаны.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Үшіншісі – шарапқа аңсары ауғаны,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Шексіз – текке етер өмір қалғаны.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Тағы бірі жүгенсіз іс-қылығын,</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Сүймес ешкім, алған жанды шырығын.</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Енді бірі – зымияндық, бықсыған...</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Бұлар жетсе, бір-бірімен қосылып,</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Одан құт, бақ безер аулақ жосылып.</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Ақыл – қолдар, ал білімнен құт туар,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Бұл жалғанның құлқын саған ұқтырар.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Ерлік, даңқ жарасар нағыз ерге,</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Зұлымдық пен іштарлық намыс елге.</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Ерлік, даңқ туады кісілікпен,</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Ер қадірі – берсе, егер екеуін тең!</w:t>
      </w:r>
    </w:p>
    <w:p w:rsidR="00EC765F" w:rsidRPr="0017447F" w:rsidRDefault="00EC765F" w:rsidP="006852B9">
      <w:pPr>
        <w:tabs>
          <w:tab w:val="left" w:pos="993"/>
        </w:tabs>
        <w:ind w:firstLine="567"/>
        <w:jc w:val="both"/>
        <w:rPr>
          <w:rFonts w:ascii="KZ Times New Roman" w:hAnsi="KZ Times New Roman"/>
          <w:sz w:val="28"/>
          <w:szCs w:val="28"/>
          <w:lang w:val="kk-KZ"/>
        </w:rPr>
      </w:pP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Рахатқа машақат жүрер тұтасып,</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Сүйініш-күйініш тұрар жұптасып.</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Масаттансаң бәле келіп табады,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Қуаныштың ізін қайғы жабады.</w:t>
      </w:r>
    </w:p>
    <w:p w:rsidR="00EC765F" w:rsidRPr="0017447F" w:rsidRDefault="00EC765F" w:rsidP="006852B9">
      <w:pPr>
        <w:tabs>
          <w:tab w:val="left" w:pos="993"/>
        </w:tabs>
        <w:ind w:firstLine="567"/>
        <w:jc w:val="both"/>
        <w:rPr>
          <w:rFonts w:ascii="KZ Times New Roman" w:hAnsi="KZ Times New Roman"/>
          <w:sz w:val="28"/>
          <w:szCs w:val="28"/>
          <w:lang w:val="kk-KZ"/>
        </w:rPr>
      </w:pP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Бек қанша өссе, киер бөркі зораяр,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Дәреже өссе, уайым да аумақты,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Үлкен бастың бөркі сонша салмақты.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Парықсызды өз қолымен жазалап,</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Ессіздерді қуды елінен қаралап.</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Елі жақын – сақ қырағы адамның.</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Бейғам кісі, көр, осалдық қылады.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Жау келсе, осыларды қырады.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Енжар болсаң, ұйқы басар, нас басар,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Ұйқы басса, басындағы бақ қашар.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Берілген бәйіт үзіндісін әр студенттің тұлғалық болмысын қалыптастыруға пайдаланамыз.</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Ізгілікті қасиеттерді меңгерудің технологиясы төмендегідей:</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1. Түзу заң;</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2. Түзу құлық;</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3. Тілі шырын;</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4. Кішілік;</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5. Істің сәтін тосу;</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6. Терең ой;</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7. Терең сөз;</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Дәулеттің қасиеті:</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1. Жаңарып, түлейді (өзгеріп отырады);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2. Ескінің түбі азап;</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3. Туған нірсе құриды;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4. Өтер-кетер, тіршілікте бір еспе жел (дүниенің парқы);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5. Баянды болғызу үнемі білім жиюға бағынышты.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Дәулеттің баяндылық нышаны: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1. Іздеген жан жібек мінезді (Нұрлы жүрек);</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2. Көңілі, құлқы таза, саф;</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3. Тілі майда, шырын тамған;</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4. Жігерлі;</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5. Мекерлікті білмейді;</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6. Жауыз істің маңынан жүрмейді;</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7. Құрмет көрсеткіш;</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8. Кішіпейіл;</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9. Шарапқа аңсары аумайды;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10. Несібесін шашпайды;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11. Қол мен тілін бос ойыннан тиып ұстайды;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12. Көрінгенге еріп, лақпайды;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Әділ заңның сипаты: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1. Сыйлайды;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2. Ішін ашпайды;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3. Әділ заңын сайлайды.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Әділдің 3 қыры: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1. Өзі әділ;</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2. Үкімі де әділ;</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3. Сот үкімі де әділ.</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Ізгіліктің сипаты: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1. Халық үшін құрақ ұшу;</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2. Ізгі жүрек ізгілігін сатпайды;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3. Жомарт жандар құнын тілеп жатпайды;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4. Қайырымды жан қайырым етпес есеппен.</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Ізгіліктің мазмұны: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1. Анадан ізгі туғандар;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Ізгілік-оң; Ессіздік-сол; Жүгің-ар.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1. Туралық, сенім;</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2. Көрсеқорлық, ұятсыздық.</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Мехнат, жапа, күйініш көз жасы – жамандықтың жолдасы.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Рахат, Даңқ, Қуаныш, һәм Салтанат – ізгі ниет еншілейтін мархаббат.</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Қызмет қылма, қалтыраған сараңға,</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Қапаланып, қор боласың аранда.</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Мұнымен бірге студенттерді жан азығы мен тән азығы жайлы түйсіктері оянуы үшін оған Баласағұн бабамыздың берген анықтамасын тірек ұғым ретінде тәжірибеде пайдаланамыз:</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Сауал берсе – шеш тіліңді жасырма!</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Сұрамаса – ділмарсыма, тасыма!</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Ақылды адам қарын бақпас, ой бағар,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Жан семіртер, ой семіртер, ойланар.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Тән семіртер – нәр ауыздан сіңеді,</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Жан семіртер – сөз құлақтан кіреді.</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Жүйелі сөз – ұлылық, ессіз сөз – жер түбіне жіберер.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Көп шыңдай біл, сөздеріңді тыңдай біл,</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Ізгі ойларыңды әз жүрекке жалғай біл.</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Қадірлісі – тіліне ұят сіңгендер,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Жүрек сөзін жүрегімен білгендер.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Өсиетнама:</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шулама;</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дүние үшін отқа түспе;</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кісі затын алма;</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қанағат, тәрбиеші бол;</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жиған мүлікті (әке-шешең) әрі жалға;</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жақсылық ет;</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екі жүздіге сенбе;</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өсекшіні жолатпа;</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сыннан өткен кісімен жолдас, дос бол;</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алуға асықпа;</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сырыңды шашпа;</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көңіліңді жасытпа;</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көп ішіп-жеме (былапыт болма);</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кісілерді күндеме;</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қызғаншықтық адам ойындағы құты мен бағын қуар;</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бөтенді үйге үйір қылма (ниеті түзу еместі);</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құлқынды оңда (катарсис – очищение души);</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ұяты жоқтан аулақ жүр;</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сабырлы бол;</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тіліңді тый;</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қиянатшыл болма;</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қара ниетке ерме;</w:t>
      </w:r>
    </w:p>
    <w:p w:rsidR="00EC765F" w:rsidRPr="0017447F" w:rsidRDefault="00EC765F" w:rsidP="006852B9">
      <w:pPr>
        <w:widowControl w:val="0"/>
        <w:numPr>
          <w:ilvl w:val="0"/>
          <w:numId w:val="8"/>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тексіз сөзді парасаттама.</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Мұнымен бірге тұжырымдамамызды халықтық өреде құрғандықтан, болашақта студенттердің қандай этикалық-эстетикалық деңгейде болуы жайлы да баба өсиетнамасынан бағдар аламыз:</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Ізгілікпен кәрі-жастың күйін біл,</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Сөз, ісіңмен ел-жұртыңды сүйіндір.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Қай істе де қацсарлықтан айныма</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Елге түзу заң түз, ұқсын бір-бірін...</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Тый нәпсіңді, сорың содан түбінде.</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Сұғанаққа сырынды ашып тарапта!</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Опасызды есігіңнен қаратпа!</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Ұл әкеңнің арқасында жаралар</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Ана қарнын тек бірнеше ай паналар.</w:t>
      </w:r>
    </w:p>
    <w:p w:rsidR="00EC765F" w:rsidRPr="0017447F" w:rsidRDefault="00EC765F" w:rsidP="006852B9">
      <w:pPr>
        <w:tabs>
          <w:tab w:val="left" w:pos="993"/>
        </w:tabs>
        <w:ind w:firstLine="567"/>
        <w:jc w:val="both"/>
        <w:rPr>
          <w:rFonts w:ascii="KZ Times New Roman" w:hAnsi="KZ Times New Roman"/>
          <w:sz w:val="28"/>
          <w:szCs w:val="28"/>
          <w:lang w:val="kk-KZ"/>
        </w:rPr>
      </w:pP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Ақылға сен, сан пәледен қағады.</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Ақылдың аты мәңгі-бақи қалады.</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Өзге үшін құрбан болма тектен-тек,</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Текке күйме, бағанды біл кеткенше!</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Кісілерге тіл тигізбе, жерлеме,</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Зәрлі сөз-өрт, өртке түссін ел неге?!</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Тек қызыққа құштарланба, шаттанба,</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Тегіс ұшар, қуаныш та, мақтан да!</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Қос жиһанға билік еткің келсе егер,</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Бес нәрседен қашық жүрсең, ел сенер.</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1. Зорлық қылма, аралас па арамға,</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3. Қанын төкпе, кек сақтама адамға,</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4. Шарап ішпе, азғындыққа салынба</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Нәсіп көріп алма қарғыс, назаны,</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Дананың 200 астам қара сөздері бар екеніне көз жеткізу арқылы Абай Құнанбайұлының әлемдік данышпан деп аталу себебін жан-жақты ашып отыру көзделеді</w:t>
      </w:r>
      <w:r w:rsidR="00145278" w:rsidRPr="0017447F">
        <w:rPr>
          <w:rFonts w:ascii="KZ Times New Roman" w:hAnsi="KZ Times New Roman"/>
          <w:sz w:val="28"/>
          <w:szCs w:val="28"/>
          <w:lang w:val="kk-KZ"/>
        </w:rPr>
        <w:t xml:space="preserve"> </w:t>
      </w:r>
      <w:r w:rsidR="00145278" w:rsidRPr="00117DC7">
        <w:rPr>
          <w:sz w:val="28"/>
          <w:szCs w:val="28"/>
          <w:lang w:val="kk-KZ"/>
        </w:rPr>
        <w:t>[4</w:t>
      </w:r>
      <w:r w:rsidR="001B1807" w:rsidRPr="00117DC7">
        <w:rPr>
          <w:sz w:val="28"/>
          <w:szCs w:val="28"/>
          <w:lang w:val="kk-KZ"/>
        </w:rPr>
        <w:t xml:space="preserve">, </w:t>
      </w:r>
      <w:r w:rsidR="00117DC7">
        <w:rPr>
          <w:sz w:val="28"/>
          <w:szCs w:val="28"/>
          <w:lang w:val="kk-KZ"/>
        </w:rPr>
        <w:t>76</w:t>
      </w:r>
      <w:r w:rsidR="001B1807" w:rsidRPr="00117DC7">
        <w:rPr>
          <w:sz w:val="28"/>
          <w:szCs w:val="28"/>
          <w:lang w:val="kk-KZ"/>
        </w:rPr>
        <w:t xml:space="preserve"> б.</w:t>
      </w:r>
      <w:r w:rsidR="00145278" w:rsidRPr="00117DC7">
        <w:rPr>
          <w:sz w:val="28"/>
          <w:szCs w:val="28"/>
          <w:lang w:val="kk-KZ"/>
        </w:rPr>
        <w:t>]</w:t>
      </w:r>
      <w:r w:rsidRPr="00117DC7">
        <w:rPr>
          <w:rFonts w:ascii="KZ Times New Roman" w:hAnsi="KZ Times New Roman"/>
          <w:sz w:val="28"/>
          <w:szCs w:val="28"/>
          <w:lang w:val="kk-KZ"/>
        </w:rPr>
        <w:t>.</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Мұнда адам факторын бағалаудың жан мен тән болып қабылдануына ерекше мән беріледі. Оған Абай Құнанбайұлының өз өлеңін жетекші идея ретінде қолданамыз:</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Ақыл мен Жан –мен өзім, Тән – менікі,</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Менікі өлсе өлер, өлсін оған бекі.</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Қайғы келсе, қарсы тұр, құлай берме,</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Қызық келсе, қызықпа, оңғаққа ерме,</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Жүрегіңе сүңгі де, түбін көзде,</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Сонан тапқан – шын асыл, тастай көрме.</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Ақынның басқа да өмір бар екенін мойындарлық данышпан сөзі – студенттердің тек материалистік шеңберде қалып қоймауына түрткі.</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Ұлттық тәрбие жұмыстары арқылы мұндай берілген бағдар физика, химия, математика, биология және т.б. пәндерінің мазмұн-құрылымын бүгінгі талап-мүддесінде көргісі келетіні өз-өзінен түсінікті болмақ. Олай болса, тәрбие студенттердің білім «қоймасын» «қопара» отырып, бекітерлік, жинақтарлық, қорытарлық роль атқаратыны сөзсіз. Екі сала бір арнаға құйылып, түйістіріледі (апперсепсе).</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Әсіресе, табиғатта тіршілік тынысын, әлемді билеп тұрған микрокосмос барлығын түсінген Абай Құнанбайұлының мына бір өлең жолы тәрбиеміздің басты нысанасы (объект):</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Алла деген сөз жеңіл,</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Ақылға сыймас ол алла...</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Ақылдың, ой-парасаттың падишасы, дана Абай болыс мырзалар мен надан дүмше молдалардың бейнесін ең жыртқыш аңға салыстырады, балайды. Мұндайларға «құйрығы-шаян, беті-адам» деп ат қойды. Мұндай бағаны өлеңдерінен де кездестіреміз.</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Кітапты молда теріс оқыр,</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Дағарадай болып сәлдесі,</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Мал құмар, көңілі бек соқыр,</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Бүркіттен кем бе жем жесі.</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Дәл осы пікір арқылы студенттердің тән азығын қуаламай, тек Кісілік сатысына көтеріліп қоймай, кіші Құдірет Медиумына көтеріле алу сырларын ұлттық әрбие жұмыстары арқылы бойларына сіңіру. Абайдың қара сөздері мен өлеңдерін жүйелеп, тұтас қабылдаудың маңызы тәрбие нәрін дұрыс таба білуге бағыттаушылығы болса керек. Студенттердің Ізгілік жолын таңдауы үшін тек нұрлы сипаттайтын үзінділерді пайдалану дұрыс болмас... Сол себепті ақ пен қараны, нұр мол сұрды, ізгілік пен зұлымдықты ажыратарлық әрекеттердің жұптық қырларын қатарынан алуды жөн көрдік. Мәселен Абай Құнанбайұлының өлеңдерін тұтастықта қабылдаудың төмендегідей жүйесі назарда болады:</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Ақсақалдың әкенің, білімдінің сөзінен сырдаң тартып, тез жиренбек.</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Наданның сүйенгені көп пен дүрмек.</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Мақтан үшін қа</w:t>
      </w:r>
      <w:r w:rsidR="004F676D" w:rsidRPr="0017447F">
        <w:rPr>
          <w:rFonts w:ascii="KZ Times New Roman" w:hAnsi="KZ Times New Roman"/>
          <w:sz w:val="28"/>
          <w:szCs w:val="28"/>
          <w:lang w:val="kk-KZ"/>
        </w:rPr>
        <w:t>й</w:t>
      </w:r>
      <w:r w:rsidRPr="0017447F">
        <w:rPr>
          <w:rFonts w:ascii="KZ Times New Roman" w:hAnsi="KZ Times New Roman"/>
          <w:sz w:val="28"/>
          <w:szCs w:val="28"/>
          <w:lang w:val="kk-KZ"/>
        </w:rPr>
        <w:t>ратсыз болыс болмақ,</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Иттей қор боп, өзіне сөз келтірмек.</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Отарлау саясаты еліміздің есінен өшпес таңба салып кеткенін өзіміздің қарадүрсін сөзімізден түсіргеннен гөрі, Абай тілімен жеткізу де тұжырымдамамыздың негізгі мақсаты:</w:t>
      </w:r>
    </w:p>
    <w:p w:rsidR="00EC765F" w:rsidRPr="0017447F" w:rsidRDefault="002363BC"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w:t>
      </w:r>
      <w:r w:rsidR="00EC765F" w:rsidRPr="0017447F">
        <w:rPr>
          <w:rFonts w:ascii="KZ Times New Roman" w:hAnsi="KZ Times New Roman"/>
          <w:sz w:val="28"/>
          <w:szCs w:val="28"/>
          <w:lang w:val="kk-KZ"/>
        </w:rPr>
        <w:t>Қартайдық қайғы ойладық</w:t>
      </w:r>
      <w:r w:rsidRPr="0017447F">
        <w:rPr>
          <w:rFonts w:ascii="KZ Times New Roman" w:hAnsi="KZ Times New Roman"/>
          <w:sz w:val="28"/>
          <w:szCs w:val="28"/>
          <w:lang w:val="kk-KZ"/>
        </w:rPr>
        <w:t>)</w:t>
      </w:r>
      <w:r w:rsidR="00EC765F" w:rsidRPr="0017447F">
        <w:rPr>
          <w:rFonts w:ascii="KZ Times New Roman" w:hAnsi="KZ Times New Roman"/>
          <w:sz w:val="28"/>
          <w:szCs w:val="28"/>
          <w:lang w:val="kk-KZ"/>
        </w:rPr>
        <w:t>,</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Орыс айтты:</w:t>
      </w:r>
      <w:r w:rsidRPr="0017447F">
        <w:rPr>
          <w:rFonts w:ascii="KZ Times New Roman" w:hAnsi="KZ Times New Roman"/>
          <w:sz w:val="28"/>
          <w:szCs w:val="28"/>
          <w:lang w:val="kk-KZ"/>
        </w:rPr>
        <w:tab/>
        <w:t>Өзіңе ерік берем деп,</w:t>
      </w: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Кімді сүйіп сайласаң, бек көрем деп...</w:t>
      </w:r>
    </w:p>
    <w:p w:rsidR="00EC765F" w:rsidRPr="0017447F" w:rsidRDefault="00EC765F" w:rsidP="006852B9">
      <w:pPr>
        <w:ind w:firstLine="567"/>
        <w:jc w:val="both"/>
        <w:rPr>
          <w:rFonts w:ascii="KZ Times New Roman" w:hAnsi="KZ Times New Roman"/>
          <w:sz w:val="28"/>
          <w:szCs w:val="28"/>
          <w:lang w:val="kk-KZ"/>
        </w:rPr>
      </w:pPr>
    </w:p>
    <w:p w:rsidR="00EC765F" w:rsidRPr="0017447F" w:rsidRDefault="00EC765F" w:rsidP="006852B9">
      <w:pPr>
        <w:ind w:firstLine="567"/>
        <w:jc w:val="both"/>
        <w:rPr>
          <w:rFonts w:ascii="KZ Times New Roman" w:hAnsi="KZ Times New Roman"/>
          <w:sz w:val="28"/>
          <w:szCs w:val="28"/>
          <w:lang w:val="kk-KZ"/>
        </w:rPr>
      </w:pP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Жақсы менен жаманды айырмадың...</w:t>
      </w:r>
    </w:p>
    <w:p w:rsidR="00EC765F" w:rsidRPr="0017447F" w:rsidRDefault="00EC765F" w:rsidP="00EC765F">
      <w:pPr>
        <w:ind w:left="360" w:firstLine="709"/>
        <w:jc w:val="both"/>
        <w:rPr>
          <w:rFonts w:ascii="KZ Times New Roman" w:hAnsi="KZ Times New Roman"/>
          <w:sz w:val="28"/>
          <w:szCs w:val="28"/>
          <w:lang w:val="kk-KZ"/>
        </w:rPr>
      </w:pPr>
      <w:r w:rsidRPr="0017447F">
        <w:rPr>
          <w:rFonts w:ascii="KZ Times New Roman" w:hAnsi="KZ Times New Roman"/>
          <w:sz w:val="28"/>
          <w:szCs w:val="28"/>
          <w:lang w:val="kk-KZ"/>
        </w:rPr>
        <w:tab/>
      </w:r>
      <w:r w:rsidRPr="0017447F">
        <w:rPr>
          <w:rFonts w:ascii="KZ Times New Roman" w:hAnsi="KZ Times New Roman"/>
          <w:sz w:val="28"/>
          <w:szCs w:val="28"/>
          <w:lang w:val="kk-KZ"/>
        </w:rPr>
        <w:tab/>
      </w:r>
      <w:r w:rsidRPr="0017447F">
        <w:rPr>
          <w:rFonts w:ascii="KZ Times New Roman" w:hAnsi="KZ Times New Roman"/>
          <w:sz w:val="28"/>
          <w:szCs w:val="28"/>
          <w:lang w:val="kk-KZ"/>
        </w:rPr>
        <w:tab/>
        <w:t>Ұқпайсың өз сөзіңнен басқа сөзді...</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Бас-басыңа би болған өңкей қиқым.</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Мінеки бұзған жоқ па елдің сиқын?</w:t>
      </w:r>
    </w:p>
    <w:p w:rsidR="00EC765F" w:rsidRPr="0017447F" w:rsidRDefault="00EC765F" w:rsidP="00EC765F">
      <w:pPr>
        <w:ind w:left="2160" w:firstLine="709"/>
        <w:jc w:val="both"/>
        <w:rPr>
          <w:rFonts w:ascii="KZ Times New Roman" w:hAnsi="KZ Times New Roman"/>
          <w:sz w:val="28"/>
          <w:szCs w:val="28"/>
          <w:lang w:val="kk-KZ"/>
        </w:rPr>
      </w:pP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Өздеріңді түзелер дей алмаймын,</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Өз қолыңнан кеткен соң енді өз ырқың.</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Бірлік жоқ, береке жоқ, шын пейіл жоқ,</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Сыпырылды байлығың, баққан жылқың...</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Күш сынасқан күндестік бұзды-ау шырқын.</w:t>
      </w:r>
    </w:p>
    <w:p w:rsidR="00EC765F" w:rsidRPr="0017447F" w:rsidRDefault="00EC765F" w:rsidP="00EC765F">
      <w:pPr>
        <w:ind w:left="2160" w:firstLine="709"/>
        <w:jc w:val="both"/>
        <w:rPr>
          <w:rFonts w:ascii="KZ Times New Roman" w:hAnsi="KZ Times New Roman"/>
          <w:sz w:val="28"/>
          <w:szCs w:val="28"/>
          <w:lang w:val="kk-KZ"/>
        </w:rPr>
      </w:pP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Жауға келер қорқақтау,</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Еркін жерде ызақор,</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Тамырың келер тарқылдап...</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Сасық таңдау келедң,</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Орыс сияз қылдырса,</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Болыс елді қармайды.</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Қу старшын, аш билер.</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Әз жүрегін жалғайды.</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Орыссыз жерде топ болса,</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Шақырған кісі болмайды.</w:t>
      </w:r>
    </w:p>
    <w:p w:rsidR="00EC765F" w:rsidRPr="0017447F" w:rsidRDefault="00EC765F" w:rsidP="00EC765F">
      <w:pPr>
        <w:ind w:left="2160" w:firstLine="709"/>
        <w:jc w:val="both"/>
        <w:rPr>
          <w:rFonts w:ascii="KZ Times New Roman" w:hAnsi="KZ Times New Roman"/>
          <w:sz w:val="28"/>
          <w:szCs w:val="28"/>
          <w:lang w:val="kk-KZ"/>
        </w:rPr>
      </w:pPr>
      <w:r w:rsidRPr="0017447F">
        <w:rPr>
          <w:rFonts w:ascii="KZ Times New Roman" w:hAnsi="KZ Times New Roman"/>
          <w:sz w:val="28"/>
          <w:szCs w:val="28"/>
          <w:lang w:val="kk-KZ"/>
        </w:rPr>
        <w:t>Бас қосылса арысқа,</w:t>
      </w:r>
    </w:p>
    <w:p w:rsidR="00EC765F" w:rsidRPr="0017447F" w:rsidRDefault="00EC765F" w:rsidP="00EC765F">
      <w:pPr>
        <w:ind w:left="2160" w:firstLine="709"/>
        <w:jc w:val="both"/>
        <w:rPr>
          <w:rFonts w:ascii="KZ Times New Roman" w:hAnsi="KZ Times New Roman"/>
          <w:sz w:val="28"/>
          <w:szCs w:val="28"/>
          <w:lang w:val="en-US"/>
        </w:rPr>
      </w:pPr>
      <w:r w:rsidRPr="0017447F">
        <w:rPr>
          <w:rFonts w:ascii="KZ Times New Roman" w:hAnsi="KZ Times New Roman"/>
          <w:sz w:val="28"/>
          <w:szCs w:val="28"/>
          <w:lang w:val="kk-KZ"/>
        </w:rPr>
        <w:t>Кім шабады намысқа.</w:t>
      </w:r>
    </w:p>
    <w:p w:rsidR="006852B9" w:rsidRPr="0017447F" w:rsidRDefault="006852B9" w:rsidP="00EC765F">
      <w:pPr>
        <w:ind w:left="2160" w:firstLine="709"/>
        <w:jc w:val="both"/>
        <w:rPr>
          <w:rFonts w:ascii="KZ Times New Roman" w:hAnsi="KZ Times New Roman"/>
          <w:sz w:val="28"/>
          <w:szCs w:val="28"/>
          <w:lang w:val="en-US"/>
        </w:rPr>
      </w:pP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Бұл технологиялық карта арқылы жоғары оқу орнының студенттерін тұлғалық деңгейге көтеру үшін халықтың пайдасын ойларлық дәрежеге жеткізу әрекеті іске асу керек. Олай болса, өмір тарихымыздың ащы сабағын ұмытпайтындай және оның қайталанбайтындай жағдайын қарастыратын болашақ сана «көзі» дамыған намыскерлерді тәрбиелеу – басты міндет. Мұны Абай Құнанбайұлынан артық ешкім айта алмаған.</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Мұнымен бірге Абай Құнанбайұлының 38-қара сөзін даму жүйесін тәрбиелейтін тірек ретінде барлық жоғары оқу орны студенттерінің назарында болуына мүмкіндік туғызамыз.</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Әр студенттің таным деңгейін үнемі өсіріп отыруы үшін 38-ші қара сөзінде 8 биорефлекторлық иірімдер берілген:</w:t>
      </w:r>
    </w:p>
    <w:p w:rsidR="00EC765F" w:rsidRPr="0017447F" w:rsidRDefault="00EC765F" w:rsidP="006852B9">
      <w:pPr>
        <w:widowControl w:val="0"/>
        <w:numPr>
          <w:ilvl w:val="0"/>
          <w:numId w:val="9"/>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Хаят – тіршілікке адамның өз-өзін ынталандыруы;</w:t>
      </w:r>
    </w:p>
    <w:p w:rsidR="00EC765F" w:rsidRPr="0017447F" w:rsidRDefault="00EC765F" w:rsidP="006852B9">
      <w:pPr>
        <w:widowControl w:val="0"/>
        <w:numPr>
          <w:ilvl w:val="0"/>
          <w:numId w:val="9"/>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Ғылым - әркімнің өз қабілет, қажетіне қарай ғылымды жиып, сақтауы, қорғауы;</w:t>
      </w:r>
    </w:p>
    <w:p w:rsidR="00EC765F" w:rsidRPr="0017447F" w:rsidRDefault="00EC765F" w:rsidP="006852B9">
      <w:pPr>
        <w:widowControl w:val="0"/>
        <w:numPr>
          <w:ilvl w:val="0"/>
          <w:numId w:val="9"/>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Құдірет – басқарушы микрокосмосқа бас июшілік;</w:t>
      </w:r>
    </w:p>
    <w:p w:rsidR="00EC765F" w:rsidRPr="0017447F" w:rsidRDefault="00EC765F" w:rsidP="006852B9">
      <w:pPr>
        <w:widowControl w:val="0"/>
        <w:numPr>
          <w:ilvl w:val="0"/>
          <w:numId w:val="9"/>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Басар – тануға, түсінуге, көруге ниеттену;</w:t>
      </w:r>
    </w:p>
    <w:p w:rsidR="00EC765F" w:rsidRPr="0017447F" w:rsidRDefault="00EC765F" w:rsidP="006852B9">
      <w:pPr>
        <w:widowControl w:val="0"/>
        <w:numPr>
          <w:ilvl w:val="0"/>
          <w:numId w:val="9"/>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Сәмиғ – естуге бағыттау;</w:t>
      </w:r>
    </w:p>
    <w:p w:rsidR="00EC765F" w:rsidRPr="0017447F" w:rsidRDefault="00EC765F" w:rsidP="006852B9">
      <w:pPr>
        <w:widowControl w:val="0"/>
        <w:numPr>
          <w:ilvl w:val="0"/>
          <w:numId w:val="9"/>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Ирада – арманның жүзеге асуын тілеу, қалай; (Аллаға жалыну)</w:t>
      </w:r>
    </w:p>
    <w:p w:rsidR="00EC765F" w:rsidRPr="0017447F" w:rsidRDefault="00EC765F" w:rsidP="006852B9">
      <w:pPr>
        <w:widowControl w:val="0"/>
        <w:numPr>
          <w:ilvl w:val="0"/>
          <w:numId w:val="9"/>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Кәлам – сөйлеу шеберлігін үнемі шыңдау;</w:t>
      </w:r>
    </w:p>
    <w:p w:rsidR="00EC765F" w:rsidRPr="0017447F" w:rsidRDefault="00EC765F" w:rsidP="006852B9">
      <w:pPr>
        <w:widowControl w:val="0"/>
        <w:numPr>
          <w:ilvl w:val="0"/>
          <w:numId w:val="9"/>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Тікин – болдыруға әрекеттену</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Бұлардың бәрі имандылыққа бағынады. Ол үшін хауас (жақсы сезім) керек. Тән саулығы – жан саулығының жемісі.</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Дамыған адам деңгейіне жетудің амалдарын А.Құнанбайбайұлы 38-қара сөзінде 300-ден астам қасиеттерді жинақтау әдісімен берген. Біздер студенттердің дамушылық бағытын тәрбиелеу мақсатында 300-ден астам асыл қасиеттерді 14-ке шақтадық:</w:t>
      </w:r>
    </w:p>
    <w:p w:rsidR="00EC765F" w:rsidRPr="0017447F" w:rsidRDefault="00EC765F" w:rsidP="006852B9">
      <w:pPr>
        <w:widowControl w:val="0"/>
        <w:numPr>
          <w:ilvl w:val="0"/>
          <w:numId w:val="8"/>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батыл (қиянат) – дамымаған адамды жанға жолатпау;</w:t>
      </w:r>
    </w:p>
    <w:p w:rsidR="00EC765F" w:rsidRPr="0017447F" w:rsidRDefault="00EC765F" w:rsidP="006852B9">
      <w:pPr>
        <w:widowControl w:val="0"/>
        <w:numPr>
          <w:ilvl w:val="0"/>
          <w:numId w:val="8"/>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рахман (бір-бірімізге пайда келтіру);</w:t>
      </w:r>
    </w:p>
    <w:p w:rsidR="00EC765F" w:rsidRPr="0017447F" w:rsidRDefault="00EC765F" w:rsidP="006852B9">
      <w:pPr>
        <w:widowControl w:val="0"/>
        <w:numPr>
          <w:ilvl w:val="0"/>
          <w:numId w:val="8"/>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рахым (бір-бірімізге нұр шашу, мейірім төгу);</w:t>
      </w:r>
    </w:p>
    <w:p w:rsidR="00EC765F" w:rsidRPr="0017447F" w:rsidRDefault="00EC765F" w:rsidP="006852B9">
      <w:pPr>
        <w:widowControl w:val="0"/>
        <w:numPr>
          <w:ilvl w:val="0"/>
          <w:numId w:val="8"/>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ғафур (кемшілігімізді кешіру);</w:t>
      </w:r>
    </w:p>
    <w:p w:rsidR="00EC765F" w:rsidRPr="0017447F" w:rsidRDefault="00EC765F" w:rsidP="006852B9">
      <w:pPr>
        <w:widowControl w:val="0"/>
        <w:numPr>
          <w:ilvl w:val="0"/>
          <w:numId w:val="8"/>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уалид (сүю, істі сүю, табиғатты сүю, Алланы сүю);</w:t>
      </w:r>
    </w:p>
    <w:p w:rsidR="00EC765F" w:rsidRPr="0017447F" w:rsidRDefault="00EC765F" w:rsidP="006852B9">
      <w:pPr>
        <w:widowControl w:val="0"/>
        <w:numPr>
          <w:ilvl w:val="0"/>
          <w:numId w:val="8"/>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ғафиз (қорғаушы);</w:t>
      </w:r>
    </w:p>
    <w:p w:rsidR="00EC765F" w:rsidRPr="0017447F" w:rsidRDefault="00EC765F" w:rsidP="006852B9">
      <w:pPr>
        <w:widowControl w:val="0"/>
        <w:numPr>
          <w:ilvl w:val="0"/>
          <w:numId w:val="8"/>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сәттар (айыпты жабушы);</w:t>
      </w:r>
    </w:p>
    <w:p w:rsidR="00EC765F" w:rsidRPr="0017447F" w:rsidRDefault="00EC765F" w:rsidP="006852B9">
      <w:pPr>
        <w:widowControl w:val="0"/>
        <w:numPr>
          <w:ilvl w:val="0"/>
          <w:numId w:val="8"/>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разақ (қызық беруші);</w:t>
      </w:r>
    </w:p>
    <w:p w:rsidR="00EC765F" w:rsidRPr="0017447F" w:rsidRDefault="00EC765F" w:rsidP="006852B9">
      <w:pPr>
        <w:widowControl w:val="0"/>
        <w:numPr>
          <w:ilvl w:val="0"/>
          <w:numId w:val="8"/>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нафиг (пайда беруші);</w:t>
      </w:r>
    </w:p>
    <w:p w:rsidR="00EC765F" w:rsidRPr="0017447F" w:rsidRDefault="00EC765F" w:rsidP="006852B9">
      <w:pPr>
        <w:widowControl w:val="0"/>
        <w:numPr>
          <w:ilvl w:val="0"/>
          <w:numId w:val="8"/>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уәкіл (өзіңді-өзің басқару);</w:t>
      </w:r>
    </w:p>
    <w:p w:rsidR="00EC765F" w:rsidRPr="0017447F" w:rsidRDefault="00EC765F" w:rsidP="006852B9">
      <w:pPr>
        <w:widowControl w:val="0"/>
        <w:numPr>
          <w:ilvl w:val="0"/>
          <w:numId w:val="8"/>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ләтиф (кірсіз таза, мөлдір);</w:t>
      </w:r>
    </w:p>
    <w:p w:rsidR="00EC765F" w:rsidRPr="0017447F" w:rsidRDefault="00EC765F" w:rsidP="006852B9">
      <w:pPr>
        <w:widowControl w:val="0"/>
        <w:numPr>
          <w:ilvl w:val="0"/>
          <w:numId w:val="8"/>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бинаән (негіз, 7 атаны білу, тегіңді);</w:t>
      </w:r>
    </w:p>
    <w:p w:rsidR="00EC765F" w:rsidRPr="00117DC7" w:rsidRDefault="00EC765F" w:rsidP="006852B9">
      <w:pPr>
        <w:widowControl w:val="0"/>
        <w:numPr>
          <w:ilvl w:val="0"/>
          <w:numId w:val="8"/>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машхар (Алланың алдында күнәңді кешіру)</w:t>
      </w:r>
      <w:r w:rsidR="00145278" w:rsidRPr="0017447F">
        <w:rPr>
          <w:rFonts w:ascii="KZ Times New Roman" w:hAnsi="KZ Times New Roman"/>
          <w:sz w:val="28"/>
          <w:szCs w:val="28"/>
          <w:lang w:val="kk-KZ"/>
        </w:rPr>
        <w:t xml:space="preserve"> </w:t>
      </w:r>
      <w:r w:rsidR="00145278" w:rsidRPr="00117DC7">
        <w:rPr>
          <w:sz w:val="28"/>
          <w:szCs w:val="28"/>
          <w:lang w:val="kk-KZ"/>
        </w:rPr>
        <w:t>[4</w:t>
      </w:r>
      <w:r w:rsidR="001B1807" w:rsidRPr="00117DC7">
        <w:rPr>
          <w:sz w:val="28"/>
          <w:szCs w:val="28"/>
          <w:lang w:val="kk-KZ"/>
        </w:rPr>
        <w:t xml:space="preserve">, </w:t>
      </w:r>
      <w:r w:rsidR="00117DC7">
        <w:rPr>
          <w:sz w:val="28"/>
          <w:szCs w:val="28"/>
          <w:lang w:val="kk-KZ"/>
        </w:rPr>
        <w:t>82</w:t>
      </w:r>
      <w:r w:rsidR="001B1807" w:rsidRPr="00117DC7">
        <w:rPr>
          <w:sz w:val="28"/>
          <w:szCs w:val="28"/>
          <w:lang w:val="kk-KZ"/>
        </w:rPr>
        <w:t xml:space="preserve"> б.</w:t>
      </w:r>
      <w:r w:rsidR="00145278" w:rsidRPr="00117DC7">
        <w:rPr>
          <w:sz w:val="28"/>
          <w:szCs w:val="28"/>
          <w:lang w:val="kk-KZ"/>
        </w:rPr>
        <w:t>]</w:t>
      </w:r>
      <w:r w:rsidRPr="00117DC7">
        <w:rPr>
          <w:rFonts w:ascii="KZ Times New Roman" w:hAnsi="KZ Times New Roman"/>
          <w:sz w:val="28"/>
          <w:szCs w:val="28"/>
          <w:lang w:val="kk-KZ"/>
        </w:rPr>
        <w:t>.</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Жалпы бұл 38-қара сөз сүйіспеншілік сезімін әр адам Аллаға ерекше бағыттап, қалғанын екінші орында ұста деген қорытындымен аяқталады.</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 оқу орны студенттерінің ғылыми деңгейі дамушылыққа бағытталуы керек. Бұл бағытта А.</w:t>
      </w:r>
      <w:r w:rsidR="00145278"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Құнанбайұлының ғылым меңгерудің сырларын ашатын кеңестерін нысанаға аламыз:</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ғылымды қажеттікке негіздеу;</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ақиқат пен мақсатқа негіздеу;</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ыждаһаттану;</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бойдағы салғырттықты қуу;</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алған ғылымды сақтау, жию, оны қорғау.</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Ең соңында ақын күрсінген сәттердің көріністері біздің бүгінгі өмірімізде кездесетініне көңіл аудару:</w:t>
      </w:r>
    </w:p>
    <w:p w:rsidR="00EC765F" w:rsidRPr="0017447F" w:rsidRDefault="00EC765F" w:rsidP="006852B9">
      <w:pPr>
        <w:widowControl w:val="0"/>
        <w:numPr>
          <w:ilvl w:val="0"/>
          <w:numId w:val="10"/>
        </w:numPr>
        <w:tabs>
          <w:tab w:val="clear" w:pos="720"/>
          <w:tab w:val="num" w:pos="-72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Елді «Пысық» билейтұғыны несі?</w:t>
      </w:r>
    </w:p>
    <w:p w:rsidR="00EC765F" w:rsidRPr="0017447F" w:rsidRDefault="00EC765F" w:rsidP="006852B9">
      <w:pPr>
        <w:widowControl w:val="0"/>
        <w:numPr>
          <w:ilvl w:val="0"/>
          <w:numId w:val="10"/>
        </w:numPr>
        <w:tabs>
          <w:tab w:val="clear" w:pos="720"/>
          <w:tab w:val="num" w:pos="-72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Достың дұшпан болтұғыны несі?</w:t>
      </w:r>
    </w:p>
    <w:p w:rsidR="00EC765F" w:rsidRPr="0017447F" w:rsidRDefault="00EC765F" w:rsidP="006852B9">
      <w:pPr>
        <w:widowControl w:val="0"/>
        <w:numPr>
          <w:ilvl w:val="0"/>
          <w:numId w:val="10"/>
        </w:numPr>
        <w:tabs>
          <w:tab w:val="clear" w:pos="720"/>
          <w:tab w:val="num" w:pos="-72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Қариялардың бір-бірімен келіспейтіні несі?</w:t>
      </w:r>
    </w:p>
    <w:p w:rsidR="00EC765F" w:rsidRPr="0017447F" w:rsidRDefault="00EC765F" w:rsidP="006852B9">
      <w:pPr>
        <w:widowControl w:val="0"/>
        <w:numPr>
          <w:ilvl w:val="0"/>
          <w:numId w:val="10"/>
        </w:numPr>
        <w:tabs>
          <w:tab w:val="clear" w:pos="720"/>
          <w:tab w:val="num" w:pos="-72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Тоқал қатын еркелейтіні несі?</w:t>
      </w:r>
    </w:p>
    <w:p w:rsidR="00EC765F" w:rsidRPr="0017447F" w:rsidRDefault="00EC765F" w:rsidP="006852B9">
      <w:pPr>
        <w:widowControl w:val="0"/>
        <w:numPr>
          <w:ilvl w:val="0"/>
          <w:numId w:val="10"/>
        </w:numPr>
        <w:tabs>
          <w:tab w:val="clear" w:pos="720"/>
          <w:tab w:val="num" w:pos="-72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Нәпсісін тоқтатқан адамның жаман, нәпсісі билеген кісінің мықты аталатыны несі?</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Өтірік сөзге шаруаларын тастап сүттей ұйыйтыны несі?</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Қорыта келгенде, жоғары оқу орнының тәрбие жайлы тұжырымдамасы, тек екі ғұламаның еңбегімен шектеліп қоймайды. </w:t>
      </w:r>
      <w:r w:rsidR="00E50A10"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Ж.</w:t>
      </w:r>
      <w:r w:rsidR="00E50A10"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Баласағұн мен А.</w:t>
      </w:r>
      <w:r w:rsidR="00E50A10"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Құнанбайұлының еңбектерін тәрбие жұмысының тірегі еткенімізбен, осы ағымды тереңдететін басқа да қосымша материалдарды пайдаланамыз. Бірақ, ең негізгі діңгек – аталған екі данышпанның ой-пікірлері жұмысымыздың өзегі.</w:t>
      </w:r>
    </w:p>
    <w:p w:rsidR="00EC765F" w:rsidRPr="0017447F" w:rsidRDefault="00EC765F" w:rsidP="006852B9">
      <w:pPr>
        <w:tabs>
          <w:tab w:val="left" w:pos="993"/>
        </w:tabs>
        <w:ind w:firstLine="567"/>
        <w:jc w:val="both"/>
        <w:rPr>
          <w:rFonts w:ascii="KZ Times New Roman" w:hAnsi="KZ Times New Roman"/>
          <w:sz w:val="28"/>
          <w:szCs w:val="28"/>
          <w:lang w:val="kk-KZ"/>
        </w:rPr>
      </w:pPr>
      <w:r w:rsidRPr="0017447F">
        <w:rPr>
          <w:rFonts w:ascii="KZ Times New Roman" w:hAnsi="KZ Times New Roman"/>
          <w:sz w:val="28"/>
          <w:szCs w:val="28"/>
          <w:lang w:val="kk-KZ"/>
        </w:rPr>
        <w:t>Жоғары оқу орны студенттерінің тәрбиелілігі жайлы пішіні төмендегі талаптарға сәйкес келуі керек:</w:t>
      </w:r>
    </w:p>
    <w:p w:rsidR="00EC765F" w:rsidRPr="0017447F" w:rsidRDefault="00EC765F" w:rsidP="006852B9">
      <w:pPr>
        <w:tabs>
          <w:tab w:val="left" w:pos="993"/>
        </w:tabs>
        <w:ind w:firstLine="567"/>
        <w:jc w:val="both"/>
        <w:rPr>
          <w:rFonts w:ascii="KZ Times New Roman" w:hAnsi="KZ Times New Roman"/>
          <w:i/>
          <w:sz w:val="28"/>
          <w:szCs w:val="28"/>
          <w:lang w:val="kk-KZ"/>
        </w:rPr>
      </w:pPr>
      <w:r w:rsidRPr="0017447F">
        <w:rPr>
          <w:rFonts w:ascii="KZ Times New Roman" w:hAnsi="KZ Times New Roman"/>
          <w:i/>
          <w:sz w:val="28"/>
          <w:szCs w:val="28"/>
          <w:lang w:val="kk-KZ"/>
        </w:rPr>
        <w:t>Қыз балалар:</w:t>
      </w:r>
    </w:p>
    <w:p w:rsidR="00EC765F" w:rsidRPr="0017447F" w:rsidRDefault="00EC765F" w:rsidP="006852B9">
      <w:pPr>
        <w:widowControl w:val="0"/>
        <w:numPr>
          <w:ilvl w:val="0"/>
          <w:numId w:val="10"/>
        </w:numPr>
        <w:tabs>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Жүзі нұр жайнаған;</w:t>
      </w:r>
    </w:p>
    <w:p w:rsidR="00EC765F" w:rsidRPr="0017447F" w:rsidRDefault="00EC765F" w:rsidP="006852B9">
      <w:pPr>
        <w:widowControl w:val="0"/>
        <w:numPr>
          <w:ilvl w:val="0"/>
          <w:numId w:val="10"/>
        </w:numPr>
        <w:tabs>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Тілінен бал тамған;</w:t>
      </w:r>
    </w:p>
    <w:p w:rsidR="00EC765F" w:rsidRPr="0017447F" w:rsidRDefault="00EC765F" w:rsidP="006852B9">
      <w:pPr>
        <w:widowControl w:val="0"/>
        <w:numPr>
          <w:ilvl w:val="0"/>
          <w:numId w:val="10"/>
        </w:numPr>
        <w:tabs>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Сөзін есеппен сомдайтын;</w:t>
      </w:r>
    </w:p>
    <w:p w:rsidR="00EC765F" w:rsidRPr="0017447F" w:rsidRDefault="00EC765F" w:rsidP="006852B9">
      <w:pPr>
        <w:widowControl w:val="0"/>
        <w:numPr>
          <w:ilvl w:val="0"/>
          <w:numId w:val="10"/>
        </w:numPr>
        <w:tabs>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Басқаны мүлтіксіз тыңдап, ой қорытатын;</w:t>
      </w:r>
    </w:p>
    <w:p w:rsidR="00EC765F" w:rsidRPr="0017447F" w:rsidRDefault="00EC765F" w:rsidP="006852B9">
      <w:pPr>
        <w:widowControl w:val="0"/>
        <w:numPr>
          <w:ilvl w:val="0"/>
          <w:numId w:val="10"/>
        </w:numPr>
        <w:tabs>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Жамандықтың мағына жуымайтын;</w:t>
      </w:r>
    </w:p>
    <w:p w:rsidR="00EC765F" w:rsidRPr="0017447F" w:rsidRDefault="00EC765F" w:rsidP="006852B9">
      <w:pPr>
        <w:widowControl w:val="0"/>
        <w:numPr>
          <w:ilvl w:val="0"/>
          <w:numId w:val="10"/>
        </w:numPr>
        <w:tabs>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Өз-өзіне сенім артатын;</w:t>
      </w:r>
    </w:p>
    <w:p w:rsidR="00EC765F" w:rsidRPr="0017447F" w:rsidRDefault="00EC765F" w:rsidP="006852B9">
      <w:pPr>
        <w:widowControl w:val="0"/>
        <w:numPr>
          <w:ilvl w:val="0"/>
          <w:numId w:val="10"/>
        </w:numPr>
        <w:tabs>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Болашаққа үмітпен көз жүгіртетін;</w:t>
      </w:r>
    </w:p>
    <w:p w:rsidR="00EC765F" w:rsidRPr="0017447F" w:rsidRDefault="00EC765F" w:rsidP="006852B9">
      <w:pPr>
        <w:widowControl w:val="0"/>
        <w:numPr>
          <w:ilvl w:val="0"/>
          <w:numId w:val="10"/>
        </w:numPr>
        <w:tabs>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Бүкіл әлемді билеушіге ерекше сүйіспеншілікпен қарайтын;</w:t>
      </w:r>
    </w:p>
    <w:p w:rsidR="00EC765F" w:rsidRPr="0017447F" w:rsidRDefault="00EC765F" w:rsidP="006852B9">
      <w:pPr>
        <w:widowControl w:val="0"/>
        <w:numPr>
          <w:ilvl w:val="0"/>
          <w:numId w:val="10"/>
        </w:numPr>
        <w:tabs>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Барлық материяны жоғары деп санап, адамның бәрін де бауырым деп сүйе білетін;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Нәпсісін тізгіндей алатын;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Тән азығын жан азығына бағындыратын;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Ерік-жігерін оңға бағыттайтын;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Ізгілік пен Зұлымдықты, жақсы мен жаманды, ақ пен қараны ажырата алатын;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Алған тәрбиелерін өздерінің ішкі мақсаттары мен қабілеттеріне жарататын;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Мейір шашатын, біреудің айыбын жаба білетін;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Сыр шашпайтын;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Ісінің бәрі өзіне және өзгеге пайда келтіретін;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Халқының тарихы мен мәдениетін пайымдайтын;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Санатты ой-түйіндерді жинай білетін;</w:t>
      </w:r>
    </w:p>
    <w:p w:rsidR="00EC765F" w:rsidRPr="0017447F" w:rsidRDefault="00EC765F" w:rsidP="006852B9">
      <w:pPr>
        <w:widowControl w:val="0"/>
        <w:numPr>
          <w:ilvl w:val="0"/>
          <w:numId w:val="10"/>
        </w:numPr>
        <w:tabs>
          <w:tab w:val="clear" w:pos="720"/>
          <w:tab w:val="num" w:pos="-180"/>
          <w:tab w:val="num" w:pos="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Өзінің бойындағы асыл қасиеттерді дамыта алатын;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Өзінің бойындағы көлеңкелі кемсін мінез-құлықтарын жеңетін;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Басқаның кемшілігін кешіретін;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Жанындағы адамдарға қорған болатын;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Өзінің дүние танымын тұратын аймағына, өлкесіне сәйкестендіретін;</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Әлемдік мәдениеттің талап-мүддесіне ниеттендіретін.</w:t>
      </w:r>
    </w:p>
    <w:p w:rsidR="00EC765F" w:rsidRPr="0017447F" w:rsidRDefault="00EC765F" w:rsidP="006852B9">
      <w:pPr>
        <w:tabs>
          <w:tab w:val="num" w:pos="-180"/>
        </w:tabs>
        <w:ind w:left="360" w:firstLine="567"/>
        <w:jc w:val="both"/>
        <w:rPr>
          <w:rFonts w:ascii="KZ Times New Roman" w:hAnsi="KZ Times New Roman"/>
          <w:sz w:val="28"/>
          <w:szCs w:val="28"/>
          <w:lang w:val="kk-KZ"/>
        </w:rPr>
      </w:pPr>
    </w:p>
    <w:p w:rsidR="00EC765F" w:rsidRPr="0017447F" w:rsidRDefault="00EC765F" w:rsidP="006852B9">
      <w:pPr>
        <w:tabs>
          <w:tab w:val="left" w:pos="993"/>
        </w:tabs>
        <w:ind w:firstLine="567"/>
        <w:jc w:val="both"/>
        <w:rPr>
          <w:rFonts w:ascii="KZ Times New Roman" w:hAnsi="KZ Times New Roman"/>
          <w:i/>
          <w:sz w:val="28"/>
          <w:szCs w:val="28"/>
          <w:lang w:val="kk-KZ"/>
        </w:rPr>
      </w:pPr>
      <w:r w:rsidRPr="0017447F">
        <w:rPr>
          <w:rFonts w:ascii="KZ Times New Roman" w:hAnsi="KZ Times New Roman"/>
          <w:i/>
          <w:sz w:val="28"/>
          <w:szCs w:val="28"/>
          <w:lang w:val="kk-KZ"/>
        </w:rPr>
        <w:t>Ұл балалардың пішіні:</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Жеккөру – келіспеу әрекетін тізгіндейтін (ұстамды, сабырлы);</w:t>
      </w:r>
    </w:p>
    <w:p w:rsidR="00EC765F" w:rsidRPr="0017447F" w:rsidRDefault="00EC765F" w:rsidP="006852B9">
      <w:pPr>
        <w:widowControl w:val="0"/>
        <w:numPr>
          <w:ilvl w:val="0"/>
          <w:numId w:val="10"/>
        </w:numPr>
        <w:tabs>
          <w:tab w:val="clear" w:pos="720"/>
          <w:tab w:val="num" w:pos="-18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Ұрыс-жанжалға араласпайтын, мәртебесін жоғары сатыға бағыттайтын;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Бөтен адамды орынсыз жақындатпайтын;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Өзін-өзі танитын;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Қайратын, ақылын жүрекке бағындыратын;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Өзі-өзіне есеп бере алатын;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Өзінің жақсы мінездерін оңға бағыттайтын;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Өзінің қоғамдық, әлеуметтік рөлін анықтайтын;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Өзін мақсатты іске талпындыратын;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Ақыл-ой-парасат-пайым-парық-бағам секілді ойлау әрекетін үзіліссіз дамытатын;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Болашақта кім болатын дөп болжайтын;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Өзгерістікті меңгеруі үшін тәрбие өрісін қосымша ақпаратпен толықтыратын;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Өз-өзін субъект деп есептейтін;</w:t>
      </w:r>
    </w:p>
    <w:p w:rsidR="00EC765F" w:rsidRPr="0017447F" w:rsidRDefault="00EC765F" w:rsidP="006852B9">
      <w:pPr>
        <w:widowControl w:val="0"/>
        <w:numPr>
          <w:ilvl w:val="0"/>
          <w:numId w:val="10"/>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Өзінің мәдени дәрежесін арттырып отыратын;</w:t>
      </w:r>
    </w:p>
    <w:p w:rsidR="00EC765F" w:rsidRPr="0017447F" w:rsidRDefault="00EC765F" w:rsidP="006852B9">
      <w:pPr>
        <w:widowControl w:val="0"/>
        <w:numPr>
          <w:ilvl w:val="0"/>
          <w:numId w:val="10"/>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Ұлттық намысын жібермейтін;</w:t>
      </w:r>
    </w:p>
    <w:p w:rsidR="00EC765F" w:rsidRPr="0017447F" w:rsidRDefault="00EC765F" w:rsidP="006852B9">
      <w:pPr>
        <w:widowControl w:val="0"/>
        <w:numPr>
          <w:ilvl w:val="0"/>
          <w:numId w:val="10"/>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Басқа ұлттар мен ұлыстарды сыйлай білетін, олардан өз керегін ала алатын;</w:t>
      </w:r>
    </w:p>
    <w:p w:rsidR="00EC765F" w:rsidRPr="0017447F" w:rsidRDefault="00EC765F" w:rsidP="006852B9">
      <w:pPr>
        <w:widowControl w:val="0"/>
        <w:numPr>
          <w:ilvl w:val="0"/>
          <w:numId w:val="10"/>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Рухани байлығын халқының мүддесіне жұмсайтын;</w:t>
      </w:r>
    </w:p>
    <w:p w:rsidR="00EC765F" w:rsidRPr="0017447F" w:rsidRDefault="00EC765F" w:rsidP="006852B9">
      <w:pPr>
        <w:widowControl w:val="0"/>
        <w:numPr>
          <w:ilvl w:val="0"/>
          <w:numId w:val="10"/>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Өздігінен қажеттілікті кейінгі кеңістікке ыңғайлайтын;</w:t>
      </w:r>
    </w:p>
    <w:p w:rsidR="00EC765F" w:rsidRPr="0017447F" w:rsidRDefault="00EC765F" w:rsidP="006852B9">
      <w:pPr>
        <w:widowControl w:val="0"/>
        <w:numPr>
          <w:ilvl w:val="0"/>
          <w:numId w:val="10"/>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Мақсаттылықты құдіретке бағындыра алатын;</w:t>
      </w:r>
    </w:p>
    <w:p w:rsidR="00EC765F" w:rsidRPr="0017447F" w:rsidRDefault="00EC765F" w:rsidP="006852B9">
      <w:pPr>
        <w:widowControl w:val="0"/>
        <w:numPr>
          <w:ilvl w:val="0"/>
          <w:numId w:val="10"/>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Табандылықты елін, отанын сүю негізінде ұстанатын;</w:t>
      </w:r>
    </w:p>
    <w:p w:rsidR="00EC765F" w:rsidRPr="0017447F" w:rsidRDefault="00EC765F" w:rsidP="006852B9">
      <w:pPr>
        <w:widowControl w:val="0"/>
        <w:numPr>
          <w:ilvl w:val="0"/>
          <w:numId w:val="10"/>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Еріктілікті ыңғайлы іске бағыттайтын;</w:t>
      </w:r>
    </w:p>
    <w:p w:rsidR="00EC765F" w:rsidRPr="0017447F" w:rsidRDefault="00EC765F" w:rsidP="006852B9">
      <w:pPr>
        <w:widowControl w:val="0"/>
        <w:numPr>
          <w:ilvl w:val="0"/>
          <w:numId w:val="10"/>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Өздігінен іскерлік, оқшау пайдалы істі ұйымдастыратын;</w:t>
      </w:r>
    </w:p>
    <w:p w:rsidR="00EC765F" w:rsidRPr="0017447F" w:rsidRDefault="00EC765F" w:rsidP="006852B9">
      <w:pPr>
        <w:widowControl w:val="0"/>
        <w:numPr>
          <w:ilvl w:val="0"/>
          <w:numId w:val="10"/>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Философиялық ойлау дәрежесіне көтеретін;</w:t>
      </w:r>
    </w:p>
    <w:p w:rsidR="00EC765F" w:rsidRPr="0017447F" w:rsidRDefault="00EC765F" w:rsidP="006852B9">
      <w:pPr>
        <w:widowControl w:val="0"/>
        <w:numPr>
          <w:ilvl w:val="0"/>
          <w:numId w:val="10"/>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Өзінің кірісі мен шығынын есептеуі халықтық деңгейге жеткізетін;</w:t>
      </w:r>
    </w:p>
    <w:p w:rsidR="00EC765F" w:rsidRPr="0017447F" w:rsidRDefault="00EC765F" w:rsidP="006852B9">
      <w:pPr>
        <w:widowControl w:val="0"/>
        <w:numPr>
          <w:ilvl w:val="0"/>
          <w:numId w:val="10"/>
        </w:numPr>
        <w:tabs>
          <w:tab w:val="clear" w:pos="720"/>
          <w:tab w:val="num" w:pos="-36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Басқа адамның, ұлттың, ұлыстың ішкі ниетін, болмысын, құбылысын сыртқы нышандары арқылы ұға білетін;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Нәпсісін сөндіре білетін;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Құмарлық тәртіп межесінен шығып кетпейтін;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Өршіл жүрегін өмір сүйгіштігіне бағамдайтын;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Табиғатты басқарушыға бас иетін;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Адамның бәрін үлкен жүрегімен сүйетін;</w:t>
      </w:r>
    </w:p>
    <w:p w:rsidR="00EC765F" w:rsidRPr="0017447F" w:rsidRDefault="00EC765F" w:rsidP="006852B9">
      <w:pPr>
        <w:widowControl w:val="0"/>
        <w:numPr>
          <w:ilvl w:val="0"/>
          <w:numId w:val="10"/>
        </w:numPr>
        <w:tabs>
          <w:tab w:val="clear" w:pos="720"/>
          <w:tab w:val="num" w:pos="-540"/>
          <w:tab w:val="left" w:pos="993"/>
        </w:tabs>
        <w:autoSpaceDE w:val="0"/>
        <w:autoSpaceDN w:val="0"/>
        <w:adjustRightInd w:val="0"/>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Елінің болашағын ойлайтын.</w:t>
      </w:r>
    </w:p>
    <w:p w:rsidR="00EC765F" w:rsidRPr="0017447F" w:rsidRDefault="00EC765F" w:rsidP="006852B9">
      <w:pPr>
        <w:tabs>
          <w:tab w:val="left" w:pos="1134"/>
        </w:tabs>
        <w:ind w:firstLine="567"/>
        <w:jc w:val="both"/>
        <w:rPr>
          <w:sz w:val="28"/>
          <w:szCs w:val="28"/>
          <w:lang w:val="kk-KZ"/>
        </w:rPr>
      </w:pPr>
      <w:r w:rsidRPr="0017447F">
        <w:rPr>
          <w:sz w:val="28"/>
          <w:szCs w:val="28"/>
          <w:lang w:val="kk-KZ"/>
        </w:rPr>
        <w:t>Қорыта келгенде тұжырымдаманы жаңа заманауи мүддесіне сәйкес парадигмамен құру әрбір тұлғаның біліми-ғылыми түсінігі мен кәсіби құзыретінің деңгейліктері және индикаторларына қарай бағамдалады.</w:t>
      </w:r>
    </w:p>
    <w:p w:rsidR="00EC765F" w:rsidRPr="0017447F" w:rsidRDefault="00EC765F" w:rsidP="006852B9">
      <w:pPr>
        <w:tabs>
          <w:tab w:val="left" w:pos="1134"/>
        </w:tabs>
        <w:ind w:firstLine="567"/>
        <w:jc w:val="both"/>
        <w:rPr>
          <w:sz w:val="28"/>
          <w:szCs w:val="28"/>
          <w:lang w:val="kk-KZ"/>
        </w:rPr>
      </w:pPr>
      <w:r w:rsidRPr="0017447F">
        <w:rPr>
          <w:sz w:val="28"/>
          <w:szCs w:val="28"/>
          <w:lang w:val="kk-KZ"/>
        </w:rPr>
        <w:t>Жеке бір ұлт тәрбиесі әлем философтарының тұжырымдарымен түйіссе, ол – үлкен бақыт. Ондай бақыттың иесі – қазақ халқы. Бүкіләлемдік өмір сүрудің ұстанымына айналған Қытай елінің данышпаны Конфуцийдің: «ізгілік пен жақсылық ақыл-парасатсыз зұлымдық туғызады», - деген тұжырымының құрам бөліктеріне ой жүгіртейік, қазақи тәрбиеге сәйкесе ме екен?:</w:t>
      </w:r>
    </w:p>
    <w:p w:rsidR="00EC765F" w:rsidRPr="0017447F" w:rsidRDefault="00EC765F" w:rsidP="006852B9">
      <w:pPr>
        <w:numPr>
          <w:ilvl w:val="0"/>
          <w:numId w:val="2"/>
        </w:numPr>
        <w:tabs>
          <w:tab w:val="clear" w:pos="720"/>
          <w:tab w:val="num" w:pos="-360"/>
          <w:tab w:val="left" w:pos="1134"/>
        </w:tabs>
        <w:ind w:left="0" w:firstLine="567"/>
        <w:jc w:val="both"/>
        <w:rPr>
          <w:sz w:val="28"/>
          <w:szCs w:val="28"/>
          <w:lang w:val="kk-KZ"/>
        </w:rPr>
      </w:pPr>
      <w:r w:rsidRPr="0017447F">
        <w:rPr>
          <w:sz w:val="28"/>
          <w:szCs w:val="28"/>
          <w:lang w:val="kk-KZ"/>
        </w:rPr>
        <w:t>Әрбір күніңді ең соңғы күндей өткіз;</w:t>
      </w:r>
    </w:p>
    <w:p w:rsidR="00EC765F" w:rsidRPr="0017447F" w:rsidRDefault="00EC765F" w:rsidP="006852B9">
      <w:pPr>
        <w:numPr>
          <w:ilvl w:val="0"/>
          <w:numId w:val="2"/>
        </w:numPr>
        <w:tabs>
          <w:tab w:val="clear" w:pos="720"/>
          <w:tab w:val="num" w:pos="-360"/>
          <w:tab w:val="left" w:pos="1134"/>
        </w:tabs>
        <w:ind w:left="0" w:firstLine="567"/>
        <w:jc w:val="both"/>
        <w:rPr>
          <w:sz w:val="28"/>
          <w:szCs w:val="28"/>
          <w:lang w:val="kk-KZ"/>
        </w:rPr>
      </w:pPr>
      <w:r w:rsidRPr="0017447F">
        <w:rPr>
          <w:sz w:val="28"/>
          <w:szCs w:val="28"/>
          <w:lang w:val="kk-KZ"/>
        </w:rPr>
        <w:t>Біреулердің айтып отырғаны ақиқатқа сыйымды болса да, олардың ғайбаттап отырғандарына сен қосылма;</w:t>
      </w:r>
    </w:p>
    <w:p w:rsidR="00EC765F" w:rsidRPr="0017447F" w:rsidRDefault="00EC765F" w:rsidP="006852B9">
      <w:pPr>
        <w:numPr>
          <w:ilvl w:val="0"/>
          <w:numId w:val="2"/>
        </w:numPr>
        <w:tabs>
          <w:tab w:val="clear" w:pos="720"/>
          <w:tab w:val="num" w:pos="-360"/>
          <w:tab w:val="left" w:pos="1134"/>
        </w:tabs>
        <w:ind w:left="0" w:firstLine="567"/>
        <w:jc w:val="both"/>
        <w:rPr>
          <w:sz w:val="28"/>
          <w:szCs w:val="28"/>
          <w:lang w:val="kk-KZ"/>
        </w:rPr>
      </w:pPr>
      <w:r w:rsidRPr="0017447F">
        <w:rPr>
          <w:sz w:val="28"/>
          <w:szCs w:val="28"/>
          <w:lang w:val="kk-KZ"/>
        </w:rPr>
        <w:t>Өз-өзіңе ең сенімді де тұғырлы досыңдай қара: күнделікті күйкі тіршіліктің келеңсізінен өзіңді сақта;</w:t>
      </w:r>
    </w:p>
    <w:p w:rsidR="00EC765F" w:rsidRPr="0017447F" w:rsidRDefault="00EC765F" w:rsidP="006852B9">
      <w:pPr>
        <w:numPr>
          <w:ilvl w:val="0"/>
          <w:numId w:val="2"/>
        </w:numPr>
        <w:tabs>
          <w:tab w:val="clear" w:pos="720"/>
          <w:tab w:val="num" w:pos="-360"/>
          <w:tab w:val="left" w:pos="1134"/>
        </w:tabs>
        <w:ind w:left="0" w:firstLine="567"/>
        <w:jc w:val="both"/>
        <w:rPr>
          <w:sz w:val="28"/>
          <w:szCs w:val="28"/>
          <w:lang w:val="kk-KZ"/>
        </w:rPr>
      </w:pPr>
      <w:r w:rsidRPr="0017447F">
        <w:rPr>
          <w:sz w:val="28"/>
          <w:szCs w:val="28"/>
          <w:lang w:val="kk-KZ"/>
        </w:rPr>
        <w:t>Бүкіл әлемді өзіңе қарсы, жау деп ойлама, оның сенде шаруасы жоқ;</w:t>
      </w:r>
    </w:p>
    <w:p w:rsidR="00EC765F" w:rsidRPr="0017447F" w:rsidRDefault="00EC765F" w:rsidP="006852B9">
      <w:pPr>
        <w:numPr>
          <w:ilvl w:val="0"/>
          <w:numId w:val="2"/>
        </w:numPr>
        <w:tabs>
          <w:tab w:val="clear" w:pos="720"/>
          <w:tab w:val="num" w:pos="-360"/>
          <w:tab w:val="left" w:pos="1134"/>
        </w:tabs>
        <w:ind w:left="0" w:firstLine="567"/>
        <w:jc w:val="both"/>
        <w:rPr>
          <w:sz w:val="28"/>
          <w:szCs w:val="28"/>
          <w:lang w:val="kk-KZ"/>
        </w:rPr>
      </w:pPr>
      <w:r w:rsidRPr="0017447F">
        <w:rPr>
          <w:sz w:val="28"/>
          <w:szCs w:val="28"/>
          <w:lang w:val="kk-KZ"/>
        </w:rPr>
        <w:t>Өзіңнің табысың мен жетістігіңді барлық жұртқа жариялама, жау табасың;</w:t>
      </w:r>
    </w:p>
    <w:p w:rsidR="00EC765F" w:rsidRPr="0017447F" w:rsidRDefault="00EC765F" w:rsidP="006852B9">
      <w:pPr>
        <w:numPr>
          <w:ilvl w:val="0"/>
          <w:numId w:val="2"/>
        </w:numPr>
        <w:tabs>
          <w:tab w:val="clear" w:pos="720"/>
          <w:tab w:val="num" w:pos="-360"/>
          <w:tab w:val="left" w:pos="1134"/>
        </w:tabs>
        <w:ind w:left="0" w:firstLine="567"/>
        <w:jc w:val="both"/>
        <w:rPr>
          <w:sz w:val="28"/>
          <w:szCs w:val="28"/>
          <w:lang w:val="kk-KZ"/>
        </w:rPr>
      </w:pPr>
      <w:r w:rsidRPr="0017447F">
        <w:rPr>
          <w:sz w:val="28"/>
          <w:szCs w:val="28"/>
          <w:lang w:val="kk-KZ"/>
        </w:rPr>
        <w:t>Достарыңа да, жолдастарыңа да, жауларыңа да өз мәселеңді шешеді деп ойлама, тек Құдыретке және өзіңе сен;</w:t>
      </w:r>
    </w:p>
    <w:p w:rsidR="00EC765F" w:rsidRPr="0017447F" w:rsidRDefault="00EC765F" w:rsidP="006852B9">
      <w:pPr>
        <w:numPr>
          <w:ilvl w:val="0"/>
          <w:numId w:val="2"/>
        </w:numPr>
        <w:tabs>
          <w:tab w:val="clear" w:pos="720"/>
          <w:tab w:val="num" w:pos="-360"/>
          <w:tab w:val="left" w:pos="1134"/>
        </w:tabs>
        <w:ind w:left="0" w:firstLine="567"/>
        <w:jc w:val="both"/>
        <w:rPr>
          <w:sz w:val="28"/>
          <w:szCs w:val="28"/>
          <w:lang w:val="kk-KZ"/>
        </w:rPr>
      </w:pPr>
      <w:r w:rsidRPr="0017447F">
        <w:rPr>
          <w:sz w:val="28"/>
          <w:szCs w:val="28"/>
          <w:lang w:val="kk-KZ"/>
        </w:rPr>
        <w:t>Жұрттың жаман қылықтарын тізбе, ол өзіңде одан да көп;</w:t>
      </w:r>
    </w:p>
    <w:p w:rsidR="00EC765F" w:rsidRPr="0017447F" w:rsidRDefault="00EC765F" w:rsidP="006852B9">
      <w:pPr>
        <w:numPr>
          <w:ilvl w:val="0"/>
          <w:numId w:val="2"/>
        </w:numPr>
        <w:tabs>
          <w:tab w:val="clear" w:pos="720"/>
          <w:tab w:val="num" w:pos="-360"/>
          <w:tab w:val="left" w:pos="1134"/>
        </w:tabs>
        <w:ind w:left="0" w:firstLine="567"/>
        <w:jc w:val="both"/>
        <w:rPr>
          <w:sz w:val="28"/>
          <w:szCs w:val="28"/>
          <w:lang w:val="kk-KZ"/>
        </w:rPr>
      </w:pPr>
      <w:r w:rsidRPr="0017447F">
        <w:rPr>
          <w:sz w:val="28"/>
          <w:szCs w:val="28"/>
          <w:lang w:val="kk-KZ"/>
        </w:rPr>
        <w:t>Барлық істің жауапкершілігін өзіңе алма, артынан саған болысар ешкім жоқ;</w:t>
      </w:r>
    </w:p>
    <w:p w:rsidR="00EC765F" w:rsidRPr="0017447F" w:rsidRDefault="00EC765F" w:rsidP="006852B9">
      <w:pPr>
        <w:numPr>
          <w:ilvl w:val="0"/>
          <w:numId w:val="2"/>
        </w:numPr>
        <w:tabs>
          <w:tab w:val="clear" w:pos="720"/>
          <w:tab w:val="num" w:pos="-360"/>
          <w:tab w:val="left" w:pos="1134"/>
        </w:tabs>
        <w:ind w:left="0" w:firstLine="567"/>
        <w:jc w:val="both"/>
        <w:rPr>
          <w:sz w:val="28"/>
          <w:szCs w:val="28"/>
          <w:lang w:val="kk-KZ"/>
        </w:rPr>
      </w:pPr>
      <w:r w:rsidRPr="0017447F">
        <w:rPr>
          <w:sz w:val="28"/>
          <w:szCs w:val="28"/>
          <w:lang w:val="kk-KZ"/>
        </w:rPr>
        <w:t>Ақшаңды ұсақ-түйекке шашпа, ірі дүниеге, құнды затқа төле;</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Барлық адамнан жақсылықты үйрен. Әр адам – саған ұстаз;</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Ортаңды күлкі-әзілмен әрле, күлкі – ең тиімді ем;</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Балаларыңды жасытпа, оларға үлкендердей қарым-қатынас құр;</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Кіші-гірімге кейіме, өзіңе рахат сыйла;</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Реніш-өкпе сақтама. Өкпе-кек – адамға ауыр жүк;</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Ішкі байыптылық, ұстамдылық адамға бақыт әкеледі;</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Ұдайы кешігіп жүретін адам өзін басқалардан артық қояды;</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Жақындарың саған масыл емес, ол тектілікті зауалды, кармаңды түзетер мүмкіндігің;</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Сөзіңді түсінікті құр. Түсінікті сөз парасатқа жетелейді;</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Табандылық пен шыдам, төзім сақта, бұл қасиеттер сенің күш-қуатыңның жойылуынан құтқарады;</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Қарым-қатынаста қытай жібегіндей мінез таныт, іс-әрекетте, қызметте қаталдық көрсет;</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Жұрттың осал жерін көзіне айтпа, оны жұрт басқаша бағалайды;</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Жұрттан сен қолдау іздеме, жұрт сенен қолдау тапсын;</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Балаға айғай салып ұрсудан бұрын сен өзіңе айқайлап ұрыс;</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Тәкапарлық пен өзімшілдік салдарынан пәлеге ұрынба;</w:t>
      </w:r>
    </w:p>
    <w:p w:rsidR="00EC765F" w:rsidRPr="0017447F" w:rsidRDefault="00EC765F" w:rsidP="006852B9">
      <w:pPr>
        <w:numPr>
          <w:ilvl w:val="0"/>
          <w:numId w:val="2"/>
        </w:numPr>
        <w:tabs>
          <w:tab w:val="left" w:pos="1134"/>
        </w:tabs>
        <w:ind w:left="0" w:firstLine="567"/>
        <w:jc w:val="both"/>
        <w:rPr>
          <w:sz w:val="28"/>
          <w:szCs w:val="28"/>
          <w:lang w:val="kk-KZ"/>
        </w:rPr>
      </w:pPr>
      <w:r w:rsidRPr="0017447F">
        <w:rPr>
          <w:sz w:val="28"/>
          <w:szCs w:val="28"/>
          <w:lang w:val="kk-KZ"/>
        </w:rPr>
        <w:t>Балаларыңды жеке меншік ретінде ұстама, олардың жұмыс істеу қабілетін ар-ұжданына бағындырып тәрбиеле;</w:t>
      </w:r>
    </w:p>
    <w:p w:rsidR="00EC765F" w:rsidRPr="0017447F" w:rsidRDefault="00EC765F" w:rsidP="006852B9">
      <w:pPr>
        <w:numPr>
          <w:ilvl w:val="0"/>
          <w:numId w:val="2"/>
        </w:numPr>
        <w:tabs>
          <w:tab w:val="clear" w:pos="720"/>
          <w:tab w:val="left" w:pos="1134"/>
        </w:tabs>
        <w:ind w:left="0" w:firstLine="567"/>
        <w:jc w:val="both"/>
        <w:rPr>
          <w:sz w:val="28"/>
          <w:szCs w:val="28"/>
          <w:lang w:val="kk-KZ"/>
        </w:rPr>
      </w:pPr>
      <w:r w:rsidRPr="0017447F">
        <w:rPr>
          <w:sz w:val="28"/>
          <w:szCs w:val="28"/>
          <w:lang w:val="kk-KZ"/>
        </w:rPr>
        <w:t>Кеселді ауру кеселді мінезден пайда болады;</w:t>
      </w:r>
    </w:p>
    <w:p w:rsidR="00EC765F" w:rsidRPr="0017447F" w:rsidRDefault="00EC765F" w:rsidP="006852B9">
      <w:pPr>
        <w:numPr>
          <w:ilvl w:val="0"/>
          <w:numId w:val="2"/>
        </w:numPr>
        <w:tabs>
          <w:tab w:val="clear" w:pos="720"/>
          <w:tab w:val="left" w:pos="1134"/>
        </w:tabs>
        <w:ind w:left="0" w:firstLine="567"/>
        <w:jc w:val="both"/>
        <w:rPr>
          <w:sz w:val="28"/>
          <w:szCs w:val="28"/>
          <w:lang w:val="kk-KZ"/>
        </w:rPr>
      </w:pPr>
      <w:r w:rsidRPr="0017447F">
        <w:rPr>
          <w:sz w:val="28"/>
          <w:szCs w:val="28"/>
          <w:lang w:val="kk-KZ"/>
        </w:rPr>
        <w:t>Сенің ой-тұжырымың қайда, сен сондасың. Өзіңнің қайғы-шерің мен мұңыңды қайта-қайта жаңғыртпа, ол сенің ілгері жылжыуыңа кедергі.</w:t>
      </w:r>
    </w:p>
    <w:p w:rsidR="00EC765F" w:rsidRPr="0017447F" w:rsidRDefault="00EC765F" w:rsidP="006852B9">
      <w:pPr>
        <w:tabs>
          <w:tab w:val="left" w:pos="1134"/>
        </w:tabs>
        <w:ind w:firstLine="567"/>
        <w:jc w:val="both"/>
        <w:rPr>
          <w:sz w:val="28"/>
          <w:szCs w:val="28"/>
          <w:lang w:val="kk-KZ"/>
        </w:rPr>
      </w:pPr>
      <w:r w:rsidRPr="0017447F">
        <w:rPr>
          <w:sz w:val="28"/>
          <w:szCs w:val="28"/>
          <w:lang w:val="kk-KZ"/>
        </w:rPr>
        <w:t>Қарап отырғанымыздай, аталған 27 пайдалы кеңестің барлығы дерлік абыздардың, жыраулардың, айтыс ақындарының, ақындардың, жазушылардың, драматургтардың еңбектерінде айтылған тұжырымдармен сәйкеседі, унификацияланады.</w:t>
      </w:r>
    </w:p>
    <w:p w:rsidR="00EC765F" w:rsidRPr="0017447F" w:rsidRDefault="00EC765F" w:rsidP="006852B9">
      <w:pPr>
        <w:tabs>
          <w:tab w:val="left" w:pos="1134"/>
        </w:tabs>
        <w:ind w:firstLine="567"/>
        <w:jc w:val="both"/>
        <w:rPr>
          <w:sz w:val="28"/>
          <w:szCs w:val="28"/>
          <w:lang w:val="kk-KZ"/>
        </w:rPr>
      </w:pPr>
      <w:r w:rsidRPr="0017447F">
        <w:rPr>
          <w:sz w:val="28"/>
          <w:szCs w:val="28"/>
          <w:lang w:val="kk-KZ"/>
        </w:rPr>
        <w:t xml:space="preserve">Олай болса, қазақи ұлт тәрбиесінің мәйегі </w:t>
      </w:r>
      <w:r w:rsidR="00E50A10" w:rsidRPr="0017447F">
        <w:rPr>
          <w:rFonts w:ascii="KZ Times New Roman" w:hAnsi="KZ Times New Roman"/>
          <w:sz w:val="28"/>
          <w:szCs w:val="28"/>
          <w:lang w:val="kk-KZ"/>
        </w:rPr>
        <w:t>–</w:t>
      </w:r>
      <w:r w:rsidRPr="0017447F">
        <w:rPr>
          <w:sz w:val="28"/>
          <w:szCs w:val="28"/>
          <w:lang w:val="kk-KZ"/>
        </w:rPr>
        <w:t xml:space="preserve"> әлем халықтарының философиялық дүниетанымымен түйіседі, сондықтан біздер бақыт, құт қонған халықпыз.</w:t>
      </w:r>
    </w:p>
    <w:p w:rsidR="0035645C" w:rsidRPr="0017447F" w:rsidRDefault="00EC765F" w:rsidP="006852B9">
      <w:pPr>
        <w:tabs>
          <w:tab w:val="left" w:pos="1134"/>
        </w:tabs>
        <w:ind w:firstLine="567"/>
        <w:jc w:val="center"/>
        <w:rPr>
          <w:b/>
          <w:sz w:val="28"/>
          <w:szCs w:val="28"/>
          <w:lang w:val="kk-KZ"/>
        </w:rPr>
      </w:pPr>
      <w:r w:rsidRPr="0017447F">
        <w:rPr>
          <w:lang w:val="kk-KZ"/>
        </w:rPr>
        <w:br w:type="column"/>
      </w:r>
      <w:r w:rsidR="006852B9" w:rsidRPr="0017447F">
        <w:rPr>
          <w:b/>
          <w:sz w:val="28"/>
          <w:szCs w:val="28"/>
          <w:lang w:val="kk-KZ"/>
        </w:rPr>
        <w:t>ҚОРЫТЫНДЫ</w:t>
      </w:r>
    </w:p>
    <w:p w:rsidR="0035645C" w:rsidRPr="0017447F" w:rsidRDefault="0035645C" w:rsidP="0035645C">
      <w:pPr>
        <w:ind w:firstLine="709"/>
        <w:jc w:val="both"/>
        <w:rPr>
          <w:sz w:val="28"/>
          <w:szCs w:val="28"/>
          <w:lang w:val="kk-KZ"/>
        </w:rPr>
      </w:pPr>
    </w:p>
    <w:p w:rsidR="0035645C" w:rsidRPr="0017447F" w:rsidRDefault="0035645C" w:rsidP="008C5BD3">
      <w:pPr>
        <w:tabs>
          <w:tab w:val="left" w:pos="851"/>
        </w:tabs>
        <w:ind w:firstLine="567"/>
        <w:jc w:val="both"/>
        <w:rPr>
          <w:sz w:val="28"/>
          <w:szCs w:val="28"/>
          <w:lang w:val="kk-KZ"/>
        </w:rPr>
      </w:pPr>
      <w:r w:rsidRPr="0017447F">
        <w:rPr>
          <w:sz w:val="28"/>
          <w:szCs w:val="28"/>
          <w:lang w:val="kk-KZ"/>
        </w:rPr>
        <w:t>Бүкіл әлемдегі аса ауқымды құбылыстардың бірі – жаһандану дәуірінің білім жүйесіне қарымды ықпалын тигізіп жатқан кезеңінде – осы рухани интеллектуалды ұлт құрауға қатысты құндылықтарымызды қастерлеп, болашақ ұрпақтың басқа елдермен терезесі тең, парасаты деңгейлес, тағылымы мол құрал екенін ескерсек, ертеңгі қазақ халқының тағдырына деген сеніміміз нығая түсері сөзсіз.</w:t>
      </w:r>
    </w:p>
    <w:p w:rsidR="00E16B52" w:rsidRPr="0017447F" w:rsidRDefault="0035645C" w:rsidP="008C5BD3">
      <w:pPr>
        <w:tabs>
          <w:tab w:val="left" w:pos="851"/>
        </w:tabs>
        <w:ind w:firstLine="567"/>
        <w:jc w:val="both"/>
        <w:rPr>
          <w:sz w:val="28"/>
          <w:szCs w:val="28"/>
          <w:lang w:val="kk-KZ"/>
        </w:rPr>
      </w:pPr>
      <w:r w:rsidRPr="0017447F">
        <w:rPr>
          <w:sz w:val="28"/>
          <w:szCs w:val="28"/>
          <w:lang w:val="kk-KZ"/>
        </w:rPr>
        <w:t xml:space="preserve">Сонымен зерттеу барысында </w:t>
      </w:r>
      <w:r w:rsidR="00E16B52" w:rsidRPr="0017447F">
        <w:rPr>
          <w:sz w:val="28"/>
          <w:szCs w:val="28"/>
          <w:lang w:val="kk-KZ"/>
        </w:rPr>
        <w:t>қол жеткен нәтижелер мынандай қорытындылар мен ұсыныстар жасауға мүмкіндік берді:</w:t>
      </w:r>
    </w:p>
    <w:p w:rsidR="0035645C" w:rsidRPr="0017447F" w:rsidRDefault="00E16B52" w:rsidP="008C5BD3">
      <w:pPr>
        <w:tabs>
          <w:tab w:val="left" w:pos="851"/>
        </w:tabs>
        <w:ind w:firstLine="567"/>
        <w:jc w:val="both"/>
        <w:rPr>
          <w:sz w:val="28"/>
          <w:szCs w:val="28"/>
          <w:lang w:val="kk-KZ"/>
        </w:rPr>
      </w:pPr>
      <w:r w:rsidRPr="0017447F">
        <w:rPr>
          <w:sz w:val="28"/>
          <w:szCs w:val="28"/>
          <w:lang w:val="kk-KZ"/>
        </w:rPr>
        <w:t>1) Қазақстан Республикасының тәуелсіздігі арқасында жемісті де табысты еңбектер атқарылып келеді. Келесі мақсат бүкіләлемдік өркениетті мемлекеттер қатарына тепе-тең, паритетті тұрғыда қосылу мақсатында Ел Президентінің халқына Жолдауындағы интеллектуалды ұлт құрауға мүмкіндік берер жоғары оқу орны студенттердің парасатты ойлау өнерін қалыптастырудың педагогикалық негіздерін құруға мүмкіндік туғызатыны анықталды.</w:t>
      </w:r>
    </w:p>
    <w:p w:rsidR="00E16B52" w:rsidRPr="0017447F" w:rsidRDefault="00E16B52" w:rsidP="008C5BD3">
      <w:pPr>
        <w:tabs>
          <w:tab w:val="left" w:pos="851"/>
        </w:tabs>
        <w:ind w:firstLine="567"/>
        <w:jc w:val="both"/>
        <w:rPr>
          <w:sz w:val="28"/>
          <w:szCs w:val="28"/>
          <w:lang w:val="kk-KZ"/>
        </w:rPr>
      </w:pPr>
      <w:r w:rsidRPr="0017447F">
        <w:rPr>
          <w:sz w:val="28"/>
          <w:szCs w:val="28"/>
          <w:lang w:val="kk-KZ"/>
        </w:rPr>
        <w:t>2) Студенттердің парасатты ойлау өнерін қалыптастырудың басымдық мәні – олардың сан ғасырлар бойы тырнақтап жиналған «парасатты ойлау» ұғымына қатысты еңбектеріндегі кәусар да гауһар тұжырымдары трансформацияланды. Соның ішінде</w:t>
      </w:r>
      <w:r w:rsidR="00913414" w:rsidRPr="0017447F">
        <w:rPr>
          <w:sz w:val="28"/>
          <w:szCs w:val="28"/>
          <w:lang w:val="kk-KZ"/>
        </w:rPr>
        <w:t>,</w:t>
      </w:r>
      <w:r w:rsidRPr="0017447F">
        <w:rPr>
          <w:sz w:val="28"/>
          <w:szCs w:val="28"/>
          <w:lang w:val="kk-KZ"/>
        </w:rPr>
        <w:t xml:space="preserve"> әр студенттің жинаған интеллектуалды әлеуетінің әртүрлі екендігі ескеріліп, олардың интериоризациясының деңгейліктерін анықтау мақсатында алдымен парасатты ойлау өнерінің заңдылықтары мен қағидалары ұсынылды:</w:t>
      </w:r>
    </w:p>
    <w:p w:rsidR="00E16B52" w:rsidRPr="0017447F" w:rsidRDefault="00E16B52" w:rsidP="008C5BD3">
      <w:pPr>
        <w:tabs>
          <w:tab w:val="left" w:pos="851"/>
        </w:tabs>
        <w:ind w:firstLine="567"/>
        <w:jc w:val="both"/>
        <w:rPr>
          <w:sz w:val="28"/>
          <w:szCs w:val="28"/>
          <w:lang w:val="kk-KZ"/>
        </w:rPr>
      </w:pPr>
      <w:r w:rsidRPr="0017447F">
        <w:rPr>
          <w:sz w:val="28"/>
          <w:szCs w:val="28"/>
          <w:lang w:val="kk-KZ"/>
        </w:rPr>
        <w:t>- жоғары оқу орнында студенттердің парасатты ойлау өнерін қалыптастырудың бірінші заңдылығы – білім мен ғылыми негізді тұтастықта алу. Бұл жағдайда, мәтіндердің де тұтастық жүй</w:t>
      </w:r>
      <w:r w:rsidR="00C0366F" w:rsidRPr="0017447F">
        <w:rPr>
          <w:sz w:val="28"/>
          <w:szCs w:val="28"/>
          <w:lang w:val="kk-KZ"/>
        </w:rPr>
        <w:t>есін сақтау керектігі анықталды;</w:t>
      </w:r>
    </w:p>
    <w:p w:rsidR="00E16B52" w:rsidRPr="0017447F" w:rsidRDefault="00E16B52" w:rsidP="008C5BD3">
      <w:pPr>
        <w:tabs>
          <w:tab w:val="left" w:pos="851"/>
        </w:tabs>
        <w:ind w:firstLine="567"/>
        <w:jc w:val="both"/>
        <w:rPr>
          <w:sz w:val="28"/>
          <w:szCs w:val="28"/>
          <w:lang w:val="kk-KZ"/>
        </w:rPr>
      </w:pPr>
      <w:r w:rsidRPr="0017447F">
        <w:rPr>
          <w:sz w:val="28"/>
          <w:szCs w:val="28"/>
          <w:lang w:val="kk-KZ"/>
        </w:rPr>
        <w:t xml:space="preserve">- отандық </w:t>
      </w:r>
      <w:r w:rsidR="00C0366F" w:rsidRPr="0017447F">
        <w:rPr>
          <w:sz w:val="28"/>
          <w:szCs w:val="28"/>
          <w:lang w:val="kk-KZ"/>
        </w:rPr>
        <w:t>білім мен ғылымды тұтастықта алып, оны жаһандасу кеңістігіне жуықтату – жоғары оқу студенттерінің парасатты ойлау өнерін қалыптастырудың екінші заңдылығы;</w:t>
      </w:r>
    </w:p>
    <w:p w:rsidR="00C0366F" w:rsidRPr="0017447F" w:rsidRDefault="00C0366F" w:rsidP="008C5BD3">
      <w:pPr>
        <w:tabs>
          <w:tab w:val="left" w:pos="851"/>
        </w:tabs>
        <w:ind w:firstLine="567"/>
        <w:jc w:val="both"/>
        <w:rPr>
          <w:sz w:val="28"/>
          <w:szCs w:val="28"/>
          <w:lang w:val="kk-KZ"/>
        </w:rPr>
      </w:pPr>
      <w:r w:rsidRPr="0017447F">
        <w:rPr>
          <w:sz w:val="28"/>
          <w:szCs w:val="28"/>
          <w:lang w:val="kk-KZ"/>
        </w:rPr>
        <w:t>- студенттердің жинаған гносеологиялық (таным теориясы), аксиологиялық (рухани құндылық), онтологиялық (адамның болмысын зерттеу) парасатты ой-пікірлерінің тұжырымдық түйіндерін диагностикадан өткізіп, студенттерге жеке мүмкіндіктеріне сәйкес тапсырмалар беру арқылы олардың белгісіз парасатты ойлау өнерінің деңгейлігін анықтайтыны – үшінші заңдылық;</w:t>
      </w:r>
    </w:p>
    <w:p w:rsidR="00C0366F" w:rsidRPr="0017447F" w:rsidRDefault="00C0366F" w:rsidP="008C5BD3">
      <w:pPr>
        <w:tabs>
          <w:tab w:val="left" w:pos="851"/>
        </w:tabs>
        <w:ind w:firstLine="567"/>
        <w:jc w:val="both"/>
        <w:rPr>
          <w:sz w:val="28"/>
          <w:szCs w:val="28"/>
          <w:lang w:val="kk-KZ"/>
        </w:rPr>
      </w:pPr>
      <w:r w:rsidRPr="0017447F">
        <w:rPr>
          <w:sz w:val="28"/>
          <w:szCs w:val="28"/>
          <w:lang w:val="kk-KZ"/>
        </w:rPr>
        <w:t>- үзіліссіз білім меңгеру жағдайын бернелеп, студенттердің курстан курсқа өту кезеңдеріндегі парасатты ойлау өнерінің өсуі, өрлеуі динамикасын, траекториясын олардың тұжырымдамалық тұрғыдағы түйіндеу іскерлігімен бағалануы, олардың ішкі интеллектілі ұстанымының шегарасын ішкі пайымымен есептей алуы – төртінші заңдылық;</w:t>
      </w:r>
    </w:p>
    <w:p w:rsidR="00C0366F" w:rsidRPr="0017447F" w:rsidRDefault="00C0366F" w:rsidP="008C5BD3">
      <w:pPr>
        <w:tabs>
          <w:tab w:val="left" w:pos="851"/>
        </w:tabs>
        <w:ind w:firstLine="567"/>
        <w:jc w:val="both"/>
        <w:rPr>
          <w:sz w:val="28"/>
          <w:szCs w:val="28"/>
          <w:lang w:val="kk-KZ"/>
        </w:rPr>
      </w:pPr>
      <w:r w:rsidRPr="0017447F">
        <w:rPr>
          <w:sz w:val="28"/>
          <w:szCs w:val="28"/>
          <w:lang w:val="kk-KZ"/>
        </w:rPr>
        <w:t>- бүгінгі таңда бүкіләлемдік білім беру тұрғысында «көрсеткішке» тек белгі беруді есептеу деген пікір беріліп, «индикатор» ұғымы оның орнын басуда. «Индикатор» іс-әрекеттің нұсқаулығы ретінде қызмет атқарады. Міне, осындай сүбелі жаңалықты ескергендіктен, студенттердің ойлау өнерінің қалыптасуына қажеттілік ретінде индикаторлардың жүйесі қабілеттілік мән, амал-тәсілдер жиынының сапасын зерделейтініне көз жеткізді. Нәтижесінде, бұл – студенттердің ойлау өнерінің қажеттілігіне сәйкес жүйе құру – парасатты ойлау өнерінің бесінші заңдылығы;</w:t>
      </w:r>
    </w:p>
    <w:p w:rsidR="00C0366F" w:rsidRPr="0017447F" w:rsidRDefault="00C0366F" w:rsidP="008C5BD3">
      <w:pPr>
        <w:tabs>
          <w:tab w:val="left" w:pos="851"/>
        </w:tabs>
        <w:ind w:firstLine="567"/>
        <w:jc w:val="both"/>
        <w:rPr>
          <w:sz w:val="28"/>
          <w:szCs w:val="28"/>
          <w:lang w:val="kk-KZ"/>
        </w:rPr>
      </w:pPr>
      <w:r w:rsidRPr="0017447F">
        <w:rPr>
          <w:sz w:val="28"/>
          <w:szCs w:val="28"/>
          <w:lang w:val="kk-KZ"/>
        </w:rPr>
        <w:t>- білім мазмұнынан жаттығу арқылы студенттердің парасатты ойлау өнерінің қалыптасу қарқынын есептеуге қолайлы деп, модульге жіктеліп, оның блоктар түзіліміндегі ұғымдық сабақтастықтар жүйесін сақтауға мән берілді. Өкінішке орай, қанша</w:t>
      </w:r>
      <w:r w:rsidR="00963B6A" w:rsidRPr="0017447F">
        <w:rPr>
          <w:sz w:val="28"/>
          <w:szCs w:val="28"/>
          <w:lang w:val="kk-KZ"/>
        </w:rPr>
        <w:t xml:space="preserve"> оқулықтар жарық көріп жатқанымен, модульге шақталған оқулықтар кемсін болып отырғандықтан, оқытушыларға бұл қиындық келтіріп отырғаны анықталды. Сол себепті осындай көкейкестінің өткірлігін ескеріп, модульдік жүйенің блоктарын құрау – студенттердің парасатты ойлау өнерін қалыптастырудың алтыншы заңдылығы.</w:t>
      </w:r>
    </w:p>
    <w:p w:rsidR="00963B6A" w:rsidRPr="0017447F" w:rsidRDefault="00963B6A" w:rsidP="008C5BD3">
      <w:pPr>
        <w:tabs>
          <w:tab w:val="left" w:pos="851"/>
        </w:tabs>
        <w:ind w:firstLine="567"/>
        <w:jc w:val="both"/>
        <w:rPr>
          <w:sz w:val="28"/>
          <w:szCs w:val="28"/>
          <w:lang w:val="kk-KZ"/>
        </w:rPr>
      </w:pPr>
      <w:r w:rsidRPr="0017447F">
        <w:rPr>
          <w:sz w:val="28"/>
          <w:szCs w:val="28"/>
          <w:lang w:val="kk-KZ"/>
        </w:rPr>
        <w:t>3) Студенттердің парасатты ойлау өнерін қалыптастыру үдерісінің деңгейліктері міндетті түрде мемлекеттік тапсырыс шеңберінде болуы қадағаланып, бірақ білім мазмұнын орынды, орынсыз саясаттандыру секілді өткен ғасырдың қателігін қайталамау жағы қамтылды. Өйткені жоғарыдан берілген белгілі бір межеден, «қоршаудан» шыға алмаса, студенттің білім мазмұнынан парасатты ойлау өнерін қалыптастыру іс-әрекеті тежелетіні зерттеу барысында байқалды.</w:t>
      </w:r>
    </w:p>
    <w:p w:rsidR="00963B6A" w:rsidRPr="0017447F" w:rsidRDefault="00963B6A" w:rsidP="008C5BD3">
      <w:pPr>
        <w:tabs>
          <w:tab w:val="left" w:pos="851"/>
        </w:tabs>
        <w:ind w:firstLine="567"/>
        <w:jc w:val="both"/>
        <w:rPr>
          <w:sz w:val="28"/>
          <w:szCs w:val="28"/>
          <w:lang w:val="kk-KZ"/>
        </w:rPr>
      </w:pPr>
      <w:r w:rsidRPr="0017447F">
        <w:rPr>
          <w:sz w:val="28"/>
          <w:szCs w:val="28"/>
          <w:lang w:val="kk-KZ"/>
        </w:rPr>
        <w:t>Білім мазмұнынан ізгілікті ұстанымды студенттердің негіз ретінде алуы мақсатында «инновациялық білім» меңгерудің қағидалары түзілді.</w:t>
      </w:r>
    </w:p>
    <w:p w:rsidR="00963B6A" w:rsidRPr="0017447F" w:rsidRDefault="00963B6A" w:rsidP="008C5BD3">
      <w:pPr>
        <w:tabs>
          <w:tab w:val="left" w:pos="851"/>
        </w:tabs>
        <w:ind w:firstLine="567"/>
        <w:jc w:val="both"/>
        <w:rPr>
          <w:sz w:val="28"/>
          <w:szCs w:val="28"/>
          <w:lang w:val="kk-KZ"/>
        </w:rPr>
      </w:pPr>
      <w:r w:rsidRPr="0017447F">
        <w:rPr>
          <w:sz w:val="28"/>
          <w:szCs w:val="28"/>
          <w:lang w:val="kk-KZ"/>
        </w:rPr>
        <w:t xml:space="preserve">Бұл қағидалар – студенттердің деңгейліктерін шығарып алуға педагогикалық негіз. Негізгі білім мен демеуші білім ерекшеліктері айқындалды. Танымдық ізденімпаздық таным теориясын қалайтынына қызмет ететіні ескеріліп, оның парасатты пайым, бағам, тұжырым, түйін жасауға атқарар рөлі айқындалды. Парасатты ойлау студенттердің өздігінен бейімделуінің сапалық көрінісі ретінде уәж және ізденімпаздық </w:t>
      </w:r>
      <w:r w:rsidR="009C4769" w:rsidRPr="0017447F">
        <w:rPr>
          <w:sz w:val="28"/>
          <w:szCs w:val="28"/>
          <w:lang w:val="kk-KZ"/>
        </w:rPr>
        <w:t xml:space="preserve"> бөлі</w:t>
      </w:r>
      <w:r w:rsidR="00913414" w:rsidRPr="0017447F">
        <w:rPr>
          <w:sz w:val="28"/>
          <w:szCs w:val="28"/>
          <w:lang w:val="kk-KZ"/>
        </w:rPr>
        <w:t>м</w:t>
      </w:r>
      <w:r w:rsidR="009C4769" w:rsidRPr="0017447F">
        <w:rPr>
          <w:sz w:val="28"/>
          <w:szCs w:val="28"/>
          <w:lang w:val="kk-KZ"/>
        </w:rPr>
        <w:t>і</w:t>
      </w:r>
      <w:r w:rsidR="00913414" w:rsidRPr="0017447F">
        <w:rPr>
          <w:sz w:val="28"/>
          <w:szCs w:val="28"/>
          <w:lang w:val="kk-KZ"/>
        </w:rPr>
        <w:t>н</w:t>
      </w:r>
      <w:r w:rsidR="009C4769" w:rsidRPr="0017447F">
        <w:rPr>
          <w:sz w:val="28"/>
          <w:szCs w:val="28"/>
          <w:lang w:val="kk-KZ"/>
        </w:rPr>
        <w:t xml:space="preserve">е алынды. Оның ішкі белсенділіктен әр студенттің интериоризациясының өрлеу, не тежелу сипатын анықтайтын рөлі ашылды. Деңгейліктерге жіктеуде А. Құнанбайұлының (хайуандық, ессіздік, жарым ес, адами, қалыптанған, толық, кемелденген адам). Абай Құнанбайұлының жіктеген деңгейліктеріне талдау жасалып, оған үндес келер ғалым-зерттеушілердің тұжырымдары сараланды. Парасатты ойлау өнерінің қалыптасуы суггестивті және ассоциативті ой қорыту іскерлігіне </w:t>
      </w:r>
      <w:r w:rsidR="00913414" w:rsidRPr="0017447F">
        <w:rPr>
          <w:sz w:val="28"/>
          <w:szCs w:val="28"/>
          <w:lang w:val="kk-KZ"/>
        </w:rPr>
        <w:t>б</w:t>
      </w:r>
      <w:r w:rsidR="009C4769" w:rsidRPr="0017447F">
        <w:rPr>
          <w:sz w:val="28"/>
          <w:szCs w:val="28"/>
          <w:lang w:val="kk-KZ"/>
        </w:rPr>
        <w:t>ағынатыны анықталды.</w:t>
      </w:r>
    </w:p>
    <w:p w:rsidR="009C4769" w:rsidRPr="0017447F" w:rsidRDefault="009C4769" w:rsidP="008C5BD3">
      <w:pPr>
        <w:tabs>
          <w:tab w:val="left" w:pos="851"/>
        </w:tabs>
        <w:ind w:firstLine="567"/>
        <w:jc w:val="both"/>
        <w:rPr>
          <w:sz w:val="28"/>
          <w:szCs w:val="28"/>
          <w:lang w:val="kk-KZ"/>
        </w:rPr>
      </w:pPr>
      <w:r w:rsidRPr="0017447F">
        <w:rPr>
          <w:sz w:val="28"/>
          <w:szCs w:val="28"/>
          <w:lang w:val="kk-KZ"/>
        </w:rPr>
        <w:t>Жоғарыдағы тұжырымдар ескеріліп, жеткілікті және креативтік деңгейліктерге мән беріліп, бұл деңгейліктер парасатты ойлау өнерін қалыптастырудың нысандық белгілері тұрғысында алынды.</w:t>
      </w:r>
    </w:p>
    <w:p w:rsidR="009C4769" w:rsidRPr="0017447F" w:rsidRDefault="009C4769" w:rsidP="008C5BD3">
      <w:pPr>
        <w:tabs>
          <w:tab w:val="left" w:pos="851"/>
        </w:tabs>
        <w:ind w:firstLine="567"/>
        <w:jc w:val="both"/>
        <w:rPr>
          <w:sz w:val="28"/>
          <w:szCs w:val="28"/>
          <w:lang w:val="kk-KZ"/>
        </w:rPr>
      </w:pPr>
      <w:r w:rsidRPr="0017447F">
        <w:rPr>
          <w:sz w:val="28"/>
          <w:szCs w:val="28"/>
          <w:lang w:val="kk-KZ"/>
        </w:rPr>
        <w:t>4) Жоғары оқу орнында студенттердің парасатты ойлау өнерін қалыптастырудың жүйесі құрылды. Білім мазмұнынан парасатты ойлауға қажетті нысанды саралауда алдымен тағылымды тәжірибеге педагогикалық негіз ретінде алу арқылы олардың прагматикалық іскерлігін қалыптастыруға басымдық берілді. Прагматикалық іскерлікті оңтайлы бағамда өркендетудің тірегі – оқытуға, білім мазмұнынан парадигмалық мәндегі көзқарас қалыптастыру. Осы мақсатты жүзеге асыратын үш парадигма (стохастикалық, алгоритмдік, эмпирикалық) білім мазмұнын авторлық ұстанымда талдауға дұрыс жол ашатыны айқындалды.</w:t>
      </w:r>
    </w:p>
    <w:p w:rsidR="009C4769" w:rsidRPr="0017447F" w:rsidRDefault="009C4769" w:rsidP="008C5BD3">
      <w:pPr>
        <w:tabs>
          <w:tab w:val="left" w:pos="851"/>
        </w:tabs>
        <w:ind w:firstLine="567"/>
        <w:jc w:val="both"/>
        <w:rPr>
          <w:sz w:val="28"/>
          <w:szCs w:val="28"/>
          <w:lang w:val="kk-KZ"/>
        </w:rPr>
      </w:pPr>
      <w:r w:rsidRPr="0017447F">
        <w:rPr>
          <w:sz w:val="28"/>
          <w:szCs w:val="28"/>
          <w:lang w:val="kk-KZ"/>
        </w:rPr>
        <w:t xml:space="preserve">5) </w:t>
      </w:r>
      <w:r w:rsidR="00921FA7" w:rsidRPr="0017447F">
        <w:rPr>
          <w:sz w:val="28"/>
          <w:szCs w:val="28"/>
          <w:lang w:val="kk-KZ"/>
        </w:rPr>
        <w:t>Жоғары оқу орнында студенттердің парасатты ойлау өнерін қалыптастырудың мүмкіндігі сараланды. «Оқыту» іс-әрекетінің білім мазмұнының құрылым-жүйесіне, оның ішкі заңдылықтары мен ережелеріне, қағидаларына құлақ түру, ыждаһатты ырықтану арқылы парасат-бағаммен талдау қарастырылды. Жоғары оқу орны мен мектеп арасындағы айырмашылықтар жіктелді. Интерактив технологияның парасатты ойлау өнерін қалыптастыруға тигізер</w:t>
      </w:r>
      <w:r w:rsidR="00913414" w:rsidRPr="0017447F">
        <w:rPr>
          <w:sz w:val="28"/>
          <w:szCs w:val="28"/>
          <w:lang w:val="kk-KZ"/>
        </w:rPr>
        <w:t xml:space="preserve"> </w:t>
      </w:r>
      <w:r w:rsidR="00C405B2" w:rsidRPr="0017447F">
        <w:rPr>
          <w:sz w:val="28"/>
          <w:szCs w:val="28"/>
          <w:lang w:val="kk-KZ"/>
        </w:rPr>
        <w:t>пайдасы сараланды. Вербальді және вербальді емес әдістер жайлы тұжырымдар ұсынылды.</w:t>
      </w:r>
      <w:r w:rsidR="00286BE1" w:rsidRPr="0017447F">
        <w:rPr>
          <w:sz w:val="28"/>
          <w:szCs w:val="28"/>
          <w:lang w:val="kk-KZ"/>
        </w:rPr>
        <w:t xml:space="preserve"> </w:t>
      </w:r>
    </w:p>
    <w:p w:rsidR="00617808" w:rsidRPr="0017447F" w:rsidRDefault="00617808" w:rsidP="008C5BD3">
      <w:pPr>
        <w:tabs>
          <w:tab w:val="left" w:pos="851"/>
        </w:tabs>
        <w:ind w:firstLine="567"/>
        <w:jc w:val="both"/>
        <w:rPr>
          <w:sz w:val="28"/>
          <w:szCs w:val="28"/>
          <w:lang w:val="kk-KZ"/>
        </w:rPr>
      </w:pPr>
      <w:r w:rsidRPr="0017447F">
        <w:rPr>
          <w:sz w:val="28"/>
          <w:szCs w:val="28"/>
          <w:lang w:val="kk-KZ"/>
        </w:rPr>
        <w:t xml:space="preserve">Элективті курс Ж. Баласағұнның «Құтты білік» бәйітін меңгеру мақсатына құрылды. Ондағы басымдық парасатты болудың 4-тік жүйесін бағамдау. 24 сағатқа шақталған арнаулы курс студенттердің құтты, бақытты өмір сүрулеріне парасатты ойлау өнерінің қажеттілігін түсінуіне бағытталды. </w:t>
      </w:r>
      <w:r w:rsidR="00913414" w:rsidRPr="0017447F">
        <w:rPr>
          <w:sz w:val="28"/>
          <w:szCs w:val="28"/>
          <w:lang w:val="kk-KZ"/>
        </w:rPr>
        <w:t>Элективті</w:t>
      </w:r>
      <w:r w:rsidRPr="0017447F">
        <w:rPr>
          <w:sz w:val="28"/>
          <w:szCs w:val="28"/>
          <w:lang w:val="kk-KZ"/>
        </w:rPr>
        <w:t xml:space="preserve"> курс студенттердің парасатты ойлау өнерін қалыптастыру деңгейліктері эксперименттік-тәжірибе жұмысын өткізу арқылы қорытылды.</w:t>
      </w:r>
    </w:p>
    <w:p w:rsidR="00617808" w:rsidRPr="0017447F" w:rsidRDefault="00091B22" w:rsidP="008C5BD3">
      <w:pPr>
        <w:tabs>
          <w:tab w:val="left" w:pos="851"/>
        </w:tabs>
        <w:ind w:firstLine="567"/>
        <w:jc w:val="both"/>
        <w:rPr>
          <w:sz w:val="28"/>
          <w:szCs w:val="28"/>
          <w:lang w:val="kk-KZ"/>
        </w:rPr>
      </w:pPr>
      <w:r w:rsidRPr="0017447F">
        <w:rPr>
          <w:sz w:val="28"/>
          <w:szCs w:val="28"/>
          <w:lang w:val="kk-KZ"/>
        </w:rPr>
        <w:t xml:space="preserve">Біздің зерттеу </w:t>
      </w:r>
      <w:r w:rsidR="00913414" w:rsidRPr="0017447F">
        <w:rPr>
          <w:sz w:val="28"/>
          <w:szCs w:val="28"/>
          <w:lang w:val="kk-KZ"/>
        </w:rPr>
        <w:t>жұмысымыздың</w:t>
      </w:r>
      <w:r w:rsidRPr="0017447F">
        <w:rPr>
          <w:sz w:val="28"/>
          <w:szCs w:val="28"/>
          <w:lang w:val="kk-KZ"/>
        </w:rPr>
        <w:t xml:space="preserve"> талабы</w:t>
      </w:r>
      <w:r w:rsidR="00913414" w:rsidRPr="0017447F">
        <w:rPr>
          <w:sz w:val="28"/>
          <w:szCs w:val="28"/>
          <w:lang w:val="kk-KZ"/>
        </w:rPr>
        <w:t>на</w:t>
      </w:r>
      <w:r w:rsidRPr="0017447F">
        <w:rPr>
          <w:sz w:val="28"/>
          <w:szCs w:val="28"/>
          <w:lang w:val="kk-KZ"/>
        </w:rPr>
        <w:t xml:space="preserve"> сәйкес студенттердің парасатты ойлау өнерін қалыптастыру мақсатында жүргізілетін оқыту, білім игеру </w:t>
      </w:r>
      <w:r w:rsidR="00913414" w:rsidRPr="0017447F">
        <w:rPr>
          <w:sz w:val="28"/>
          <w:szCs w:val="28"/>
          <w:lang w:val="kk-KZ"/>
        </w:rPr>
        <w:t>үдерісінде</w:t>
      </w:r>
      <w:r w:rsidRPr="0017447F">
        <w:rPr>
          <w:sz w:val="28"/>
          <w:szCs w:val="28"/>
          <w:lang w:val="kk-KZ"/>
        </w:rPr>
        <w:t xml:space="preserve"> жоғары оқу орындарында оқытушы-профессорларына және </w:t>
      </w:r>
      <w:r w:rsidR="00913414" w:rsidRPr="0017447F">
        <w:rPr>
          <w:sz w:val="28"/>
          <w:szCs w:val="28"/>
          <w:lang w:val="kk-KZ"/>
        </w:rPr>
        <w:t xml:space="preserve">мектеп </w:t>
      </w:r>
      <w:r w:rsidRPr="0017447F">
        <w:rPr>
          <w:sz w:val="28"/>
          <w:szCs w:val="28"/>
          <w:lang w:val="kk-KZ"/>
        </w:rPr>
        <w:t>ұстаздарына көмекші құрал ретінде ұсынуға болады.</w:t>
      </w:r>
    </w:p>
    <w:p w:rsidR="00091B22" w:rsidRPr="0017447F" w:rsidRDefault="00091B22" w:rsidP="008C5BD3">
      <w:pPr>
        <w:tabs>
          <w:tab w:val="left" w:pos="851"/>
        </w:tabs>
        <w:ind w:firstLine="567"/>
        <w:jc w:val="both"/>
        <w:rPr>
          <w:sz w:val="28"/>
          <w:szCs w:val="28"/>
          <w:lang w:val="kk-KZ"/>
        </w:rPr>
      </w:pPr>
      <w:r w:rsidRPr="0017447F">
        <w:rPr>
          <w:sz w:val="28"/>
          <w:szCs w:val="28"/>
          <w:lang w:val="kk-KZ"/>
        </w:rPr>
        <w:t xml:space="preserve">Дегенмен, қарастырылып отырған </w:t>
      </w:r>
      <w:r w:rsidR="00913414" w:rsidRPr="0017447F">
        <w:rPr>
          <w:sz w:val="28"/>
          <w:szCs w:val="28"/>
          <w:lang w:val="kk-KZ"/>
        </w:rPr>
        <w:t xml:space="preserve">мәселе </w:t>
      </w:r>
      <w:r w:rsidRPr="0017447F">
        <w:rPr>
          <w:sz w:val="28"/>
          <w:szCs w:val="28"/>
          <w:lang w:val="kk-KZ"/>
        </w:rPr>
        <w:t>толығымен шешімін тапты деуге болмайды. Сан ғасырлар бойы халық педагогикасы ауқымында жинақталған даналар мен ойшылдардың еңбектеріндегі парасатты ойлау өнерін қалыптастыруға көмегін тигізер біліми-ғылыми негіздерді іздестіру және осы мәселеге қатысты зерттеу келешектің ісі болып табылады. Аталған бағыттағы оқу-тәрбие жұмыстарын зерттеу мынадай ұсыныстар туындатады:</w:t>
      </w:r>
    </w:p>
    <w:p w:rsidR="00091B22" w:rsidRPr="0017447F" w:rsidRDefault="00091B22" w:rsidP="008C5BD3">
      <w:pPr>
        <w:tabs>
          <w:tab w:val="left" w:pos="851"/>
        </w:tabs>
        <w:ind w:firstLine="567"/>
        <w:jc w:val="both"/>
        <w:rPr>
          <w:sz w:val="28"/>
          <w:szCs w:val="28"/>
          <w:lang w:val="kk-KZ"/>
        </w:rPr>
      </w:pPr>
      <w:r w:rsidRPr="0017447F">
        <w:rPr>
          <w:sz w:val="28"/>
          <w:szCs w:val="28"/>
          <w:lang w:val="kk-KZ"/>
        </w:rPr>
        <w:t xml:space="preserve">- ойшыл-кемеңгерлердің арабша, латынша жазылған архатипті материалдарын рухани құндылық ретінде бүгінгі алфавит </w:t>
      </w:r>
      <w:r w:rsidR="00337BAB" w:rsidRPr="0017447F">
        <w:rPr>
          <w:sz w:val="28"/>
          <w:szCs w:val="28"/>
          <w:lang w:val="kk-KZ"/>
        </w:rPr>
        <w:t>деңгейінде аударуға бағдарлау;</w:t>
      </w:r>
    </w:p>
    <w:p w:rsidR="00337BAB" w:rsidRPr="0017447F" w:rsidRDefault="00337BAB" w:rsidP="008C5BD3">
      <w:pPr>
        <w:tabs>
          <w:tab w:val="left" w:pos="851"/>
        </w:tabs>
        <w:ind w:firstLine="567"/>
        <w:jc w:val="both"/>
        <w:rPr>
          <w:sz w:val="28"/>
          <w:szCs w:val="28"/>
          <w:lang w:val="kk-KZ"/>
        </w:rPr>
      </w:pPr>
      <w:r w:rsidRPr="0017447F">
        <w:rPr>
          <w:sz w:val="28"/>
          <w:szCs w:val="28"/>
          <w:lang w:val="kk-KZ"/>
        </w:rPr>
        <w:t>- Шығыс елдері және Еуропа, АҚШ секілді мемлекеттердің рухани құндылықтарын саралау мақсатында ол еңбектердің қазақшаға аударылуын қарқындылықпен іске асыру – орыс тілінен кірген ұғымдардың қазақ тіліндегі ортақ, ресми, мемлекеттік тұрғыдағы қазақша нұсқасын ұсыну;</w:t>
      </w:r>
    </w:p>
    <w:p w:rsidR="00337BAB" w:rsidRPr="0017447F" w:rsidRDefault="00337BAB" w:rsidP="008C5BD3">
      <w:pPr>
        <w:tabs>
          <w:tab w:val="left" w:pos="851"/>
        </w:tabs>
        <w:ind w:firstLine="567"/>
        <w:jc w:val="both"/>
        <w:rPr>
          <w:sz w:val="28"/>
          <w:szCs w:val="28"/>
          <w:lang w:val="kk-KZ"/>
        </w:rPr>
      </w:pPr>
      <w:r w:rsidRPr="0017447F">
        <w:rPr>
          <w:sz w:val="28"/>
          <w:szCs w:val="28"/>
          <w:lang w:val="kk-KZ"/>
        </w:rPr>
        <w:t>- студенттер арасында парасатты ойлау өнерін қалыптастыру тұрғысында семинар-тренингтер ұйымдастыру – парасатты ойлау өнеріне қатысы бар еңбектер жинағын шығару.</w:t>
      </w:r>
    </w:p>
    <w:p w:rsidR="00091B22" w:rsidRPr="0017447F" w:rsidRDefault="00091B22" w:rsidP="008C5BD3">
      <w:pPr>
        <w:tabs>
          <w:tab w:val="left" w:pos="851"/>
        </w:tabs>
        <w:ind w:firstLine="567"/>
        <w:jc w:val="both"/>
        <w:rPr>
          <w:sz w:val="28"/>
          <w:szCs w:val="28"/>
          <w:lang w:val="kk-KZ"/>
        </w:rPr>
      </w:pPr>
    </w:p>
    <w:p w:rsidR="00E1308D" w:rsidRPr="0017447F" w:rsidRDefault="0035645C" w:rsidP="008C5BD3">
      <w:pPr>
        <w:tabs>
          <w:tab w:val="left" w:pos="851"/>
        </w:tabs>
        <w:ind w:firstLine="567"/>
        <w:jc w:val="center"/>
        <w:rPr>
          <w:b/>
          <w:sz w:val="28"/>
          <w:szCs w:val="28"/>
          <w:lang w:val="en-US"/>
        </w:rPr>
      </w:pPr>
      <w:r w:rsidRPr="0017447F">
        <w:rPr>
          <w:lang w:val="kk-KZ"/>
        </w:rPr>
        <w:br w:type="column"/>
      </w:r>
      <w:r w:rsidR="008C5BD3" w:rsidRPr="0017447F">
        <w:rPr>
          <w:b/>
          <w:sz w:val="28"/>
          <w:szCs w:val="28"/>
          <w:lang w:val="kk-KZ"/>
        </w:rPr>
        <w:t>ПАЙДАЛАНЫЛҒАН ӘДЕБИЕТТЕР ТІЗІМІ</w:t>
      </w:r>
    </w:p>
    <w:p w:rsidR="008C5BD3" w:rsidRPr="0017447F" w:rsidRDefault="008C5BD3" w:rsidP="008C5BD3">
      <w:pPr>
        <w:tabs>
          <w:tab w:val="left" w:pos="851"/>
        </w:tabs>
        <w:ind w:firstLine="567"/>
        <w:jc w:val="center"/>
        <w:rPr>
          <w:b/>
          <w:sz w:val="28"/>
          <w:szCs w:val="28"/>
          <w:lang w:val="en-US"/>
        </w:rPr>
      </w:pPr>
    </w:p>
    <w:p w:rsidR="001C2A83" w:rsidRPr="0017447F" w:rsidRDefault="00DA55FC" w:rsidP="008C5BD3">
      <w:pPr>
        <w:numPr>
          <w:ilvl w:val="0"/>
          <w:numId w:val="22"/>
        </w:numPr>
        <w:tabs>
          <w:tab w:val="clear" w:pos="1743"/>
          <w:tab w:val="num" w:pos="0"/>
          <w:tab w:val="left" w:pos="1276"/>
        </w:tabs>
        <w:ind w:left="0" w:firstLine="567"/>
        <w:jc w:val="both"/>
        <w:rPr>
          <w:sz w:val="28"/>
          <w:szCs w:val="28"/>
          <w:lang w:val="kk-KZ"/>
        </w:rPr>
      </w:pPr>
      <w:r w:rsidRPr="0017447F">
        <w:rPr>
          <w:sz w:val="28"/>
          <w:szCs w:val="28"/>
          <w:lang w:val="kk-KZ"/>
        </w:rPr>
        <w:t xml:space="preserve">Әл-Фараби Ә. Н. Әлеуметтік этикалық трактаттар. – Алматы, 1995. – </w:t>
      </w:r>
      <w:r w:rsidR="001B1807">
        <w:rPr>
          <w:sz w:val="28"/>
          <w:szCs w:val="28"/>
          <w:lang w:val="kk-KZ"/>
        </w:rPr>
        <w:t>Б</w:t>
      </w:r>
      <w:r w:rsidR="001B1807" w:rsidRPr="0017447F">
        <w:rPr>
          <w:sz w:val="28"/>
          <w:szCs w:val="28"/>
          <w:lang w:val="kk-KZ"/>
        </w:rPr>
        <w:t>.</w:t>
      </w:r>
      <w:r w:rsidR="001B1807">
        <w:rPr>
          <w:sz w:val="28"/>
          <w:szCs w:val="28"/>
          <w:lang w:val="kk-KZ"/>
        </w:rPr>
        <w:t xml:space="preserve"> </w:t>
      </w:r>
      <w:r w:rsidRPr="0017447F">
        <w:rPr>
          <w:sz w:val="28"/>
          <w:szCs w:val="28"/>
          <w:lang w:val="kk-KZ"/>
        </w:rPr>
        <w:t>22</w:t>
      </w:r>
      <w:r w:rsidR="001B1807">
        <w:rPr>
          <w:sz w:val="28"/>
          <w:szCs w:val="28"/>
          <w:lang w:val="kk-KZ"/>
        </w:rPr>
        <w:t xml:space="preserve">. </w:t>
      </w:r>
    </w:p>
    <w:p w:rsidR="001C2A83" w:rsidRPr="0017447F" w:rsidRDefault="00DA55FC" w:rsidP="008C5BD3">
      <w:pPr>
        <w:numPr>
          <w:ilvl w:val="0"/>
          <w:numId w:val="22"/>
        </w:numPr>
        <w:tabs>
          <w:tab w:val="clear" w:pos="1743"/>
          <w:tab w:val="num" w:pos="-993"/>
          <w:tab w:val="left" w:pos="1276"/>
        </w:tabs>
        <w:ind w:left="0" w:firstLine="567"/>
        <w:jc w:val="both"/>
        <w:rPr>
          <w:sz w:val="28"/>
          <w:szCs w:val="28"/>
          <w:lang w:val="kk-KZ"/>
        </w:rPr>
      </w:pPr>
      <w:r w:rsidRPr="0017447F">
        <w:rPr>
          <w:sz w:val="28"/>
          <w:szCs w:val="28"/>
          <w:lang w:val="kk-KZ"/>
        </w:rPr>
        <w:t xml:space="preserve">Баласағұни Ж. Құтты білік. – Алматы, 1987. – 355 </w:t>
      </w:r>
      <w:r w:rsidR="001B1807">
        <w:rPr>
          <w:sz w:val="28"/>
          <w:szCs w:val="28"/>
          <w:lang w:val="kk-KZ"/>
        </w:rPr>
        <w:t>б</w:t>
      </w:r>
      <w:r w:rsidRPr="0017447F">
        <w:rPr>
          <w:sz w:val="28"/>
          <w:szCs w:val="28"/>
          <w:lang w:val="kk-KZ"/>
        </w:rPr>
        <w:t>.</w:t>
      </w:r>
    </w:p>
    <w:p w:rsidR="00DA55FC" w:rsidRPr="0017447F" w:rsidRDefault="00DA55FC" w:rsidP="008C5BD3">
      <w:pPr>
        <w:numPr>
          <w:ilvl w:val="0"/>
          <w:numId w:val="22"/>
        </w:numPr>
        <w:tabs>
          <w:tab w:val="clear" w:pos="1743"/>
          <w:tab w:val="num" w:pos="-993"/>
          <w:tab w:val="left" w:pos="1276"/>
        </w:tabs>
        <w:ind w:left="0" w:firstLine="567"/>
        <w:jc w:val="both"/>
        <w:rPr>
          <w:sz w:val="28"/>
          <w:szCs w:val="28"/>
          <w:lang w:val="kk-KZ"/>
        </w:rPr>
      </w:pPr>
      <w:r w:rsidRPr="0017447F">
        <w:rPr>
          <w:sz w:val="28"/>
          <w:szCs w:val="28"/>
          <w:lang w:val="kk-KZ"/>
        </w:rPr>
        <w:t>Иасауи Қ. А Диуани хикмет.– Алматы, 1993. – 262 б.</w:t>
      </w:r>
    </w:p>
    <w:p w:rsidR="00DA55FC" w:rsidRPr="0017447F" w:rsidRDefault="00DA55FC" w:rsidP="008C5BD3">
      <w:pPr>
        <w:numPr>
          <w:ilvl w:val="0"/>
          <w:numId w:val="22"/>
        </w:numPr>
        <w:tabs>
          <w:tab w:val="clear" w:pos="1743"/>
          <w:tab w:val="num" w:pos="-993"/>
          <w:tab w:val="left" w:pos="1276"/>
        </w:tabs>
        <w:ind w:left="0" w:firstLine="567"/>
        <w:jc w:val="both"/>
        <w:rPr>
          <w:sz w:val="28"/>
          <w:szCs w:val="28"/>
          <w:lang w:val="kk-KZ"/>
        </w:rPr>
      </w:pPr>
      <w:r w:rsidRPr="0017447F">
        <w:rPr>
          <w:sz w:val="28"/>
          <w:szCs w:val="28"/>
          <w:lang w:val="kk-KZ"/>
        </w:rPr>
        <w:t>Құнанбаев А. А. Шығармалары</w:t>
      </w:r>
      <w:r w:rsidR="008C5BD3" w:rsidRPr="0017447F">
        <w:rPr>
          <w:sz w:val="28"/>
          <w:szCs w:val="28"/>
          <w:lang w:val="kk-KZ"/>
        </w:rPr>
        <w:t xml:space="preserve"> // </w:t>
      </w:r>
      <w:r w:rsidRPr="0017447F">
        <w:rPr>
          <w:sz w:val="28"/>
          <w:szCs w:val="28"/>
          <w:lang w:val="kk-KZ"/>
        </w:rPr>
        <w:t>Екі томдық. – Алматы, 1968. – 308 б.</w:t>
      </w:r>
    </w:p>
    <w:p w:rsidR="00DA55FC" w:rsidRPr="0017447F" w:rsidRDefault="00DA55FC" w:rsidP="008C5BD3">
      <w:pPr>
        <w:numPr>
          <w:ilvl w:val="0"/>
          <w:numId w:val="22"/>
        </w:numPr>
        <w:tabs>
          <w:tab w:val="clear" w:pos="1743"/>
          <w:tab w:val="num" w:pos="-993"/>
          <w:tab w:val="left" w:pos="1276"/>
        </w:tabs>
        <w:ind w:left="0" w:firstLine="567"/>
        <w:jc w:val="both"/>
        <w:rPr>
          <w:sz w:val="28"/>
          <w:szCs w:val="28"/>
          <w:lang w:val="kk-KZ"/>
        </w:rPr>
      </w:pPr>
      <w:r w:rsidRPr="0017447F">
        <w:rPr>
          <w:sz w:val="28"/>
          <w:szCs w:val="28"/>
          <w:lang w:val="kk-KZ"/>
        </w:rPr>
        <w:t xml:space="preserve">Алтынсарин Ы. Таза бұлақ: Өлеңдер, әңгімелер, хаттар. – Алматы : Жазушы, 1988. – 320 б. </w:t>
      </w:r>
    </w:p>
    <w:p w:rsidR="00DA55FC" w:rsidRPr="0017447F" w:rsidRDefault="00DA55FC" w:rsidP="008C5BD3">
      <w:pPr>
        <w:numPr>
          <w:ilvl w:val="0"/>
          <w:numId w:val="22"/>
        </w:numPr>
        <w:tabs>
          <w:tab w:val="clear" w:pos="1743"/>
          <w:tab w:val="num" w:pos="-993"/>
          <w:tab w:val="left" w:pos="1276"/>
        </w:tabs>
        <w:ind w:left="0" w:firstLine="567"/>
        <w:jc w:val="both"/>
        <w:rPr>
          <w:sz w:val="28"/>
          <w:szCs w:val="28"/>
          <w:lang w:val="kk-KZ"/>
        </w:rPr>
      </w:pPr>
      <w:r w:rsidRPr="0017447F">
        <w:rPr>
          <w:sz w:val="28"/>
          <w:szCs w:val="28"/>
          <w:lang w:val="kk-KZ"/>
        </w:rPr>
        <w:t>Байтұ</w:t>
      </w:r>
      <w:r w:rsidR="008C5BD3" w:rsidRPr="0017447F">
        <w:rPr>
          <w:sz w:val="28"/>
          <w:szCs w:val="28"/>
          <w:lang w:val="kk-KZ"/>
        </w:rPr>
        <w:t>рсынов А. Шығармалары. – Алматы</w:t>
      </w:r>
      <w:r w:rsidRPr="0017447F">
        <w:rPr>
          <w:sz w:val="28"/>
          <w:szCs w:val="28"/>
          <w:lang w:val="kk-KZ"/>
        </w:rPr>
        <w:t xml:space="preserve">: Жазушы, 1989. – 318 б. </w:t>
      </w:r>
    </w:p>
    <w:p w:rsidR="00DA55FC" w:rsidRPr="0017447F" w:rsidRDefault="00DA55FC"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ru-MO"/>
        </w:rPr>
        <w:t>Ай</w:t>
      </w:r>
      <w:r w:rsidR="008C5BD3" w:rsidRPr="0017447F">
        <w:rPr>
          <w:sz w:val="28"/>
          <w:szCs w:val="28"/>
          <w:lang w:val="ru-MO"/>
        </w:rPr>
        <w:t>мауытов Ж. Психология. – Алматы</w:t>
      </w:r>
      <w:r w:rsidRPr="0017447F">
        <w:rPr>
          <w:sz w:val="28"/>
          <w:szCs w:val="28"/>
          <w:lang w:val="ru-MO"/>
        </w:rPr>
        <w:t>: Рауан, 1995. – 312 б.</w:t>
      </w:r>
    </w:p>
    <w:p w:rsidR="00DA55FC" w:rsidRPr="0017447F" w:rsidRDefault="00DA55FC"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Жұмабаев М. Педагогика. – Алматы, 1992. – 154 б.</w:t>
      </w:r>
    </w:p>
    <w:p w:rsidR="00507AB4" w:rsidRPr="0017447F" w:rsidRDefault="008C5BD3"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Көпеев М.</w:t>
      </w:r>
      <w:r w:rsidR="00DA55FC" w:rsidRPr="0017447F">
        <w:rPr>
          <w:sz w:val="28"/>
          <w:szCs w:val="28"/>
          <w:lang w:val="kk-KZ"/>
        </w:rPr>
        <w:t>Ж.</w:t>
      </w:r>
      <w:r w:rsidRPr="0017447F">
        <w:rPr>
          <w:sz w:val="28"/>
          <w:szCs w:val="28"/>
          <w:lang w:val="kk-KZ"/>
        </w:rPr>
        <w:t>, Көпеев М.</w:t>
      </w:r>
      <w:r w:rsidR="00DA55FC" w:rsidRPr="0017447F">
        <w:rPr>
          <w:sz w:val="28"/>
          <w:szCs w:val="28"/>
          <w:lang w:val="kk-KZ"/>
        </w:rPr>
        <w:t>Ж. Ел ау</w:t>
      </w:r>
      <w:r w:rsidRPr="0017447F">
        <w:rPr>
          <w:sz w:val="28"/>
          <w:szCs w:val="28"/>
          <w:lang w:val="kk-KZ"/>
        </w:rPr>
        <w:t>зынан жиналған әдебиет үлгілері // Екі томдық. – Алматы</w:t>
      </w:r>
      <w:r w:rsidR="00DA55FC" w:rsidRPr="0017447F">
        <w:rPr>
          <w:sz w:val="28"/>
          <w:szCs w:val="28"/>
          <w:lang w:val="kk-KZ"/>
        </w:rPr>
        <w:t>: Ғылым, 1992. – Т. 2. – 222 б.</w:t>
      </w:r>
    </w:p>
    <w:p w:rsidR="004E358B" w:rsidRPr="0017447F" w:rsidRDefault="004E358B"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Құдайбердиев Ш.</w:t>
      </w:r>
      <w:r w:rsidR="008C5BD3" w:rsidRPr="0017447F">
        <w:rPr>
          <w:sz w:val="28"/>
          <w:szCs w:val="28"/>
          <w:lang w:val="kk-KZ"/>
        </w:rPr>
        <w:t xml:space="preserve"> Шәкәрім шығармалары. – Алматы</w:t>
      </w:r>
      <w:r w:rsidR="009B161C" w:rsidRPr="0017447F">
        <w:rPr>
          <w:sz w:val="28"/>
          <w:szCs w:val="28"/>
          <w:lang w:val="kk-KZ"/>
        </w:rPr>
        <w:t>: Жазушы, 1988. – 539 б.</w:t>
      </w:r>
    </w:p>
    <w:p w:rsidR="00AB52CB" w:rsidRPr="0017447F" w:rsidRDefault="008C5BD3"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Назарбаев Н.</w:t>
      </w:r>
      <w:r w:rsidR="00AB52CB" w:rsidRPr="0017447F">
        <w:rPr>
          <w:sz w:val="28"/>
          <w:szCs w:val="28"/>
          <w:lang w:val="kk-KZ"/>
        </w:rPr>
        <w:t>Ә. «Интеллектуалды ұлт – 20</w:t>
      </w:r>
      <w:r w:rsidRPr="0017447F">
        <w:rPr>
          <w:sz w:val="28"/>
          <w:szCs w:val="28"/>
          <w:lang w:val="kk-KZ"/>
        </w:rPr>
        <w:t>20» проектісі. – Астана, 2008,</w:t>
      </w:r>
      <w:r w:rsidR="00AB52CB" w:rsidRPr="0017447F">
        <w:rPr>
          <w:sz w:val="28"/>
          <w:szCs w:val="28"/>
          <w:lang w:val="kk-KZ"/>
        </w:rPr>
        <w:t xml:space="preserve"> қаңтар</w:t>
      </w:r>
      <w:r w:rsidRPr="0017447F">
        <w:rPr>
          <w:sz w:val="28"/>
          <w:szCs w:val="28"/>
          <w:lang w:val="kk-KZ"/>
        </w:rPr>
        <w:t xml:space="preserve"> - 30</w:t>
      </w:r>
      <w:r w:rsidR="00AB52CB" w:rsidRPr="0017447F">
        <w:rPr>
          <w:sz w:val="28"/>
          <w:szCs w:val="28"/>
          <w:lang w:val="kk-KZ"/>
        </w:rPr>
        <w:t>.</w:t>
      </w:r>
    </w:p>
    <w:p w:rsidR="00507AB4" w:rsidRPr="0017447F" w:rsidRDefault="008C5BD3"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ru-MO"/>
        </w:rPr>
        <w:t>Рубинштейн С.</w:t>
      </w:r>
      <w:r w:rsidR="00507AB4" w:rsidRPr="0017447F">
        <w:rPr>
          <w:sz w:val="28"/>
          <w:szCs w:val="28"/>
          <w:lang w:val="ru-MO"/>
        </w:rPr>
        <w:t xml:space="preserve">Л. Основы общей психологии </w:t>
      </w:r>
      <w:r w:rsidRPr="0017447F">
        <w:rPr>
          <w:sz w:val="28"/>
          <w:szCs w:val="28"/>
          <w:lang w:val="ru-MO"/>
        </w:rPr>
        <w:t>// В 2 т. – М.</w:t>
      </w:r>
      <w:r w:rsidR="00507AB4" w:rsidRPr="0017447F">
        <w:rPr>
          <w:sz w:val="28"/>
          <w:szCs w:val="28"/>
          <w:lang w:val="ru-MO"/>
        </w:rPr>
        <w:t>: Педагогика, 1969. – 432 с.</w:t>
      </w:r>
    </w:p>
    <w:p w:rsidR="004E358B" w:rsidRPr="0017447F" w:rsidRDefault="004E358B"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ru-MO"/>
        </w:rPr>
        <w:t>Выготский Л. С.</w:t>
      </w:r>
      <w:r w:rsidR="00CB6009" w:rsidRPr="0017447F">
        <w:rPr>
          <w:sz w:val="28"/>
          <w:szCs w:val="28"/>
          <w:lang w:val="ru-MO"/>
        </w:rPr>
        <w:t xml:space="preserve"> Формирование приемов умственной деятельности и умс</w:t>
      </w:r>
      <w:r w:rsidR="008C5BD3" w:rsidRPr="0017447F">
        <w:rPr>
          <w:sz w:val="28"/>
          <w:szCs w:val="28"/>
          <w:lang w:val="ru-MO"/>
        </w:rPr>
        <w:t>твенное развитие учащихся. – М.:</w:t>
      </w:r>
      <w:r w:rsidR="00CB6009" w:rsidRPr="0017447F">
        <w:rPr>
          <w:sz w:val="28"/>
          <w:szCs w:val="28"/>
          <w:lang w:val="ru-MO"/>
        </w:rPr>
        <w:t xml:space="preserve"> Просвещение, 1988. – 288 с.</w:t>
      </w:r>
    </w:p>
    <w:p w:rsidR="00DA55FC" w:rsidRPr="0017447F" w:rsidRDefault="008C5BD3"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ru-MO"/>
        </w:rPr>
        <w:t>Гальперин П.</w:t>
      </w:r>
      <w:r w:rsidR="00507AB4" w:rsidRPr="0017447F">
        <w:rPr>
          <w:sz w:val="28"/>
          <w:szCs w:val="28"/>
          <w:lang w:val="ru-MO"/>
        </w:rPr>
        <w:t>Я. Введение в психологию. – М.: МГУ, 1976. – 150 с.</w:t>
      </w:r>
    </w:p>
    <w:p w:rsidR="004E358B" w:rsidRPr="0017447F" w:rsidRDefault="008C5BD3"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ru-MO"/>
        </w:rPr>
        <w:t>Леонтьев А.</w:t>
      </w:r>
      <w:r w:rsidR="004E358B" w:rsidRPr="0017447F">
        <w:rPr>
          <w:sz w:val="28"/>
          <w:szCs w:val="28"/>
          <w:lang w:val="ru-MO"/>
        </w:rPr>
        <w:t>Н.</w:t>
      </w:r>
      <w:r w:rsidR="00C73D74" w:rsidRPr="0017447F">
        <w:rPr>
          <w:sz w:val="28"/>
          <w:szCs w:val="28"/>
          <w:lang w:val="ru-MO"/>
        </w:rPr>
        <w:t xml:space="preserve"> Проблемы развития психики. – М., 1981. – 583 с.</w:t>
      </w:r>
    </w:p>
    <w:p w:rsidR="004E358B" w:rsidRPr="0017447F" w:rsidRDefault="004E358B"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ru-MO"/>
        </w:rPr>
        <w:t>Есипов Б. П.</w:t>
      </w:r>
      <w:r w:rsidR="00C73D74" w:rsidRPr="0017447F">
        <w:rPr>
          <w:sz w:val="28"/>
          <w:szCs w:val="28"/>
          <w:lang w:val="ru-MO"/>
        </w:rPr>
        <w:t xml:space="preserve"> Самостоятельная работа учащихся на уроке. – М., 1960</w:t>
      </w:r>
      <w:r w:rsidR="008C5BD3" w:rsidRPr="0017447F">
        <w:rPr>
          <w:sz w:val="28"/>
          <w:szCs w:val="28"/>
          <w:lang w:val="ru-MO"/>
        </w:rPr>
        <w:t xml:space="preserve">. </w:t>
      </w:r>
      <w:r w:rsidR="008C5BD3" w:rsidRPr="00EC3E87">
        <w:rPr>
          <w:sz w:val="28"/>
          <w:szCs w:val="28"/>
          <w:lang w:val="ru-MO"/>
        </w:rPr>
        <w:t xml:space="preserve">– С. </w:t>
      </w:r>
      <w:r w:rsidR="00EC3E87">
        <w:rPr>
          <w:sz w:val="28"/>
          <w:szCs w:val="28"/>
          <w:lang w:val="ru-MO"/>
        </w:rPr>
        <w:t>67-68</w:t>
      </w:r>
    </w:p>
    <w:p w:rsidR="004E358B" w:rsidRPr="0017447F" w:rsidRDefault="008C5BD3"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ru-MO"/>
        </w:rPr>
        <w:t>Архангельский С.</w:t>
      </w:r>
      <w:r w:rsidR="004E358B" w:rsidRPr="0017447F">
        <w:rPr>
          <w:sz w:val="28"/>
          <w:szCs w:val="28"/>
          <w:lang w:val="ru-MO"/>
        </w:rPr>
        <w:t>А.</w:t>
      </w:r>
      <w:r w:rsidR="00161063" w:rsidRPr="0017447F">
        <w:rPr>
          <w:sz w:val="28"/>
          <w:szCs w:val="28"/>
          <w:lang w:val="ru-MO"/>
        </w:rPr>
        <w:t xml:space="preserve"> Учебный процесс в высшей школе, его законо</w:t>
      </w:r>
      <w:r w:rsidRPr="0017447F">
        <w:rPr>
          <w:sz w:val="28"/>
          <w:szCs w:val="28"/>
          <w:lang w:val="ru-MO"/>
        </w:rPr>
        <w:t>мерности, основы и методы. – М.</w:t>
      </w:r>
      <w:r w:rsidR="00161063" w:rsidRPr="0017447F">
        <w:rPr>
          <w:sz w:val="28"/>
          <w:szCs w:val="28"/>
          <w:lang w:val="ru-MO"/>
        </w:rPr>
        <w:t>: Высшая школа, 1980. – 368 с.</w:t>
      </w:r>
    </w:p>
    <w:p w:rsidR="004E358B" w:rsidRPr="0017447F" w:rsidRDefault="000969B7" w:rsidP="008C5BD3">
      <w:pPr>
        <w:numPr>
          <w:ilvl w:val="0"/>
          <w:numId w:val="22"/>
        </w:numPr>
        <w:tabs>
          <w:tab w:val="clear" w:pos="1743"/>
          <w:tab w:val="num" w:pos="-284"/>
          <w:tab w:val="left" w:pos="1276"/>
        </w:tabs>
        <w:ind w:left="0" w:firstLine="567"/>
        <w:jc w:val="both"/>
        <w:rPr>
          <w:sz w:val="28"/>
          <w:szCs w:val="28"/>
          <w:lang w:val="kk-KZ"/>
        </w:rPr>
      </w:pPr>
      <w:r w:rsidRPr="0017447F">
        <w:rPr>
          <w:color w:val="333333"/>
          <w:sz w:val="28"/>
          <w:szCs w:val="28"/>
          <w:shd w:val="clear" w:color="auto" w:fill="FFFFFF"/>
        </w:rPr>
        <w:t>Бондаренко А.К. Дидактические игры в детском саду. – М.: Просвещение, 1991.</w:t>
      </w:r>
      <w:r w:rsidR="004F676D" w:rsidRPr="0017447F">
        <w:rPr>
          <w:color w:val="333333"/>
          <w:sz w:val="28"/>
          <w:szCs w:val="28"/>
          <w:shd w:val="clear" w:color="auto" w:fill="FFFFFF"/>
          <w:lang w:val="kk-KZ"/>
        </w:rPr>
        <w:t xml:space="preserve"> – 32 с.</w:t>
      </w:r>
    </w:p>
    <w:p w:rsidR="004E358B" w:rsidRPr="0017447F" w:rsidRDefault="000F4EC0" w:rsidP="008C5BD3">
      <w:pPr>
        <w:numPr>
          <w:ilvl w:val="0"/>
          <w:numId w:val="22"/>
        </w:numPr>
        <w:tabs>
          <w:tab w:val="clear" w:pos="1743"/>
          <w:tab w:val="num" w:pos="-284"/>
          <w:tab w:val="left" w:pos="1276"/>
        </w:tabs>
        <w:ind w:left="0" w:firstLine="567"/>
        <w:jc w:val="both"/>
        <w:rPr>
          <w:sz w:val="28"/>
          <w:szCs w:val="28"/>
          <w:lang w:val="kk-KZ"/>
        </w:rPr>
      </w:pPr>
      <w:r w:rsidRPr="000F4EC0">
        <w:rPr>
          <w:sz w:val="28"/>
          <w:szCs w:val="28"/>
          <w:lang w:val="kk-KZ"/>
        </w:rPr>
        <w:t>Нағымжанова</w:t>
      </w:r>
      <w:r w:rsidR="008C5BD3" w:rsidRPr="000F4EC0">
        <w:rPr>
          <w:sz w:val="28"/>
          <w:szCs w:val="28"/>
          <w:lang w:val="kk-KZ"/>
        </w:rPr>
        <w:t xml:space="preserve"> </w:t>
      </w:r>
      <w:r w:rsidRPr="000F4EC0">
        <w:rPr>
          <w:sz w:val="28"/>
          <w:szCs w:val="28"/>
          <w:lang w:val="kk-KZ"/>
        </w:rPr>
        <w:t>Қ</w:t>
      </w:r>
      <w:r w:rsidR="008C5BD3" w:rsidRPr="000F4EC0">
        <w:rPr>
          <w:sz w:val="28"/>
          <w:szCs w:val="28"/>
          <w:lang w:val="kk-KZ"/>
        </w:rPr>
        <w:t>.</w:t>
      </w:r>
      <w:r w:rsidRPr="000F4EC0">
        <w:rPr>
          <w:sz w:val="28"/>
          <w:szCs w:val="28"/>
          <w:lang w:val="kk-KZ"/>
        </w:rPr>
        <w:t xml:space="preserve"> М</w:t>
      </w:r>
      <w:r w:rsidR="004E358B" w:rsidRPr="000F4EC0">
        <w:rPr>
          <w:sz w:val="28"/>
          <w:szCs w:val="28"/>
          <w:lang w:val="kk-KZ"/>
        </w:rPr>
        <w:t>.</w:t>
      </w:r>
      <w:r w:rsidRPr="000F4EC0">
        <w:rPr>
          <w:sz w:val="28"/>
          <w:szCs w:val="28"/>
          <w:lang w:val="kk-KZ"/>
        </w:rPr>
        <w:t xml:space="preserve"> Университет студенттерінің педагогикалық креативтігін инновациялық білім беру ортасында қалыптастырудың ғылыми негіздері</w:t>
      </w:r>
      <w:r w:rsidRPr="0017447F">
        <w:rPr>
          <w:sz w:val="28"/>
          <w:szCs w:val="28"/>
          <w:lang w:val="kk-KZ"/>
        </w:rPr>
        <w:t>: пед. ғыл. докт.    ...    дис. –</w:t>
      </w:r>
      <w:r w:rsidR="008C5BD3" w:rsidRPr="0017447F">
        <w:rPr>
          <w:sz w:val="28"/>
          <w:szCs w:val="28"/>
          <w:lang w:val="ru-MO"/>
        </w:rPr>
        <w:t xml:space="preserve"> </w:t>
      </w:r>
      <w:r>
        <w:rPr>
          <w:sz w:val="28"/>
          <w:szCs w:val="28"/>
          <w:lang w:val="ru-MO"/>
        </w:rPr>
        <w:t>Алматы, 2010. – 340 б.</w:t>
      </w:r>
    </w:p>
    <w:p w:rsidR="004E358B" w:rsidRPr="0017447F" w:rsidRDefault="008C5BD3" w:rsidP="008C5BD3">
      <w:pPr>
        <w:numPr>
          <w:ilvl w:val="0"/>
          <w:numId w:val="22"/>
        </w:numPr>
        <w:tabs>
          <w:tab w:val="clear" w:pos="1743"/>
          <w:tab w:val="num" w:pos="-709"/>
          <w:tab w:val="left" w:pos="1276"/>
        </w:tabs>
        <w:ind w:left="0" w:firstLine="567"/>
        <w:jc w:val="both"/>
        <w:rPr>
          <w:sz w:val="28"/>
          <w:szCs w:val="28"/>
          <w:lang w:val="kk-KZ"/>
        </w:rPr>
      </w:pPr>
      <w:r w:rsidRPr="0017447F">
        <w:rPr>
          <w:sz w:val="28"/>
          <w:szCs w:val="28"/>
          <w:lang w:val="kk-KZ"/>
        </w:rPr>
        <w:t>Загвязинский В.</w:t>
      </w:r>
      <w:r w:rsidR="004E358B" w:rsidRPr="0017447F">
        <w:rPr>
          <w:sz w:val="28"/>
          <w:szCs w:val="28"/>
          <w:lang w:val="kk-KZ"/>
        </w:rPr>
        <w:t>И.</w:t>
      </w:r>
      <w:r w:rsidR="00AF4EF9" w:rsidRPr="0017447F">
        <w:rPr>
          <w:sz w:val="28"/>
          <w:szCs w:val="28"/>
          <w:lang w:val="kk-KZ"/>
        </w:rPr>
        <w:t xml:space="preserve"> Методолог</w:t>
      </w:r>
      <w:r w:rsidR="001B1807">
        <w:rPr>
          <w:sz w:val="28"/>
          <w:szCs w:val="28"/>
          <w:lang w:val="kk-KZ"/>
        </w:rPr>
        <w:t>и</w:t>
      </w:r>
      <w:r w:rsidR="00AF4EF9" w:rsidRPr="0017447F">
        <w:rPr>
          <w:sz w:val="28"/>
          <w:szCs w:val="28"/>
          <w:lang w:val="kk-KZ"/>
        </w:rPr>
        <w:t>я и методика дидактического исследования. – М., 1982. – 160 с.</w:t>
      </w:r>
    </w:p>
    <w:p w:rsidR="004E358B" w:rsidRPr="0017447F" w:rsidRDefault="008C5BD3" w:rsidP="008C5BD3">
      <w:pPr>
        <w:numPr>
          <w:ilvl w:val="0"/>
          <w:numId w:val="22"/>
        </w:numPr>
        <w:tabs>
          <w:tab w:val="clear" w:pos="1743"/>
          <w:tab w:val="num" w:pos="-709"/>
          <w:tab w:val="left" w:pos="1276"/>
        </w:tabs>
        <w:ind w:left="0" w:firstLine="567"/>
        <w:jc w:val="both"/>
        <w:rPr>
          <w:sz w:val="28"/>
          <w:szCs w:val="28"/>
          <w:lang w:val="kk-KZ"/>
        </w:rPr>
      </w:pPr>
      <w:r w:rsidRPr="0017447F">
        <w:rPr>
          <w:sz w:val="28"/>
          <w:szCs w:val="28"/>
          <w:lang w:val="kk-KZ"/>
        </w:rPr>
        <w:t>Никандров Н.</w:t>
      </w:r>
      <w:r w:rsidR="004E358B" w:rsidRPr="0017447F">
        <w:rPr>
          <w:sz w:val="28"/>
          <w:szCs w:val="28"/>
          <w:lang w:val="kk-KZ"/>
        </w:rPr>
        <w:t>Д.</w:t>
      </w:r>
      <w:r w:rsidR="000969B7" w:rsidRPr="0017447F">
        <w:rPr>
          <w:sz w:val="28"/>
          <w:szCs w:val="28"/>
          <w:lang w:val="kk-KZ"/>
        </w:rPr>
        <w:t xml:space="preserve"> </w:t>
      </w:r>
      <w:r w:rsidR="000969B7" w:rsidRPr="0017447F">
        <w:rPr>
          <w:color w:val="000000"/>
          <w:sz w:val="28"/>
          <w:szCs w:val="28"/>
          <w:shd w:val="clear" w:color="auto" w:fill="FFFFFF"/>
        </w:rPr>
        <w:t>Программированн</w:t>
      </w:r>
      <w:r w:rsidRPr="0017447F">
        <w:rPr>
          <w:color w:val="000000"/>
          <w:sz w:val="28"/>
          <w:szCs w:val="28"/>
          <w:shd w:val="clear" w:color="auto" w:fill="FFFFFF"/>
        </w:rPr>
        <w:t>ое обучение и идеи кибернетики. -</w:t>
      </w:r>
      <w:r w:rsidR="000969B7" w:rsidRPr="0017447F">
        <w:rPr>
          <w:color w:val="000000"/>
          <w:sz w:val="28"/>
          <w:szCs w:val="28"/>
          <w:shd w:val="clear" w:color="auto" w:fill="FFFFFF"/>
        </w:rPr>
        <w:t xml:space="preserve"> М., 1970</w:t>
      </w:r>
      <w:r w:rsidR="000969B7" w:rsidRPr="0017447F">
        <w:rPr>
          <w:color w:val="000000"/>
          <w:sz w:val="28"/>
          <w:szCs w:val="28"/>
          <w:shd w:val="clear" w:color="auto" w:fill="FFFFFF"/>
          <w:lang w:val="kk-KZ"/>
        </w:rPr>
        <w:t>.</w:t>
      </w:r>
      <w:r w:rsidR="004F676D" w:rsidRPr="0017447F">
        <w:rPr>
          <w:color w:val="000000"/>
          <w:sz w:val="28"/>
          <w:szCs w:val="28"/>
          <w:shd w:val="clear" w:color="auto" w:fill="FFFFFF"/>
          <w:lang w:val="kk-KZ"/>
        </w:rPr>
        <w:t xml:space="preserve"> – 68 с.</w:t>
      </w:r>
    </w:p>
    <w:p w:rsidR="004E358B" w:rsidRPr="0017447F" w:rsidRDefault="000F4EC0" w:rsidP="008C5BD3">
      <w:pPr>
        <w:numPr>
          <w:ilvl w:val="0"/>
          <w:numId w:val="22"/>
        </w:numPr>
        <w:tabs>
          <w:tab w:val="clear" w:pos="1743"/>
          <w:tab w:val="num" w:pos="-709"/>
          <w:tab w:val="left" w:pos="1276"/>
        </w:tabs>
        <w:ind w:left="0" w:firstLine="567"/>
        <w:jc w:val="both"/>
        <w:rPr>
          <w:sz w:val="28"/>
          <w:szCs w:val="28"/>
          <w:lang w:val="kk-KZ"/>
        </w:rPr>
      </w:pPr>
      <w:r>
        <w:rPr>
          <w:sz w:val="28"/>
          <w:szCs w:val="28"/>
          <w:lang w:val="kk-KZ"/>
        </w:rPr>
        <w:t xml:space="preserve">Оспанова Б. А. </w:t>
      </w:r>
      <w:r>
        <w:rPr>
          <w:color w:val="000000"/>
          <w:sz w:val="28"/>
          <w:szCs w:val="28"/>
          <w:lang w:val="kk-KZ"/>
        </w:rPr>
        <w:t xml:space="preserve">Психология креативности. Учебник для </w:t>
      </w:r>
      <w:r>
        <w:rPr>
          <w:color w:val="000000"/>
          <w:sz w:val="28"/>
          <w:szCs w:val="28"/>
          <w:lang w:val="en-US"/>
        </w:rPr>
        <w:t>PhD</w:t>
      </w:r>
      <w:r>
        <w:rPr>
          <w:color w:val="000000"/>
          <w:sz w:val="28"/>
          <w:szCs w:val="28"/>
        </w:rPr>
        <w:t xml:space="preserve"> – докторантов </w:t>
      </w:r>
      <w:r>
        <w:rPr>
          <w:color w:val="000000"/>
          <w:sz w:val="28"/>
          <w:szCs w:val="28"/>
          <w:lang w:val="kk-KZ"/>
        </w:rPr>
        <w:t>- Алматы, 2012. – 420 с.</w:t>
      </w:r>
    </w:p>
    <w:p w:rsidR="004E358B" w:rsidRPr="0017447F" w:rsidRDefault="008C5BD3" w:rsidP="008C5BD3">
      <w:pPr>
        <w:numPr>
          <w:ilvl w:val="0"/>
          <w:numId w:val="22"/>
        </w:numPr>
        <w:tabs>
          <w:tab w:val="clear" w:pos="1743"/>
          <w:tab w:val="num" w:pos="-709"/>
          <w:tab w:val="left" w:pos="1276"/>
        </w:tabs>
        <w:ind w:left="0" w:firstLine="567"/>
        <w:jc w:val="both"/>
        <w:rPr>
          <w:sz w:val="28"/>
          <w:szCs w:val="28"/>
          <w:lang w:val="kk-KZ"/>
        </w:rPr>
      </w:pPr>
      <w:r w:rsidRPr="0017447F">
        <w:rPr>
          <w:sz w:val="28"/>
          <w:szCs w:val="28"/>
          <w:lang w:val="kk-KZ"/>
        </w:rPr>
        <w:t>Садықов Т.</w:t>
      </w:r>
      <w:r w:rsidR="004E358B" w:rsidRPr="0017447F">
        <w:rPr>
          <w:sz w:val="28"/>
          <w:szCs w:val="28"/>
          <w:lang w:val="kk-KZ"/>
        </w:rPr>
        <w:t>С.</w:t>
      </w:r>
      <w:r w:rsidR="00A31F32" w:rsidRPr="0017447F">
        <w:rPr>
          <w:sz w:val="28"/>
          <w:szCs w:val="28"/>
          <w:lang w:val="kk-KZ"/>
        </w:rPr>
        <w:t xml:space="preserve"> Тарих тағылымы. Жоғары оқу орындарының студенттеріне арналған оқу құралы. </w:t>
      </w:r>
      <w:r w:rsidRPr="0017447F">
        <w:rPr>
          <w:sz w:val="28"/>
          <w:szCs w:val="28"/>
          <w:lang w:val="kk-KZ"/>
        </w:rPr>
        <w:t xml:space="preserve">- </w:t>
      </w:r>
      <w:r w:rsidR="00A31F32" w:rsidRPr="0017447F">
        <w:rPr>
          <w:sz w:val="28"/>
          <w:szCs w:val="28"/>
          <w:lang w:val="kk-KZ"/>
        </w:rPr>
        <w:t>Алматы, 1992. – 160 б.</w:t>
      </w:r>
    </w:p>
    <w:p w:rsidR="004E358B" w:rsidRPr="0017447F" w:rsidRDefault="00AF4EF9" w:rsidP="008C5BD3">
      <w:pPr>
        <w:numPr>
          <w:ilvl w:val="0"/>
          <w:numId w:val="22"/>
        </w:numPr>
        <w:tabs>
          <w:tab w:val="clear" w:pos="1743"/>
          <w:tab w:val="num" w:pos="-709"/>
          <w:tab w:val="left" w:pos="1276"/>
        </w:tabs>
        <w:ind w:left="0" w:firstLine="567"/>
        <w:jc w:val="both"/>
        <w:rPr>
          <w:sz w:val="28"/>
          <w:szCs w:val="28"/>
          <w:lang w:val="kk-KZ"/>
        </w:rPr>
      </w:pPr>
      <w:r w:rsidRPr="0017447F">
        <w:rPr>
          <w:sz w:val="28"/>
          <w:szCs w:val="28"/>
          <w:lang w:val="ru-MO"/>
        </w:rPr>
        <w:t>А</w:t>
      </w:r>
      <w:r w:rsidR="004E358B" w:rsidRPr="0017447F">
        <w:rPr>
          <w:sz w:val="28"/>
          <w:szCs w:val="28"/>
          <w:lang w:val="ru-MO"/>
        </w:rPr>
        <w:t>б</w:t>
      </w:r>
      <w:r w:rsidRPr="0017447F">
        <w:rPr>
          <w:sz w:val="28"/>
          <w:szCs w:val="28"/>
          <w:lang w:val="ru-MO"/>
        </w:rPr>
        <w:t>и</w:t>
      </w:r>
      <w:r w:rsidR="004E358B" w:rsidRPr="0017447F">
        <w:rPr>
          <w:sz w:val="28"/>
          <w:szCs w:val="28"/>
          <w:lang w:val="ru-MO"/>
        </w:rPr>
        <w:t>л</w:t>
      </w:r>
      <w:r w:rsidRPr="0017447F">
        <w:rPr>
          <w:sz w:val="28"/>
          <w:szCs w:val="28"/>
          <w:lang w:val="ru-MO"/>
        </w:rPr>
        <w:t>ьк</w:t>
      </w:r>
      <w:r w:rsidR="004E358B" w:rsidRPr="0017447F">
        <w:rPr>
          <w:sz w:val="28"/>
          <w:szCs w:val="28"/>
          <w:lang w:val="ru-MO"/>
        </w:rPr>
        <w:t>ас</w:t>
      </w:r>
      <w:r w:rsidRPr="0017447F">
        <w:rPr>
          <w:sz w:val="28"/>
          <w:szCs w:val="28"/>
          <w:lang w:val="ru-MO"/>
        </w:rPr>
        <w:t>и</w:t>
      </w:r>
      <w:r w:rsidR="008C5BD3" w:rsidRPr="0017447F">
        <w:rPr>
          <w:sz w:val="28"/>
          <w:szCs w:val="28"/>
          <w:lang w:val="ru-MO"/>
        </w:rPr>
        <w:t>мова А.</w:t>
      </w:r>
      <w:r w:rsidR="004E358B" w:rsidRPr="0017447F">
        <w:rPr>
          <w:sz w:val="28"/>
          <w:szCs w:val="28"/>
          <w:lang w:val="ru-MO"/>
        </w:rPr>
        <w:t>Е.</w:t>
      </w:r>
      <w:r w:rsidR="008C5BD3" w:rsidRPr="0017447F">
        <w:rPr>
          <w:sz w:val="28"/>
          <w:szCs w:val="28"/>
          <w:lang w:val="ru-MO"/>
        </w:rPr>
        <w:t>,</w:t>
      </w:r>
      <w:r w:rsidRPr="0017447F">
        <w:rPr>
          <w:sz w:val="28"/>
          <w:szCs w:val="28"/>
          <w:lang w:val="ru-MO"/>
        </w:rPr>
        <w:t xml:space="preserve"> Садыков Т. С. Дидактические основы об</w:t>
      </w:r>
      <w:r w:rsidR="008C5BD3" w:rsidRPr="0017447F">
        <w:rPr>
          <w:sz w:val="28"/>
          <w:szCs w:val="28"/>
          <w:lang w:val="ru-MO"/>
        </w:rPr>
        <w:t>учения в высшей школе. – Алматы</w:t>
      </w:r>
      <w:r w:rsidRPr="0017447F">
        <w:rPr>
          <w:sz w:val="28"/>
          <w:szCs w:val="28"/>
          <w:lang w:val="ru-MO"/>
        </w:rPr>
        <w:t>: Ы. Алтынсарин атындағы РБК, 2000. – 200 б.</w:t>
      </w:r>
    </w:p>
    <w:p w:rsidR="004E358B" w:rsidRPr="0017447F" w:rsidRDefault="00B961AC" w:rsidP="008C5BD3">
      <w:pPr>
        <w:numPr>
          <w:ilvl w:val="0"/>
          <w:numId w:val="22"/>
        </w:numPr>
        <w:tabs>
          <w:tab w:val="clear" w:pos="1743"/>
          <w:tab w:val="num" w:pos="-709"/>
          <w:tab w:val="left" w:pos="1276"/>
        </w:tabs>
        <w:ind w:left="0" w:firstLine="567"/>
        <w:jc w:val="both"/>
        <w:rPr>
          <w:sz w:val="28"/>
          <w:szCs w:val="28"/>
          <w:lang w:val="kk-KZ"/>
        </w:rPr>
      </w:pPr>
      <w:r w:rsidRPr="0017447F">
        <w:rPr>
          <w:rFonts w:ascii="KZ Times New Roman" w:hAnsi="KZ Times New Roman" w:cs="Tahoma"/>
          <w:sz w:val="28"/>
          <w:szCs w:val="28"/>
          <w:lang w:val="kk-KZ"/>
        </w:rPr>
        <w:t>Құдайқұлов М.А., Башаров Р. Қазақ орта мектебінің</w:t>
      </w:r>
      <w:r w:rsidR="008C5BD3" w:rsidRPr="0017447F">
        <w:rPr>
          <w:rFonts w:ascii="KZ Times New Roman" w:hAnsi="KZ Times New Roman" w:cs="Tahoma"/>
          <w:sz w:val="28"/>
          <w:szCs w:val="28"/>
          <w:lang w:val="kk-KZ"/>
        </w:rPr>
        <w:t xml:space="preserve"> білім мазмұнының тұжырымдамасы</w:t>
      </w:r>
      <w:r w:rsidRPr="0017447F">
        <w:rPr>
          <w:rFonts w:ascii="KZ Times New Roman" w:hAnsi="KZ Times New Roman" w:cs="Tahoma"/>
          <w:sz w:val="28"/>
          <w:szCs w:val="28"/>
          <w:lang w:val="kk-KZ"/>
        </w:rPr>
        <w:t xml:space="preserve"> (Жоба). – Алматы, 1990. – 24 б.</w:t>
      </w:r>
    </w:p>
    <w:p w:rsidR="00507AB4" w:rsidRPr="0017447F" w:rsidRDefault="00507AB4" w:rsidP="008C5BD3">
      <w:pPr>
        <w:numPr>
          <w:ilvl w:val="0"/>
          <w:numId w:val="22"/>
        </w:numPr>
        <w:tabs>
          <w:tab w:val="clear" w:pos="1743"/>
          <w:tab w:val="num" w:pos="-567"/>
          <w:tab w:val="left" w:pos="1276"/>
        </w:tabs>
        <w:ind w:left="0" w:firstLine="567"/>
        <w:jc w:val="both"/>
        <w:rPr>
          <w:sz w:val="28"/>
          <w:szCs w:val="28"/>
          <w:lang w:val="kk-KZ"/>
        </w:rPr>
      </w:pPr>
      <w:r w:rsidRPr="0017447F">
        <w:rPr>
          <w:sz w:val="28"/>
          <w:szCs w:val="28"/>
          <w:lang w:val="kk-KZ"/>
        </w:rPr>
        <w:t xml:space="preserve">Хмель </w:t>
      </w:r>
      <w:r w:rsidR="008C5BD3" w:rsidRPr="0017447F">
        <w:rPr>
          <w:sz w:val="28"/>
          <w:szCs w:val="28"/>
          <w:lang w:val="kk-KZ"/>
        </w:rPr>
        <w:t xml:space="preserve">Н.Д. </w:t>
      </w:r>
      <w:r w:rsidRPr="0017447F">
        <w:rPr>
          <w:sz w:val="28"/>
          <w:szCs w:val="28"/>
          <w:lang w:val="kk-KZ"/>
        </w:rPr>
        <w:t xml:space="preserve">Теоретические основы профессиональной подготовки учителя. </w:t>
      </w:r>
      <w:r w:rsidR="008C5BD3" w:rsidRPr="0017447F">
        <w:rPr>
          <w:sz w:val="28"/>
          <w:szCs w:val="28"/>
          <w:lang w:val="kk-KZ"/>
        </w:rPr>
        <w:t>- Алматы: Ғылым, 1198. – 320 б.</w:t>
      </w:r>
    </w:p>
    <w:p w:rsidR="00507AB4" w:rsidRPr="0017447F" w:rsidRDefault="00507AB4" w:rsidP="008C5BD3">
      <w:pPr>
        <w:numPr>
          <w:ilvl w:val="0"/>
          <w:numId w:val="22"/>
        </w:numPr>
        <w:tabs>
          <w:tab w:val="clear" w:pos="1743"/>
          <w:tab w:val="num" w:pos="-567"/>
          <w:tab w:val="left" w:pos="1276"/>
        </w:tabs>
        <w:ind w:left="0" w:firstLine="567"/>
        <w:jc w:val="both"/>
        <w:rPr>
          <w:sz w:val="28"/>
          <w:szCs w:val="28"/>
          <w:lang w:val="kk-KZ"/>
        </w:rPr>
      </w:pPr>
      <w:r w:rsidRPr="0017447F">
        <w:rPr>
          <w:sz w:val="28"/>
          <w:szCs w:val="28"/>
          <w:lang w:val="kk-KZ"/>
        </w:rPr>
        <w:t xml:space="preserve">Кертаева </w:t>
      </w:r>
      <w:r w:rsidR="008C5BD3" w:rsidRPr="0017447F">
        <w:rPr>
          <w:sz w:val="28"/>
          <w:szCs w:val="28"/>
          <w:lang w:val="kk-KZ"/>
        </w:rPr>
        <w:t xml:space="preserve">  </w:t>
      </w:r>
      <w:r w:rsidRPr="0017447F">
        <w:rPr>
          <w:sz w:val="28"/>
          <w:szCs w:val="28"/>
          <w:lang w:val="kk-KZ"/>
        </w:rPr>
        <w:t>Ғ.М. Педагогикалық деонтология не</w:t>
      </w:r>
      <w:r w:rsidR="008C5BD3" w:rsidRPr="0017447F">
        <w:rPr>
          <w:sz w:val="28"/>
          <w:szCs w:val="28"/>
          <w:lang w:val="kk-KZ"/>
        </w:rPr>
        <w:t>гіздері: оқу құралы. – Павлодар</w:t>
      </w:r>
      <w:r w:rsidRPr="0017447F">
        <w:rPr>
          <w:sz w:val="28"/>
          <w:szCs w:val="28"/>
          <w:lang w:val="kk-KZ"/>
        </w:rPr>
        <w:t>: Кереку баспасы, 2011. – 224 б.</w:t>
      </w:r>
    </w:p>
    <w:p w:rsidR="00F205DA" w:rsidRPr="0017447F" w:rsidRDefault="00507AB4" w:rsidP="008C5BD3">
      <w:pPr>
        <w:numPr>
          <w:ilvl w:val="0"/>
          <w:numId w:val="22"/>
        </w:numPr>
        <w:tabs>
          <w:tab w:val="clear" w:pos="1743"/>
          <w:tab w:val="num" w:pos="-567"/>
          <w:tab w:val="left" w:pos="1276"/>
        </w:tabs>
        <w:ind w:left="0" w:firstLine="567"/>
        <w:jc w:val="both"/>
        <w:rPr>
          <w:sz w:val="28"/>
          <w:szCs w:val="28"/>
          <w:lang w:val="kk-KZ"/>
        </w:rPr>
      </w:pPr>
      <w:r w:rsidRPr="0017447F">
        <w:rPr>
          <w:sz w:val="28"/>
          <w:szCs w:val="28"/>
          <w:lang w:val="kk-KZ"/>
        </w:rPr>
        <w:t>Пфейфер Н.Э. Профессионально-педагогический потенциал педагога. – Павлодар: ПГУ им. С.Торайгырова, 2003. – 198 с.</w:t>
      </w:r>
    </w:p>
    <w:p w:rsidR="00C73D74" w:rsidRPr="0017447F" w:rsidRDefault="004E358B" w:rsidP="008C5BD3">
      <w:pPr>
        <w:numPr>
          <w:ilvl w:val="0"/>
          <w:numId w:val="22"/>
        </w:numPr>
        <w:tabs>
          <w:tab w:val="clear" w:pos="1743"/>
          <w:tab w:val="num" w:pos="-567"/>
          <w:tab w:val="left" w:pos="1276"/>
        </w:tabs>
        <w:ind w:left="0" w:firstLine="567"/>
        <w:jc w:val="both"/>
        <w:rPr>
          <w:sz w:val="28"/>
          <w:szCs w:val="28"/>
          <w:lang w:val="kk-KZ"/>
        </w:rPr>
      </w:pPr>
      <w:r w:rsidRPr="0017447F">
        <w:rPr>
          <w:sz w:val="28"/>
          <w:szCs w:val="28"/>
          <w:lang w:val="kk-KZ"/>
        </w:rPr>
        <w:t xml:space="preserve">Бурдина </w:t>
      </w:r>
      <w:r w:rsidR="008C5BD3" w:rsidRPr="0017447F">
        <w:rPr>
          <w:sz w:val="28"/>
          <w:szCs w:val="28"/>
          <w:lang w:val="kk-KZ"/>
        </w:rPr>
        <w:t xml:space="preserve"> Е.</w:t>
      </w:r>
      <w:r w:rsidRPr="0017447F">
        <w:rPr>
          <w:sz w:val="28"/>
          <w:szCs w:val="28"/>
          <w:lang w:val="kk-KZ"/>
        </w:rPr>
        <w:t>И.</w:t>
      </w:r>
      <w:r w:rsidR="00161063" w:rsidRPr="0017447F">
        <w:rPr>
          <w:sz w:val="28"/>
          <w:szCs w:val="28"/>
          <w:lang w:val="kk-KZ"/>
        </w:rPr>
        <w:t xml:space="preserve"> Теория и практика развития творческого потенциала педагогов в системе непрерывного многоуровнего педагогического образования: автореф</w:t>
      </w:r>
      <w:r w:rsidR="008C5BD3" w:rsidRPr="0017447F">
        <w:rPr>
          <w:sz w:val="28"/>
          <w:szCs w:val="28"/>
          <w:lang w:val="kk-KZ"/>
        </w:rPr>
        <w:t xml:space="preserve">.  </w:t>
      </w:r>
      <w:r w:rsidR="00161063" w:rsidRPr="0017447F">
        <w:rPr>
          <w:sz w:val="28"/>
          <w:szCs w:val="28"/>
          <w:lang w:val="kk-KZ"/>
        </w:rPr>
        <w:t>...</w:t>
      </w:r>
      <w:r w:rsidR="008C5BD3" w:rsidRPr="0017447F">
        <w:rPr>
          <w:sz w:val="28"/>
          <w:szCs w:val="28"/>
          <w:lang w:val="kk-KZ"/>
        </w:rPr>
        <w:t xml:space="preserve"> </w:t>
      </w:r>
      <w:r w:rsidR="00161063" w:rsidRPr="0017447F">
        <w:rPr>
          <w:sz w:val="28"/>
          <w:szCs w:val="28"/>
          <w:lang w:val="kk-KZ"/>
        </w:rPr>
        <w:t xml:space="preserve"> докт. пед. наук. – Караганда, 2007. – 50 с.</w:t>
      </w:r>
    </w:p>
    <w:p w:rsidR="00C73D74" w:rsidRPr="0017447F" w:rsidRDefault="004E358B" w:rsidP="008C5BD3">
      <w:pPr>
        <w:numPr>
          <w:ilvl w:val="0"/>
          <w:numId w:val="22"/>
        </w:numPr>
        <w:tabs>
          <w:tab w:val="clear" w:pos="1743"/>
          <w:tab w:val="num" w:pos="-567"/>
          <w:tab w:val="left" w:pos="1276"/>
        </w:tabs>
        <w:ind w:left="0" w:firstLine="567"/>
        <w:jc w:val="both"/>
        <w:rPr>
          <w:sz w:val="28"/>
          <w:szCs w:val="28"/>
          <w:lang w:val="ru-MO"/>
        </w:rPr>
      </w:pPr>
      <w:r w:rsidRPr="0017447F">
        <w:rPr>
          <w:sz w:val="28"/>
          <w:szCs w:val="28"/>
          <w:lang w:val="kk-KZ"/>
        </w:rPr>
        <w:t xml:space="preserve">Сейтешов А. </w:t>
      </w:r>
      <w:r w:rsidR="00C73D74" w:rsidRPr="0017447F">
        <w:rPr>
          <w:sz w:val="28"/>
          <w:szCs w:val="28"/>
          <w:lang w:val="kk-KZ"/>
        </w:rPr>
        <w:t>П</w:t>
      </w:r>
      <w:r w:rsidRPr="0017447F">
        <w:rPr>
          <w:sz w:val="28"/>
          <w:szCs w:val="28"/>
          <w:lang w:val="kk-KZ"/>
        </w:rPr>
        <w:t>.</w:t>
      </w:r>
      <w:r w:rsidR="00C73D74" w:rsidRPr="0017447F">
        <w:rPr>
          <w:sz w:val="28"/>
          <w:szCs w:val="28"/>
          <w:lang w:val="kk-KZ"/>
        </w:rPr>
        <w:t xml:space="preserve"> Некоторые актуальные вопросы национального непрерывного образования // Проблемы национального непрерывного образования. – Алматы, 1990. – </w:t>
      </w:r>
      <w:r w:rsidR="008C5BD3" w:rsidRPr="0017447F">
        <w:rPr>
          <w:sz w:val="28"/>
          <w:szCs w:val="28"/>
          <w:lang w:val="kk-KZ"/>
        </w:rPr>
        <w:t>С.</w:t>
      </w:r>
      <w:r w:rsidR="00C73D74" w:rsidRPr="0017447F">
        <w:rPr>
          <w:sz w:val="28"/>
          <w:szCs w:val="28"/>
          <w:lang w:val="kk-KZ"/>
        </w:rPr>
        <w:t>19-27</w:t>
      </w:r>
      <w:r w:rsidR="008C5BD3" w:rsidRPr="0017447F">
        <w:rPr>
          <w:sz w:val="28"/>
          <w:szCs w:val="28"/>
          <w:lang w:val="kk-KZ"/>
        </w:rPr>
        <w:t>.</w:t>
      </w:r>
      <w:r w:rsidR="00C73D74" w:rsidRPr="0017447F">
        <w:rPr>
          <w:sz w:val="28"/>
          <w:szCs w:val="28"/>
          <w:lang w:val="kk-KZ"/>
        </w:rPr>
        <w:t xml:space="preserve"> </w:t>
      </w:r>
    </w:p>
    <w:p w:rsidR="00C73D74" w:rsidRPr="0017447F" w:rsidRDefault="00F205DA" w:rsidP="008C5BD3">
      <w:pPr>
        <w:numPr>
          <w:ilvl w:val="0"/>
          <w:numId w:val="22"/>
        </w:numPr>
        <w:tabs>
          <w:tab w:val="clear" w:pos="1743"/>
          <w:tab w:val="num" w:pos="-709"/>
          <w:tab w:val="left" w:pos="1276"/>
        </w:tabs>
        <w:ind w:left="0" w:firstLine="567"/>
        <w:jc w:val="both"/>
        <w:rPr>
          <w:sz w:val="28"/>
          <w:szCs w:val="28"/>
          <w:lang w:val="kk-KZ"/>
        </w:rPr>
      </w:pPr>
      <w:r w:rsidRPr="0017447F">
        <w:rPr>
          <w:sz w:val="28"/>
          <w:szCs w:val="28"/>
          <w:lang w:val="kk-KZ"/>
        </w:rPr>
        <w:t>Жұматаева Е. Жоғары мектепте оқытудың біртұта</w:t>
      </w:r>
      <w:r w:rsidR="008C5BD3" w:rsidRPr="0017447F">
        <w:rPr>
          <w:sz w:val="28"/>
          <w:szCs w:val="28"/>
          <w:lang w:val="kk-KZ"/>
        </w:rPr>
        <w:t>с дидактикалық жүйесі. – Алматы</w:t>
      </w:r>
      <w:r w:rsidRPr="0017447F">
        <w:rPr>
          <w:sz w:val="28"/>
          <w:szCs w:val="28"/>
          <w:lang w:val="kk-KZ"/>
        </w:rPr>
        <w:t xml:space="preserve">: Ғылым, 2001. – 208 б. </w:t>
      </w:r>
    </w:p>
    <w:p w:rsidR="00C73D74" w:rsidRPr="0017447F" w:rsidRDefault="004E358B" w:rsidP="008C5BD3">
      <w:pPr>
        <w:numPr>
          <w:ilvl w:val="0"/>
          <w:numId w:val="22"/>
        </w:numPr>
        <w:tabs>
          <w:tab w:val="clear" w:pos="1743"/>
          <w:tab w:val="num" w:pos="-709"/>
          <w:tab w:val="left" w:pos="1276"/>
        </w:tabs>
        <w:ind w:left="0" w:firstLine="567"/>
        <w:jc w:val="both"/>
        <w:rPr>
          <w:sz w:val="28"/>
          <w:szCs w:val="28"/>
          <w:lang w:val="ru-MO"/>
        </w:rPr>
      </w:pPr>
      <w:r w:rsidRPr="0017447F">
        <w:rPr>
          <w:sz w:val="28"/>
          <w:szCs w:val="28"/>
          <w:lang w:val="kk-KZ"/>
        </w:rPr>
        <w:t>Трифонов В. В.</w:t>
      </w:r>
      <w:r w:rsidR="007E2797" w:rsidRPr="0017447F">
        <w:rPr>
          <w:sz w:val="28"/>
          <w:szCs w:val="28"/>
          <w:lang w:val="kk-KZ"/>
        </w:rPr>
        <w:t xml:space="preserve">Текущий контроль в обучении. </w:t>
      </w:r>
      <w:r w:rsidR="008C5BD3" w:rsidRPr="0017447F">
        <w:rPr>
          <w:sz w:val="28"/>
          <w:szCs w:val="28"/>
          <w:lang w:val="kk-KZ"/>
        </w:rPr>
        <w:t>-  И.</w:t>
      </w:r>
      <w:r w:rsidR="007E2797" w:rsidRPr="0017447F">
        <w:rPr>
          <w:sz w:val="28"/>
          <w:szCs w:val="28"/>
          <w:lang w:val="kk-KZ"/>
        </w:rPr>
        <w:t>: ВАД, 1994. – 76 с.</w:t>
      </w:r>
      <w:r w:rsidR="00496E79" w:rsidRPr="0017447F">
        <w:rPr>
          <w:sz w:val="28"/>
          <w:szCs w:val="28"/>
          <w:lang w:val="kk-KZ"/>
        </w:rPr>
        <w:t xml:space="preserve"> </w:t>
      </w:r>
    </w:p>
    <w:p w:rsidR="004E358B" w:rsidRPr="0017447F" w:rsidRDefault="008C5BD3" w:rsidP="008C5BD3">
      <w:pPr>
        <w:numPr>
          <w:ilvl w:val="0"/>
          <w:numId w:val="22"/>
        </w:numPr>
        <w:tabs>
          <w:tab w:val="clear" w:pos="1743"/>
          <w:tab w:val="num" w:pos="-709"/>
          <w:tab w:val="left" w:pos="1276"/>
        </w:tabs>
        <w:ind w:left="0" w:firstLine="567"/>
        <w:jc w:val="both"/>
        <w:rPr>
          <w:sz w:val="28"/>
          <w:szCs w:val="28"/>
          <w:lang w:val="ru-MO"/>
        </w:rPr>
      </w:pPr>
      <w:r w:rsidRPr="0017447F">
        <w:rPr>
          <w:sz w:val="28"/>
          <w:szCs w:val="28"/>
          <w:lang w:val="kk-KZ"/>
        </w:rPr>
        <w:t>Уманов Г.</w:t>
      </w:r>
      <w:r w:rsidR="004E358B" w:rsidRPr="0017447F">
        <w:rPr>
          <w:sz w:val="28"/>
          <w:szCs w:val="28"/>
          <w:lang w:val="kk-KZ"/>
        </w:rPr>
        <w:t>А.</w:t>
      </w:r>
      <w:r w:rsidR="007E2797" w:rsidRPr="0017447F">
        <w:rPr>
          <w:sz w:val="28"/>
          <w:szCs w:val="28"/>
          <w:lang w:val="kk-KZ"/>
        </w:rPr>
        <w:t xml:space="preserve"> </w:t>
      </w:r>
      <w:r w:rsidR="007E2797" w:rsidRPr="0017447F">
        <w:rPr>
          <w:color w:val="000000"/>
          <w:sz w:val="29"/>
          <w:szCs w:val="29"/>
        </w:rPr>
        <w:t>История создания и развития профессионально-техничес</w:t>
      </w:r>
      <w:r w:rsidRPr="0017447F">
        <w:rPr>
          <w:color w:val="000000"/>
          <w:sz w:val="29"/>
          <w:szCs w:val="29"/>
        </w:rPr>
        <w:t xml:space="preserve">кого образования в Казахстане: автореф.  </w:t>
      </w:r>
      <w:r w:rsidR="007E2797" w:rsidRPr="0017447F">
        <w:rPr>
          <w:color w:val="000000"/>
          <w:sz w:val="29"/>
          <w:szCs w:val="29"/>
        </w:rPr>
        <w:t>… докт. пед. наук. - Алматы, 1970. - 33 с.</w:t>
      </w:r>
    </w:p>
    <w:p w:rsidR="004E358B" w:rsidRPr="0017447F" w:rsidRDefault="008C5BD3" w:rsidP="008C5BD3">
      <w:pPr>
        <w:numPr>
          <w:ilvl w:val="0"/>
          <w:numId w:val="22"/>
        </w:numPr>
        <w:tabs>
          <w:tab w:val="clear" w:pos="1743"/>
          <w:tab w:val="num" w:pos="-709"/>
          <w:tab w:val="left" w:pos="1276"/>
        </w:tabs>
        <w:ind w:left="0" w:firstLine="567"/>
        <w:jc w:val="both"/>
        <w:rPr>
          <w:sz w:val="28"/>
          <w:szCs w:val="28"/>
          <w:lang w:val="kk-KZ"/>
        </w:rPr>
      </w:pPr>
      <w:r w:rsidRPr="0017447F">
        <w:rPr>
          <w:sz w:val="28"/>
          <w:szCs w:val="28"/>
          <w:lang w:val="ru-MO"/>
        </w:rPr>
        <w:t>Жарыкбаев К.</w:t>
      </w:r>
      <w:r w:rsidR="004E358B" w:rsidRPr="0017447F">
        <w:rPr>
          <w:sz w:val="28"/>
          <w:szCs w:val="28"/>
          <w:lang w:val="ru-MO"/>
        </w:rPr>
        <w:t xml:space="preserve">Б. Развитие педагогической мысли </w:t>
      </w:r>
      <w:r w:rsidRPr="0017447F">
        <w:rPr>
          <w:sz w:val="28"/>
          <w:szCs w:val="28"/>
          <w:lang w:val="ru-MO"/>
        </w:rPr>
        <w:t xml:space="preserve">в до революционном Казахстане: автореф.  ...  </w:t>
      </w:r>
      <w:r w:rsidR="004E358B" w:rsidRPr="0017447F">
        <w:rPr>
          <w:sz w:val="28"/>
          <w:szCs w:val="28"/>
          <w:lang w:val="ru-MO"/>
        </w:rPr>
        <w:t xml:space="preserve"> докт. пед. наук. – Киев, 1982. – 51 с.</w:t>
      </w:r>
    </w:p>
    <w:p w:rsidR="004E358B" w:rsidRPr="0017447F" w:rsidRDefault="004E358B" w:rsidP="008C5BD3">
      <w:pPr>
        <w:numPr>
          <w:ilvl w:val="0"/>
          <w:numId w:val="22"/>
        </w:numPr>
        <w:tabs>
          <w:tab w:val="clear" w:pos="1743"/>
          <w:tab w:val="num" w:pos="-709"/>
          <w:tab w:val="left" w:pos="1276"/>
        </w:tabs>
        <w:ind w:left="0" w:firstLine="567"/>
        <w:jc w:val="both"/>
        <w:rPr>
          <w:sz w:val="28"/>
          <w:szCs w:val="28"/>
          <w:lang w:val="kk-KZ"/>
        </w:rPr>
      </w:pPr>
      <w:r w:rsidRPr="0017447F">
        <w:rPr>
          <w:sz w:val="28"/>
          <w:szCs w:val="28"/>
          <w:lang w:val="kk-KZ"/>
        </w:rPr>
        <w:t xml:space="preserve">Жампеисова </w:t>
      </w:r>
      <w:r w:rsidR="00D8216D" w:rsidRPr="0017447F">
        <w:rPr>
          <w:sz w:val="28"/>
          <w:szCs w:val="28"/>
          <w:lang w:val="kk-KZ"/>
        </w:rPr>
        <w:t>К</w:t>
      </w:r>
      <w:r w:rsidR="008C5BD3" w:rsidRPr="0017447F">
        <w:rPr>
          <w:sz w:val="28"/>
          <w:szCs w:val="28"/>
          <w:lang w:val="kk-KZ"/>
        </w:rPr>
        <w:t>.</w:t>
      </w:r>
      <w:r w:rsidR="00D8216D" w:rsidRPr="0017447F">
        <w:rPr>
          <w:sz w:val="28"/>
          <w:szCs w:val="28"/>
          <w:lang w:val="kk-KZ"/>
        </w:rPr>
        <w:t>К</w:t>
      </w:r>
      <w:r w:rsidRPr="0017447F">
        <w:rPr>
          <w:sz w:val="28"/>
          <w:szCs w:val="28"/>
          <w:lang w:val="kk-KZ"/>
        </w:rPr>
        <w:t>.</w:t>
      </w:r>
      <w:r w:rsidR="00C73D74" w:rsidRPr="0017447F">
        <w:rPr>
          <w:sz w:val="28"/>
          <w:szCs w:val="28"/>
          <w:lang w:val="kk-KZ"/>
        </w:rPr>
        <w:t xml:space="preserve"> </w:t>
      </w:r>
      <w:r w:rsidR="00D8216D" w:rsidRPr="0017447F">
        <w:rPr>
          <w:sz w:val="28"/>
          <w:szCs w:val="28"/>
          <w:lang w:val="kk-KZ"/>
        </w:rPr>
        <w:t>Формирование основ политиче</w:t>
      </w:r>
      <w:r w:rsidR="008C5BD3" w:rsidRPr="0017447F">
        <w:rPr>
          <w:sz w:val="28"/>
          <w:szCs w:val="28"/>
          <w:lang w:val="kk-KZ"/>
        </w:rPr>
        <w:t>ской культуры старшекласников: дис.   .</w:t>
      </w:r>
      <w:r w:rsidR="00D8216D" w:rsidRPr="0017447F">
        <w:rPr>
          <w:sz w:val="28"/>
          <w:szCs w:val="28"/>
          <w:lang w:val="kk-KZ"/>
        </w:rPr>
        <w:t>..</w:t>
      </w:r>
      <w:r w:rsidR="008C5BD3" w:rsidRPr="0017447F">
        <w:rPr>
          <w:sz w:val="28"/>
          <w:szCs w:val="28"/>
          <w:lang w:val="kk-KZ"/>
        </w:rPr>
        <w:t xml:space="preserve"> </w:t>
      </w:r>
      <w:r w:rsidR="00D8216D" w:rsidRPr="0017447F">
        <w:rPr>
          <w:sz w:val="28"/>
          <w:szCs w:val="28"/>
          <w:lang w:val="kk-KZ"/>
        </w:rPr>
        <w:t xml:space="preserve"> док</w:t>
      </w:r>
      <w:r w:rsidR="008C5BD3" w:rsidRPr="0017447F">
        <w:rPr>
          <w:sz w:val="28"/>
          <w:szCs w:val="28"/>
          <w:lang w:val="kk-KZ"/>
        </w:rPr>
        <w:t>т</w:t>
      </w:r>
      <w:r w:rsidR="00D8216D" w:rsidRPr="0017447F">
        <w:rPr>
          <w:sz w:val="28"/>
          <w:szCs w:val="28"/>
          <w:lang w:val="kk-KZ"/>
        </w:rPr>
        <w:t xml:space="preserve">. </w:t>
      </w:r>
      <w:r w:rsidR="008C5BD3" w:rsidRPr="0017447F">
        <w:rPr>
          <w:sz w:val="28"/>
          <w:szCs w:val="28"/>
          <w:lang w:val="kk-KZ"/>
        </w:rPr>
        <w:t xml:space="preserve"> </w:t>
      </w:r>
      <w:r w:rsidR="00D8216D" w:rsidRPr="0017447F">
        <w:rPr>
          <w:sz w:val="28"/>
          <w:szCs w:val="28"/>
          <w:lang w:val="kk-KZ"/>
        </w:rPr>
        <w:t xml:space="preserve">пед. </w:t>
      </w:r>
      <w:r w:rsidR="008C5BD3" w:rsidRPr="0017447F">
        <w:rPr>
          <w:sz w:val="28"/>
          <w:szCs w:val="28"/>
          <w:lang w:val="kk-KZ"/>
        </w:rPr>
        <w:t xml:space="preserve"> </w:t>
      </w:r>
      <w:r w:rsidR="00D8216D" w:rsidRPr="0017447F">
        <w:rPr>
          <w:sz w:val="28"/>
          <w:szCs w:val="28"/>
          <w:lang w:val="kk-KZ"/>
        </w:rPr>
        <w:t xml:space="preserve">наук. – Алматы, 1993. – 301 с. </w:t>
      </w:r>
    </w:p>
    <w:p w:rsidR="004E358B" w:rsidRPr="00EC3E87" w:rsidRDefault="004E358B" w:rsidP="008C5BD3">
      <w:pPr>
        <w:numPr>
          <w:ilvl w:val="0"/>
          <w:numId w:val="22"/>
        </w:numPr>
        <w:tabs>
          <w:tab w:val="clear" w:pos="1743"/>
          <w:tab w:val="num" w:pos="-709"/>
          <w:tab w:val="left" w:pos="1276"/>
        </w:tabs>
        <w:ind w:left="0" w:firstLine="567"/>
        <w:jc w:val="both"/>
        <w:rPr>
          <w:sz w:val="28"/>
          <w:szCs w:val="28"/>
          <w:lang w:val="kk-KZ"/>
        </w:rPr>
      </w:pPr>
      <w:r w:rsidRPr="0017447F">
        <w:rPr>
          <w:sz w:val="28"/>
          <w:szCs w:val="28"/>
          <w:lang w:val="kk-KZ"/>
        </w:rPr>
        <w:t xml:space="preserve">Хан </w:t>
      </w:r>
      <w:r w:rsidR="008C5BD3" w:rsidRPr="0017447F">
        <w:rPr>
          <w:sz w:val="28"/>
          <w:szCs w:val="28"/>
          <w:lang w:val="kk-KZ"/>
        </w:rPr>
        <w:t xml:space="preserve">  </w:t>
      </w:r>
      <w:r w:rsidRPr="0017447F">
        <w:rPr>
          <w:sz w:val="28"/>
          <w:szCs w:val="28"/>
          <w:lang w:val="kk-KZ"/>
        </w:rPr>
        <w:t>Н.Н. Сотрудничество в педагогическом процессе.</w:t>
      </w:r>
      <w:r w:rsidR="008C5BD3" w:rsidRPr="0017447F">
        <w:rPr>
          <w:sz w:val="28"/>
          <w:szCs w:val="28"/>
          <w:lang w:val="kk-KZ"/>
        </w:rPr>
        <w:t xml:space="preserve"> - </w:t>
      </w:r>
      <w:r w:rsidRPr="0017447F">
        <w:rPr>
          <w:sz w:val="28"/>
          <w:szCs w:val="28"/>
          <w:lang w:val="kk-KZ"/>
        </w:rPr>
        <w:t>Алматы, 1997</w:t>
      </w:r>
      <w:r w:rsidR="008C5BD3" w:rsidRPr="0017447F">
        <w:rPr>
          <w:sz w:val="28"/>
          <w:szCs w:val="28"/>
          <w:lang w:val="kk-KZ"/>
        </w:rPr>
        <w:t xml:space="preserve">. </w:t>
      </w:r>
      <w:r w:rsidR="008C5BD3" w:rsidRPr="00EC3E87">
        <w:rPr>
          <w:sz w:val="28"/>
          <w:szCs w:val="28"/>
          <w:lang w:val="kk-KZ"/>
        </w:rPr>
        <w:t xml:space="preserve">– </w:t>
      </w:r>
      <w:r w:rsidR="00EC3E87">
        <w:rPr>
          <w:sz w:val="28"/>
          <w:szCs w:val="28"/>
          <w:lang w:val="kk-KZ"/>
        </w:rPr>
        <w:t>205 с.</w:t>
      </w:r>
    </w:p>
    <w:p w:rsidR="00E1308D" w:rsidRPr="0017447F" w:rsidRDefault="004E358B" w:rsidP="008C5BD3">
      <w:pPr>
        <w:numPr>
          <w:ilvl w:val="0"/>
          <w:numId w:val="22"/>
        </w:numPr>
        <w:tabs>
          <w:tab w:val="clear" w:pos="1743"/>
          <w:tab w:val="num" w:pos="-709"/>
          <w:tab w:val="left" w:pos="1276"/>
        </w:tabs>
        <w:ind w:left="0" w:firstLine="567"/>
        <w:jc w:val="both"/>
        <w:rPr>
          <w:sz w:val="28"/>
          <w:szCs w:val="28"/>
          <w:lang w:val="kk-KZ"/>
        </w:rPr>
      </w:pPr>
      <w:r w:rsidRPr="0017447F">
        <w:rPr>
          <w:sz w:val="28"/>
          <w:szCs w:val="28"/>
          <w:lang w:val="kk-KZ"/>
        </w:rPr>
        <w:t>Қоянбаев Ж.Б.,</w:t>
      </w:r>
      <w:r w:rsidR="008C5BD3" w:rsidRPr="0017447F">
        <w:rPr>
          <w:sz w:val="28"/>
          <w:szCs w:val="28"/>
          <w:lang w:val="kk-KZ"/>
        </w:rPr>
        <w:t xml:space="preserve"> </w:t>
      </w:r>
      <w:r w:rsidRPr="0017447F">
        <w:rPr>
          <w:sz w:val="28"/>
          <w:szCs w:val="28"/>
          <w:lang w:val="kk-KZ"/>
        </w:rPr>
        <w:t xml:space="preserve"> Қоянбаев Р.М. Педагогика. – Алматы, 2000. – 369 б.</w:t>
      </w:r>
    </w:p>
    <w:p w:rsidR="00E1308D" w:rsidRPr="0017447F" w:rsidRDefault="004E358B" w:rsidP="008C5BD3">
      <w:pPr>
        <w:numPr>
          <w:ilvl w:val="0"/>
          <w:numId w:val="22"/>
        </w:numPr>
        <w:tabs>
          <w:tab w:val="clear" w:pos="1743"/>
          <w:tab w:val="num" w:pos="-709"/>
          <w:tab w:val="left" w:pos="1276"/>
        </w:tabs>
        <w:ind w:left="0" w:firstLine="567"/>
        <w:jc w:val="both"/>
        <w:rPr>
          <w:sz w:val="28"/>
          <w:szCs w:val="28"/>
          <w:lang w:val="kk-KZ"/>
        </w:rPr>
      </w:pPr>
      <w:r w:rsidRPr="0017447F">
        <w:rPr>
          <w:sz w:val="28"/>
          <w:szCs w:val="28"/>
          <w:lang w:val="kk-KZ"/>
        </w:rPr>
        <w:t>Нугуманов И.</w:t>
      </w:r>
      <w:r w:rsidR="00073978" w:rsidRPr="0017447F">
        <w:rPr>
          <w:sz w:val="28"/>
          <w:szCs w:val="28"/>
          <w:lang w:val="kk-KZ"/>
        </w:rPr>
        <w:t xml:space="preserve">Н. </w:t>
      </w:r>
      <w:r w:rsidR="001162F3" w:rsidRPr="0017447F">
        <w:rPr>
          <w:sz w:val="28"/>
          <w:szCs w:val="28"/>
          <w:lang w:val="kk-KZ"/>
        </w:rPr>
        <w:t>Язык химии и дидактические основы его функцио</w:t>
      </w:r>
      <w:r w:rsidR="008C5BD3" w:rsidRPr="0017447F">
        <w:rPr>
          <w:sz w:val="28"/>
          <w:szCs w:val="28"/>
          <w:lang w:val="kk-KZ"/>
        </w:rPr>
        <w:t>нирования в процессе обучения: автореф.  ..</w:t>
      </w:r>
      <w:r w:rsidR="001162F3" w:rsidRPr="0017447F">
        <w:rPr>
          <w:sz w:val="28"/>
          <w:szCs w:val="28"/>
          <w:lang w:val="kk-KZ"/>
        </w:rPr>
        <w:t>.</w:t>
      </w:r>
      <w:r w:rsidR="008C5BD3" w:rsidRPr="0017447F">
        <w:rPr>
          <w:sz w:val="28"/>
          <w:szCs w:val="28"/>
          <w:lang w:val="kk-KZ"/>
        </w:rPr>
        <w:t xml:space="preserve">   докт.</w:t>
      </w:r>
      <w:r w:rsidR="001162F3" w:rsidRPr="0017447F">
        <w:rPr>
          <w:sz w:val="28"/>
          <w:szCs w:val="28"/>
          <w:lang w:val="kk-KZ"/>
        </w:rPr>
        <w:t xml:space="preserve"> пед. наук. – Алматы, 1993. – 48 с.</w:t>
      </w:r>
    </w:p>
    <w:p w:rsidR="00C73D74" w:rsidRPr="0017447F" w:rsidRDefault="004E358B" w:rsidP="008C5BD3">
      <w:pPr>
        <w:numPr>
          <w:ilvl w:val="0"/>
          <w:numId w:val="22"/>
        </w:numPr>
        <w:tabs>
          <w:tab w:val="clear" w:pos="1743"/>
          <w:tab w:val="num" w:pos="-709"/>
          <w:tab w:val="left" w:pos="1276"/>
        </w:tabs>
        <w:ind w:left="0" w:firstLine="567"/>
        <w:jc w:val="both"/>
        <w:rPr>
          <w:sz w:val="28"/>
          <w:szCs w:val="28"/>
          <w:lang w:val="kk-KZ"/>
        </w:rPr>
      </w:pPr>
      <w:r w:rsidRPr="0017447F">
        <w:rPr>
          <w:sz w:val="28"/>
          <w:szCs w:val="28"/>
          <w:lang w:val="kk-KZ"/>
        </w:rPr>
        <w:t>М</w:t>
      </w:r>
      <w:r w:rsidR="008C5BD3" w:rsidRPr="0017447F">
        <w:rPr>
          <w:sz w:val="28"/>
          <w:szCs w:val="28"/>
          <w:lang w:val="kk-KZ"/>
        </w:rPr>
        <w:t>едеуов Е.</w:t>
      </w:r>
      <w:r w:rsidR="00C520E5" w:rsidRPr="0017447F">
        <w:rPr>
          <w:sz w:val="28"/>
          <w:szCs w:val="28"/>
          <w:lang w:val="kk-KZ"/>
        </w:rPr>
        <w:t>У</w:t>
      </w:r>
      <w:r w:rsidRPr="0017447F">
        <w:rPr>
          <w:sz w:val="28"/>
          <w:szCs w:val="28"/>
          <w:lang w:val="kk-KZ"/>
        </w:rPr>
        <w:t>.</w:t>
      </w:r>
      <w:r w:rsidR="00C520E5" w:rsidRPr="0017447F">
        <w:rPr>
          <w:sz w:val="28"/>
          <w:szCs w:val="28"/>
          <w:lang w:val="kk-KZ"/>
        </w:rPr>
        <w:t xml:space="preserve"> Теоретико-методологические основы проектирования стандарта среднего математического о</w:t>
      </w:r>
      <w:r w:rsidR="008C5BD3" w:rsidRPr="0017447F">
        <w:rPr>
          <w:sz w:val="28"/>
          <w:szCs w:val="28"/>
          <w:lang w:val="kk-KZ"/>
        </w:rPr>
        <w:t>бразования Республики Казахстан:</w:t>
      </w:r>
      <w:r w:rsidR="00C520E5" w:rsidRPr="0017447F">
        <w:rPr>
          <w:sz w:val="28"/>
          <w:szCs w:val="28"/>
          <w:lang w:val="kk-KZ"/>
        </w:rPr>
        <w:t xml:space="preserve"> </w:t>
      </w:r>
      <w:r w:rsidR="008C5BD3" w:rsidRPr="0017447F">
        <w:rPr>
          <w:color w:val="000000"/>
          <w:sz w:val="29"/>
          <w:szCs w:val="29"/>
        </w:rPr>
        <w:t xml:space="preserve">автореф.   </w:t>
      </w:r>
      <w:r w:rsidR="00073978" w:rsidRPr="0017447F">
        <w:rPr>
          <w:color w:val="000000"/>
          <w:sz w:val="29"/>
          <w:szCs w:val="29"/>
        </w:rPr>
        <w:t>...</w:t>
      </w:r>
      <w:r w:rsidR="008C5BD3" w:rsidRPr="0017447F">
        <w:rPr>
          <w:color w:val="000000"/>
          <w:sz w:val="29"/>
          <w:szCs w:val="29"/>
        </w:rPr>
        <w:t xml:space="preserve"> </w:t>
      </w:r>
      <w:r w:rsidR="00073978" w:rsidRPr="0017447F">
        <w:rPr>
          <w:color w:val="000000"/>
          <w:sz w:val="29"/>
          <w:szCs w:val="29"/>
        </w:rPr>
        <w:t xml:space="preserve"> докт. пед. наук. </w:t>
      </w:r>
      <w:r w:rsidR="005318BC" w:rsidRPr="0017447F">
        <w:rPr>
          <w:sz w:val="28"/>
          <w:szCs w:val="28"/>
        </w:rPr>
        <w:t>–</w:t>
      </w:r>
      <w:r w:rsidR="00073978" w:rsidRPr="0017447F">
        <w:rPr>
          <w:color w:val="000000"/>
          <w:sz w:val="29"/>
          <w:szCs w:val="29"/>
        </w:rPr>
        <w:t xml:space="preserve"> Алматы, </w:t>
      </w:r>
      <w:r w:rsidR="00073978" w:rsidRPr="0017447F">
        <w:rPr>
          <w:color w:val="000000"/>
          <w:sz w:val="29"/>
          <w:szCs w:val="29"/>
          <w:lang w:val="kk-KZ"/>
        </w:rPr>
        <w:t>1998</w:t>
      </w:r>
      <w:r w:rsidR="00073978" w:rsidRPr="0017447F">
        <w:rPr>
          <w:color w:val="000000"/>
          <w:sz w:val="29"/>
          <w:szCs w:val="29"/>
        </w:rPr>
        <w:t xml:space="preserve">. </w:t>
      </w:r>
      <w:r w:rsidR="005318BC" w:rsidRPr="0017447F">
        <w:rPr>
          <w:sz w:val="28"/>
          <w:szCs w:val="28"/>
        </w:rPr>
        <w:t>–</w:t>
      </w:r>
      <w:r w:rsidR="00073978" w:rsidRPr="0017447F">
        <w:rPr>
          <w:color w:val="000000"/>
          <w:sz w:val="29"/>
          <w:szCs w:val="29"/>
        </w:rPr>
        <w:t xml:space="preserve"> </w:t>
      </w:r>
      <w:r w:rsidR="00073978" w:rsidRPr="0017447F">
        <w:rPr>
          <w:color w:val="000000"/>
          <w:sz w:val="29"/>
          <w:szCs w:val="29"/>
          <w:lang w:val="kk-KZ"/>
        </w:rPr>
        <w:t>58</w:t>
      </w:r>
      <w:r w:rsidR="00073978" w:rsidRPr="0017447F">
        <w:rPr>
          <w:color w:val="000000"/>
          <w:sz w:val="29"/>
          <w:szCs w:val="29"/>
        </w:rPr>
        <w:t xml:space="preserve"> с.</w:t>
      </w:r>
    </w:p>
    <w:p w:rsidR="00C73D74" w:rsidRPr="0017447F" w:rsidRDefault="00C520E5" w:rsidP="008C5BD3">
      <w:pPr>
        <w:numPr>
          <w:ilvl w:val="0"/>
          <w:numId w:val="22"/>
        </w:numPr>
        <w:tabs>
          <w:tab w:val="clear" w:pos="1743"/>
          <w:tab w:val="num" w:pos="-284"/>
          <w:tab w:val="left" w:pos="1276"/>
        </w:tabs>
        <w:ind w:left="0" w:firstLine="567"/>
        <w:jc w:val="both"/>
        <w:rPr>
          <w:sz w:val="28"/>
          <w:szCs w:val="28"/>
          <w:lang w:val="kk-KZ"/>
        </w:rPr>
      </w:pPr>
      <w:r w:rsidRPr="0017447F">
        <w:rPr>
          <w:color w:val="000000"/>
          <w:sz w:val="29"/>
          <w:szCs w:val="29"/>
        </w:rPr>
        <w:t>Альмухамбетов Б.А. История становления и тенденции развития системы повышения квалификации педаг</w:t>
      </w:r>
      <w:r w:rsidR="008C5BD3" w:rsidRPr="0017447F">
        <w:rPr>
          <w:color w:val="000000"/>
          <w:sz w:val="29"/>
          <w:szCs w:val="29"/>
        </w:rPr>
        <w:t>огических кадров в Казахстане: автореф.  .</w:t>
      </w:r>
      <w:r w:rsidRPr="0017447F">
        <w:rPr>
          <w:color w:val="000000"/>
          <w:sz w:val="29"/>
          <w:szCs w:val="29"/>
        </w:rPr>
        <w:t>..</w:t>
      </w:r>
      <w:r w:rsidR="008C5BD3" w:rsidRPr="0017447F">
        <w:rPr>
          <w:color w:val="000000"/>
          <w:sz w:val="29"/>
          <w:szCs w:val="29"/>
        </w:rPr>
        <w:t xml:space="preserve"> </w:t>
      </w:r>
      <w:r w:rsidRPr="0017447F">
        <w:rPr>
          <w:color w:val="000000"/>
          <w:sz w:val="29"/>
          <w:szCs w:val="29"/>
        </w:rPr>
        <w:t xml:space="preserve"> докт. пед. наук. </w:t>
      </w:r>
      <w:r w:rsidR="005318BC" w:rsidRPr="0017447F">
        <w:rPr>
          <w:sz w:val="28"/>
          <w:szCs w:val="28"/>
        </w:rPr>
        <w:t>–</w:t>
      </w:r>
      <w:r w:rsidRPr="0017447F">
        <w:rPr>
          <w:color w:val="000000"/>
          <w:sz w:val="29"/>
          <w:szCs w:val="29"/>
        </w:rPr>
        <w:t xml:space="preserve"> Алматы, 2002. </w:t>
      </w:r>
      <w:r w:rsidR="005318BC" w:rsidRPr="0017447F">
        <w:rPr>
          <w:sz w:val="28"/>
          <w:szCs w:val="28"/>
        </w:rPr>
        <w:t>–</w:t>
      </w:r>
      <w:r w:rsidRPr="0017447F">
        <w:rPr>
          <w:color w:val="000000"/>
          <w:sz w:val="29"/>
          <w:szCs w:val="29"/>
        </w:rPr>
        <w:t xml:space="preserve"> 47 с.</w:t>
      </w:r>
    </w:p>
    <w:p w:rsidR="004E358B" w:rsidRPr="0017447F" w:rsidRDefault="00E81AF7" w:rsidP="008C5BD3">
      <w:pPr>
        <w:numPr>
          <w:ilvl w:val="0"/>
          <w:numId w:val="22"/>
        </w:numPr>
        <w:tabs>
          <w:tab w:val="clear" w:pos="1743"/>
          <w:tab w:val="num" w:pos="-284"/>
          <w:tab w:val="left" w:pos="1276"/>
        </w:tabs>
        <w:ind w:left="0" w:firstLine="567"/>
        <w:jc w:val="both"/>
        <w:rPr>
          <w:sz w:val="28"/>
          <w:szCs w:val="28"/>
          <w:lang w:val="kk-KZ"/>
        </w:rPr>
      </w:pPr>
      <w:r w:rsidRPr="0017447F">
        <w:rPr>
          <w:rFonts w:ascii="KZ Times New Roman" w:hAnsi="KZ Times New Roman"/>
          <w:sz w:val="28"/>
          <w:szCs w:val="28"/>
          <w:lang w:val="ru-MO"/>
        </w:rPr>
        <w:t>Салимбаев О. Научные основы формирования общеучебных умений и навыков школьников в естественно-научном образовании</w:t>
      </w:r>
      <w:r w:rsidR="008C5BD3" w:rsidRPr="0017447F">
        <w:rPr>
          <w:rFonts w:ascii="KZ Times New Roman" w:hAnsi="KZ Times New Roman"/>
          <w:sz w:val="28"/>
          <w:szCs w:val="28"/>
          <w:lang w:val="ru-MO"/>
        </w:rPr>
        <w:t xml:space="preserve">: автореф.  ... </w:t>
      </w:r>
      <w:r w:rsidRPr="0017447F">
        <w:rPr>
          <w:rFonts w:ascii="KZ Times New Roman" w:hAnsi="KZ Times New Roman"/>
          <w:sz w:val="28"/>
          <w:szCs w:val="28"/>
          <w:lang w:val="ru-MO"/>
        </w:rPr>
        <w:t>док</w:t>
      </w:r>
      <w:r w:rsidR="008C5BD3" w:rsidRPr="0017447F">
        <w:rPr>
          <w:rFonts w:ascii="KZ Times New Roman" w:hAnsi="KZ Times New Roman"/>
          <w:sz w:val="28"/>
          <w:szCs w:val="28"/>
          <w:lang w:val="ru-MO"/>
        </w:rPr>
        <w:t>т</w:t>
      </w:r>
      <w:r w:rsidRPr="0017447F">
        <w:rPr>
          <w:rFonts w:ascii="KZ Times New Roman" w:hAnsi="KZ Times New Roman"/>
          <w:sz w:val="28"/>
          <w:szCs w:val="28"/>
          <w:lang w:val="ru-MO"/>
        </w:rPr>
        <w:t>.</w:t>
      </w:r>
      <w:r w:rsidR="008C5BD3" w:rsidRPr="0017447F">
        <w:rPr>
          <w:rFonts w:ascii="KZ Times New Roman" w:hAnsi="KZ Times New Roman"/>
          <w:sz w:val="28"/>
          <w:szCs w:val="28"/>
          <w:lang w:val="ru-MO"/>
        </w:rPr>
        <w:t xml:space="preserve"> </w:t>
      </w:r>
      <w:r w:rsidRPr="0017447F">
        <w:rPr>
          <w:rFonts w:ascii="KZ Times New Roman" w:hAnsi="KZ Times New Roman"/>
          <w:sz w:val="28"/>
          <w:szCs w:val="28"/>
          <w:lang w:val="ru-MO"/>
        </w:rPr>
        <w:t>пед.</w:t>
      </w:r>
      <w:r w:rsidR="008C5BD3" w:rsidRPr="0017447F">
        <w:rPr>
          <w:rFonts w:ascii="KZ Times New Roman" w:hAnsi="KZ Times New Roman"/>
          <w:sz w:val="28"/>
          <w:szCs w:val="28"/>
          <w:lang w:val="ru-MO"/>
        </w:rPr>
        <w:t xml:space="preserve"> </w:t>
      </w:r>
      <w:r w:rsidRPr="0017447F">
        <w:rPr>
          <w:rFonts w:ascii="KZ Times New Roman" w:hAnsi="KZ Times New Roman"/>
          <w:sz w:val="28"/>
          <w:szCs w:val="28"/>
          <w:lang w:val="ru-MO"/>
        </w:rPr>
        <w:t xml:space="preserve">наук. </w:t>
      </w:r>
      <w:r w:rsidR="005318BC" w:rsidRPr="0017447F">
        <w:rPr>
          <w:sz w:val="28"/>
          <w:szCs w:val="28"/>
        </w:rPr>
        <w:t>–</w:t>
      </w:r>
      <w:r w:rsidR="005318BC" w:rsidRPr="0017447F">
        <w:rPr>
          <w:rFonts w:ascii="KZ Times New Roman" w:hAnsi="KZ Times New Roman"/>
          <w:sz w:val="28"/>
          <w:szCs w:val="28"/>
          <w:lang w:val="ru-MO"/>
        </w:rPr>
        <w:t xml:space="preserve">Алматы, 1997. </w:t>
      </w:r>
      <w:r w:rsidR="005318BC" w:rsidRPr="0017447F">
        <w:rPr>
          <w:sz w:val="28"/>
          <w:szCs w:val="28"/>
        </w:rPr>
        <w:t>–</w:t>
      </w:r>
      <w:r w:rsidRPr="0017447F">
        <w:rPr>
          <w:rFonts w:ascii="KZ Times New Roman" w:hAnsi="KZ Times New Roman"/>
          <w:sz w:val="28"/>
          <w:szCs w:val="28"/>
          <w:lang w:val="ru-MO"/>
        </w:rPr>
        <w:t xml:space="preserve"> 45 с.</w:t>
      </w:r>
    </w:p>
    <w:p w:rsidR="00BB177D" w:rsidRPr="0017447F" w:rsidRDefault="00CF784D"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 xml:space="preserve">Бейсенбаева </w:t>
      </w:r>
      <w:r w:rsidR="008C5BD3" w:rsidRPr="0017447F">
        <w:rPr>
          <w:sz w:val="28"/>
          <w:szCs w:val="28"/>
          <w:lang w:val="kk-KZ"/>
        </w:rPr>
        <w:t>А.</w:t>
      </w:r>
      <w:r w:rsidR="004E358B" w:rsidRPr="0017447F">
        <w:rPr>
          <w:sz w:val="28"/>
          <w:szCs w:val="28"/>
          <w:lang w:val="kk-KZ"/>
        </w:rPr>
        <w:t xml:space="preserve">А. </w:t>
      </w:r>
      <w:r w:rsidRPr="0017447F">
        <w:rPr>
          <w:sz w:val="28"/>
          <w:szCs w:val="28"/>
          <w:lang w:val="kk-KZ"/>
        </w:rPr>
        <w:t xml:space="preserve">Теория и практика гуманизации школьного образования. </w:t>
      </w:r>
      <w:r w:rsidR="008C5BD3" w:rsidRPr="0017447F">
        <w:rPr>
          <w:sz w:val="28"/>
          <w:szCs w:val="28"/>
          <w:lang w:val="kk-KZ"/>
        </w:rPr>
        <w:t xml:space="preserve"> - </w:t>
      </w:r>
      <w:r w:rsidRPr="0017447F">
        <w:rPr>
          <w:sz w:val="28"/>
          <w:szCs w:val="28"/>
          <w:lang w:val="kk-KZ"/>
        </w:rPr>
        <w:t xml:space="preserve">Алматы: Ғылым, 1998. – 225 </w:t>
      </w:r>
      <w:r w:rsidR="001B1807">
        <w:rPr>
          <w:sz w:val="28"/>
          <w:szCs w:val="28"/>
          <w:lang w:val="kk-KZ"/>
        </w:rPr>
        <w:t>с</w:t>
      </w:r>
      <w:r w:rsidRPr="0017447F">
        <w:rPr>
          <w:sz w:val="28"/>
          <w:szCs w:val="28"/>
          <w:lang w:val="kk-KZ"/>
        </w:rPr>
        <w:t>.</w:t>
      </w:r>
    </w:p>
    <w:p w:rsidR="001274A7" w:rsidRPr="0017447F" w:rsidRDefault="00BB177D"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 xml:space="preserve">Ахметова </w:t>
      </w:r>
      <w:r w:rsidR="008C5BD3" w:rsidRPr="0017447F">
        <w:rPr>
          <w:sz w:val="28"/>
          <w:szCs w:val="28"/>
          <w:lang w:val="kk-KZ"/>
        </w:rPr>
        <w:t>Г.</w:t>
      </w:r>
      <w:r w:rsidR="004E358B" w:rsidRPr="0017447F">
        <w:rPr>
          <w:sz w:val="28"/>
          <w:szCs w:val="28"/>
          <w:lang w:val="kk-KZ"/>
        </w:rPr>
        <w:t xml:space="preserve">К. </w:t>
      </w:r>
      <w:r w:rsidRPr="0017447F">
        <w:rPr>
          <w:sz w:val="28"/>
          <w:szCs w:val="28"/>
          <w:lang w:val="kk-KZ"/>
        </w:rPr>
        <w:t xml:space="preserve">Подготовка учительских </w:t>
      </w:r>
      <w:r w:rsidR="008C5BD3" w:rsidRPr="0017447F">
        <w:rPr>
          <w:sz w:val="28"/>
          <w:szCs w:val="28"/>
          <w:lang w:val="kk-KZ"/>
        </w:rPr>
        <w:t xml:space="preserve">кадров в педагогических вузах: дис.   </w:t>
      </w:r>
      <w:r w:rsidRPr="0017447F">
        <w:rPr>
          <w:sz w:val="28"/>
          <w:szCs w:val="28"/>
          <w:lang w:val="kk-KZ"/>
        </w:rPr>
        <w:t xml:space="preserve">... </w:t>
      </w:r>
      <w:r w:rsidR="008C5BD3" w:rsidRPr="0017447F">
        <w:rPr>
          <w:sz w:val="28"/>
          <w:szCs w:val="28"/>
          <w:lang w:val="kk-KZ"/>
        </w:rPr>
        <w:t xml:space="preserve"> докт.</w:t>
      </w:r>
      <w:r w:rsidRPr="0017447F">
        <w:rPr>
          <w:sz w:val="28"/>
          <w:szCs w:val="28"/>
          <w:lang w:val="kk-KZ"/>
        </w:rPr>
        <w:t xml:space="preserve"> </w:t>
      </w:r>
      <w:r w:rsidR="008C5BD3" w:rsidRPr="0017447F">
        <w:rPr>
          <w:sz w:val="28"/>
          <w:szCs w:val="28"/>
          <w:lang w:val="kk-KZ"/>
        </w:rPr>
        <w:t xml:space="preserve"> </w:t>
      </w:r>
      <w:r w:rsidRPr="0017447F">
        <w:rPr>
          <w:sz w:val="28"/>
          <w:szCs w:val="28"/>
          <w:lang w:val="kk-KZ"/>
        </w:rPr>
        <w:t>пед.</w:t>
      </w:r>
      <w:r w:rsidR="008C5BD3" w:rsidRPr="0017447F">
        <w:rPr>
          <w:sz w:val="28"/>
          <w:szCs w:val="28"/>
          <w:lang w:val="kk-KZ"/>
        </w:rPr>
        <w:t xml:space="preserve"> </w:t>
      </w:r>
      <w:r w:rsidRPr="0017447F">
        <w:rPr>
          <w:sz w:val="28"/>
          <w:szCs w:val="28"/>
          <w:lang w:val="kk-KZ"/>
        </w:rPr>
        <w:t xml:space="preserve"> наук. – Караганда, 2002.</w:t>
      </w:r>
      <w:r w:rsidR="004F676D" w:rsidRPr="0017447F">
        <w:rPr>
          <w:sz w:val="28"/>
          <w:szCs w:val="28"/>
          <w:lang w:val="kk-KZ"/>
        </w:rPr>
        <w:t xml:space="preserve"> – 46 с.</w:t>
      </w:r>
    </w:p>
    <w:p w:rsidR="001274A7" w:rsidRPr="0017447F" w:rsidRDefault="001274A7" w:rsidP="008C5BD3">
      <w:pPr>
        <w:numPr>
          <w:ilvl w:val="0"/>
          <w:numId w:val="22"/>
        </w:numPr>
        <w:tabs>
          <w:tab w:val="clear" w:pos="1743"/>
          <w:tab w:val="num" w:pos="-284"/>
          <w:tab w:val="left" w:pos="1276"/>
        </w:tabs>
        <w:ind w:left="0" w:firstLine="567"/>
        <w:jc w:val="both"/>
        <w:rPr>
          <w:sz w:val="28"/>
          <w:szCs w:val="28"/>
          <w:shd w:val="clear" w:color="auto" w:fill="FFFFFF"/>
          <w:lang w:val="kk-KZ"/>
        </w:rPr>
      </w:pPr>
      <w:r w:rsidRPr="0017447F">
        <w:rPr>
          <w:sz w:val="28"/>
          <w:szCs w:val="28"/>
          <w:lang w:val="kk-KZ"/>
        </w:rPr>
        <w:t>Тургу</w:t>
      </w:r>
      <w:r w:rsidR="008C5BD3" w:rsidRPr="0017447F">
        <w:rPr>
          <w:sz w:val="28"/>
          <w:szCs w:val="28"/>
          <w:lang w:val="kk-KZ"/>
        </w:rPr>
        <w:t>нбаева Б.</w:t>
      </w:r>
      <w:r w:rsidRPr="0017447F">
        <w:rPr>
          <w:sz w:val="28"/>
          <w:szCs w:val="28"/>
          <w:lang w:val="kk-KZ"/>
        </w:rPr>
        <w:t>А. Біліктілікті арттыру жүйесінде мұғалімдерд</w:t>
      </w:r>
      <w:r w:rsidR="008C5BD3" w:rsidRPr="0017447F">
        <w:rPr>
          <w:sz w:val="28"/>
          <w:szCs w:val="28"/>
          <w:lang w:val="kk-KZ"/>
        </w:rPr>
        <w:t xml:space="preserve">ің шығармашылық әлеуетін дамыту: пед. ғыл. докт.    ...   </w:t>
      </w:r>
      <w:r w:rsidRPr="0017447F">
        <w:rPr>
          <w:sz w:val="28"/>
          <w:szCs w:val="28"/>
          <w:lang w:val="kk-KZ"/>
        </w:rPr>
        <w:t xml:space="preserve"> </w:t>
      </w:r>
      <w:r w:rsidR="008C5BD3" w:rsidRPr="0017447F">
        <w:rPr>
          <w:sz w:val="28"/>
          <w:szCs w:val="28"/>
          <w:lang w:val="kk-KZ"/>
        </w:rPr>
        <w:t>д</w:t>
      </w:r>
      <w:r w:rsidRPr="0017447F">
        <w:rPr>
          <w:sz w:val="28"/>
          <w:szCs w:val="28"/>
          <w:lang w:val="kk-KZ"/>
        </w:rPr>
        <w:t>ис</w:t>
      </w:r>
      <w:r w:rsidR="00B11CD3" w:rsidRPr="0017447F">
        <w:rPr>
          <w:sz w:val="28"/>
          <w:szCs w:val="28"/>
          <w:lang w:val="kk-KZ"/>
        </w:rPr>
        <w:t>. –</w:t>
      </w:r>
      <w:r w:rsidRPr="0017447F">
        <w:rPr>
          <w:sz w:val="28"/>
          <w:szCs w:val="28"/>
          <w:lang w:val="kk-KZ"/>
        </w:rPr>
        <w:t xml:space="preserve"> </w:t>
      </w:r>
      <w:r w:rsidR="00B11CD3" w:rsidRPr="0017447F">
        <w:rPr>
          <w:sz w:val="28"/>
          <w:szCs w:val="28"/>
          <w:lang w:val="kk-KZ"/>
        </w:rPr>
        <w:t xml:space="preserve">Алматы, </w:t>
      </w:r>
      <w:r w:rsidRPr="0017447F">
        <w:rPr>
          <w:sz w:val="28"/>
          <w:szCs w:val="28"/>
          <w:lang w:val="kk-KZ"/>
        </w:rPr>
        <w:t>2006.</w:t>
      </w:r>
      <w:r w:rsidR="004F676D" w:rsidRPr="0017447F">
        <w:rPr>
          <w:sz w:val="28"/>
          <w:szCs w:val="28"/>
          <w:lang w:val="kk-KZ"/>
        </w:rPr>
        <w:t xml:space="preserve"> – </w:t>
      </w:r>
      <w:r w:rsidR="008C5BD3" w:rsidRPr="0017447F">
        <w:rPr>
          <w:sz w:val="28"/>
          <w:szCs w:val="28"/>
          <w:lang w:val="kk-KZ"/>
        </w:rPr>
        <w:t xml:space="preserve">Б. </w:t>
      </w:r>
      <w:r w:rsidR="004F676D" w:rsidRPr="0017447F">
        <w:rPr>
          <w:sz w:val="28"/>
          <w:szCs w:val="28"/>
          <w:lang w:val="kk-KZ"/>
        </w:rPr>
        <w:t>37</w:t>
      </w:r>
      <w:r w:rsidR="008C5BD3" w:rsidRPr="0017447F">
        <w:rPr>
          <w:sz w:val="28"/>
          <w:szCs w:val="28"/>
          <w:lang w:val="kk-KZ"/>
        </w:rPr>
        <w:t>.</w:t>
      </w:r>
      <w:r w:rsidR="004F676D" w:rsidRPr="0017447F">
        <w:rPr>
          <w:sz w:val="28"/>
          <w:szCs w:val="28"/>
          <w:lang w:val="kk-KZ"/>
        </w:rPr>
        <w:t xml:space="preserve"> </w:t>
      </w:r>
    </w:p>
    <w:p w:rsidR="001274A7" w:rsidRPr="0017447F" w:rsidRDefault="001274A7" w:rsidP="008C5BD3">
      <w:pPr>
        <w:numPr>
          <w:ilvl w:val="0"/>
          <w:numId w:val="22"/>
        </w:numPr>
        <w:tabs>
          <w:tab w:val="clear" w:pos="1743"/>
          <w:tab w:val="num" w:pos="-284"/>
          <w:tab w:val="left" w:pos="1276"/>
        </w:tabs>
        <w:ind w:left="0" w:firstLine="567"/>
        <w:jc w:val="both"/>
        <w:rPr>
          <w:sz w:val="28"/>
          <w:szCs w:val="28"/>
          <w:shd w:val="clear" w:color="auto" w:fill="FFFFFF"/>
          <w:lang w:val="kk-KZ"/>
        </w:rPr>
      </w:pPr>
      <w:r w:rsidRPr="0017447F">
        <w:rPr>
          <w:sz w:val="28"/>
          <w:szCs w:val="28"/>
          <w:shd w:val="clear" w:color="auto" w:fill="FFFFFF"/>
          <w:lang w:val="kk-KZ"/>
        </w:rPr>
        <w:t>Әмірова Ә. С. Бастауыш сынып оқушыларының шығармашылық-іс-әрекетін қалыптастырудың теориясы мен практикасы: пед. ғыл. док</w:t>
      </w:r>
      <w:r w:rsidR="008C2A99" w:rsidRPr="0017447F">
        <w:rPr>
          <w:sz w:val="28"/>
          <w:szCs w:val="28"/>
          <w:shd w:val="clear" w:color="auto" w:fill="FFFFFF"/>
          <w:lang w:val="kk-KZ"/>
        </w:rPr>
        <w:t>т</w:t>
      </w:r>
      <w:r w:rsidRPr="0017447F">
        <w:rPr>
          <w:sz w:val="28"/>
          <w:szCs w:val="28"/>
          <w:shd w:val="clear" w:color="auto" w:fill="FFFFFF"/>
          <w:lang w:val="kk-KZ"/>
        </w:rPr>
        <w:t xml:space="preserve">. </w:t>
      </w:r>
      <w:r w:rsidR="008C2A99" w:rsidRPr="0017447F">
        <w:rPr>
          <w:sz w:val="28"/>
          <w:szCs w:val="28"/>
          <w:shd w:val="clear" w:color="auto" w:fill="FFFFFF"/>
          <w:lang w:val="kk-KZ"/>
        </w:rPr>
        <w:t xml:space="preserve">  ... </w:t>
      </w:r>
      <w:r w:rsidRPr="0017447F">
        <w:rPr>
          <w:sz w:val="28"/>
          <w:szCs w:val="28"/>
          <w:shd w:val="clear" w:color="auto" w:fill="FFFFFF"/>
          <w:lang w:val="kk-KZ"/>
        </w:rPr>
        <w:t>автореф. – Алматы, 2009. – 45 б.</w:t>
      </w:r>
    </w:p>
    <w:p w:rsidR="00774C6F" w:rsidRPr="0017447F" w:rsidRDefault="001274A7" w:rsidP="008C5BD3">
      <w:pPr>
        <w:numPr>
          <w:ilvl w:val="0"/>
          <w:numId w:val="22"/>
        </w:numPr>
        <w:tabs>
          <w:tab w:val="clear" w:pos="1743"/>
          <w:tab w:val="num" w:pos="-284"/>
          <w:tab w:val="left" w:pos="1276"/>
        </w:tabs>
        <w:ind w:left="0" w:firstLine="567"/>
        <w:jc w:val="both"/>
        <w:rPr>
          <w:color w:val="000000"/>
          <w:sz w:val="28"/>
          <w:szCs w:val="28"/>
          <w:lang w:val="kk-KZ"/>
        </w:rPr>
      </w:pPr>
      <w:r w:rsidRPr="0017447F">
        <w:rPr>
          <w:sz w:val="28"/>
          <w:szCs w:val="28"/>
          <w:shd w:val="clear" w:color="auto" w:fill="FFFFFF"/>
          <w:lang w:val="kk-KZ"/>
        </w:rPr>
        <w:t>Әбдіғұлова Б.Қ. Жалпы білім беретін мектепте Қазақстан тарихын оқытудың дидактикалық негіздері: пед. ғыл. док</w:t>
      </w:r>
      <w:r w:rsidR="008C2A99" w:rsidRPr="0017447F">
        <w:rPr>
          <w:sz w:val="28"/>
          <w:szCs w:val="28"/>
          <w:shd w:val="clear" w:color="auto" w:fill="FFFFFF"/>
          <w:lang w:val="kk-KZ"/>
        </w:rPr>
        <w:t>т</w:t>
      </w:r>
      <w:r w:rsidRPr="0017447F">
        <w:rPr>
          <w:sz w:val="28"/>
          <w:szCs w:val="28"/>
          <w:shd w:val="clear" w:color="auto" w:fill="FFFFFF"/>
          <w:lang w:val="kk-KZ"/>
        </w:rPr>
        <w:t xml:space="preserve">. </w:t>
      </w:r>
      <w:r w:rsidR="008C2A99" w:rsidRPr="0017447F">
        <w:rPr>
          <w:sz w:val="28"/>
          <w:szCs w:val="28"/>
          <w:shd w:val="clear" w:color="auto" w:fill="FFFFFF"/>
          <w:lang w:val="kk-KZ"/>
        </w:rPr>
        <w:t xml:space="preserve">   ...    дис.</w:t>
      </w:r>
      <w:r w:rsidRPr="0017447F">
        <w:rPr>
          <w:sz w:val="28"/>
          <w:szCs w:val="28"/>
          <w:shd w:val="clear" w:color="auto" w:fill="FFFFFF"/>
          <w:lang w:val="kk-KZ"/>
        </w:rPr>
        <w:t xml:space="preserve"> – Алматы, 2004. – 308 б.</w:t>
      </w:r>
    </w:p>
    <w:p w:rsidR="00B11CD3" w:rsidRPr="0017447F" w:rsidRDefault="001274A7" w:rsidP="008C5BD3">
      <w:pPr>
        <w:numPr>
          <w:ilvl w:val="0"/>
          <w:numId w:val="22"/>
        </w:numPr>
        <w:tabs>
          <w:tab w:val="clear" w:pos="1743"/>
          <w:tab w:val="num" w:pos="-284"/>
          <w:tab w:val="left" w:pos="1276"/>
        </w:tabs>
        <w:ind w:left="0" w:firstLine="567"/>
        <w:jc w:val="both"/>
        <w:rPr>
          <w:sz w:val="28"/>
          <w:szCs w:val="28"/>
          <w:shd w:val="clear" w:color="auto" w:fill="FFFFFF"/>
          <w:lang w:val="kk-KZ"/>
        </w:rPr>
      </w:pPr>
      <w:r w:rsidRPr="0017447F">
        <w:rPr>
          <w:sz w:val="28"/>
          <w:szCs w:val="28"/>
          <w:shd w:val="clear" w:color="auto" w:fill="FFFFFF"/>
        </w:rPr>
        <w:t>Намазбаева Ж</w:t>
      </w:r>
      <w:r w:rsidRPr="0017447F">
        <w:rPr>
          <w:sz w:val="28"/>
          <w:szCs w:val="28"/>
          <w:shd w:val="clear" w:color="auto" w:fill="FFFFFF"/>
          <w:lang w:val="kk-KZ"/>
        </w:rPr>
        <w:t>.</w:t>
      </w:r>
      <w:r w:rsidRPr="0017447F">
        <w:rPr>
          <w:sz w:val="28"/>
          <w:szCs w:val="28"/>
          <w:shd w:val="clear" w:color="auto" w:fill="FFFFFF"/>
        </w:rPr>
        <w:t xml:space="preserve"> И</w:t>
      </w:r>
      <w:r w:rsidRPr="0017447F">
        <w:rPr>
          <w:sz w:val="28"/>
          <w:szCs w:val="28"/>
          <w:shd w:val="clear" w:color="auto" w:fill="FFFFFF"/>
          <w:lang w:val="kk-KZ"/>
        </w:rPr>
        <w:t>.</w:t>
      </w:r>
      <w:r w:rsidRPr="0017447F">
        <w:rPr>
          <w:sz w:val="28"/>
          <w:szCs w:val="28"/>
          <w:shd w:val="clear" w:color="auto" w:fill="FFFFFF"/>
        </w:rPr>
        <w:t xml:space="preserve"> Развитие личности</w:t>
      </w:r>
      <w:r w:rsidR="008C2A99" w:rsidRPr="0017447F">
        <w:rPr>
          <w:sz w:val="28"/>
          <w:szCs w:val="28"/>
          <w:shd w:val="clear" w:color="auto" w:fill="FFFFFF"/>
        </w:rPr>
        <w:t xml:space="preserve"> учащихся вспомогательной школы</w:t>
      </w:r>
      <w:r w:rsidR="008C2A99" w:rsidRPr="0017447F">
        <w:rPr>
          <w:sz w:val="28"/>
          <w:szCs w:val="28"/>
          <w:shd w:val="clear" w:color="auto" w:fill="FFFFFF"/>
          <w:lang w:val="kk-KZ"/>
        </w:rPr>
        <w:t xml:space="preserve">: </w:t>
      </w:r>
      <w:r w:rsidR="008C2A99" w:rsidRPr="0017447F">
        <w:rPr>
          <w:sz w:val="28"/>
          <w:szCs w:val="28"/>
          <w:lang w:val="kk-KZ"/>
        </w:rPr>
        <w:t>д</w:t>
      </w:r>
      <w:r w:rsidR="008C2A99" w:rsidRPr="0017447F">
        <w:rPr>
          <w:color w:val="000000"/>
          <w:sz w:val="28"/>
          <w:szCs w:val="28"/>
          <w:lang w:val="kk-KZ"/>
        </w:rPr>
        <w:t xml:space="preserve">ис.   </w:t>
      </w:r>
      <w:r w:rsidR="00B11CD3" w:rsidRPr="0017447F">
        <w:rPr>
          <w:color w:val="000000"/>
          <w:sz w:val="28"/>
          <w:szCs w:val="28"/>
          <w:lang w:val="kk-KZ"/>
        </w:rPr>
        <w:t xml:space="preserve">... </w:t>
      </w:r>
      <w:r w:rsidR="008C2A99" w:rsidRPr="0017447F">
        <w:rPr>
          <w:color w:val="000000"/>
          <w:sz w:val="28"/>
          <w:szCs w:val="28"/>
          <w:lang w:val="kk-KZ"/>
        </w:rPr>
        <w:t xml:space="preserve"> докт. </w:t>
      </w:r>
      <w:r w:rsidR="00B11CD3" w:rsidRPr="0017447F">
        <w:rPr>
          <w:color w:val="000000"/>
          <w:sz w:val="28"/>
          <w:szCs w:val="28"/>
          <w:lang w:val="kk-KZ"/>
        </w:rPr>
        <w:t xml:space="preserve"> пед. наук. </w:t>
      </w:r>
      <w:r w:rsidR="00B11CD3" w:rsidRPr="0017447F">
        <w:rPr>
          <w:sz w:val="28"/>
          <w:szCs w:val="28"/>
          <w:lang w:val="kk-KZ"/>
        </w:rPr>
        <w:t xml:space="preserve">– </w:t>
      </w:r>
      <w:r w:rsidR="00B11CD3" w:rsidRPr="0017447F">
        <w:rPr>
          <w:sz w:val="28"/>
          <w:szCs w:val="28"/>
          <w:shd w:val="clear" w:color="auto" w:fill="FFFFFF"/>
        </w:rPr>
        <w:t xml:space="preserve"> </w:t>
      </w:r>
      <w:r w:rsidR="00B11CD3" w:rsidRPr="0017447F">
        <w:rPr>
          <w:sz w:val="28"/>
          <w:szCs w:val="28"/>
          <w:shd w:val="clear" w:color="auto" w:fill="FFFFFF"/>
          <w:lang w:val="kk-KZ"/>
        </w:rPr>
        <w:t xml:space="preserve">Алматы, </w:t>
      </w:r>
      <w:r w:rsidR="00B11CD3" w:rsidRPr="0017447F">
        <w:rPr>
          <w:sz w:val="28"/>
          <w:szCs w:val="28"/>
          <w:shd w:val="clear" w:color="auto" w:fill="FFFFFF"/>
        </w:rPr>
        <w:t>19</w:t>
      </w:r>
      <w:r w:rsidR="00B11CD3" w:rsidRPr="0017447F">
        <w:rPr>
          <w:sz w:val="28"/>
          <w:szCs w:val="28"/>
          <w:shd w:val="clear" w:color="auto" w:fill="FFFFFF"/>
          <w:lang w:val="kk-KZ"/>
        </w:rPr>
        <w:t>86.</w:t>
      </w:r>
      <w:r w:rsidR="004F676D" w:rsidRPr="0017447F">
        <w:rPr>
          <w:sz w:val="28"/>
          <w:szCs w:val="28"/>
          <w:shd w:val="clear" w:color="auto" w:fill="FFFFFF"/>
          <w:lang w:val="kk-KZ"/>
        </w:rPr>
        <w:t xml:space="preserve"> – 54 с.</w:t>
      </w:r>
    </w:p>
    <w:p w:rsidR="00B11CD3" w:rsidRPr="0017447F" w:rsidRDefault="008C2A99" w:rsidP="008C5BD3">
      <w:pPr>
        <w:numPr>
          <w:ilvl w:val="0"/>
          <w:numId w:val="22"/>
        </w:numPr>
        <w:tabs>
          <w:tab w:val="clear" w:pos="1743"/>
          <w:tab w:val="num" w:pos="-284"/>
          <w:tab w:val="left" w:pos="1276"/>
        </w:tabs>
        <w:ind w:left="0" w:firstLine="567"/>
        <w:jc w:val="both"/>
        <w:rPr>
          <w:sz w:val="28"/>
          <w:szCs w:val="28"/>
          <w:lang w:val="kk-KZ"/>
        </w:rPr>
      </w:pPr>
      <w:r w:rsidRPr="0017447F">
        <w:rPr>
          <w:color w:val="000000"/>
          <w:sz w:val="28"/>
          <w:szCs w:val="28"/>
          <w:lang w:val="kk-KZ"/>
        </w:rPr>
        <w:t>Джакупов С.</w:t>
      </w:r>
      <w:r w:rsidR="001274A7" w:rsidRPr="0017447F">
        <w:rPr>
          <w:color w:val="000000"/>
          <w:sz w:val="28"/>
          <w:szCs w:val="28"/>
          <w:lang w:val="kk-KZ"/>
        </w:rPr>
        <w:t>М. Психологическа</w:t>
      </w:r>
      <w:r w:rsidRPr="0017447F">
        <w:rPr>
          <w:color w:val="000000"/>
          <w:sz w:val="28"/>
          <w:szCs w:val="28"/>
          <w:lang w:val="kk-KZ"/>
        </w:rPr>
        <w:t xml:space="preserve">я структура процесса обучения: дис.  </w:t>
      </w:r>
      <w:r w:rsidR="001274A7" w:rsidRPr="0017447F">
        <w:rPr>
          <w:color w:val="000000"/>
          <w:sz w:val="28"/>
          <w:szCs w:val="28"/>
          <w:lang w:val="kk-KZ"/>
        </w:rPr>
        <w:t xml:space="preserve">... </w:t>
      </w:r>
      <w:r w:rsidRPr="0017447F">
        <w:rPr>
          <w:color w:val="000000"/>
          <w:sz w:val="28"/>
          <w:szCs w:val="28"/>
          <w:lang w:val="kk-KZ"/>
        </w:rPr>
        <w:t xml:space="preserve"> </w:t>
      </w:r>
      <w:r w:rsidR="001274A7" w:rsidRPr="0017447F">
        <w:rPr>
          <w:color w:val="000000"/>
          <w:sz w:val="28"/>
          <w:szCs w:val="28"/>
          <w:lang w:val="kk-KZ"/>
        </w:rPr>
        <w:t>д</w:t>
      </w:r>
      <w:r w:rsidRPr="0017447F">
        <w:rPr>
          <w:color w:val="000000"/>
          <w:sz w:val="28"/>
          <w:szCs w:val="28"/>
          <w:lang w:val="kk-KZ"/>
        </w:rPr>
        <w:t>окт. псих. наук. – М.</w:t>
      </w:r>
      <w:r w:rsidR="001274A7" w:rsidRPr="0017447F">
        <w:rPr>
          <w:color w:val="000000"/>
          <w:sz w:val="28"/>
          <w:szCs w:val="28"/>
          <w:lang w:val="kk-KZ"/>
        </w:rPr>
        <w:t>, 1998. – 356 с.</w:t>
      </w:r>
    </w:p>
    <w:p w:rsidR="00B11CD3" w:rsidRPr="0017447F" w:rsidRDefault="001274A7" w:rsidP="008C5BD3">
      <w:pPr>
        <w:numPr>
          <w:ilvl w:val="0"/>
          <w:numId w:val="22"/>
        </w:numPr>
        <w:tabs>
          <w:tab w:val="clear" w:pos="1743"/>
          <w:tab w:val="num" w:pos="-284"/>
          <w:tab w:val="left" w:pos="1276"/>
        </w:tabs>
        <w:ind w:left="0" w:firstLine="567"/>
        <w:jc w:val="both"/>
        <w:rPr>
          <w:sz w:val="28"/>
          <w:szCs w:val="28"/>
          <w:lang w:val="kk-KZ"/>
        </w:rPr>
      </w:pPr>
      <w:r w:rsidRPr="0017447F">
        <w:rPr>
          <w:color w:val="000000"/>
          <w:sz w:val="28"/>
          <w:szCs w:val="28"/>
        </w:rPr>
        <w:t>Оразбаева Ф</w:t>
      </w:r>
      <w:r w:rsidRPr="0017447F">
        <w:rPr>
          <w:color w:val="000000"/>
          <w:sz w:val="28"/>
          <w:szCs w:val="28"/>
          <w:lang w:val="kk-KZ"/>
        </w:rPr>
        <w:t>.</w:t>
      </w:r>
      <w:r w:rsidRPr="0017447F">
        <w:rPr>
          <w:color w:val="000000"/>
          <w:sz w:val="28"/>
          <w:szCs w:val="28"/>
        </w:rPr>
        <w:t>Ш</w:t>
      </w:r>
      <w:r w:rsidRPr="0017447F">
        <w:rPr>
          <w:color w:val="000000"/>
          <w:sz w:val="28"/>
          <w:szCs w:val="28"/>
          <w:lang w:val="kk-KZ"/>
        </w:rPr>
        <w:t>.</w:t>
      </w:r>
      <w:r w:rsidR="008C2A99" w:rsidRPr="0017447F">
        <w:rPr>
          <w:color w:val="000000"/>
          <w:sz w:val="28"/>
          <w:szCs w:val="28"/>
          <w:shd w:val="clear" w:color="auto" w:fill="FFFFFF"/>
        </w:rPr>
        <w:t xml:space="preserve"> </w:t>
      </w:r>
      <w:r w:rsidRPr="0017447F">
        <w:rPr>
          <w:color w:val="000000"/>
          <w:sz w:val="28"/>
          <w:szCs w:val="28"/>
          <w:shd w:val="clear" w:color="auto" w:fill="FFFFFF"/>
        </w:rPr>
        <w:t>Научно-методические основы речево</w:t>
      </w:r>
      <w:r w:rsidR="008C2A99" w:rsidRPr="0017447F">
        <w:rPr>
          <w:color w:val="000000"/>
          <w:sz w:val="28"/>
          <w:szCs w:val="28"/>
          <w:shd w:val="clear" w:color="auto" w:fill="FFFFFF"/>
        </w:rPr>
        <w:t>й коммуникации и метода общения</w:t>
      </w:r>
      <w:r w:rsidR="008C2A99" w:rsidRPr="0017447F">
        <w:rPr>
          <w:color w:val="000000"/>
          <w:sz w:val="28"/>
          <w:szCs w:val="28"/>
          <w:shd w:val="clear" w:color="auto" w:fill="FFFFFF"/>
          <w:lang w:val="kk-KZ"/>
        </w:rPr>
        <w:t>: д</w:t>
      </w:r>
      <w:r w:rsidR="008C2A99" w:rsidRPr="0017447F">
        <w:rPr>
          <w:color w:val="000000"/>
          <w:sz w:val="28"/>
          <w:szCs w:val="28"/>
          <w:lang w:val="kk-KZ"/>
        </w:rPr>
        <w:t>и</w:t>
      </w:r>
      <w:r w:rsidR="00B11CD3" w:rsidRPr="0017447F">
        <w:rPr>
          <w:color w:val="000000"/>
          <w:sz w:val="28"/>
          <w:szCs w:val="28"/>
          <w:lang w:val="kk-KZ"/>
        </w:rPr>
        <w:t>с</w:t>
      </w:r>
      <w:r w:rsidR="008C2A99" w:rsidRPr="0017447F">
        <w:rPr>
          <w:color w:val="000000"/>
          <w:sz w:val="28"/>
          <w:szCs w:val="28"/>
          <w:lang w:val="kk-KZ"/>
        </w:rPr>
        <w:t xml:space="preserve">.    </w:t>
      </w:r>
      <w:r w:rsidR="00B11CD3" w:rsidRPr="0017447F">
        <w:rPr>
          <w:color w:val="000000"/>
          <w:sz w:val="28"/>
          <w:szCs w:val="28"/>
          <w:lang w:val="kk-KZ"/>
        </w:rPr>
        <w:t>...</w:t>
      </w:r>
      <w:r w:rsidR="008C2A99" w:rsidRPr="0017447F">
        <w:rPr>
          <w:color w:val="000000"/>
          <w:sz w:val="28"/>
          <w:szCs w:val="28"/>
          <w:lang w:val="kk-KZ"/>
        </w:rPr>
        <w:t xml:space="preserve">   докт. </w:t>
      </w:r>
      <w:r w:rsidR="00B11CD3" w:rsidRPr="0017447F">
        <w:rPr>
          <w:color w:val="000000"/>
          <w:sz w:val="28"/>
          <w:szCs w:val="28"/>
          <w:lang w:val="kk-KZ"/>
        </w:rPr>
        <w:t xml:space="preserve"> псих. наук</w:t>
      </w:r>
      <w:r w:rsidR="00B11CD3" w:rsidRPr="0017447F">
        <w:rPr>
          <w:color w:val="000000"/>
          <w:sz w:val="28"/>
          <w:szCs w:val="28"/>
          <w:shd w:val="clear" w:color="auto" w:fill="FFFFFF"/>
          <w:lang w:val="kk-KZ"/>
        </w:rPr>
        <w:t xml:space="preserve">. – Алматы, </w:t>
      </w:r>
      <w:r w:rsidRPr="0017447F">
        <w:rPr>
          <w:color w:val="000000"/>
          <w:sz w:val="28"/>
          <w:szCs w:val="28"/>
          <w:shd w:val="clear" w:color="auto" w:fill="FFFFFF"/>
        </w:rPr>
        <w:t>1996</w:t>
      </w:r>
      <w:r w:rsidR="00B11CD3" w:rsidRPr="0017447F">
        <w:rPr>
          <w:color w:val="000000"/>
          <w:sz w:val="28"/>
          <w:szCs w:val="28"/>
          <w:shd w:val="clear" w:color="auto" w:fill="FFFFFF"/>
          <w:lang w:val="kk-KZ"/>
        </w:rPr>
        <w:t>.</w:t>
      </w:r>
      <w:r w:rsidR="004F676D" w:rsidRPr="0017447F">
        <w:rPr>
          <w:color w:val="000000"/>
          <w:sz w:val="28"/>
          <w:szCs w:val="28"/>
          <w:shd w:val="clear" w:color="auto" w:fill="FFFFFF"/>
          <w:lang w:val="kk-KZ"/>
        </w:rPr>
        <w:t xml:space="preserve"> – 42 с.</w:t>
      </w:r>
    </w:p>
    <w:p w:rsidR="00B11CD3" w:rsidRPr="0017447F" w:rsidRDefault="001274A7" w:rsidP="008C5BD3">
      <w:pPr>
        <w:numPr>
          <w:ilvl w:val="0"/>
          <w:numId w:val="22"/>
        </w:numPr>
        <w:tabs>
          <w:tab w:val="clear" w:pos="1743"/>
          <w:tab w:val="num" w:pos="-284"/>
          <w:tab w:val="left" w:pos="1276"/>
        </w:tabs>
        <w:ind w:left="0" w:firstLine="567"/>
        <w:jc w:val="both"/>
        <w:rPr>
          <w:color w:val="000000"/>
          <w:sz w:val="28"/>
          <w:szCs w:val="28"/>
          <w:shd w:val="clear" w:color="auto" w:fill="FFFFFF"/>
          <w:lang w:val="kk-KZ"/>
        </w:rPr>
      </w:pPr>
      <w:r w:rsidRPr="0017447F">
        <w:rPr>
          <w:color w:val="000000"/>
          <w:sz w:val="28"/>
          <w:szCs w:val="28"/>
          <w:bdr w:val="none" w:sz="0" w:space="0" w:color="auto" w:frame="1"/>
        </w:rPr>
        <w:t xml:space="preserve">Байнеш </w:t>
      </w:r>
      <w:r w:rsidR="008C2A99" w:rsidRPr="0017447F">
        <w:rPr>
          <w:color w:val="000000"/>
          <w:sz w:val="28"/>
          <w:szCs w:val="28"/>
          <w:bdr w:val="none" w:sz="0" w:space="0" w:color="auto" w:frame="1"/>
          <w:lang w:val="kk-KZ"/>
        </w:rPr>
        <w:t xml:space="preserve"> </w:t>
      </w:r>
      <w:r w:rsidRPr="0017447F">
        <w:rPr>
          <w:color w:val="000000"/>
          <w:sz w:val="28"/>
          <w:szCs w:val="28"/>
          <w:bdr w:val="none" w:sz="0" w:space="0" w:color="auto" w:frame="1"/>
        </w:rPr>
        <w:t>Ш.Б</w:t>
      </w:r>
      <w:r w:rsidR="008C2A99" w:rsidRPr="0017447F">
        <w:rPr>
          <w:color w:val="000000"/>
          <w:sz w:val="28"/>
          <w:szCs w:val="28"/>
          <w:bdr w:val="none" w:sz="0" w:space="0" w:color="auto" w:frame="1"/>
          <w:lang w:val="kk-KZ"/>
        </w:rPr>
        <w:t xml:space="preserve">. Игры по иностранному языку </w:t>
      </w:r>
      <w:r w:rsidRPr="0017447F">
        <w:rPr>
          <w:color w:val="000000"/>
          <w:sz w:val="28"/>
          <w:szCs w:val="28"/>
          <w:bdr w:val="none" w:sz="0" w:space="0" w:color="auto" w:frame="1"/>
          <w:lang w:val="kk-KZ"/>
        </w:rPr>
        <w:t>//</w:t>
      </w:r>
      <w:r w:rsidR="008C2A99" w:rsidRPr="0017447F">
        <w:rPr>
          <w:color w:val="000000"/>
          <w:sz w:val="28"/>
          <w:szCs w:val="28"/>
          <w:bdr w:val="none" w:sz="0" w:space="0" w:color="auto" w:frame="1"/>
          <w:lang w:val="kk-KZ"/>
        </w:rPr>
        <w:t xml:space="preserve"> </w:t>
      </w:r>
      <w:r w:rsidRPr="0017447F">
        <w:rPr>
          <w:color w:val="000000"/>
          <w:sz w:val="28"/>
          <w:szCs w:val="28"/>
          <w:bdr w:val="none" w:sz="0" w:space="0" w:color="auto" w:frame="1"/>
          <w:lang w:val="kk-KZ"/>
        </w:rPr>
        <w:t>Иностранные языки в школах Казахстана.</w:t>
      </w:r>
      <w:r w:rsidR="008C2A99" w:rsidRPr="0017447F">
        <w:rPr>
          <w:color w:val="000000"/>
          <w:sz w:val="28"/>
          <w:szCs w:val="28"/>
          <w:bdr w:val="none" w:sz="0" w:space="0" w:color="auto" w:frame="1"/>
          <w:lang w:val="kk-KZ"/>
        </w:rPr>
        <w:t xml:space="preserve"> -</w:t>
      </w:r>
      <w:r w:rsidRPr="0017447F">
        <w:rPr>
          <w:color w:val="000000"/>
          <w:sz w:val="28"/>
          <w:szCs w:val="28"/>
          <w:bdr w:val="none" w:sz="0" w:space="0" w:color="auto" w:frame="1"/>
          <w:lang w:val="kk-KZ"/>
        </w:rPr>
        <w:t xml:space="preserve"> 2012. - № 2. – </w:t>
      </w:r>
      <w:r w:rsidR="008C2A99" w:rsidRPr="0017447F">
        <w:rPr>
          <w:color w:val="000000"/>
          <w:sz w:val="28"/>
          <w:szCs w:val="28"/>
          <w:bdr w:val="none" w:sz="0" w:space="0" w:color="auto" w:frame="1"/>
          <w:lang w:val="kk-KZ"/>
        </w:rPr>
        <w:t>С. 16-20</w:t>
      </w:r>
      <w:r w:rsidRPr="0017447F">
        <w:rPr>
          <w:color w:val="000000"/>
          <w:sz w:val="28"/>
          <w:szCs w:val="28"/>
          <w:bdr w:val="none" w:sz="0" w:space="0" w:color="auto" w:frame="1"/>
          <w:lang w:val="kk-KZ"/>
        </w:rPr>
        <w:t>.</w:t>
      </w:r>
    </w:p>
    <w:p w:rsidR="00B11CD3" w:rsidRPr="0017447F" w:rsidRDefault="008C2A99"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Рысбаева А.</w:t>
      </w:r>
      <w:r w:rsidR="001274A7" w:rsidRPr="0017447F">
        <w:rPr>
          <w:sz w:val="28"/>
          <w:szCs w:val="28"/>
          <w:lang w:val="kk-KZ"/>
        </w:rPr>
        <w:t>К. Успешность деятельности как категория педагогики. – Алматы: КазНПУ им. Абая, 2003. – 266 с.</w:t>
      </w:r>
    </w:p>
    <w:p w:rsidR="00B11CD3" w:rsidRPr="0017447F" w:rsidRDefault="001274A7"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shd w:val="clear" w:color="auto" w:fill="FFFFFF"/>
        </w:rPr>
        <w:t>Сарсекеев Б</w:t>
      </w:r>
      <w:r w:rsidRPr="0017447F">
        <w:rPr>
          <w:sz w:val="28"/>
          <w:szCs w:val="28"/>
          <w:shd w:val="clear" w:color="auto" w:fill="FFFFFF"/>
          <w:lang w:val="kk-KZ"/>
        </w:rPr>
        <w:t>.</w:t>
      </w:r>
      <w:r w:rsidRPr="0017447F">
        <w:rPr>
          <w:sz w:val="28"/>
          <w:szCs w:val="28"/>
          <w:shd w:val="clear" w:color="auto" w:fill="FFFFFF"/>
        </w:rPr>
        <w:t>С</w:t>
      </w:r>
      <w:r w:rsidRPr="0017447F">
        <w:rPr>
          <w:sz w:val="28"/>
          <w:szCs w:val="28"/>
          <w:shd w:val="clear" w:color="auto" w:fill="FFFFFF"/>
          <w:lang w:val="kk-KZ"/>
        </w:rPr>
        <w:t xml:space="preserve">. </w:t>
      </w:r>
      <w:r w:rsidRPr="0017447F">
        <w:rPr>
          <w:sz w:val="28"/>
          <w:szCs w:val="28"/>
        </w:rPr>
        <w:t>Модернизация учебника и учебно-методического комплекса по истории Казахстана на основе компетентностного подхода</w:t>
      </w:r>
      <w:r w:rsidR="008C2A99" w:rsidRPr="0017447F">
        <w:rPr>
          <w:sz w:val="28"/>
          <w:szCs w:val="28"/>
          <w:lang w:val="kk-KZ"/>
        </w:rPr>
        <w:t xml:space="preserve">: дис. ... </w:t>
      </w:r>
      <w:r w:rsidRPr="0017447F">
        <w:rPr>
          <w:sz w:val="28"/>
          <w:szCs w:val="28"/>
          <w:lang w:val="kk-KZ"/>
        </w:rPr>
        <w:t xml:space="preserve">  докт. пед. наук</w:t>
      </w:r>
      <w:r w:rsidR="00B11CD3" w:rsidRPr="0017447F">
        <w:rPr>
          <w:sz w:val="28"/>
          <w:szCs w:val="28"/>
          <w:lang w:val="kk-KZ"/>
        </w:rPr>
        <w:t>.</w:t>
      </w:r>
      <w:r w:rsidRPr="0017447F">
        <w:rPr>
          <w:sz w:val="28"/>
          <w:szCs w:val="28"/>
          <w:lang w:val="kk-KZ"/>
        </w:rPr>
        <w:t xml:space="preserve"> </w:t>
      </w:r>
      <w:r w:rsidR="00B11CD3" w:rsidRPr="0017447F">
        <w:rPr>
          <w:sz w:val="28"/>
          <w:szCs w:val="28"/>
          <w:lang w:val="kk-KZ"/>
        </w:rPr>
        <w:t>–</w:t>
      </w:r>
      <w:r w:rsidRPr="0017447F">
        <w:rPr>
          <w:sz w:val="28"/>
          <w:szCs w:val="28"/>
          <w:lang w:val="kk-KZ"/>
        </w:rPr>
        <w:t xml:space="preserve"> </w:t>
      </w:r>
      <w:r w:rsidRPr="0017447F">
        <w:rPr>
          <w:sz w:val="28"/>
          <w:szCs w:val="28"/>
          <w:shd w:val="clear" w:color="auto" w:fill="FFFFFF"/>
        </w:rPr>
        <w:t>2008.</w:t>
      </w:r>
      <w:r w:rsidR="004F676D" w:rsidRPr="0017447F">
        <w:rPr>
          <w:sz w:val="28"/>
          <w:szCs w:val="28"/>
          <w:shd w:val="clear" w:color="auto" w:fill="FFFFFF"/>
          <w:lang w:val="kk-KZ"/>
        </w:rPr>
        <w:t xml:space="preserve"> – 25 с.</w:t>
      </w:r>
    </w:p>
    <w:p w:rsidR="00B11CD3" w:rsidRPr="00EC3E87" w:rsidRDefault="001274A7" w:rsidP="008C5BD3">
      <w:pPr>
        <w:numPr>
          <w:ilvl w:val="0"/>
          <w:numId w:val="22"/>
        </w:numPr>
        <w:tabs>
          <w:tab w:val="clear" w:pos="1743"/>
          <w:tab w:val="num" w:pos="-284"/>
          <w:tab w:val="left" w:pos="1276"/>
        </w:tabs>
        <w:ind w:left="0" w:firstLine="567"/>
        <w:jc w:val="both"/>
        <w:rPr>
          <w:sz w:val="28"/>
          <w:szCs w:val="28"/>
          <w:lang w:val="kk-KZ"/>
        </w:rPr>
      </w:pPr>
      <w:r w:rsidRPr="0017447F">
        <w:rPr>
          <w:iCs/>
          <w:sz w:val="28"/>
          <w:szCs w:val="28"/>
          <w:lang w:val="kk-KZ"/>
        </w:rPr>
        <w:t>Нургожина Ш.</w:t>
      </w:r>
      <w:r w:rsidRPr="0017447F">
        <w:rPr>
          <w:b/>
          <w:iCs/>
          <w:sz w:val="28"/>
          <w:szCs w:val="28"/>
          <w:lang w:val="kk-KZ"/>
        </w:rPr>
        <w:t xml:space="preserve"> </w:t>
      </w:r>
      <w:r w:rsidRPr="0017447F">
        <w:rPr>
          <w:sz w:val="28"/>
          <w:szCs w:val="28"/>
          <w:lang w:val="kk-KZ"/>
        </w:rPr>
        <w:t xml:space="preserve">Деловая журналистика Казахстана. </w:t>
      </w:r>
      <w:r w:rsidR="005318BC" w:rsidRPr="0017447F">
        <w:rPr>
          <w:sz w:val="28"/>
          <w:szCs w:val="28"/>
          <w:lang w:val="kk-KZ"/>
        </w:rPr>
        <w:t>–</w:t>
      </w:r>
      <w:r w:rsidR="008C2A99" w:rsidRPr="0017447F">
        <w:rPr>
          <w:sz w:val="28"/>
          <w:szCs w:val="28"/>
          <w:lang w:val="kk-KZ"/>
        </w:rPr>
        <w:t xml:space="preserve"> Алматы:</w:t>
      </w:r>
      <w:r w:rsidRPr="0017447F">
        <w:rPr>
          <w:sz w:val="28"/>
          <w:szCs w:val="28"/>
          <w:lang w:val="kk-KZ"/>
        </w:rPr>
        <w:t xml:space="preserve"> Қазақ унивес</w:t>
      </w:r>
      <w:r w:rsidR="008C2A99" w:rsidRPr="0017447F">
        <w:rPr>
          <w:sz w:val="28"/>
          <w:szCs w:val="28"/>
          <w:lang w:val="kk-KZ"/>
        </w:rPr>
        <w:t xml:space="preserve">итеті, 1996. </w:t>
      </w:r>
      <w:r w:rsidR="00EC3E87">
        <w:rPr>
          <w:sz w:val="28"/>
          <w:szCs w:val="28"/>
          <w:lang w:val="kk-KZ"/>
        </w:rPr>
        <w:t>– 196 с.</w:t>
      </w:r>
    </w:p>
    <w:p w:rsidR="00B11CD3" w:rsidRPr="0017447F" w:rsidRDefault="001274A7" w:rsidP="008C5BD3">
      <w:pPr>
        <w:numPr>
          <w:ilvl w:val="0"/>
          <w:numId w:val="22"/>
        </w:numPr>
        <w:tabs>
          <w:tab w:val="clear" w:pos="1743"/>
          <w:tab w:val="num" w:pos="-284"/>
          <w:tab w:val="left" w:pos="1276"/>
        </w:tabs>
        <w:ind w:left="0" w:firstLine="567"/>
        <w:jc w:val="both"/>
        <w:rPr>
          <w:sz w:val="28"/>
          <w:szCs w:val="28"/>
          <w:lang w:val="kk-KZ"/>
        </w:rPr>
      </w:pPr>
      <w:r w:rsidRPr="0017447F">
        <w:rPr>
          <w:bCs/>
          <w:iCs/>
          <w:sz w:val="28"/>
          <w:szCs w:val="28"/>
          <w:lang w:val="kk-KZ"/>
        </w:rPr>
        <w:t>Жубаева О</w:t>
      </w:r>
      <w:r w:rsidRPr="0017447F">
        <w:rPr>
          <w:sz w:val="28"/>
          <w:szCs w:val="28"/>
          <w:lang w:val="kk-KZ"/>
        </w:rPr>
        <w:t>.</w:t>
      </w:r>
      <w:r w:rsidRPr="0017447F">
        <w:rPr>
          <w:rFonts w:ascii="KZ Times New Roman" w:hAnsi="KZ Times New Roman" w:cs="KZ Times New Roman"/>
          <w:sz w:val="28"/>
          <w:szCs w:val="28"/>
          <w:lang w:val="kk-KZ"/>
        </w:rPr>
        <w:t>С. Қазақ тілі грамматикалық катег</w:t>
      </w:r>
      <w:r w:rsidR="008C2A99" w:rsidRPr="0017447F">
        <w:rPr>
          <w:rFonts w:ascii="KZ Times New Roman" w:hAnsi="KZ Times New Roman" w:cs="KZ Times New Roman"/>
          <w:sz w:val="28"/>
          <w:szCs w:val="28"/>
          <w:lang w:val="kk-KZ"/>
        </w:rPr>
        <w:t>орияларының антропоөзектілігі: фил. ғыл. докт.  .</w:t>
      </w:r>
      <w:r w:rsidRPr="0017447F">
        <w:rPr>
          <w:rFonts w:ascii="KZ Times New Roman" w:hAnsi="KZ Times New Roman" w:cs="KZ Times New Roman"/>
          <w:sz w:val="28"/>
          <w:szCs w:val="28"/>
          <w:lang w:val="kk-KZ"/>
        </w:rPr>
        <w:t>..</w:t>
      </w:r>
      <w:r w:rsidR="008C2A99" w:rsidRPr="0017447F">
        <w:rPr>
          <w:rFonts w:ascii="KZ Times New Roman" w:hAnsi="KZ Times New Roman" w:cs="KZ Times New Roman"/>
          <w:sz w:val="28"/>
          <w:szCs w:val="28"/>
          <w:lang w:val="kk-KZ"/>
        </w:rPr>
        <w:t xml:space="preserve"> </w:t>
      </w:r>
      <w:r w:rsidRPr="0017447F">
        <w:rPr>
          <w:rFonts w:ascii="KZ Times New Roman" w:hAnsi="KZ Times New Roman" w:cs="KZ Times New Roman"/>
          <w:sz w:val="28"/>
          <w:szCs w:val="28"/>
          <w:lang w:val="kk-KZ"/>
        </w:rPr>
        <w:t xml:space="preserve"> автореф. - Алматы, 2010.- 58</w:t>
      </w:r>
      <w:r w:rsidR="008C2A99" w:rsidRPr="0017447F">
        <w:rPr>
          <w:rFonts w:ascii="KZ Times New Roman" w:hAnsi="KZ Times New Roman" w:cs="KZ Times New Roman"/>
          <w:sz w:val="28"/>
          <w:szCs w:val="28"/>
          <w:lang w:val="kk-KZ"/>
        </w:rPr>
        <w:t xml:space="preserve"> </w:t>
      </w:r>
      <w:r w:rsidRPr="0017447F">
        <w:rPr>
          <w:rFonts w:ascii="KZ Times New Roman" w:hAnsi="KZ Times New Roman" w:cs="KZ Times New Roman"/>
          <w:sz w:val="28"/>
          <w:szCs w:val="28"/>
          <w:lang w:val="kk-KZ"/>
        </w:rPr>
        <w:t>б.</w:t>
      </w:r>
    </w:p>
    <w:p w:rsidR="00B11CD3" w:rsidRPr="0017447F" w:rsidRDefault="001274A7"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rPr>
        <w:t>Чакликова А</w:t>
      </w:r>
      <w:r w:rsidRPr="0017447F">
        <w:rPr>
          <w:sz w:val="28"/>
          <w:szCs w:val="28"/>
          <w:lang w:val="kk-KZ"/>
        </w:rPr>
        <w:t>.</w:t>
      </w:r>
      <w:r w:rsidRPr="0017447F">
        <w:rPr>
          <w:sz w:val="28"/>
          <w:szCs w:val="28"/>
        </w:rPr>
        <w:t>Т</w:t>
      </w:r>
      <w:r w:rsidRPr="0017447F">
        <w:rPr>
          <w:sz w:val="28"/>
          <w:szCs w:val="28"/>
          <w:lang w:val="kk-KZ"/>
        </w:rPr>
        <w:t xml:space="preserve">. </w:t>
      </w:r>
      <w:r w:rsidRPr="0017447F">
        <w:rPr>
          <w:sz w:val="28"/>
          <w:szCs w:val="28"/>
        </w:rPr>
        <w:t>Информатизация профессиональной подготовки страноведов-международников в системе университетского образования</w:t>
      </w:r>
      <w:r w:rsidR="008C2A99" w:rsidRPr="0017447F">
        <w:rPr>
          <w:sz w:val="28"/>
          <w:szCs w:val="28"/>
        </w:rPr>
        <w:t>: а</w:t>
      </w:r>
      <w:r w:rsidRPr="0017447F">
        <w:rPr>
          <w:sz w:val="28"/>
          <w:szCs w:val="28"/>
        </w:rPr>
        <w:t>втор</w:t>
      </w:r>
      <w:r w:rsidR="004F676D" w:rsidRPr="0017447F">
        <w:rPr>
          <w:sz w:val="28"/>
          <w:szCs w:val="28"/>
          <w:lang w:val="kk-KZ"/>
        </w:rPr>
        <w:t>еф</w:t>
      </w:r>
      <w:r w:rsidRPr="0017447F">
        <w:rPr>
          <w:sz w:val="28"/>
          <w:szCs w:val="28"/>
          <w:lang w:val="kk-KZ"/>
        </w:rPr>
        <w:t>.</w:t>
      </w:r>
      <w:r w:rsidRPr="0017447F">
        <w:rPr>
          <w:sz w:val="28"/>
          <w:szCs w:val="28"/>
        </w:rPr>
        <w:t xml:space="preserve"> </w:t>
      </w:r>
      <w:r w:rsidR="008C2A99" w:rsidRPr="0017447F">
        <w:rPr>
          <w:sz w:val="28"/>
          <w:szCs w:val="28"/>
          <w:lang w:val="kk-KZ"/>
        </w:rPr>
        <w:t xml:space="preserve"> .</w:t>
      </w:r>
      <w:r w:rsidRPr="0017447F">
        <w:rPr>
          <w:sz w:val="28"/>
          <w:szCs w:val="28"/>
          <w:lang w:val="kk-KZ"/>
        </w:rPr>
        <w:t>..</w:t>
      </w:r>
      <w:r w:rsidR="008C2A99" w:rsidRPr="0017447F">
        <w:rPr>
          <w:sz w:val="28"/>
          <w:szCs w:val="28"/>
          <w:lang w:val="kk-KZ"/>
        </w:rPr>
        <w:t xml:space="preserve"> </w:t>
      </w:r>
      <w:r w:rsidRPr="0017447F">
        <w:rPr>
          <w:sz w:val="28"/>
          <w:szCs w:val="28"/>
        </w:rPr>
        <w:t xml:space="preserve"> канд</w:t>
      </w:r>
      <w:r w:rsidR="008C2A99" w:rsidRPr="0017447F">
        <w:rPr>
          <w:sz w:val="28"/>
          <w:szCs w:val="28"/>
        </w:rPr>
        <w:t>.</w:t>
      </w:r>
      <w:r w:rsidRPr="0017447F">
        <w:rPr>
          <w:sz w:val="28"/>
          <w:szCs w:val="28"/>
        </w:rPr>
        <w:t xml:space="preserve"> пед</w:t>
      </w:r>
      <w:r w:rsidR="008C2A99" w:rsidRPr="0017447F">
        <w:rPr>
          <w:sz w:val="28"/>
          <w:szCs w:val="28"/>
        </w:rPr>
        <w:t>.</w:t>
      </w:r>
      <w:r w:rsidRPr="0017447F">
        <w:rPr>
          <w:sz w:val="28"/>
          <w:szCs w:val="28"/>
        </w:rPr>
        <w:t xml:space="preserve"> наук</w:t>
      </w:r>
      <w:r w:rsidRPr="0017447F">
        <w:rPr>
          <w:sz w:val="28"/>
          <w:szCs w:val="28"/>
          <w:lang w:val="kk-KZ"/>
        </w:rPr>
        <w:t xml:space="preserve">. – </w:t>
      </w:r>
      <w:r w:rsidRPr="0017447F">
        <w:rPr>
          <w:sz w:val="28"/>
          <w:szCs w:val="28"/>
        </w:rPr>
        <w:t>Алматы</w:t>
      </w:r>
      <w:r w:rsidRPr="0017447F">
        <w:rPr>
          <w:sz w:val="28"/>
          <w:szCs w:val="28"/>
          <w:lang w:val="kk-KZ"/>
        </w:rPr>
        <w:t xml:space="preserve">, 2002. </w:t>
      </w:r>
      <w:r w:rsidR="004F676D" w:rsidRPr="0017447F">
        <w:rPr>
          <w:sz w:val="28"/>
          <w:szCs w:val="28"/>
          <w:lang w:val="kk-KZ"/>
        </w:rPr>
        <w:t>–</w:t>
      </w:r>
      <w:r w:rsidRPr="0017447F">
        <w:rPr>
          <w:sz w:val="28"/>
          <w:szCs w:val="28"/>
          <w:lang w:val="kk-KZ"/>
        </w:rPr>
        <w:t xml:space="preserve"> 24 с.</w:t>
      </w:r>
    </w:p>
    <w:p w:rsidR="00B11CD3" w:rsidRPr="0017447F" w:rsidRDefault="00E81AF7" w:rsidP="008C5BD3">
      <w:pPr>
        <w:numPr>
          <w:ilvl w:val="0"/>
          <w:numId w:val="22"/>
        </w:numPr>
        <w:tabs>
          <w:tab w:val="clear" w:pos="1743"/>
          <w:tab w:val="num" w:pos="-284"/>
          <w:tab w:val="left" w:pos="1276"/>
        </w:tabs>
        <w:ind w:left="0" w:firstLine="567"/>
        <w:jc w:val="both"/>
        <w:rPr>
          <w:sz w:val="28"/>
          <w:szCs w:val="28"/>
          <w:lang w:val="kk-KZ"/>
        </w:rPr>
      </w:pPr>
      <w:r w:rsidRPr="0017447F">
        <w:rPr>
          <w:rFonts w:ascii="KZ Times New Roman" w:hAnsi="KZ Times New Roman"/>
          <w:sz w:val="28"/>
          <w:szCs w:val="28"/>
          <w:lang w:val="ru-MO"/>
        </w:rPr>
        <w:t xml:space="preserve">Локк Д. Мысли о воспитании // Соч.: В 3 т. – М., 1988. </w:t>
      </w:r>
      <w:r w:rsidR="008C2A99" w:rsidRPr="0017447F">
        <w:rPr>
          <w:rFonts w:ascii="KZ Times New Roman" w:hAnsi="KZ Times New Roman"/>
          <w:sz w:val="28"/>
          <w:szCs w:val="28"/>
          <w:lang w:val="ru-MO"/>
        </w:rPr>
        <w:t xml:space="preserve">- </w:t>
      </w:r>
      <w:r w:rsidRPr="0017447F">
        <w:rPr>
          <w:rFonts w:ascii="KZ Times New Roman" w:hAnsi="KZ Times New Roman"/>
          <w:sz w:val="28"/>
          <w:szCs w:val="28"/>
          <w:lang w:val="ru-MO"/>
        </w:rPr>
        <w:t xml:space="preserve">Т.3. </w:t>
      </w:r>
      <w:r w:rsidR="004F676D" w:rsidRPr="0017447F">
        <w:rPr>
          <w:sz w:val="28"/>
          <w:szCs w:val="28"/>
          <w:lang w:val="kk-KZ"/>
        </w:rPr>
        <w:t>–</w:t>
      </w:r>
      <w:r w:rsidRPr="0017447F">
        <w:rPr>
          <w:rFonts w:ascii="KZ Times New Roman" w:hAnsi="KZ Times New Roman"/>
          <w:sz w:val="28"/>
          <w:szCs w:val="28"/>
          <w:lang w:val="ru-MO"/>
        </w:rPr>
        <w:t xml:space="preserve"> 439</w:t>
      </w:r>
      <w:r w:rsidR="004F676D" w:rsidRPr="0017447F">
        <w:rPr>
          <w:rFonts w:ascii="KZ Times New Roman" w:hAnsi="KZ Times New Roman"/>
          <w:sz w:val="28"/>
          <w:szCs w:val="28"/>
          <w:lang w:val="ru-MO"/>
        </w:rPr>
        <w:t xml:space="preserve"> с</w:t>
      </w:r>
      <w:r w:rsidR="00B11CD3" w:rsidRPr="0017447F">
        <w:rPr>
          <w:rFonts w:ascii="KZ Times New Roman" w:hAnsi="KZ Times New Roman"/>
          <w:sz w:val="28"/>
          <w:szCs w:val="28"/>
          <w:lang w:val="ru-MO"/>
        </w:rPr>
        <w:t>.</w:t>
      </w:r>
    </w:p>
    <w:p w:rsidR="00B11CD3" w:rsidRPr="0017447F" w:rsidRDefault="008C2A99"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Гельвеций К.</w:t>
      </w:r>
      <w:r w:rsidR="004E358B" w:rsidRPr="0017447F">
        <w:rPr>
          <w:sz w:val="28"/>
          <w:szCs w:val="28"/>
          <w:lang w:val="kk-KZ"/>
        </w:rPr>
        <w:t>А.</w:t>
      </w:r>
      <w:r w:rsidR="00496E79" w:rsidRPr="0017447F">
        <w:rPr>
          <w:sz w:val="28"/>
          <w:szCs w:val="28"/>
          <w:lang w:val="kk-KZ"/>
        </w:rPr>
        <w:t xml:space="preserve"> О человеке, его умственных способностях и его воспитании. – М., 1938.</w:t>
      </w:r>
      <w:r w:rsidR="004F676D" w:rsidRPr="0017447F">
        <w:rPr>
          <w:sz w:val="28"/>
          <w:szCs w:val="28"/>
          <w:lang w:val="kk-KZ"/>
        </w:rPr>
        <w:t xml:space="preserve"> – 17 с.</w:t>
      </w:r>
    </w:p>
    <w:p w:rsidR="00B11CD3" w:rsidRPr="0017447F" w:rsidRDefault="008C2A99"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Руссо Ж.</w:t>
      </w:r>
      <w:r w:rsidR="004E358B" w:rsidRPr="0017447F">
        <w:rPr>
          <w:sz w:val="28"/>
          <w:szCs w:val="28"/>
          <w:lang w:val="kk-KZ"/>
        </w:rPr>
        <w:t>Ж.</w:t>
      </w:r>
      <w:r w:rsidR="00B961AC" w:rsidRPr="0017447F">
        <w:rPr>
          <w:sz w:val="28"/>
          <w:szCs w:val="28"/>
          <w:lang w:val="kk-KZ"/>
        </w:rPr>
        <w:t xml:space="preserve"> </w:t>
      </w:r>
      <w:r w:rsidRPr="0017447F">
        <w:rPr>
          <w:color w:val="000000"/>
          <w:sz w:val="28"/>
          <w:szCs w:val="28"/>
          <w:shd w:val="clear" w:color="auto" w:fill="FFFFFF"/>
        </w:rPr>
        <w:t xml:space="preserve">Письма о морали. </w:t>
      </w:r>
      <w:r w:rsidR="00E1308D" w:rsidRPr="0017447F">
        <w:rPr>
          <w:color w:val="000000"/>
          <w:sz w:val="28"/>
          <w:szCs w:val="28"/>
          <w:shd w:val="clear" w:color="auto" w:fill="FFFFFF"/>
        </w:rPr>
        <w:t>Педагогические сочинения</w:t>
      </w:r>
      <w:r w:rsidRPr="0017447F">
        <w:rPr>
          <w:color w:val="000000"/>
          <w:sz w:val="28"/>
          <w:szCs w:val="28"/>
          <w:shd w:val="clear" w:color="auto" w:fill="FFFFFF"/>
        </w:rPr>
        <w:t xml:space="preserve">  // </w:t>
      </w:r>
      <w:r w:rsidR="00E1308D" w:rsidRPr="0017447F">
        <w:rPr>
          <w:color w:val="000000"/>
          <w:sz w:val="28"/>
          <w:szCs w:val="28"/>
          <w:shd w:val="clear" w:color="auto" w:fill="FFFFFF"/>
        </w:rPr>
        <w:t xml:space="preserve"> В 2 т. – М., 1981. – Т.2.</w:t>
      </w:r>
      <w:r w:rsidR="004F676D" w:rsidRPr="0017447F">
        <w:rPr>
          <w:color w:val="000000"/>
          <w:sz w:val="28"/>
          <w:szCs w:val="28"/>
          <w:shd w:val="clear" w:color="auto" w:fill="FFFFFF"/>
          <w:lang w:val="kk-KZ"/>
        </w:rPr>
        <w:t xml:space="preserve"> – 226 с.</w:t>
      </w:r>
    </w:p>
    <w:p w:rsidR="00B11CD3" w:rsidRPr="0017447F" w:rsidRDefault="004E358B"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kk-KZ"/>
        </w:rPr>
        <w:t>Пестолоций И. Г.</w:t>
      </w:r>
      <w:r w:rsidR="009B161C" w:rsidRPr="0017447F">
        <w:rPr>
          <w:sz w:val="28"/>
          <w:szCs w:val="28"/>
          <w:lang w:val="kk-KZ"/>
        </w:rPr>
        <w:t xml:space="preserve"> Избранные педагогические сочинения. – М., 1981. – 333 с.</w:t>
      </w:r>
    </w:p>
    <w:p w:rsidR="00B11CD3" w:rsidRPr="0017447F" w:rsidRDefault="00E81AF7"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ru-MO"/>
        </w:rPr>
        <w:t xml:space="preserve">Гербарт </w:t>
      </w:r>
      <w:r w:rsidR="008C2A99" w:rsidRPr="0017447F">
        <w:rPr>
          <w:rFonts w:ascii="KZ Times New Roman" w:hAnsi="KZ Times New Roman"/>
          <w:sz w:val="28"/>
          <w:szCs w:val="28"/>
          <w:lang w:val="ru-MO"/>
        </w:rPr>
        <w:t xml:space="preserve"> </w:t>
      </w:r>
      <w:r w:rsidRPr="0017447F">
        <w:rPr>
          <w:rFonts w:ascii="KZ Times New Roman" w:hAnsi="KZ Times New Roman"/>
          <w:sz w:val="28"/>
          <w:szCs w:val="28"/>
          <w:lang w:val="ru-MO"/>
        </w:rPr>
        <w:t>И.Ф. Общая педагогика, выведенная из целей воспитания // Избр. пед. соч.</w:t>
      </w:r>
      <w:r w:rsidR="008C2A99" w:rsidRPr="0017447F">
        <w:rPr>
          <w:rFonts w:ascii="KZ Times New Roman" w:hAnsi="KZ Times New Roman"/>
          <w:sz w:val="28"/>
          <w:szCs w:val="28"/>
          <w:lang w:val="ru-MO"/>
        </w:rPr>
        <w:t xml:space="preserve"> -</w:t>
      </w:r>
      <w:r w:rsidRPr="0017447F">
        <w:rPr>
          <w:rFonts w:ascii="KZ Times New Roman" w:hAnsi="KZ Times New Roman"/>
          <w:sz w:val="28"/>
          <w:szCs w:val="28"/>
          <w:lang w:val="ru-MO"/>
        </w:rPr>
        <w:t xml:space="preserve"> М., 1940. </w:t>
      </w:r>
      <w:r w:rsidR="008C2A99" w:rsidRPr="0017447F">
        <w:rPr>
          <w:rFonts w:ascii="KZ Times New Roman" w:hAnsi="KZ Times New Roman"/>
          <w:sz w:val="28"/>
          <w:szCs w:val="28"/>
          <w:lang w:val="ru-MO"/>
        </w:rPr>
        <w:t xml:space="preserve"> - </w:t>
      </w:r>
      <w:r w:rsidRPr="0017447F">
        <w:rPr>
          <w:rFonts w:ascii="KZ Times New Roman" w:hAnsi="KZ Times New Roman"/>
          <w:sz w:val="28"/>
          <w:szCs w:val="28"/>
          <w:lang w:val="ru-MO"/>
        </w:rPr>
        <w:t xml:space="preserve">Т.1. </w:t>
      </w:r>
      <w:r w:rsidR="008C2A99" w:rsidRPr="0017447F">
        <w:rPr>
          <w:rFonts w:ascii="KZ Times New Roman" w:hAnsi="KZ Times New Roman"/>
          <w:sz w:val="28"/>
          <w:szCs w:val="28"/>
          <w:lang w:val="ru-MO"/>
        </w:rPr>
        <w:t>- С. 163-</w:t>
      </w:r>
      <w:r w:rsidRPr="0017447F">
        <w:rPr>
          <w:rFonts w:ascii="KZ Times New Roman" w:hAnsi="KZ Times New Roman"/>
          <w:sz w:val="28"/>
          <w:szCs w:val="28"/>
          <w:lang w:val="ru-MO"/>
        </w:rPr>
        <w:t>164</w:t>
      </w:r>
      <w:r w:rsidR="001274A7" w:rsidRPr="0017447F">
        <w:rPr>
          <w:rFonts w:ascii="KZ Times New Roman" w:hAnsi="KZ Times New Roman"/>
          <w:sz w:val="28"/>
          <w:szCs w:val="28"/>
          <w:lang w:val="ru-MO"/>
        </w:rPr>
        <w:t>.</w:t>
      </w:r>
    </w:p>
    <w:p w:rsidR="00B11CD3" w:rsidRPr="0017447F" w:rsidRDefault="008C2A99"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kk-KZ"/>
        </w:rPr>
        <w:t>Коменский Я.А. Великая дидактика</w:t>
      </w:r>
      <w:r w:rsidR="004E358B" w:rsidRPr="0017447F">
        <w:rPr>
          <w:sz w:val="28"/>
          <w:szCs w:val="28"/>
          <w:lang w:val="kk-KZ"/>
        </w:rPr>
        <w:t xml:space="preserve"> //</w:t>
      </w:r>
      <w:r w:rsidRPr="0017447F">
        <w:rPr>
          <w:sz w:val="28"/>
          <w:szCs w:val="28"/>
          <w:lang w:val="kk-KZ"/>
        </w:rPr>
        <w:t xml:space="preserve"> Избр. соч.: в 2 т. – М.: Педагогика, 1982. – </w:t>
      </w:r>
      <w:r w:rsidR="004E358B" w:rsidRPr="0017447F">
        <w:rPr>
          <w:sz w:val="28"/>
          <w:szCs w:val="28"/>
          <w:lang w:val="kk-KZ"/>
        </w:rPr>
        <w:t>Т.</w:t>
      </w:r>
      <w:r w:rsidRPr="0017447F">
        <w:rPr>
          <w:sz w:val="28"/>
          <w:szCs w:val="28"/>
          <w:lang w:val="kk-KZ"/>
        </w:rPr>
        <w:t xml:space="preserve"> 1.</w:t>
      </w:r>
      <w:r w:rsidR="004E358B" w:rsidRPr="0017447F">
        <w:rPr>
          <w:sz w:val="28"/>
          <w:szCs w:val="28"/>
          <w:lang w:val="kk-KZ"/>
        </w:rPr>
        <w:t xml:space="preserve"> – 576 с.</w:t>
      </w:r>
      <w:r w:rsidR="004E358B" w:rsidRPr="0017447F">
        <w:rPr>
          <w:rFonts w:ascii="KZ Times New Roman" w:hAnsi="KZ Times New Roman"/>
          <w:sz w:val="28"/>
          <w:szCs w:val="28"/>
        </w:rPr>
        <w:t xml:space="preserve"> </w:t>
      </w:r>
    </w:p>
    <w:p w:rsidR="00B11CD3" w:rsidRPr="0017447F" w:rsidRDefault="004E358B"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Митчелл П.Д.</w:t>
      </w:r>
      <w:r w:rsidR="00B65081" w:rsidRPr="0017447F">
        <w:rPr>
          <w:rFonts w:ascii="KZ Times New Roman" w:hAnsi="KZ Times New Roman"/>
          <w:sz w:val="28"/>
          <w:szCs w:val="28"/>
          <w:lang w:val="kk-KZ"/>
        </w:rPr>
        <w:t xml:space="preserve"> Энциклопедия педагогических стредств, коммуникаций и технологий. </w:t>
      </w:r>
      <w:r w:rsidR="008C2A99" w:rsidRPr="0017447F">
        <w:rPr>
          <w:rFonts w:ascii="KZ Times New Roman" w:hAnsi="KZ Times New Roman"/>
          <w:sz w:val="28"/>
          <w:szCs w:val="28"/>
          <w:lang w:val="kk-KZ"/>
        </w:rPr>
        <w:t xml:space="preserve">- </w:t>
      </w:r>
      <w:r w:rsidR="00B65081" w:rsidRPr="0017447F">
        <w:rPr>
          <w:rFonts w:ascii="KZ Times New Roman" w:hAnsi="KZ Times New Roman"/>
          <w:sz w:val="28"/>
          <w:szCs w:val="28"/>
          <w:lang w:val="kk-KZ"/>
        </w:rPr>
        <w:t>Лондон, 1978. – 745 с.</w:t>
      </w:r>
    </w:p>
    <w:p w:rsidR="00B11CD3" w:rsidRPr="0017447F" w:rsidRDefault="008C2A99"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Леванова Е.</w:t>
      </w:r>
      <w:r w:rsidR="004E358B" w:rsidRPr="0017447F">
        <w:rPr>
          <w:rFonts w:ascii="KZ Times New Roman" w:hAnsi="KZ Times New Roman"/>
          <w:sz w:val="28"/>
          <w:szCs w:val="28"/>
          <w:lang w:val="kk-KZ"/>
        </w:rPr>
        <w:t>А.</w:t>
      </w:r>
      <w:r w:rsidR="00B65081" w:rsidRPr="0017447F">
        <w:rPr>
          <w:rFonts w:ascii="KZ Times New Roman" w:hAnsi="KZ Times New Roman"/>
          <w:sz w:val="28"/>
          <w:szCs w:val="28"/>
          <w:lang w:val="kk-KZ"/>
        </w:rPr>
        <w:t xml:space="preserve"> Технология конструктивного взаимодействия педагога с подростком: методическое пособие. – М., 2002</w:t>
      </w:r>
      <w:r w:rsidR="001274A7" w:rsidRPr="0017447F">
        <w:rPr>
          <w:rFonts w:ascii="KZ Times New Roman" w:hAnsi="KZ Times New Roman"/>
          <w:sz w:val="28"/>
          <w:szCs w:val="28"/>
          <w:lang w:val="kk-KZ"/>
        </w:rPr>
        <w:t>.</w:t>
      </w:r>
      <w:r w:rsidR="002039E5" w:rsidRPr="0017447F">
        <w:rPr>
          <w:rFonts w:ascii="KZ Times New Roman" w:hAnsi="KZ Times New Roman"/>
          <w:sz w:val="28"/>
          <w:szCs w:val="28"/>
          <w:lang w:val="kk-KZ"/>
        </w:rPr>
        <w:t xml:space="preserve"> – 43 с.</w:t>
      </w:r>
    </w:p>
    <w:p w:rsidR="00B11CD3" w:rsidRPr="0017447F" w:rsidRDefault="008C2A99" w:rsidP="008C5BD3">
      <w:pPr>
        <w:numPr>
          <w:ilvl w:val="0"/>
          <w:numId w:val="22"/>
        </w:numPr>
        <w:tabs>
          <w:tab w:val="clear" w:pos="1743"/>
          <w:tab w:val="num" w:pos="-284"/>
          <w:tab w:val="left" w:pos="1276"/>
        </w:tabs>
        <w:ind w:left="0" w:firstLine="567"/>
        <w:jc w:val="both"/>
        <w:rPr>
          <w:sz w:val="28"/>
          <w:szCs w:val="28"/>
          <w:lang w:val="kk-KZ"/>
        </w:rPr>
      </w:pPr>
      <w:r w:rsidRPr="0017447F">
        <w:rPr>
          <w:rFonts w:ascii="KZ Times New Roman" w:hAnsi="KZ Times New Roman"/>
          <w:sz w:val="28"/>
          <w:szCs w:val="28"/>
          <w:lang w:val="kk-KZ"/>
        </w:rPr>
        <w:t>Давыдов В.</w:t>
      </w:r>
      <w:r w:rsidR="004E358B" w:rsidRPr="0017447F">
        <w:rPr>
          <w:rFonts w:ascii="KZ Times New Roman" w:hAnsi="KZ Times New Roman"/>
          <w:sz w:val="28"/>
          <w:szCs w:val="28"/>
          <w:lang w:val="kk-KZ"/>
        </w:rPr>
        <w:t>В.</w:t>
      </w:r>
      <w:r w:rsidR="009B161C" w:rsidRPr="0017447F">
        <w:rPr>
          <w:rFonts w:ascii="KZ Times New Roman" w:hAnsi="KZ Times New Roman"/>
          <w:sz w:val="28"/>
          <w:szCs w:val="28"/>
          <w:lang w:val="kk-KZ"/>
        </w:rPr>
        <w:t xml:space="preserve"> О понятии развивающего обуч</w:t>
      </w:r>
      <w:r w:rsidRPr="0017447F">
        <w:rPr>
          <w:rFonts w:ascii="KZ Times New Roman" w:hAnsi="KZ Times New Roman"/>
          <w:sz w:val="28"/>
          <w:szCs w:val="28"/>
          <w:lang w:val="kk-KZ"/>
        </w:rPr>
        <w:t>ения // Педагогика. – 1995. - №</w:t>
      </w:r>
      <w:r w:rsidR="009B161C" w:rsidRPr="0017447F">
        <w:rPr>
          <w:rFonts w:ascii="KZ Times New Roman" w:hAnsi="KZ Times New Roman"/>
          <w:sz w:val="28"/>
          <w:szCs w:val="28"/>
          <w:lang w:val="kk-KZ"/>
        </w:rPr>
        <w:t>1.</w:t>
      </w:r>
      <w:r w:rsidRPr="0017447F">
        <w:rPr>
          <w:rFonts w:ascii="KZ Times New Roman" w:hAnsi="KZ Times New Roman"/>
          <w:sz w:val="28"/>
          <w:szCs w:val="28"/>
          <w:lang w:val="kk-KZ"/>
        </w:rPr>
        <w:t xml:space="preserve"> </w:t>
      </w:r>
      <w:r w:rsidRPr="00EC3E87">
        <w:rPr>
          <w:rFonts w:ascii="KZ Times New Roman" w:hAnsi="KZ Times New Roman"/>
          <w:sz w:val="28"/>
          <w:szCs w:val="28"/>
          <w:lang w:val="kk-KZ"/>
        </w:rPr>
        <w:t xml:space="preserve">– </w:t>
      </w:r>
      <w:r w:rsidR="00EC3E87">
        <w:rPr>
          <w:rFonts w:ascii="KZ Times New Roman" w:hAnsi="KZ Times New Roman"/>
          <w:sz w:val="28"/>
          <w:szCs w:val="28"/>
          <w:lang w:val="kk-KZ"/>
        </w:rPr>
        <w:t>с</w:t>
      </w:r>
      <w:r w:rsidRPr="00EC3E87">
        <w:rPr>
          <w:rFonts w:ascii="KZ Times New Roman" w:hAnsi="KZ Times New Roman"/>
          <w:sz w:val="28"/>
          <w:szCs w:val="28"/>
          <w:lang w:val="kk-KZ"/>
        </w:rPr>
        <w:t xml:space="preserve">. </w:t>
      </w:r>
      <w:r w:rsidR="00EC3E87">
        <w:rPr>
          <w:rFonts w:ascii="KZ Times New Roman" w:hAnsi="KZ Times New Roman"/>
          <w:sz w:val="28"/>
          <w:szCs w:val="28"/>
          <w:lang w:val="kk-KZ"/>
        </w:rPr>
        <w:t>23-26.</w:t>
      </w:r>
    </w:p>
    <w:p w:rsidR="00B11CD3" w:rsidRPr="0017447F" w:rsidRDefault="004E358B"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kk-KZ"/>
        </w:rPr>
        <w:t xml:space="preserve">Эльконин </w:t>
      </w:r>
      <w:r w:rsidRPr="0017447F">
        <w:rPr>
          <w:sz w:val="28"/>
          <w:szCs w:val="28"/>
          <w:lang w:val="ru-MO"/>
        </w:rPr>
        <w:t xml:space="preserve">Д. Б. Введение в психологию развития. </w:t>
      </w:r>
      <w:r w:rsidR="008C2A99" w:rsidRPr="0017447F">
        <w:rPr>
          <w:sz w:val="28"/>
          <w:szCs w:val="28"/>
          <w:lang w:val="ru-MO"/>
        </w:rPr>
        <w:t xml:space="preserve"> </w:t>
      </w:r>
      <w:r w:rsidRPr="0017447F">
        <w:rPr>
          <w:sz w:val="28"/>
          <w:szCs w:val="28"/>
          <w:lang w:val="ru-MO"/>
        </w:rPr>
        <w:t>–</w:t>
      </w:r>
      <w:r w:rsidR="008C2A99" w:rsidRPr="0017447F">
        <w:rPr>
          <w:sz w:val="28"/>
          <w:szCs w:val="28"/>
          <w:lang w:val="ru-MO"/>
        </w:rPr>
        <w:t xml:space="preserve"> </w:t>
      </w:r>
      <w:r w:rsidRPr="0017447F">
        <w:rPr>
          <w:sz w:val="28"/>
          <w:szCs w:val="28"/>
          <w:lang w:val="ru-MO"/>
        </w:rPr>
        <w:t xml:space="preserve"> М., 1994. – 230 с.</w:t>
      </w:r>
    </w:p>
    <w:p w:rsidR="00B11CD3" w:rsidRPr="00EC3E87" w:rsidRDefault="008C2A99"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Анисимов О.</w:t>
      </w:r>
      <w:r w:rsidR="004E358B" w:rsidRPr="0017447F">
        <w:rPr>
          <w:rFonts w:ascii="KZ Times New Roman" w:hAnsi="KZ Times New Roman"/>
          <w:sz w:val="28"/>
          <w:szCs w:val="28"/>
          <w:lang w:val="kk-KZ"/>
        </w:rPr>
        <w:t>С.</w:t>
      </w:r>
      <w:r w:rsidR="00B65081" w:rsidRPr="0017447F">
        <w:rPr>
          <w:rFonts w:ascii="KZ Times New Roman" w:hAnsi="KZ Times New Roman"/>
          <w:sz w:val="28"/>
          <w:szCs w:val="28"/>
          <w:lang w:val="kk-KZ"/>
        </w:rPr>
        <w:t xml:space="preserve"> </w:t>
      </w:r>
      <w:r w:rsidR="00B65081" w:rsidRPr="0017447F">
        <w:rPr>
          <w:color w:val="000000"/>
          <w:sz w:val="28"/>
          <w:szCs w:val="28"/>
          <w:shd w:val="clear" w:color="auto" w:fill="FFFFFF"/>
        </w:rPr>
        <w:t>Педагогическая деятельно</w:t>
      </w:r>
      <w:r w:rsidRPr="0017447F">
        <w:rPr>
          <w:color w:val="000000"/>
          <w:sz w:val="28"/>
          <w:szCs w:val="28"/>
          <w:shd w:val="clear" w:color="auto" w:fill="FFFFFF"/>
        </w:rPr>
        <w:t xml:space="preserve">сть: игротехническая парадигма // В 2 </w:t>
      </w:r>
      <w:r w:rsidR="00B65081" w:rsidRPr="0017447F">
        <w:rPr>
          <w:color w:val="000000"/>
          <w:sz w:val="28"/>
          <w:szCs w:val="28"/>
          <w:shd w:val="clear" w:color="auto" w:fill="FFFFFF"/>
        </w:rPr>
        <w:t xml:space="preserve">т. </w:t>
      </w:r>
      <w:r w:rsidRPr="0017447F">
        <w:rPr>
          <w:color w:val="000000"/>
          <w:sz w:val="28"/>
          <w:szCs w:val="28"/>
          <w:shd w:val="clear" w:color="auto" w:fill="FFFFFF"/>
        </w:rPr>
        <w:t xml:space="preserve"> - </w:t>
      </w:r>
      <w:r w:rsidR="00B65081" w:rsidRPr="0017447F">
        <w:rPr>
          <w:color w:val="000000"/>
          <w:sz w:val="28"/>
          <w:szCs w:val="28"/>
          <w:shd w:val="clear" w:color="auto" w:fill="FFFFFF"/>
        </w:rPr>
        <w:t>М., 2009.</w:t>
      </w:r>
      <w:r w:rsidRPr="00EC3E87">
        <w:rPr>
          <w:rFonts w:ascii="KZ Times New Roman" w:hAnsi="KZ Times New Roman"/>
          <w:sz w:val="28"/>
          <w:szCs w:val="28"/>
          <w:lang w:val="kk-KZ"/>
        </w:rPr>
        <w:t xml:space="preserve"> – </w:t>
      </w:r>
      <w:r w:rsidR="00EC3E87">
        <w:rPr>
          <w:rFonts w:ascii="KZ Times New Roman" w:hAnsi="KZ Times New Roman"/>
          <w:sz w:val="28"/>
          <w:szCs w:val="28"/>
          <w:lang w:val="kk-KZ"/>
        </w:rPr>
        <w:t>216 с</w:t>
      </w:r>
      <w:r w:rsidRPr="00EC3E87">
        <w:rPr>
          <w:rFonts w:ascii="KZ Times New Roman" w:hAnsi="KZ Times New Roman"/>
          <w:sz w:val="28"/>
          <w:szCs w:val="28"/>
          <w:lang w:val="kk-KZ"/>
        </w:rPr>
        <w:t xml:space="preserve">. </w:t>
      </w:r>
    </w:p>
    <w:p w:rsidR="00B11CD3" w:rsidRPr="0017447F" w:rsidRDefault="00B65081"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Го</w:t>
      </w:r>
      <w:r w:rsidR="008C2A99" w:rsidRPr="0017447F">
        <w:rPr>
          <w:rFonts w:ascii="KZ Times New Roman" w:hAnsi="KZ Times New Roman"/>
          <w:sz w:val="28"/>
          <w:szCs w:val="28"/>
          <w:lang w:val="kk-KZ"/>
        </w:rPr>
        <w:t>ноболин Ф.</w:t>
      </w:r>
      <w:r w:rsidR="004E358B" w:rsidRPr="0017447F">
        <w:rPr>
          <w:rFonts w:ascii="KZ Times New Roman" w:hAnsi="KZ Times New Roman"/>
          <w:sz w:val="28"/>
          <w:szCs w:val="28"/>
          <w:lang w:val="kk-KZ"/>
        </w:rPr>
        <w:t>Н.</w:t>
      </w:r>
      <w:r w:rsidR="008C2A99" w:rsidRPr="0017447F">
        <w:rPr>
          <w:rFonts w:ascii="KZ Times New Roman" w:hAnsi="KZ Times New Roman"/>
          <w:sz w:val="28"/>
          <w:szCs w:val="28"/>
          <w:lang w:val="kk-KZ"/>
        </w:rPr>
        <w:t xml:space="preserve"> Психология. – М.</w:t>
      </w:r>
      <w:r w:rsidRPr="0017447F">
        <w:rPr>
          <w:rFonts w:ascii="KZ Times New Roman" w:hAnsi="KZ Times New Roman"/>
          <w:sz w:val="28"/>
          <w:szCs w:val="28"/>
          <w:lang w:val="kk-KZ"/>
        </w:rPr>
        <w:t>: Просвещение, 1973. – 240 с.</w:t>
      </w:r>
    </w:p>
    <w:p w:rsidR="00B11CD3" w:rsidRPr="0017447F" w:rsidRDefault="008C2A99"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ru-MO"/>
        </w:rPr>
        <w:t>Беспалько В.</w:t>
      </w:r>
      <w:r w:rsidR="004E358B" w:rsidRPr="0017447F">
        <w:rPr>
          <w:sz w:val="28"/>
          <w:szCs w:val="28"/>
          <w:lang w:val="ru-MO"/>
        </w:rPr>
        <w:t>П. Слагаемые педагогические технологии. – М.: Педагогика, 1989. – 346 с.</w:t>
      </w:r>
    </w:p>
    <w:p w:rsidR="00B11CD3" w:rsidRPr="0017447F" w:rsidRDefault="008C2A99"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ru-MO"/>
        </w:rPr>
        <w:t>Кузьмина Н.</w:t>
      </w:r>
      <w:r w:rsidR="004E358B" w:rsidRPr="0017447F">
        <w:rPr>
          <w:sz w:val="28"/>
          <w:szCs w:val="28"/>
          <w:lang w:val="ru-MO"/>
        </w:rPr>
        <w:t>В.</w:t>
      </w:r>
      <w:r w:rsidR="008C7837" w:rsidRPr="0017447F">
        <w:rPr>
          <w:sz w:val="28"/>
          <w:szCs w:val="28"/>
          <w:lang w:val="ru-MO"/>
        </w:rPr>
        <w:t xml:space="preserve"> Способность, од</w:t>
      </w:r>
      <w:r w:rsidRPr="0017447F">
        <w:rPr>
          <w:sz w:val="28"/>
          <w:szCs w:val="28"/>
          <w:lang w:val="ru-MO"/>
        </w:rPr>
        <w:t>аренность, талант учителя. – Л.</w:t>
      </w:r>
      <w:r w:rsidR="008C7837" w:rsidRPr="0017447F">
        <w:rPr>
          <w:sz w:val="28"/>
          <w:szCs w:val="28"/>
          <w:lang w:val="ru-MO"/>
        </w:rPr>
        <w:t>: ЛГУ, 1985. – 32 с.</w:t>
      </w:r>
    </w:p>
    <w:p w:rsidR="00B11CD3" w:rsidRPr="0017447F" w:rsidRDefault="004E358B"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ru-MO"/>
        </w:rPr>
        <w:t>Матюшкин А. М.</w:t>
      </w:r>
      <w:r w:rsidR="00941088" w:rsidRPr="0017447F">
        <w:rPr>
          <w:sz w:val="28"/>
          <w:szCs w:val="28"/>
          <w:lang w:val="ru-MO"/>
        </w:rPr>
        <w:t xml:space="preserve"> Основные направления исследований мышления и творчесова // Психологич</w:t>
      </w:r>
      <w:r w:rsidR="008C2A99" w:rsidRPr="0017447F">
        <w:rPr>
          <w:sz w:val="28"/>
          <w:szCs w:val="28"/>
          <w:lang w:val="ru-MO"/>
        </w:rPr>
        <w:t>еский журнал. – 1984. - № 1. – С</w:t>
      </w:r>
      <w:r w:rsidR="00941088" w:rsidRPr="0017447F">
        <w:rPr>
          <w:sz w:val="28"/>
          <w:szCs w:val="28"/>
          <w:lang w:val="ru-MO"/>
        </w:rPr>
        <w:t>. 9-17</w:t>
      </w:r>
      <w:r w:rsidR="008C2A99" w:rsidRPr="0017447F">
        <w:rPr>
          <w:sz w:val="28"/>
          <w:szCs w:val="28"/>
          <w:lang w:val="ru-MO"/>
        </w:rPr>
        <w:t>.</w:t>
      </w:r>
    </w:p>
    <w:p w:rsidR="00B11CD3" w:rsidRPr="0017447F" w:rsidRDefault="004E358B"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Махмудов</w:t>
      </w:r>
      <w:r w:rsidR="008C2A99" w:rsidRPr="0017447F">
        <w:rPr>
          <w:rFonts w:ascii="KZ Times New Roman" w:hAnsi="KZ Times New Roman"/>
          <w:sz w:val="28"/>
          <w:szCs w:val="28"/>
          <w:lang w:val="kk-KZ"/>
        </w:rPr>
        <w:t xml:space="preserve">  М.</w:t>
      </w:r>
      <w:r w:rsidRPr="0017447F">
        <w:rPr>
          <w:rFonts w:ascii="KZ Times New Roman" w:hAnsi="KZ Times New Roman"/>
          <w:sz w:val="28"/>
          <w:szCs w:val="28"/>
          <w:lang w:val="kk-KZ"/>
        </w:rPr>
        <w:t>И.</w:t>
      </w:r>
      <w:r w:rsidR="009B161C" w:rsidRPr="0017447F">
        <w:rPr>
          <w:rFonts w:ascii="KZ Times New Roman" w:hAnsi="KZ Times New Roman"/>
          <w:sz w:val="28"/>
          <w:szCs w:val="28"/>
          <w:lang w:val="kk-KZ"/>
        </w:rPr>
        <w:t xml:space="preserve"> </w:t>
      </w:r>
      <w:r w:rsidR="00941088" w:rsidRPr="0017447F">
        <w:rPr>
          <w:rFonts w:ascii="KZ Times New Roman" w:hAnsi="KZ Times New Roman"/>
          <w:sz w:val="28"/>
          <w:szCs w:val="28"/>
          <w:lang w:val="kk-KZ"/>
        </w:rPr>
        <w:t>Проблемное обучение</w:t>
      </w:r>
      <w:r w:rsidR="008C2A99" w:rsidRPr="0017447F">
        <w:rPr>
          <w:rFonts w:ascii="KZ Times New Roman" w:hAnsi="KZ Times New Roman"/>
          <w:sz w:val="28"/>
          <w:szCs w:val="28"/>
          <w:lang w:val="kk-KZ"/>
        </w:rPr>
        <w:t>. Основные вопросы теории. – М.</w:t>
      </w:r>
      <w:r w:rsidR="00941088" w:rsidRPr="0017447F">
        <w:rPr>
          <w:rFonts w:ascii="KZ Times New Roman" w:hAnsi="KZ Times New Roman"/>
          <w:sz w:val="28"/>
          <w:szCs w:val="28"/>
          <w:lang w:val="kk-KZ"/>
        </w:rPr>
        <w:t>: Педагогика, 1975. – 368 с.</w:t>
      </w:r>
    </w:p>
    <w:p w:rsidR="00B11CD3" w:rsidRPr="00EC3E87" w:rsidRDefault="00B65081"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rPr>
        <w:t>Колягин Ю.М.</w:t>
      </w:r>
      <w:r w:rsidR="008C2A99" w:rsidRPr="0017447F">
        <w:rPr>
          <w:sz w:val="28"/>
          <w:szCs w:val="28"/>
        </w:rPr>
        <w:t>,</w:t>
      </w:r>
      <w:r w:rsidRPr="0017447F">
        <w:rPr>
          <w:sz w:val="28"/>
          <w:szCs w:val="28"/>
        </w:rPr>
        <w:t xml:space="preserve"> </w:t>
      </w:r>
      <w:r w:rsidR="008C2A99" w:rsidRPr="0017447F">
        <w:rPr>
          <w:sz w:val="28"/>
          <w:szCs w:val="28"/>
        </w:rPr>
        <w:t xml:space="preserve">Бугаев Н.В. </w:t>
      </w:r>
      <w:r w:rsidRPr="0017447F">
        <w:rPr>
          <w:sz w:val="28"/>
          <w:szCs w:val="28"/>
        </w:rPr>
        <w:t>Математики-педагоги России. Забытые имена.</w:t>
      </w:r>
      <w:r w:rsidR="008C2A99" w:rsidRPr="0017447F">
        <w:rPr>
          <w:sz w:val="28"/>
          <w:szCs w:val="28"/>
        </w:rPr>
        <w:t xml:space="preserve"> </w:t>
      </w:r>
      <w:r w:rsidRPr="0017447F">
        <w:rPr>
          <w:sz w:val="28"/>
          <w:szCs w:val="28"/>
        </w:rPr>
        <w:t xml:space="preserve">– Елец, 2009. – </w:t>
      </w:r>
      <w:r w:rsidR="008C2A99" w:rsidRPr="0017447F">
        <w:rPr>
          <w:sz w:val="28"/>
          <w:szCs w:val="28"/>
        </w:rPr>
        <w:t xml:space="preserve">Кн. 4. </w:t>
      </w:r>
      <w:r w:rsidR="008C2A99" w:rsidRPr="00EC3E87">
        <w:rPr>
          <w:rFonts w:ascii="KZ Times New Roman" w:hAnsi="KZ Times New Roman"/>
          <w:sz w:val="28"/>
          <w:szCs w:val="28"/>
          <w:lang w:val="kk-KZ"/>
        </w:rPr>
        <w:t xml:space="preserve">– </w:t>
      </w:r>
      <w:r w:rsidR="00EC3E87">
        <w:rPr>
          <w:rFonts w:ascii="KZ Times New Roman" w:hAnsi="KZ Times New Roman"/>
          <w:sz w:val="28"/>
          <w:szCs w:val="28"/>
          <w:lang w:val="kk-KZ"/>
        </w:rPr>
        <w:t>225 с</w:t>
      </w:r>
      <w:r w:rsidR="008C2A99" w:rsidRPr="00EC3E87">
        <w:rPr>
          <w:rFonts w:ascii="KZ Times New Roman" w:hAnsi="KZ Times New Roman"/>
          <w:sz w:val="28"/>
          <w:szCs w:val="28"/>
          <w:lang w:val="kk-KZ"/>
        </w:rPr>
        <w:t xml:space="preserve">. </w:t>
      </w:r>
    </w:p>
    <w:p w:rsidR="00B11CD3" w:rsidRPr="0017447F" w:rsidRDefault="008C2A99"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Вербицкий А.</w:t>
      </w:r>
      <w:r w:rsidR="0011099B" w:rsidRPr="0017447F">
        <w:rPr>
          <w:rFonts w:ascii="KZ Times New Roman" w:hAnsi="KZ Times New Roman"/>
          <w:sz w:val="28"/>
          <w:szCs w:val="28"/>
          <w:lang w:val="kk-KZ"/>
        </w:rPr>
        <w:t>А.</w:t>
      </w:r>
      <w:r w:rsidR="008C7837" w:rsidRPr="0017447F">
        <w:rPr>
          <w:rFonts w:ascii="KZ Times New Roman" w:hAnsi="KZ Times New Roman"/>
          <w:sz w:val="28"/>
          <w:szCs w:val="28"/>
          <w:lang w:val="kk-KZ"/>
        </w:rPr>
        <w:t xml:space="preserve"> Активное обучение в высшей </w:t>
      </w:r>
      <w:r w:rsidRPr="0017447F">
        <w:rPr>
          <w:rFonts w:ascii="KZ Times New Roman" w:hAnsi="KZ Times New Roman"/>
          <w:sz w:val="28"/>
          <w:szCs w:val="28"/>
          <w:lang w:val="kk-KZ"/>
        </w:rPr>
        <w:t>школе. Контекстный подход. – М.</w:t>
      </w:r>
      <w:r w:rsidR="008C7837" w:rsidRPr="0017447F">
        <w:rPr>
          <w:rFonts w:ascii="KZ Times New Roman" w:hAnsi="KZ Times New Roman"/>
          <w:sz w:val="28"/>
          <w:szCs w:val="28"/>
          <w:lang w:val="kk-KZ"/>
        </w:rPr>
        <w:t>: Высш. шк., 1991. – 207 с.</w:t>
      </w:r>
    </w:p>
    <w:p w:rsidR="00B11CD3" w:rsidRPr="0017447F" w:rsidRDefault="0011099B"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Ананьев Б.</w:t>
      </w:r>
      <w:r w:rsidR="00543733" w:rsidRPr="0017447F">
        <w:rPr>
          <w:rFonts w:ascii="KZ Times New Roman" w:hAnsi="KZ Times New Roman"/>
          <w:sz w:val="28"/>
          <w:szCs w:val="28"/>
          <w:lang w:val="kk-KZ"/>
        </w:rPr>
        <w:t xml:space="preserve">Г. Комплексное изучение человека и психологическая диагностика // Вопросы психологии. – 1968. </w:t>
      </w:r>
      <w:r w:rsidR="00E1308D" w:rsidRPr="0017447F">
        <w:rPr>
          <w:rFonts w:ascii="KZ Times New Roman" w:hAnsi="KZ Times New Roman"/>
          <w:sz w:val="28"/>
          <w:szCs w:val="28"/>
          <w:lang w:val="kk-KZ"/>
        </w:rPr>
        <w:t>–</w:t>
      </w:r>
      <w:r w:rsidR="00543733" w:rsidRPr="0017447F">
        <w:rPr>
          <w:rFonts w:ascii="KZ Times New Roman" w:hAnsi="KZ Times New Roman"/>
          <w:sz w:val="28"/>
          <w:szCs w:val="28"/>
          <w:lang w:val="kk-KZ"/>
        </w:rPr>
        <w:t xml:space="preserve"> № 6</w:t>
      </w:r>
      <w:r w:rsidR="008C2A99" w:rsidRPr="00EC3E87">
        <w:rPr>
          <w:rFonts w:ascii="KZ Times New Roman" w:hAnsi="KZ Times New Roman"/>
          <w:sz w:val="28"/>
          <w:szCs w:val="28"/>
          <w:lang w:val="kk-KZ"/>
        </w:rPr>
        <w:t xml:space="preserve">. – </w:t>
      </w:r>
      <w:r w:rsidR="00EC3E87">
        <w:rPr>
          <w:rFonts w:ascii="KZ Times New Roman" w:hAnsi="KZ Times New Roman"/>
          <w:sz w:val="28"/>
          <w:szCs w:val="28"/>
          <w:lang w:val="kk-KZ"/>
        </w:rPr>
        <w:t>с</w:t>
      </w:r>
      <w:r w:rsidR="008C2A99" w:rsidRPr="00EC3E87">
        <w:rPr>
          <w:rFonts w:ascii="KZ Times New Roman" w:hAnsi="KZ Times New Roman"/>
          <w:sz w:val="28"/>
          <w:szCs w:val="28"/>
          <w:lang w:val="kk-KZ"/>
        </w:rPr>
        <w:t xml:space="preserve">. </w:t>
      </w:r>
      <w:r w:rsidR="00EC3E87">
        <w:rPr>
          <w:rFonts w:ascii="KZ Times New Roman" w:hAnsi="KZ Times New Roman"/>
          <w:sz w:val="28"/>
          <w:szCs w:val="28"/>
          <w:lang w:val="kk-KZ"/>
        </w:rPr>
        <w:t>17-19</w:t>
      </w:r>
    </w:p>
    <w:p w:rsidR="00B11CD3" w:rsidRPr="0017447F" w:rsidRDefault="0011099B"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Семенова Е.</w:t>
      </w:r>
      <w:r w:rsidR="001162F3" w:rsidRPr="0017447F">
        <w:rPr>
          <w:rFonts w:ascii="KZ Times New Roman" w:hAnsi="KZ Times New Roman"/>
          <w:sz w:val="28"/>
          <w:szCs w:val="28"/>
          <w:lang w:val="kk-KZ"/>
        </w:rPr>
        <w:t>М. Развитие логического мышления учащихся в процессе</w:t>
      </w:r>
      <w:r w:rsidR="008C2A99" w:rsidRPr="0017447F">
        <w:rPr>
          <w:rFonts w:ascii="KZ Times New Roman" w:hAnsi="KZ Times New Roman"/>
          <w:sz w:val="28"/>
          <w:szCs w:val="28"/>
          <w:lang w:val="kk-KZ"/>
        </w:rPr>
        <w:t xml:space="preserve"> решения арифметических задач: д</w:t>
      </w:r>
      <w:r w:rsidR="001162F3" w:rsidRPr="0017447F">
        <w:rPr>
          <w:rFonts w:ascii="KZ Times New Roman" w:hAnsi="KZ Times New Roman"/>
          <w:sz w:val="28"/>
          <w:szCs w:val="28"/>
          <w:lang w:val="kk-KZ"/>
        </w:rPr>
        <w:t>ис</w:t>
      </w:r>
      <w:r w:rsidR="008C2A99" w:rsidRPr="0017447F">
        <w:rPr>
          <w:rFonts w:ascii="KZ Times New Roman" w:hAnsi="KZ Times New Roman"/>
          <w:sz w:val="28"/>
          <w:szCs w:val="28"/>
          <w:lang w:val="kk-KZ"/>
        </w:rPr>
        <w:t xml:space="preserve">.  </w:t>
      </w:r>
      <w:r w:rsidR="001162F3" w:rsidRPr="0017447F">
        <w:rPr>
          <w:rFonts w:ascii="KZ Times New Roman" w:hAnsi="KZ Times New Roman"/>
          <w:sz w:val="28"/>
          <w:szCs w:val="28"/>
          <w:lang w:val="kk-KZ"/>
        </w:rPr>
        <w:t xml:space="preserve">... </w:t>
      </w:r>
      <w:r w:rsidR="008C2A99" w:rsidRPr="0017447F">
        <w:rPr>
          <w:rFonts w:ascii="KZ Times New Roman" w:hAnsi="KZ Times New Roman"/>
          <w:sz w:val="28"/>
          <w:szCs w:val="28"/>
          <w:lang w:val="kk-KZ"/>
        </w:rPr>
        <w:t xml:space="preserve"> </w:t>
      </w:r>
      <w:r w:rsidR="001162F3" w:rsidRPr="0017447F">
        <w:rPr>
          <w:rFonts w:ascii="KZ Times New Roman" w:hAnsi="KZ Times New Roman"/>
          <w:sz w:val="28"/>
          <w:szCs w:val="28"/>
          <w:lang w:val="kk-KZ"/>
        </w:rPr>
        <w:t xml:space="preserve">канд. пед. наук. </w:t>
      </w:r>
      <w:r w:rsidR="008C2A99" w:rsidRPr="0017447F">
        <w:rPr>
          <w:rFonts w:ascii="KZ Times New Roman" w:hAnsi="KZ Times New Roman"/>
          <w:sz w:val="28"/>
          <w:szCs w:val="28"/>
          <w:lang w:val="kk-KZ"/>
        </w:rPr>
        <w:t xml:space="preserve"> </w:t>
      </w:r>
      <w:r w:rsidR="001162F3" w:rsidRPr="0017447F">
        <w:rPr>
          <w:rFonts w:ascii="KZ Times New Roman" w:hAnsi="KZ Times New Roman"/>
          <w:sz w:val="28"/>
          <w:szCs w:val="28"/>
          <w:lang w:val="kk-KZ"/>
        </w:rPr>
        <w:t>– М., 1965. – 270 с.</w:t>
      </w:r>
    </w:p>
    <w:p w:rsidR="00B11CD3" w:rsidRPr="0017447F" w:rsidRDefault="0011099B"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Бал</w:t>
      </w:r>
      <w:r w:rsidR="000969B7" w:rsidRPr="0017447F">
        <w:rPr>
          <w:rFonts w:ascii="KZ Times New Roman" w:hAnsi="KZ Times New Roman"/>
          <w:sz w:val="28"/>
          <w:szCs w:val="28"/>
          <w:lang w:val="kk-KZ"/>
        </w:rPr>
        <w:t>л</w:t>
      </w:r>
      <w:r w:rsidRPr="0017447F">
        <w:rPr>
          <w:rFonts w:ascii="KZ Times New Roman" w:hAnsi="KZ Times New Roman"/>
          <w:sz w:val="28"/>
          <w:szCs w:val="28"/>
          <w:lang w:val="kk-KZ"/>
        </w:rPr>
        <w:t xml:space="preserve"> Г.</w:t>
      </w:r>
      <w:r w:rsidR="004169CF" w:rsidRPr="0017447F">
        <w:rPr>
          <w:rFonts w:ascii="KZ Times New Roman" w:hAnsi="KZ Times New Roman"/>
          <w:sz w:val="28"/>
          <w:szCs w:val="28"/>
          <w:lang w:val="kk-KZ"/>
        </w:rPr>
        <w:t xml:space="preserve"> Теория учебных задач: психолого-педагогический аспект.</w:t>
      </w:r>
      <w:r w:rsidR="008C2A99" w:rsidRPr="0017447F">
        <w:rPr>
          <w:rFonts w:ascii="KZ Times New Roman" w:hAnsi="KZ Times New Roman"/>
          <w:sz w:val="28"/>
          <w:szCs w:val="28"/>
          <w:lang w:val="kk-KZ"/>
        </w:rPr>
        <w:t xml:space="preserve"> -</w:t>
      </w:r>
      <w:r w:rsidR="004169CF" w:rsidRPr="0017447F">
        <w:rPr>
          <w:rFonts w:ascii="KZ Times New Roman" w:hAnsi="KZ Times New Roman"/>
          <w:sz w:val="28"/>
          <w:szCs w:val="28"/>
          <w:lang w:val="kk-KZ"/>
        </w:rPr>
        <w:t xml:space="preserve"> М., 1990</w:t>
      </w:r>
      <w:r w:rsidR="008C2A99" w:rsidRPr="0017447F">
        <w:rPr>
          <w:rFonts w:ascii="KZ Times New Roman" w:hAnsi="KZ Times New Roman"/>
          <w:sz w:val="28"/>
          <w:szCs w:val="28"/>
          <w:lang w:val="kk-KZ"/>
        </w:rPr>
        <w:t xml:space="preserve">. </w:t>
      </w:r>
      <w:r w:rsidR="00EC3E87">
        <w:rPr>
          <w:rFonts w:ascii="KZ Times New Roman" w:hAnsi="KZ Times New Roman"/>
          <w:sz w:val="28"/>
          <w:szCs w:val="28"/>
          <w:lang w:val="kk-KZ"/>
        </w:rPr>
        <w:t>– 184с.</w:t>
      </w:r>
    </w:p>
    <w:p w:rsidR="00B11CD3" w:rsidRPr="0017447F" w:rsidRDefault="00F15F51" w:rsidP="008C5BD3">
      <w:pPr>
        <w:numPr>
          <w:ilvl w:val="0"/>
          <w:numId w:val="22"/>
        </w:numPr>
        <w:tabs>
          <w:tab w:val="clear" w:pos="1743"/>
          <w:tab w:val="num" w:pos="-284"/>
          <w:tab w:val="left" w:pos="1276"/>
        </w:tabs>
        <w:ind w:left="0" w:firstLine="567"/>
        <w:jc w:val="both"/>
        <w:rPr>
          <w:sz w:val="28"/>
          <w:szCs w:val="28"/>
          <w:lang w:val="kk-KZ"/>
        </w:rPr>
      </w:pPr>
      <w:r w:rsidRPr="0017447F">
        <w:rPr>
          <w:rFonts w:ascii="KZ Times New Roman" w:hAnsi="KZ Times New Roman"/>
          <w:sz w:val="28"/>
          <w:szCs w:val="28"/>
          <w:lang w:val="kk-KZ"/>
        </w:rPr>
        <w:t>Фридман Л.</w:t>
      </w:r>
      <w:r w:rsidR="0011099B" w:rsidRPr="0017447F">
        <w:rPr>
          <w:rFonts w:ascii="KZ Times New Roman" w:hAnsi="KZ Times New Roman"/>
          <w:sz w:val="28"/>
          <w:szCs w:val="28"/>
          <w:lang w:val="kk-KZ"/>
        </w:rPr>
        <w:t>М.</w:t>
      </w:r>
      <w:r w:rsidR="00A31F32" w:rsidRPr="0017447F">
        <w:rPr>
          <w:rFonts w:ascii="KZ Times New Roman" w:hAnsi="KZ Times New Roman"/>
          <w:sz w:val="28"/>
          <w:szCs w:val="28"/>
          <w:lang w:val="kk-KZ"/>
        </w:rPr>
        <w:t xml:space="preserve">  Педагогический опыт глазами психолога. </w:t>
      </w:r>
      <w:r w:rsidRPr="0017447F">
        <w:rPr>
          <w:rFonts w:ascii="KZ Times New Roman" w:hAnsi="KZ Times New Roman"/>
          <w:sz w:val="28"/>
          <w:szCs w:val="28"/>
          <w:lang w:val="kk-KZ"/>
        </w:rPr>
        <w:t xml:space="preserve">- </w:t>
      </w:r>
      <w:r w:rsidR="00A31F32" w:rsidRPr="0017447F">
        <w:rPr>
          <w:rFonts w:ascii="KZ Times New Roman" w:hAnsi="KZ Times New Roman"/>
          <w:sz w:val="28"/>
          <w:szCs w:val="28"/>
          <w:lang w:val="kk-KZ"/>
        </w:rPr>
        <w:t>М., 1987. – 224 с.</w:t>
      </w:r>
    </w:p>
    <w:p w:rsidR="00B11CD3" w:rsidRPr="0017447F" w:rsidRDefault="00F15F51"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kk-KZ"/>
        </w:rPr>
        <w:t>Эрдниев П.</w:t>
      </w:r>
      <w:r w:rsidR="0011099B" w:rsidRPr="0017447F">
        <w:rPr>
          <w:sz w:val="28"/>
          <w:szCs w:val="28"/>
          <w:lang w:val="kk-KZ"/>
        </w:rPr>
        <w:t>М.</w:t>
      </w:r>
      <w:r w:rsidR="0011099B" w:rsidRPr="0017447F">
        <w:rPr>
          <w:sz w:val="28"/>
          <w:szCs w:val="28"/>
          <w:lang w:val="ru-MO"/>
        </w:rPr>
        <w:t xml:space="preserve"> Стратегия развития </w:t>
      </w:r>
      <w:r w:rsidRPr="0017447F">
        <w:rPr>
          <w:sz w:val="28"/>
          <w:szCs w:val="28"/>
          <w:lang w:val="ru-MO"/>
        </w:rPr>
        <w:t>образования в России</w:t>
      </w:r>
      <w:r w:rsidR="0011099B" w:rsidRPr="0017447F">
        <w:rPr>
          <w:sz w:val="28"/>
          <w:szCs w:val="28"/>
          <w:lang w:val="ru-MO"/>
        </w:rPr>
        <w:t xml:space="preserve"> //</w:t>
      </w:r>
      <w:r w:rsidRPr="0017447F">
        <w:rPr>
          <w:sz w:val="28"/>
          <w:szCs w:val="28"/>
          <w:lang w:val="ru-MO"/>
        </w:rPr>
        <w:t xml:space="preserve"> </w:t>
      </w:r>
      <w:r w:rsidR="0011099B" w:rsidRPr="0017447F">
        <w:rPr>
          <w:sz w:val="28"/>
          <w:szCs w:val="28"/>
          <w:lang w:val="ru-MO"/>
        </w:rPr>
        <w:t xml:space="preserve">Педагогика. – 1993. </w:t>
      </w:r>
      <w:r w:rsidR="0011099B" w:rsidRPr="0017447F">
        <w:rPr>
          <w:sz w:val="28"/>
          <w:szCs w:val="28"/>
          <w:lang w:val="kk-KZ"/>
        </w:rPr>
        <w:t>–</w:t>
      </w:r>
      <w:r w:rsidR="0011099B" w:rsidRPr="0017447F">
        <w:rPr>
          <w:sz w:val="28"/>
          <w:szCs w:val="28"/>
          <w:lang w:val="ru-MO"/>
        </w:rPr>
        <w:t xml:space="preserve"> № 5. – 24 с.</w:t>
      </w:r>
    </w:p>
    <w:p w:rsidR="00B11CD3" w:rsidRPr="0017447F" w:rsidRDefault="00F15F51"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en-US"/>
        </w:rPr>
        <w:t>Kleinberg</w:t>
      </w:r>
      <w:r w:rsidR="00741742" w:rsidRPr="0017447F">
        <w:rPr>
          <w:sz w:val="28"/>
          <w:szCs w:val="28"/>
          <w:lang w:val="en-US"/>
        </w:rPr>
        <w:t xml:space="preserve"> </w:t>
      </w:r>
      <w:r w:rsidRPr="0017447F">
        <w:rPr>
          <w:sz w:val="28"/>
          <w:szCs w:val="28"/>
          <w:lang w:val="en-US"/>
        </w:rPr>
        <w:t xml:space="preserve"> </w:t>
      </w:r>
      <w:r w:rsidR="00741742" w:rsidRPr="0017447F">
        <w:rPr>
          <w:sz w:val="28"/>
          <w:szCs w:val="28"/>
          <w:lang w:val="en-US"/>
        </w:rPr>
        <w:t>J. Working with the alexithymic patient in grou</w:t>
      </w:r>
      <w:r w:rsidRPr="0017447F">
        <w:rPr>
          <w:sz w:val="28"/>
          <w:szCs w:val="28"/>
          <w:lang w:val="en-US"/>
        </w:rPr>
        <w:t xml:space="preserve">ps </w:t>
      </w:r>
      <w:r w:rsidR="00B65081" w:rsidRPr="0017447F">
        <w:rPr>
          <w:sz w:val="28"/>
          <w:szCs w:val="28"/>
          <w:lang w:val="en-US"/>
        </w:rPr>
        <w:t xml:space="preserve">// Psychoanalysis and Psychotherapy. – 1996. </w:t>
      </w:r>
      <w:r w:rsidRPr="0017447F">
        <w:rPr>
          <w:sz w:val="28"/>
          <w:szCs w:val="28"/>
          <w:lang w:val="en-US"/>
        </w:rPr>
        <w:t xml:space="preserve">- Vol. 13, </w:t>
      </w:r>
      <w:r w:rsidR="00B65081" w:rsidRPr="0017447F">
        <w:rPr>
          <w:sz w:val="28"/>
          <w:szCs w:val="28"/>
          <w:lang w:val="kk-KZ"/>
        </w:rPr>
        <w:t>№ 1</w:t>
      </w:r>
      <w:r w:rsidR="00B65081" w:rsidRPr="0017447F">
        <w:rPr>
          <w:sz w:val="28"/>
          <w:szCs w:val="28"/>
          <w:lang w:val="en-US"/>
        </w:rPr>
        <w:t>. – P. 76-84.</w:t>
      </w:r>
    </w:p>
    <w:p w:rsidR="00B11CD3" w:rsidRPr="0017447F" w:rsidRDefault="0011099B"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ru-MO"/>
        </w:rPr>
        <w:t>Кил</w:t>
      </w:r>
      <w:r w:rsidRPr="0017447F">
        <w:rPr>
          <w:sz w:val="28"/>
          <w:szCs w:val="28"/>
        </w:rPr>
        <w:t xml:space="preserve"> </w:t>
      </w:r>
      <w:r w:rsidR="00741742" w:rsidRPr="0017447F">
        <w:rPr>
          <w:sz w:val="28"/>
          <w:szCs w:val="28"/>
          <w:lang w:val="ru-MO"/>
        </w:rPr>
        <w:t>У</w:t>
      </w:r>
      <w:r w:rsidRPr="0017447F">
        <w:rPr>
          <w:sz w:val="28"/>
          <w:szCs w:val="28"/>
        </w:rPr>
        <w:t>.</w:t>
      </w:r>
      <w:r w:rsidR="00741742" w:rsidRPr="0017447F">
        <w:rPr>
          <w:sz w:val="28"/>
          <w:szCs w:val="28"/>
          <w:lang w:val="ru-MO"/>
        </w:rPr>
        <w:t>Х</w:t>
      </w:r>
      <w:r w:rsidR="00741742" w:rsidRPr="0017447F">
        <w:rPr>
          <w:sz w:val="28"/>
          <w:szCs w:val="28"/>
        </w:rPr>
        <w:t xml:space="preserve">. </w:t>
      </w:r>
      <w:r w:rsidR="00741742" w:rsidRPr="0017447F">
        <w:rPr>
          <w:sz w:val="28"/>
          <w:szCs w:val="28"/>
          <w:lang w:val="ru-MO"/>
        </w:rPr>
        <w:t>Метод</w:t>
      </w:r>
      <w:r w:rsidR="00741742" w:rsidRPr="0017447F">
        <w:rPr>
          <w:sz w:val="28"/>
          <w:szCs w:val="28"/>
        </w:rPr>
        <w:t xml:space="preserve"> </w:t>
      </w:r>
      <w:r w:rsidR="00741742" w:rsidRPr="0017447F">
        <w:rPr>
          <w:sz w:val="28"/>
          <w:szCs w:val="28"/>
          <w:lang w:val="ru-MO"/>
        </w:rPr>
        <w:t>проектов</w:t>
      </w:r>
      <w:r w:rsidR="00741742" w:rsidRPr="0017447F">
        <w:rPr>
          <w:sz w:val="28"/>
          <w:szCs w:val="28"/>
        </w:rPr>
        <w:t xml:space="preserve">. </w:t>
      </w:r>
      <w:r w:rsidR="00F15F51" w:rsidRPr="0017447F">
        <w:rPr>
          <w:sz w:val="28"/>
          <w:szCs w:val="28"/>
        </w:rPr>
        <w:t xml:space="preserve">-  </w:t>
      </w:r>
      <w:r w:rsidR="00741742" w:rsidRPr="0017447F">
        <w:rPr>
          <w:sz w:val="28"/>
          <w:szCs w:val="28"/>
          <w:lang w:val="ru-MO"/>
        </w:rPr>
        <w:t>США</w:t>
      </w:r>
      <w:r w:rsidR="00741742" w:rsidRPr="0017447F">
        <w:rPr>
          <w:sz w:val="28"/>
          <w:szCs w:val="28"/>
        </w:rPr>
        <w:t>, 1918.</w:t>
      </w:r>
      <w:r w:rsidR="002039E5" w:rsidRPr="0017447F">
        <w:rPr>
          <w:sz w:val="28"/>
          <w:szCs w:val="28"/>
          <w:lang w:val="kk-KZ"/>
        </w:rPr>
        <w:t xml:space="preserve"> – </w:t>
      </w:r>
      <w:r w:rsidR="00F15F51" w:rsidRPr="0017447F">
        <w:rPr>
          <w:sz w:val="28"/>
          <w:szCs w:val="28"/>
          <w:lang w:val="kk-KZ"/>
        </w:rPr>
        <w:t xml:space="preserve">С. </w:t>
      </w:r>
      <w:r w:rsidR="002039E5" w:rsidRPr="0017447F">
        <w:rPr>
          <w:sz w:val="28"/>
          <w:szCs w:val="28"/>
          <w:lang w:val="kk-KZ"/>
        </w:rPr>
        <w:t>1</w:t>
      </w:r>
      <w:r w:rsidR="00F15F51" w:rsidRPr="0017447F">
        <w:rPr>
          <w:sz w:val="28"/>
          <w:szCs w:val="28"/>
          <w:lang w:val="kk-KZ"/>
        </w:rPr>
        <w:t>7.</w:t>
      </w:r>
    </w:p>
    <w:p w:rsidR="00B11CD3" w:rsidRPr="0017447F" w:rsidRDefault="0011099B"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ru-MO"/>
        </w:rPr>
        <w:t>Краевский</w:t>
      </w:r>
      <w:r w:rsidRPr="0017447F">
        <w:rPr>
          <w:sz w:val="28"/>
          <w:szCs w:val="28"/>
        </w:rPr>
        <w:t xml:space="preserve"> </w:t>
      </w:r>
      <w:r w:rsidRPr="0017447F">
        <w:rPr>
          <w:sz w:val="28"/>
          <w:szCs w:val="28"/>
          <w:lang w:val="ru-MO"/>
        </w:rPr>
        <w:t>В</w:t>
      </w:r>
      <w:r w:rsidR="00F15F51" w:rsidRPr="0017447F">
        <w:rPr>
          <w:sz w:val="28"/>
          <w:szCs w:val="28"/>
        </w:rPr>
        <w:t>.</w:t>
      </w:r>
      <w:r w:rsidRPr="0017447F">
        <w:rPr>
          <w:sz w:val="28"/>
          <w:szCs w:val="28"/>
          <w:lang w:val="ru-MO"/>
        </w:rPr>
        <w:t>В</w:t>
      </w:r>
      <w:r w:rsidRPr="0017447F">
        <w:rPr>
          <w:sz w:val="28"/>
          <w:szCs w:val="28"/>
        </w:rPr>
        <w:t>.</w:t>
      </w:r>
      <w:r w:rsidR="00C73D74" w:rsidRPr="0017447F">
        <w:rPr>
          <w:sz w:val="28"/>
          <w:szCs w:val="28"/>
        </w:rPr>
        <w:t xml:space="preserve">, </w:t>
      </w:r>
      <w:r w:rsidR="00C73D74" w:rsidRPr="0017447F">
        <w:rPr>
          <w:sz w:val="28"/>
          <w:szCs w:val="28"/>
          <w:lang w:val="ru-MO"/>
        </w:rPr>
        <w:t>Лернер</w:t>
      </w:r>
      <w:r w:rsidR="00C73D74" w:rsidRPr="0017447F">
        <w:rPr>
          <w:sz w:val="28"/>
          <w:szCs w:val="28"/>
        </w:rPr>
        <w:t xml:space="preserve"> </w:t>
      </w:r>
      <w:r w:rsidR="00F15F51" w:rsidRPr="0017447F">
        <w:rPr>
          <w:sz w:val="28"/>
          <w:szCs w:val="28"/>
        </w:rPr>
        <w:t xml:space="preserve"> </w:t>
      </w:r>
      <w:r w:rsidR="00C73D74" w:rsidRPr="0017447F">
        <w:rPr>
          <w:sz w:val="28"/>
          <w:szCs w:val="28"/>
          <w:lang w:val="ru-MO"/>
        </w:rPr>
        <w:t>И</w:t>
      </w:r>
      <w:r w:rsidR="00F15F51" w:rsidRPr="0017447F">
        <w:rPr>
          <w:sz w:val="28"/>
          <w:szCs w:val="28"/>
        </w:rPr>
        <w:t>.</w:t>
      </w:r>
      <w:r w:rsidR="00C73D74" w:rsidRPr="0017447F">
        <w:rPr>
          <w:sz w:val="28"/>
          <w:szCs w:val="28"/>
          <w:lang w:val="ru-MO"/>
        </w:rPr>
        <w:t>Я</w:t>
      </w:r>
      <w:r w:rsidR="00C73D74" w:rsidRPr="0017447F">
        <w:rPr>
          <w:sz w:val="28"/>
          <w:szCs w:val="28"/>
        </w:rPr>
        <w:t xml:space="preserve">. </w:t>
      </w:r>
      <w:r w:rsidR="00C73D74" w:rsidRPr="0017447F">
        <w:rPr>
          <w:sz w:val="28"/>
          <w:szCs w:val="28"/>
          <w:lang w:val="ru-MO"/>
        </w:rPr>
        <w:t>Дидактические</w:t>
      </w:r>
      <w:r w:rsidR="00C73D74" w:rsidRPr="0017447F">
        <w:rPr>
          <w:sz w:val="28"/>
          <w:szCs w:val="28"/>
        </w:rPr>
        <w:t xml:space="preserve"> </w:t>
      </w:r>
      <w:r w:rsidR="00C73D74" w:rsidRPr="0017447F">
        <w:rPr>
          <w:sz w:val="28"/>
          <w:szCs w:val="28"/>
          <w:lang w:val="ru-MO"/>
        </w:rPr>
        <w:t>основания</w:t>
      </w:r>
      <w:r w:rsidR="00C73D74" w:rsidRPr="0017447F">
        <w:rPr>
          <w:sz w:val="28"/>
          <w:szCs w:val="28"/>
        </w:rPr>
        <w:t xml:space="preserve"> </w:t>
      </w:r>
      <w:r w:rsidR="00C73D74" w:rsidRPr="0017447F">
        <w:rPr>
          <w:sz w:val="28"/>
          <w:szCs w:val="28"/>
          <w:lang w:val="ru-MO"/>
        </w:rPr>
        <w:t>определения</w:t>
      </w:r>
      <w:r w:rsidR="00C73D74" w:rsidRPr="0017447F">
        <w:rPr>
          <w:sz w:val="28"/>
          <w:szCs w:val="28"/>
        </w:rPr>
        <w:t xml:space="preserve"> </w:t>
      </w:r>
      <w:r w:rsidR="00C73D74" w:rsidRPr="0017447F">
        <w:rPr>
          <w:sz w:val="28"/>
          <w:szCs w:val="28"/>
          <w:lang w:val="ru-MO"/>
        </w:rPr>
        <w:t>содержания</w:t>
      </w:r>
      <w:r w:rsidR="00C73D74" w:rsidRPr="0017447F">
        <w:rPr>
          <w:sz w:val="28"/>
          <w:szCs w:val="28"/>
        </w:rPr>
        <w:t xml:space="preserve"> </w:t>
      </w:r>
      <w:r w:rsidR="00C73D74" w:rsidRPr="0017447F">
        <w:rPr>
          <w:sz w:val="28"/>
          <w:szCs w:val="28"/>
          <w:lang w:val="ru-MO"/>
        </w:rPr>
        <w:t>учебника</w:t>
      </w:r>
      <w:r w:rsidR="00F15F51" w:rsidRPr="0017447F">
        <w:rPr>
          <w:sz w:val="28"/>
          <w:szCs w:val="28"/>
        </w:rPr>
        <w:t xml:space="preserve">  // </w:t>
      </w:r>
      <w:r w:rsidR="00C73D74" w:rsidRPr="0017447F">
        <w:rPr>
          <w:sz w:val="28"/>
          <w:szCs w:val="28"/>
        </w:rPr>
        <w:t xml:space="preserve"> </w:t>
      </w:r>
      <w:r w:rsidR="00C73D74" w:rsidRPr="0017447F">
        <w:rPr>
          <w:sz w:val="28"/>
          <w:szCs w:val="28"/>
          <w:lang w:val="ru-MO"/>
        </w:rPr>
        <w:t>В</w:t>
      </w:r>
      <w:r w:rsidR="00C73D74" w:rsidRPr="0017447F">
        <w:rPr>
          <w:sz w:val="28"/>
          <w:szCs w:val="28"/>
        </w:rPr>
        <w:t xml:space="preserve"> </w:t>
      </w:r>
      <w:r w:rsidR="00F15F51" w:rsidRPr="0017447F">
        <w:rPr>
          <w:sz w:val="28"/>
          <w:szCs w:val="28"/>
          <w:lang w:val="ru-MO"/>
        </w:rPr>
        <w:t>кн.: Пробл. школьн. учебн. -  М., 1980. – Вып. 8.</w:t>
      </w:r>
      <w:r w:rsidR="00C73D74" w:rsidRPr="0017447F">
        <w:rPr>
          <w:sz w:val="28"/>
          <w:szCs w:val="28"/>
          <w:lang w:val="ru-MO"/>
        </w:rPr>
        <w:t xml:space="preserve"> – </w:t>
      </w:r>
      <w:r w:rsidR="00F15F51" w:rsidRPr="0017447F">
        <w:rPr>
          <w:sz w:val="28"/>
          <w:szCs w:val="28"/>
          <w:lang w:val="ru-MO"/>
        </w:rPr>
        <w:t>С. 34–40</w:t>
      </w:r>
      <w:r w:rsidR="00C73D74" w:rsidRPr="0017447F">
        <w:rPr>
          <w:sz w:val="28"/>
          <w:szCs w:val="28"/>
          <w:lang w:val="ru-MO"/>
        </w:rPr>
        <w:t>.</w:t>
      </w:r>
    </w:p>
    <w:p w:rsidR="00B11CD3" w:rsidRPr="0017447F" w:rsidRDefault="0011099B"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ru-MO"/>
        </w:rPr>
        <w:t>Зорина Л.</w:t>
      </w:r>
      <w:r w:rsidR="00A31F32" w:rsidRPr="0017447F">
        <w:rPr>
          <w:sz w:val="28"/>
          <w:szCs w:val="28"/>
          <w:lang w:val="ru-MO"/>
        </w:rPr>
        <w:t xml:space="preserve"> Дидактические основы формирования систем</w:t>
      </w:r>
      <w:r w:rsidR="00F15F51" w:rsidRPr="0017447F">
        <w:rPr>
          <w:sz w:val="28"/>
          <w:szCs w:val="28"/>
          <w:lang w:val="ru-MO"/>
        </w:rPr>
        <w:t>ности знаний старшеклассников.</w:t>
      </w:r>
      <w:r w:rsidR="00A31F32" w:rsidRPr="0017447F">
        <w:rPr>
          <w:sz w:val="28"/>
          <w:szCs w:val="28"/>
          <w:lang w:val="ru-MO"/>
        </w:rPr>
        <w:t xml:space="preserve"> Педагогика.</w:t>
      </w:r>
      <w:r w:rsidR="00F15F51" w:rsidRPr="0017447F">
        <w:rPr>
          <w:sz w:val="28"/>
          <w:szCs w:val="28"/>
          <w:lang w:val="ru-MO"/>
        </w:rPr>
        <w:t xml:space="preserve"> -</w:t>
      </w:r>
      <w:r w:rsidR="00A31F32" w:rsidRPr="0017447F">
        <w:rPr>
          <w:sz w:val="28"/>
          <w:szCs w:val="28"/>
          <w:lang w:val="ru-MO"/>
        </w:rPr>
        <w:t xml:space="preserve"> М., 1978. – 214 с.</w:t>
      </w:r>
    </w:p>
    <w:p w:rsidR="00B11CD3" w:rsidRPr="00EC3E87" w:rsidRDefault="0011099B"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ru-MO"/>
        </w:rPr>
        <w:t>Усова А.</w:t>
      </w:r>
      <w:r w:rsidR="00AF4EF9" w:rsidRPr="0017447F">
        <w:rPr>
          <w:sz w:val="28"/>
          <w:szCs w:val="28"/>
          <w:lang w:val="ru-MO"/>
        </w:rPr>
        <w:t>В. Влияние системы самостоятельных работ на формирование н</w:t>
      </w:r>
      <w:r w:rsidR="00F15F51" w:rsidRPr="0017447F">
        <w:rPr>
          <w:sz w:val="28"/>
          <w:szCs w:val="28"/>
          <w:lang w:val="ru-MO"/>
        </w:rPr>
        <w:t xml:space="preserve">а учащихся  научных понятий:  автореф.  </w:t>
      </w:r>
      <w:r w:rsidR="00AF4EF9" w:rsidRPr="0017447F">
        <w:rPr>
          <w:sz w:val="28"/>
          <w:szCs w:val="28"/>
          <w:lang w:val="ru-MO"/>
        </w:rPr>
        <w:t>...</w:t>
      </w:r>
      <w:r w:rsidR="00F15F51" w:rsidRPr="0017447F">
        <w:rPr>
          <w:sz w:val="28"/>
          <w:szCs w:val="28"/>
          <w:lang w:val="ru-MO"/>
        </w:rPr>
        <w:t xml:space="preserve"> </w:t>
      </w:r>
      <w:r w:rsidR="00AF4EF9" w:rsidRPr="0017447F">
        <w:rPr>
          <w:sz w:val="28"/>
          <w:szCs w:val="28"/>
          <w:lang w:val="ru-MO"/>
        </w:rPr>
        <w:t xml:space="preserve"> докт. пед. наук. – Л., 1970</w:t>
      </w:r>
      <w:r w:rsidR="00F15F51" w:rsidRPr="0017447F">
        <w:rPr>
          <w:sz w:val="28"/>
          <w:szCs w:val="28"/>
          <w:lang w:val="ru-MO"/>
        </w:rPr>
        <w:t xml:space="preserve">. </w:t>
      </w:r>
      <w:r w:rsidR="00F15F51" w:rsidRPr="00EC3E87">
        <w:rPr>
          <w:rFonts w:ascii="KZ Times New Roman" w:hAnsi="KZ Times New Roman"/>
          <w:sz w:val="28"/>
          <w:szCs w:val="28"/>
          <w:lang w:val="kk-KZ"/>
        </w:rPr>
        <w:t xml:space="preserve">– </w:t>
      </w:r>
      <w:r w:rsidR="00EC3E87">
        <w:rPr>
          <w:rFonts w:ascii="KZ Times New Roman" w:hAnsi="KZ Times New Roman"/>
          <w:sz w:val="28"/>
          <w:szCs w:val="28"/>
          <w:lang w:val="en-US"/>
        </w:rPr>
        <w:t>273 c</w:t>
      </w:r>
      <w:r w:rsidR="00F15F51" w:rsidRPr="00EC3E87">
        <w:rPr>
          <w:rFonts w:ascii="KZ Times New Roman" w:hAnsi="KZ Times New Roman"/>
          <w:sz w:val="28"/>
          <w:szCs w:val="28"/>
          <w:lang w:val="kk-KZ"/>
        </w:rPr>
        <w:t>.</w:t>
      </w:r>
    </w:p>
    <w:p w:rsidR="00B11CD3" w:rsidRPr="0017447F" w:rsidRDefault="0011099B"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ru-MO"/>
        </w:rPr>
        <w:t>Шапоринский С.</w:t>
      </w:r>
      <w:r w:rsidR="00741742" w:rsidRPr="0017447F">
        <w:rPr>
          <w:sz w:val="28"/>
          <w:szCs w:val="28"/>
          <w:lang w:val="ru-MO"/>
        </w:rPr>
        <w:t xml:space="preserve">А. Логика и проблемы обучения. </w:t>
      </w:r>
      <w:r w:rsidR="00F15F51" w:rsidRPr="0017447F">
        <w:rPr>
          <w:sz w:val="28"/>
          <w:szCs w:val="28"/>
          <w:lang w:val="ru-MO"/>
        </w:rPr>
        <w:t xml:space="preserve"> - М., 1977. – С</w:t>
      </w:r>
      <w:r w:rsidR="00741742" w:rsidRPr="0017447F">
        <w:rPr>
          <w:sz w:val="28"/>
          <w:szCs w:val="28"/>
          <w:lang w:val="ru-MO"/>
        </w:rPr>
        <w:t>. 8</w:t>
      </w:r>
      <w:r w:rsidR="00F15F51" w:rsidRPr="0017447F">
        <w:rPr>
          <w:sz w:val="28"/>
          <w:szCs w:val="28"/>
          <w:lang w:val="ru-MO"/>
        </w:rPr>
        <w:t>.</w:t>
      </w:r>
      <w:r w:rsidR="00741742" w:rsidRPr="0017447F">
        <w:rPr>
          <w:sz w:val="28"/>
          <w:szCs w:val="28"/>
          <w:lang w:val="ru-MO"/>
        </w:rPr>
        <w:t xml:space="preserve"> </w:t>
      </w:r>
    </w:p>
    <w:p w:rsidR="00B11CD3" w:rsidRPr="0017447F" w:rsidRDefault="00F15F51" w:rsidP="008C5BD3">
      <w:pPr>
        <w:numPr>
          <w:ilvl w:val="0"/>
          <w:numId w:val="22"/>
        </w:numPr>
        <w:tabs>
          <w:tab w:val="clear" w:pos="1743"/>
          <w:tab w:val="num" w:pos="-284"/>
          <w:tab w:val="left" w:pos="1276"/>
        </w:tabs>
        <w:ind w:left="0" w:firstLine="567"/>
        <w:jc w:val="both"/>
        <w:rPr>
          <w:sz w:val="28"/>
          <w:szCs w:val="28"/>
          <w:lang w:val="kk-KZ"/>
        </w:rPr>
      </w:pPr>
      <w:r w:rsidRPr="0017447F">
        <w:rPr>
          <w:rFonts w:ascii="KZ Times New Roman" w:hAnsi="KZ Times New Roman"/>
          <w:sz w:val="28"/>
          <w:szCs w:val="28"/>
          <w:lang w:val="kk-KZ"/>
        </w:rPr>
        <w:t>Крутецкий В.</w:t>
      </w:r>
      <w:r w:rsidR="0011099B" w:rsidRPr="0017447F">
        <w:rPr>
          <w:rFonts w:ascii="KZ Times New Roman" w:hAnsi="KZ Times New Roman"/>
          <w:sz w:val="28"/>
          <w:szCs w:val="28"/>
          <w:lang w:val="kk-KZ"/>
        </w:rPr>
        <w:t>А.</w:t>
      </w:r>
      <w:r w:rsidR="00A31F32" w:rsidRPr="0017447F">
        <w:rPr>
          <w:rFonts w:ascii="KZ Times New Roman" w:hAnsi="KZ Times New Roman"/>
          <w:sz w:val="28"/>
          <w:szCs w:val="28"/>
          <w:lang w:val="kk-KZ"/>
        </w:rPr>
        <w:t xml:space="preserve"> Основы педагогической психологии. </w:t>
      </w:r>
      <w:r w:rsidR="00161063" w:rsidRPr="0017447F">
        <w:rPr>
          <w:rFonts w:ascii="KZ Times New Roman" w:hAnsi="KZ Times New Roman"/>
          <w:sz w:val="28"/>
          <w:szCs w:val="28"/>
          <w:lang w:val="kk-KZ"/>
        </w:rPr>
        <w:t xml:space="preserve">Педагогика. </w:t>
      </w:r>
      <w:r w:rsidRPr="0017447F">
        <w:rPr>
          <w:rFonts w:ascii="KZ Times New Roman" w:hAnsi="KZ Times New Roman"/>
          <w:sz w:val="28"/>
          <w:szCs w:val="28"/>
          <w:lang w:val="kk-KZ"/>
        </w:rPr>
        <w:t xml:space="preserve">- </w:t>
      </w:r>
      <w:r w:rsidR="00161063" w:rsidRPr="0017447F">
        <w:rPr>
          <w:rFonts w:ascii="KZ Times New Roman" w:hAnsi="KZ Times New Roman"/>
          <w:sz w:val="28"/>
          <w:szCs w:val="28"/>
          <w:lang w:val="kk-KZ"/>
        </w:rPr>
        <w:t>М., 1972. – 165 с.</w:t>
      </w:r>
    </w:p>
    <w:p w:rsidR="00B11CD3" w:rsidRPr="0017447F" w:rsidRDefault="00F15F51"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Абдраман А.</w:t>
      </w:r>
      <w:r w:rsidR="0011099B" w:rsidRPr="0017447F">
        <w:rPr>
          <w:rFonts w:ascii="KZ Times New Roman" w:hAnsi="KZ Times New Roman"/>
          <w:sz w:val="28"/>
          <w:szCs w:val="28"/>
          <w:lang w:val="kk-KZ"/>
        </w:rPr>
        <w:t>Ш.</w:t>
      </w:r>
      <w:r w:rsidR="00161063" w:rsidRPr="0017447F">
        <w:rPr>
          <w:rFonts w:ascii="KZ Times New Roman" w:hAnsi="KZ Times New Roman"/>
          <w:sz w:val="28"/>
          <w:szCs w:val="28"/>
          <w:lang w:val="kk-KZ"/>
        </w:rPr>
        <w:t xml:space="preserve"> Дидактические основы формирования профессионально-технической нап</w:t>
      </w:r>
      <w:r w:rsidRPr="0017447F">
        <w:rPr>
          <w:rFonts w:ascii="KZ Times New Roman" w:hAnsi="KZ Times New Roman"/>
          <w:sz w:val="28"/>
          <w:szCs w:val="28"/>
          <w:lang w:val="kk-KZ"/>
        </w:rPr>
        <w:t xml:space="preserve">равленности студентов вуза: дис.   </w:t>
      </w:r>
      <w:r w:rsidR="00161063" w:rsidRPr="0017447F">
        <w:rPr>
          <w:rFonts w:ascii="KZ Times New Roman" w:hAnsi="KZ Times New Roman"/>
          <w:sz w:val="28"/>
          <w:szCs w:val="28"/>
          <w:lang w:val="kk-KZ"/>
        </w:rPr>
        <w:t>.</w:t>
      </w:r>
      <w:r w:rsidRPr="0017447F">
        <w:rPr>
          <w:rFonts w:ascii="KZ Times New Roman" w:hAnsi="KZ Times New Roman"/>
          <w:sz w:val="28"/>
          <w:szCs w:val="28"/>
          <w:lang w:val="kk-KZ"/>
        </w:rPr>
        <w:t>.</w:t>
      </w:r>
      <w:r w:rsidR="00161063"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 xml:space="preserve"> </w:t>
      </w:r>
      <w:r w:rsidR="00161063" w:rsidRPr="0017447F">
        <w:rPr>
          <w:rFonts w:ascii="KZ Times New Roman" w:hAnsi="KZ Times New Roman"/>
          <w:sz w:val="28"/>
          <w:szCs w:val="28"/>
          <w:lang w:val="kk-KZ"/>
        </w:rPr>
        <w:t>докт. пед. наук. – Алматы, 1997. – 312 с.</w:t>
      </w:r>
    </w:p>
    <w:p w:rsidR="00B11CD3" w:rsidRPr="0017447F" w:rsidRDefault="00F15F51"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Анохин П.</w:t>
      </w:r>
      <w:r w:rsidR="0011099B" w:rsidRPr="0017447F">
        <w:rPr>
          <w:rFonts w:ascii="KZ Times New Roman" w:hAnsi="KZ Times New Roman"/>
          <w:sz w:val="28"/>
          <w:szCs w:val="28"/>
          <w:lang w:val="kk-KZ"/>
        </w:rPr>
        <w:t>К.</w:t>
      </w:r>
      <w:r w:rsidR="00B961AC" w:rsidRPr="0017447F">
        <w:rPr>
          <w:rFonts w:ascii="Arial" w:hAnsi="Arial" w:cs="Arial"/>
          <w:color w:val="000000"/>
          <w:sz w:val="20"/>
          <w:szCs w:val="20"/>
          <w:shd w:val="clear" w:color="auto" w:fill="FFFFFF"/>
        </w:rPr>
        <w:t xml:space="preserve"> </w:t>
      </w:r>
      <w:r w:rsidR="00B961AC" w:rsidRPr="0017447F">
        <w:rPr>
          <w:color w:val="000000"/>
          <w:sz w:val="28"/>
          <w:szCs w:val="28"/>
          <w:shd w:val="clear" w:color="auto" w:fill="FFFFFF"/>
        </w:rPr>
        <w:t>Избранные труды. Философские аспекты теории функциональной системы.</w:t>
      </w:r>
      <w:r w:rsidR="00B961AC" w:rsidRPr="0017447F">
        <w:rPr>
          <w:color w:val="000000"/>
          <w:sz w:val="28"/>
          <w:szCs w:val="28"/>
          <w:shd w:val="clear" w:color="auto" w:fill="FFFFFF"/>
          <w:lang w:val="kk-KZ"/>
        </w:rPr>
        <w:t xml:space="preserve"> –</w:t>
      </w:r>
      <w:r w:rsidR="00B961AC" w:rsidRPr="0017447F">
        <w:rPr>
          <w:color w:val="000000"/>
          <w:sz w:val="28"/>
          <w:szCs w:val="28"/>
          <w:shd w:val="clear" w:color="auto" w:fill="FFFFFF"/>
        </w:rPr>
        <w:t xml:space="preserve"> М., 1978.</w:t>
      </w:r>
      <w:r w:rsidR="002039E5" w:rsidRPr="0017447F">
        <w:rPr>
          <w:color w:val="000000"/>
          <w:sz w:val="28"/>
          <w:szCs w:val="28"/>
          <w:shd w:val="clear" w:color="auto" w:fill="FFFFFF"/>
          <w:lang w:val="kk-KZ"/>
        </w:rPr>
        <w:t xml:space="preserve"> – 56 с.</w:t>
      </w:r>
    </w:p>
    <w:p w:rsidR="00B11CD3" w:rsidRPr="0017447F" w:rsidRDefault="00F15F51"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Унадзе Д.</w:t>
      </w:r>
      <w:r w:rsidR="0011099B" w:rsidRPr="0017447F">
        <w:rPr>
          <w:rFonts w:ascii="KZ Times New Roman" w:hAnsi="KZ Times New Roman"/>
          <w:sz w:val="28"/>
          <w:szCs w:val="28"/>
          <w:lang w:val="kk-KZ"/>
        </w:rPr>
        <w:t>Н.</w:t>
      </w:r>
      <w:r w:rsidR="00CA1DEC" w:rsidRPr="0017447F">
        <w:rPr>
          <w:rFonts w:ascii="KZ Times New Roman" w:hAnsi="KZ Times New Roman"/>
          <w:sz w:val="28"/>
          <w:szCs w:val="28"/>
          <w:lang w:val="kk-KZ"/>
        </w:rPr>
        <w:t xml:space="preserve"> Экспериментальные основы психологии установки. – Тбилиси: АН ГСССР, 1961. – 210 с.</w:t>
      </w:r>
    </w:p>
    <w:p w:rsidR="00B11CD3" w:rsidRPr="0017447F" w:rsidRDefault="00F15F51"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kk-KZ"/>
        </w:rPr>
        <w:t>Нургалиева Г.</w:t>
      </w:r>
      <w:r w:rsidR="0011099B" w:rsidRPr="0017447F">
        <w:rPr>
          <w:sz w:val="28"/>
          <w:szCs w:val="28"/>
          <w:lang w:val="kk-KZ"/>
        </w:rPr>
        <w:t>К. Теоретико-методологичесике основы формирования гра</w:t>
      </w:r>
      <w:r w:rsidRPr="0017447F">
        <w:rPr>
          <w:sz w:val="28"/>
          <w:szCs w:val="28"/>
          <w:lang w:val="kk-KZ"/>
        </w:rPr>
        <w:t xml:space="preserve">жданственности будущих учителей: дис.   </w:t>
      </w:r>
      <w:r w:rsidR="0011099B" w:rsidRPr="0017447F">
        <w:rPr>
          <w:sz w:val="28"/>
          <w:szCs w:val="28"/>
          <w:lang w:val="kk-KZ"/>
        </w:rPr>
        <w:t>...</w:t>
      </w:r>
      <w:r w:rsidRPr="0017447F">
        <w:rPr>
          <w:sz w:val="28"/>
          <w:szCs w:val="28"/>
          <w:lang w:val="kk-KZ"/>
        </w:rPr>
        <w:t xml:space="preserve">  докт. </w:t>
      </w:r>
      <w:r w:rsidR="0011099B" w:rsidRPr="0017447F">
        <w:rPr>
          <w:sz w:val="28"/>
          <w:szCs w:val="28"/>
          <w:lang w:val="kk-KZ"/>
        </w:rPr>
        <w:t xml:space="preserve"> пед. наук.</w:t>
      </w:r>
      <w:r w:rsidRPr="0017447F">
        <w:rPr>
          <w:sz w:val="28"/>
          <w:szCs w:val="28"/>
          <w:lang w:val="kk-KZ"/>
        </w:rPr>
        <w:t xml:space="preserve"> –</w:t>
      </w:r>
      <w:r w:rsidR="0011099B" w:rsidRPr="0017447F">
        <w:rPr>
          <w:sz w:val="28"/>
          <w:szCs w:val="28"/>
          <w:lang w:val="kk-KZ"/>
        </w:rPr>
        <w:t xml:space="preserve"> Алматы</w:t>
      </w:r>
      <w:r w:rsidRPr="0017447F">
        <w:rPr>
          <w:sz w:val="28"/>
          <w:szCs w:val="28"/>
          <w:lang w:val="kk-KZ"/>
        </w:rPr>
        <w:t>,</w:t>
      </w:r>
      <w:r w:rsidR="0011099B" w:rsidRPr="0017447F">
        <w:rPr>
          <w:sz w:val="28"/>
          <w:szCs w:val="28"/>
          <w:lang w:val="kk-KZ"/>
        </w:rPr>
        <w:t xml:space="preserve"> 2006. – 249 с.</w:t>
      </w:r>
    </w:p>
    <w:p w:rsidR="00B11CD3" w:rsidRPr="0017447F" w:rsidRDefault="00F15F51"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ru-MO"/>
        </w:rPr>
        <w:t>Лернер И.</w:t>
      </w:r>
      <w:r w:rsidR="0011099B" w:rsidRPr="0017447F">
        <w:rPr>
          <w:sz w:val="28"/>
          <w:szCs w:val="28"/>
          <w:lang w:val="ru-MO"/>
        </w:rPr>
        <w:t>Я. Критерии сложности некоторых элементов учебника. – М., 1974. – 158 с.</w:t>
      </w:r>
    </w:p>
    <w:p w:rsidR="00B11CD3" w:rsidRPr="0017447F" w:rsidRDefault="00F15F51"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ru-MO"/>
        </w:rPr>
        <w:t>Коротяев Б.</w:t>
      </w:r>
      <w:r w:rsidR="0011099B" w:rsidRPr="0017447F">
        <w:rPr>
          <w:sz w:val="28"/>
          <w:szCs w:val="28"/>
          <w:lang w:val="ru-MO"/>
        </w:rPr>
        <w:t>И.</w:t>
      </w:r>
      <w:r w:rsidR="00543733" w:rsidRPr="0017447F">
        <w:rPr>
          <w:sz w:val="28"/>
          <w:szCs w:val="28"/>
          <w:lang w:val="ru-MO"/>
        </w:rPr>
        <w:t xml:space="preserve"> Педагогика как сов</w:t>
      </w:r>
      <w:r w:rsidRPr="0017447F">
        <w:rPr>
          <w:sz w:val="28"/>
          <w:szCs w:val="28"/>
          <w:lang w:val="ru-MO"/>
        </w:rPr>
        <w:t>окупность педагогических теорий: у</w:t>
      </w:r>
      <w:r w:rsidR="00543733" w:rsidRPr="0017447F">
        <w:rPr>
          <w:sz w:val="28"/>
          <w:szCs w:val="28"/>
          <w:lang w:val="ru-MO"/>
        </w:rPr>
        <w:t>чебное пособие для факультетов по подготовке и повышению квалификации организато</w:t>
      </w:r>
      <w:r w:rsidRPr="0017447F">
        <w:rPr>
          <w:sz w:val="28"/>
          <w:szCs w:val="28"/>
          <w:lang w:val="ru-MO"/>
        </w:rPr>
        <w:t>ров народного образования. – М.</w:t>
      </w:r>
      <w:r w:rsidR="00543733" w:rsidRPr="0017447F">
        <w:rPr>
          <w:sz w:val="28"/>
          <w:szCs w:val="28"/>
          <w:lang w:val="ru-MO"/>
        </w:rPr>
        <w:t>: Просвещение, 1986. – 207 с.</w:t>
      </w:r>
    </w:p>
    <w:p w:rsidR="00B11CD3" w:rsidRPr="0017447F" w:rsidRDefault="00F15F51"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Пидкасистый П.</w:t>
      </w:r>
      <w:r w:rsidR="00D6428F" w:rsidRPr="0017447F">
        <w:rPr>
          <w:rFonts w:ascii="KZ Times New Roman" w:hAnsi="KZ Times New Roman"/>
          <w:sz w:val="28"/>
          <w:szCs w:val="28"/>
          <w:lang w:val="kk-KZ"/>
        </w:rPr>
        <w:t>И.</w:t>
      </w:r>
      <w:r w:rsidR="00D745A0" w:rsidRPr="0017447F">
        <w:rPr>
          <w:rFonts w:ascii="KZ Times New Roman" w:hAnsi="KZ Times New Roman"/>
          <w:sz w:val="28"/>
          <w:szCs w:val="28"/>
          <w:lang w:val="kk-KZ"/>
        </w:rPr>
        <w:t xml:space="preserve"> Технология игры в обучении и развитии. – М., 1996</w:t>
      </w:r>
      <w:r w:rsidR="002039E5" w:rsidRPr="0017447F">
        <w:rPr>
          <w:rFonts w:ascii="KZ Times New Roman" w:hAnsi="KZ Times New Roman"/>
          <w:sz w:val="28"/>
          <w:szCs w:val="28"/>
          <w:lang w:val="kk-KZ"/>
        </w:rPr>
        <w:t>. – 33 с.</w:t>
      </w:r>
    </w:p>
    <w:p w:rsidR="00B11CD3" w:rsidRPr="0017447F" w:rsidRDefault="00F15F51"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Рувинский Л.</w:t>
      </w:r>
      <w:r w:rsidR="00D6428F" w:rsidRPr="0017447F">
        <w:rPr>
          <w:rFonts w:ascii="KZ Times New Roman" w:hAnsi="KZ Times New Roman"/>
          <w:sz w:val="28"/>
          <w:szCs w:val="28"/>
          <w:lang w:val="kk-KZ"/>
        </w:rPr>
        <w:t>И.</w:t>
      </w:r>
      <w:r w:rsidR="00543733" w:rsidRPr="0017447F">
        <w:rPr>
          <w:rFonts w:ascii="KZ Times New Roman" w:hAnsi="KZ Times New Roman"/>
          <w:sz w:val="28"/>
          <w:szCs w:val="28"/>
          <w:lang w:val="kk-KZ"/>
        </w:rPr>
        <w:t xml:space="preserve"> Нравств</w:t>
      </w:r>
      <w:r w:rsidRPr="0017447F">
        <w:rPr>
          <w:rFonts w:ascii="KZ Times New Roman" w:hAnsi="KZ Times New Roman"/>
          <w:sz w:val="28"/>
          <w:szCs w:val="28"/>
          <w:lang w:val="kk-KZ"/>
        </w:rPr>
        <w:t>енное воспитание личности. – М.</w:t>
      </w:r>
      <w:r w:rsidR="00543733" w:rsidRPr="0017447F">
        <w:rPr>
          <w:rFonts w:ascii="KZ Times New Roman" w:hAnsi="KZ Times New Roman"/>
          <w:sz w:val="28"/>
          <w:szCs w:val="28"/>
          <w:lang w:val="kk-KZ"/>
        </w:rPr>
        <w:t>: Изд-во МГУ, 1981. – 184 с.</w:t>
      </w:r>
    </w:p>
    <w:p w:rsidR="00B11CD3" w:rsidRPr="0017447F" w:rsidRDefault="00D6428F"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Рахимбек Х.</w:t>
      </w:r>
      <w:r w:rsidR="00CA1DEC" w:rsidRPr="0017447F">
        <w:rPr>
          <w:rFonts w:ascii="KZ Times New Roman" w:hAnsi="KZ Times New Roman"/>
          <w:sz w:val="28"/>
          <w:szCs w:val="28"/>
          <w:lang w:val="kk-KZ"/>
        </w:rPr>
        <w:t xml:space="preserve"> Научно-методические основы эволюции в содержании обучения химии в высшей школе:</w:t>
      </w:r>
      <w:r w:rsidR="00F15F51" w:rsidRPr="0017447F">
        <w:rPr>
          <w:rFonts w:ascii="KZ Times New Roman" w:hAnsi="KZ Times New Roman"/>
          <w:sz w:val="28"/>
          <w:szCs w:val="28"/>
          <w:lang w:val="kk-KZ"/>
        </w:rPr>
        <w:t xml:space="preserve"> дис. ... докт. пед. наук. </w:t>
      </w:r>
      <w:r w:rsidR="00CA1DEC" w:rsidRPr="0017447F">
        <w:rPr>
          <w:rFonts w:ascii="KZ Times New Roman" w:hAnsi="KZ Times New Roman"/>
          <w:sz w:val="28"/>
          <w:szCs w:val="28"/>
          <w:lang w:val="kk-KZ"/>
        </w:rPr>
        <w:t>– Алматы, 1999. – 300 с.</w:t>
      </w:r>
    </w:p>
    <w:p w:rsidR="00B11CD3" w:rsidRPr="0017447F" w:rsidRDefault="00D6428F"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 xml:space="preserve">Рахимбек </w:t>
      </w:r>
      <w:r w:rsidR="00F15F51" w:rsidRPr="0017447F">
        <w:rPr>
          <w:rFonts w:ascii="KZ Times New Roman" w:hAnsi="KZ Times New Roman"/>
          <w:sz w:val="28"/>
          <w:szCs w:val="28"/>
          <w:lang w:val="kk-KZ"/>
        </w:rPr>
        <w:t xml:space="preserve"> </w:t>
      </w:r>
      <w:r w:rsidRPr="0017447F">
        <w:rPr>
          <w:rFonts w:ascii="KZ Times New Roman" w:hAnsi="KZ Times New Roman"/>
          <w:sz w:val="28"/>
          <w:szCs w:val="28"/>
          <w:lang w:val="kk-KZ"/>
        </w:rPr>
        <w:t>Д.</w:t>
      </w:r>
      <w:r w:rsidR="00D745A0" w:rsidRPr="0017447F">
        <w:rPr>
          <w:rFonts w:ascii="KZ Times New Roman" w:hAnsi="KZ Times New Roman"/>
          <w:sz w:val="28"/>
          <w:szCs w:val="28"/>
          <w:lang w:val="kk-KZ"/>
        </w:rPr>
        <w:t xml:space="preserve"> Оқушылардың логика-әдістемелік</w:t>
      </w:r>
      <w:r w:rsidR="00F15F51" w:rsidRPr="0017447F">
        <w:rPr>
          <w:rFonts w:ascii="KZ Times New Roman" w:hAnsi="KZ Times New Roman"/>
          <w:sz w:val="28"/>
          <w:szCs w:val="28"/>
          <w:lang w:val="kk-KZ"/>
        </w:rPr>
        <w:t xml:space="preserve"> білімдерін жетілдіру. – Алматы:</w:t>
      </w:r>
      <w:r w:rsidR="00D745A0" w:rsidRPr="0017447F">
        <w:rPr>
          <w:rFonts w:ascii="KZ Times New Roman" w:hAnsi="KZ Times New Roman"/>
          <w:sz w:val="28"/>
          <w:szCs w:val="28"/>
          <w:lang w:val="kk-KZ"/>
        </w:rPr>
        <w:t xml:space="preserve"> РБК, 1998. – 189 б.</w:t>
      </w:r>
    </w:p>
    <w:p w:rsidR="00B11CD3" w:rsidRPr="0017447F" w:rsidRDefault="00F15F51"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Сабыров Т.</w:t>
      </w:r>
      <w:r w:rsidR="00D6428F" w:rsidRPr="0017447F">
        <w:rPr>
          <w:rFonts w:ascii="KZ Times New Roman" w:hAnsi="KZ Times New Roman"/>
          <w:sz w:val="28"/>
          <w:szCs w:val="28"/>
          <w:lang w:val="kk-KZ"/>
        </w:rPr>
        <w:t>С.</w:t>
      </w:r>
      <w:r w:rsidR="00941088" w:rsidRPr="0017447F">
        <w:rPr>
          <w:rFonts w:ascii="KZ Times New Roman" w:hAnsi="KZ Times New Roman"/>
          <w:sz w:val="28"/>
          <w:szCs w:val="28"/>
          <w:lang w:val="kk-KZ"/>
        </w:rPr>
        <w:t xml:space="preserve"> Оқушы жастардың танымдық әрекетін арттырудағы оқытудың әдістері мен формаларының дидактикалық жүйесін тиімді қолдануға мұғалімді д</w:t>
      </w:r>
      <w:r w:rsidRPr="0017447F">
        <w:rPr>
          <w:rFonts w:ascii="KZ Times New Roman" w:hAnsi="KZ Times New Roman"/>
          <w:sz w:val="28"/>
          <w:szCs w:val="28"/>
          <w:lang w:val="kk-KZ"/>
        </w:rPr>
        <w:t>аярлаудың теориялық негіздері: пед. ғыл. докт. ...   а</w:t>
      </w:r>
      <w:r w:rsidR="00941088" w:rsidRPr="0017447F">
        <w:rPr>
          <w:rFonts w:ascii="KZ Times New Roman" w:hAnsi="KZ Times New Roman"/>
          <w:sz w:val="28"/>
          <w:szCs w:val="28"/>
          <w:lang w:val="kk-KZ"/>
        </w:rPr>
        <w:t xml:space="preserve">втореф. </w:t>
      </w:r>
      <w:r w:rsidRPr="0017447F">
        <w:rPr>
          <w:rFonts w:ascii="KZ Times New Roman" w:hAnsi="KZ Times New Roman"/>
          <w:sz w:val="28"/>
          <w:szCs w:val="28"/>
          <w:lang w:val="kk-KZ"/>
        </w:rPr>
        <w:t xml:space="preserve"> </w:t>
      </w:r>
      <w:r w:rsidR="00941088" w:rsidRPr="0017447F">
        <w:rPr>
          <w:rFonts w:ascii="KZ Times New Roman" w:hAnsi="KZ Times New Roman"/>
          <w:sz w:val="28"/>
          <w:szCs w:val="28"/>
          <w:lang w:val="kk-KZ"/>
        </w:rPr>
        <w:t>– Алматы, 1996. – 26 б.</w:t>
      </w:r>
    </w:p>
    <w:p w:rsidR="00B11CD3" w:rsidRPr="0017447F" w:rsidRDefault="00B961AC" w:rsidP="008C5BD3">
      <w:pPr>
        <w:numPr>
          <w:ilvl w:val="0"/>
          <w:numId w:val="22"/>
        </w:numPr>
        <w:tabs>
          <w:tab w:val="clear" w:pos="1743"/>
          <w:tab w:val="num" w:pos="-284"/>
          <w:tab w:val="left" w:pos="1276"/>
        </w:tabs>
        <w:ind w:left="0" w:firstLine="567"/>
        <w:jc w:val="both"/>
        <w:rPr>
          <w:sz w:val="28"/>
          <w:szCs w:val="28"/>
          <w:lang w:val="kk-KZ"/>
        </w:rPr>
      </w:pPr>
      <w:r w:rsidRPr="0017447F">
        <w:rPr>
          <w:rFonts w:ascii="KZ Times New Roman" w:hAnsi="KZ Times New Roman" w:cs="Tahoma"/>
          <w:sz w:val="28"/>
          <w:szCs w:val="28"/>
          <w:lang w:val="ru-MO"/>
        </w:rPr>
        <w:t>Дьюи Д. Демократия и образование. – М.: Педагогика, 2000. – 384с.</w:t>
      </w:r>
    </w:p>
    <w:p w:rsidR="00B11CD3" w:rsidRPr="0017447F" w:rsidRDefault="00D6428F"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Кершенштейнер Т.</w:t>
      </w:r>
      <w:r w:rsidR="00B961AC" w:rsidRPr="0017447F">
        <w:rPr>
          <w:rFonts w:ascii="KZ Times New Roman" w:hAnsi="KZ Times New Roman"/>
          <w:sz w:val="28"/>
          <w:szCs w:val="28"/>
          <w:lang w:val="kk-KZ"/>
        </w:rPr>
        <w:t xml:space="preserve"> Понятие гражданского воспитания. </w:t>
      </w:r>
      <w:r w:rsidR="00776AFC" w:rsidRPr="0017447F">
        <w:rPr>
          <w:rFonts w:ascii="KZ Times New Roman" w:hAnsi="KZ Times New Roman"/>
          <w:sz w:val="28"/>
          <w:szCs w:val="28"/>
          <w:lang w:val="kk-KZ"/>
        </w:rPr>
        <w:t xml:space="preserve">- </w:t>
      </w:r>
      <w:r w:rsidR="00741742" w:rsidRPr="0017447F">
        <w:rPr>
          <w:rFonts w:ascii="KZ Times New Roman" w:hAnsi="KZ Times New Roman"/>
          <w:sz w:val="28"/>
          <w:szCs w:val="28"/>
          <w:lang w:val="kk-KZ"/>
        </w:rPr>
        <w:t xml:space="preserve">Мюнхен, </w:t>
      </w:r>
      <w:r w:rsidR="00B961AC" w:rsidRPr="0017447F">
        <w:rPr>
          <w:rFonts w:ascii="KZ Times New Roman" w:hAnsi="KZ Times New Roman"/>
          <w:sz w:val="28"/>
          <w:szCs w:val="28"/>
          <w:lang w:val="kk-KZ"/>
        </w:rPr>
        <w:t>1909.</w:t>
      </w:r>
      <w:r w:rsidR="002039E5" w:rsidRPr="0017447F">
        <w:rPr>
          <w:rFonts w:ascii="KZ Times New Roman" w:hAnsi="KZ Times New Roman"/>
          <w:sz w:val="28"/>
          <w:szCs w:val="28"/>
          <w:lang w:val="kk-KZ"/>
        </w:rPr>
        <w:t xml:space="preserve"> – 12 с.</w:t>
      </w:r>
    </w:p>
    <w:p w:rsidR="00B11CD3" w:rsidRPr="0017447F" w:rsidRDefault="00D6428F" w:rsidP="008C5BD3">
      <w:pPr>
        <w:numPr>
          <w:ilvl w:val="0"/>
          <w:numId w:val="22"/>
        </w:numPr>
        <w:tabs>
          <w:tab w:val="clear" w:pos="1743"/>
          <w:tab w:val="num" w:pos="-284"/>
          <w:tab w:val="left" w:pos="1276"/>
        </w:tabs>
        <w:ind w:left="0" w:firstLine="567"/>
        <w:jc w:val="both"/>
        <w:rPr>
          <w:sz w:val="28"/>
          <w:szCs w:val="28"/>
          <w:lang w:val="kk-KZ"/>
        </w:rPr>
      </w:pPr>
      <w:r w:rsidRPr="0017447F">
        <w:rPr>
          <w:rFonts w:ascii="KZ Times New Roman" w:hAnsi="KZ Times New Roman"/>
          <w:sz w:val="28"/>
          <w:szCs w:val="28"/>
          <w:lang w:val="kk-KZ"/>
        </w:rPr>
        <w:t>Лай В.</w:t>
      </w:r>
      <w:r w:rsidR="004E03AF" w:rsidRPr="0017447F">
        <w:rPr>
          <w:rFonts w:ascii="Arial" w:hAnsi="Arial" w:cs="Arial"/>
          <w:color w:val="000000"/>
          <w:sz w:val="20"/>
          <w:szCs w:val="20"/>
          <w:shd w:val="clear" w:color="auto" w:fill="FFFFFF"/>
        </w:rPr>
        <w:t xml:space="preserve"> </w:t>
      </w:r>
      <w:r w:rsidR="004E03AF" w:rsidRPr="0017447F">
        <w:rPr>
          <w:color w:val="000000"/>
          <w:sz w:val="28"/>
          <w:szCs w:val="28"/>
          <w:shd w:val="clear" w:color="auto" w:fill="FFFFFF"/>
        </w:rPr>
        <w:t>Школа действия. Реформа школы сообразно требованиям природы и культуры»</w:t>
      </w:r>
      <w:r w:rsidR="00B961AC" w:rsidRPr="0017447F">
        <w:rPr>
          <w:color w:val="000000"/>
          <w:sz w:val="28"/>
          <w:szCs w:val="28"/>
          <w:shd w:val="clear" w:color="auto" w:fill="FFFFFF"/>
          <w:lang w:val="kk-KZ"/>
        </w:rPr>
        <w:t xml:space="preserve">. </w:t>
      </w:r>
      <w:smartTag w:uri="urn:schemas-microsoft-com:office:smarttags" w:element="metricconverter">
        <w:smartTagPr>
          <w:attr w:name="ProductID" w:val="1910 г"/>
        </w:smartTagPr>
        <w:r w:rsidR="00B961AC" w:rsidRPr="0017447F">
          <w:rPr>
            <w:color w:val="000000"/>
            <w:sz w:val="28"/>
            <w:szCs w:val="28"/>
            <w:shd w:val="clear" w:color="auto" w:fill="FFFFFF"/>
          </w:rPr>
          <w:t>1910 г</w:t>
        </w:r>
      </w:smartTag>
      <w:r w:rsidR="00B961AC" w:rsidRPr="0017447F">
        <w:rPr>
          <w:color w:val="000000"/>
          <w:sz w:val="28"/>
          <w:szCs w:val="28"/>
          <w:shd w:val="clear" w:color="auto" w:fill="FFFFFF"/>
        </w:rPr>
        <w:t>. на собрании учителей в Страсбурге</w:t>
      </w:r>
      <w:r w:rsidR="00B961AC" w:rsidRPr="0017447F">
        <w:rPr>
          <w:color w:val="000000"/>
          <w:sz w:val="28"/>
          <w:szCs w:val="28"/>
          <w:shd w:val="clear" w:color="auto" w:fill="FFFFFF"/>
          <w:lang w:val="kk-KZ"/>
        </w:rPr>
        <w:t>.</w:t>
      </w:r>
    </w:p>
    <w:p w:rsidR="00B11CD3" w:rsidRPr="0017447F" w:rsidRDefault="00776AFC"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Занков Л.</w:t>
      </w:r>
      <w:r w:rsidR="00D6428F" w:rsidRPr="0017447F">
        <w:rPr>
          <w:sz w:val="28"/>
          <w:szCs w:val="28"/>
          <w:lang w:val="kk-KZ"/>
        </w:rPr>
        <w:t>В.</w:t>
      </w:r>
      <w:r w:rsidR="00D6428F" w:rsidRPr="0017447F">
        <w:rPr>
          <w:sz w:val="28"/>
          <w:szCs w:val="28"/>
          <w:lang w:val="ru-MO"/>
        </w:rPr>
        <w:t xml:space="preserve"> Дидактика и жизнь. – М., 1968. – 289 с.</w:t>
      </w:r>
    </w:p>
    <w:p w:rsidR="00B11CD3" w:rsidRPr="0017447F" w:rsidRDefault="00D6428F"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ru-MO"/>
        </w:rPr>
        <w:t>Роджерс К.</w:t>
      </w:r>
      <w:r w:rsidR="001162F3" w:rsidRPr="0017447F">
        <w:rPr>
          <w:rFonts w:ascii="Arial" w:hAnsi="Arial" w:cs="Arial"/>
          <w:color w:val="333333"/>
          <w:shd w:val="clear" w:color="auto" w:fill="FFFFFF"/>
        </w:rPr>
        <w:t xml:space="preserve"> </w:t>
      </w:r>
      <w:r w:rsidR="001162F3" w:rsidRPr="0017447F">
        <w:rPr>
          <w:sz w:val="28"/>
          <w:szCs w:val="28"/>
          <w:shd w:val="clear" w:color="auto" w:fill="FFFFFF"/>
        </w:rPr>
        <w:t>Взгляд на псих</w:t>
      </w:r>
      <w:r w:rsidR="00776AFC" w:rsidRPr="0017447F">
        <w:rPr>
          <w:sz w:val="28"/>
          <w:szCs w:val="28"/>
          <w:shd w:val="clear" w:color="auto" w:fill="FFFFFF"/>
        </w:rPr>
        <w:t xml:space="preserve">отерапию. Становление человека. </w:t>
      </w:r>
      <w:r w:rsidR="00776AFC" w:rsidRPr="0017447F">
        <w:rPr>
          <w:sz w:val="28"/>
          <w:szCs w:val="28"/>
          <w:shd w:val="clear" w:color="auto" w:fill="FFFFFF"/>
          <w:lang w:val="en-US"/>
        </w:rPr>
        <w:t>On becoming a person 1961 /</w:t>
      </w:r>
      <w:r w:rsidR="001162F3" w:rsidRPr="0017447F">
        <w:rPr>
          <w:sz w:val="28"/>
          <w:szCs w:val="28"/>
          <w:shd w:val="clear" w:color="auto" w:fill="FFFFFF"/>
          <w:lang w:val="en-US"/>
        </w:rPr>
        <w:t xml:space="preserve"> </w:t>
      </w:r>
      <w:r w:rsidR="001162F3" w:rsidRPr="0017447F">
        <w:rPr>
          <w:sz w:val="28"/>
          <w:szCs w:val="28"/>
          <w:shd w:val="clear" w:color="auto" w:fill="FFFFFF"/>
        </w:rPr>
        <w:t>рус</w:t>
      </w:r>
      <w:r w:rsidR="001162F3" w:rsidRPr="0017447F">
        <w:rPr>
          <w:sz w:val="28"/>
          <w:szCs w:val="28"/>
          <w:shd w:val="clear" w:color="auto" w:fill="FFFFFF"/>
          <w:lang w:val="en-US"/>
        </w:rPr>
        <w:t xml:space="preserve">. </w:t>
      </w:r>
      <w:r w:rsidR="00776AFC" w:rsidRPr="0017447F">
        <w:rPr>
          <w:sz w:val="28"/>
          <w:szCs w:val="28"/>
          <w:shd w:val="clear" w:color="auto" w:fill="FFFFFF"/>
        </w:rPr>
        <w:t>п</w:t>
      </w:r>
      <w:r w:rsidR="001162F3" w:rsidRPr="0017447F">
        <w:rPr>
          <w:sz w:val="28"/>
          <w:szCs w:val="28"/>
          <w:shd w:val="clear" w:color="auto" w:fill="FFFFFF"/>
        </w:rPr>
        <w:t>ер</w:t>
      </w:r>
      <w:r w:rsidR="00776AFC" w:rsidRPr="0017447F">
        <w:rPr>
          <w:sz w:val="28"/>
          <w:szCs w:val="28"/>
          <w:shd w:val="clear" w:color="auto" w:fill="FFFFFF"/>
          <w:lang w:val="en-US"/>
        </w:rPr>
        <w:t>.</w:t>
      </w:r>
      <w:r w:rsidR="001162F3" w:rsidRPr="0017447F">
        <w:rPr>
          <w:sz w:val="28"/>
          <w:szCs w:val="28"/>
          <w:shd w:val="clear" w:color="auto" w:fill="FFFFFF"/>
          <w:lang w:val="en-US"/>
        </w:rPr>
        <w:t xml:space="preserve"> </w:t>
      </w:r>
      <w:r w:rsidR="00776AFC" w:rsidRPr="0017447F">
        <w:rPr>
          <w:sz w:val="28"/>
          <w:szCs w:val="28"/>
          <w:shd w:val="clear" w:color="auto" w:fill="FFFFFF"/>
          <w:lang w:val="en-US"/>
        </w:rPr>
        <w:t xml:space="preserve">- </w:t>
      </w:r>
      <w:r w:rsidR="001162F3" w:rsidRPr="0017447F">
        <w:rPr>
          <w:sz w:val="28"/>
          <w:szCs w:val="28"/>
          <w:shd w:val="clear" w:color="auto" w:fill="FFFFFF"/>
          <w:lang w:val="en-US"/>
        </w:rPr>
        <w:t>1994</w:t>
      </w:r>
      <w:r w:rsidR="00776AFC" w:rsidRPr="0017447F">
        <w:rPr>
          <w:sz w:val="28"/>
          <w:szCs w:val="28"/>
          <w:shd w:val="clear" w:color="auto" w:fill="FFFFFF"/>
          <w:lang w:val="en-US"/>
        </w:rPr>
        <w:t>.</w:t>
      </w:r>
    </w:p>
    <w:p w:rsidR="00B11CD3" w:rsidRPr="0017447F" w:rsidRDefault="00776AFC"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color w:val="000000"/>
          <w:sz w:val="28"/>
          <w:szCs w:val="28"/>
          <w:shd w:val="clear" w:color="auto" w:fill="FFFFFF"/>
        </w:rPr>
        <w:t>Брунер Дж.</w:t>
      </w:r>
      <w:r w:rsidR="001162F3" w:rsidRPr="0017447F">
        <w:rPr>
          <w:color w:val="000000"/>
          <w:sz w:val="28"/>
          <w:szCs w:val="28"/>
          <w:shd w:val="clear" w:color="auto" w:fill="FFFFFF"/>
          <w:lang w:val="kk-KZ"/>
        </w:rPr>
        <w:t xml:space="preserve">С. </w:t>
      </w:r>
      <w:r w:rsidR="001162F3" w:rsidRPr="0017447F">
        <w:rPr>
          <w:color w:val="000000"/>
          <w:sz w:val="28"/>
          <w:szCs w:val="28"/>
          <w:shd w:val="clear" w:color="auto" w:fill="FFFFFF"/>
        </w:rPr>
        <w:t xml:space="preserve">Психология познания. За пределами непосредственной информации. </w:t>
      </w:r>
      <w:r w:rsidRPr="0017447F">
        <w:rPr>
          <w:color w:val="000000"/>
          <w:sz w:val="28"/>
          <w:szCs w:val="28"/>
          <w:shd w:val="clear" w:color="auto" w:fill="FFFFFF"/>
        </w:rPr>
        <w:t xml:space="preserve">- </w:t>
      </w:r>
      <w:r w:rsidR="001162F3" w:rsidRPr="0017447F">
        <w:rPr>
          <w:color w:val="000000"/>
          <w:sz w:val="28"/>
          <w:szCs w:val="28"/>
          <w:shd w:val="clear" w:color="auto" w:fill="FFFFFF"/>
        </w:rPr>
        <w:t>М., 1977</w:t>
      </w:r>
      <w:r w:rsidR="002039E5" w:rsidRPr="0017447F">
        <w:rPr>
          <w:color w:val="000000"/>
          <w:sz w:val="28"/>
          <w:szCs w:val="28"/>
          <w:shd w:val="clear" w:color="auto" w:fill="FFFFFF"/>
          <w:lang w:val="kk-KZ"/>
        </w:rPr>
        <w:t>. – 74 с.</w:t>
      </w:r>
    </w:p>
    <w:p w:rsidR="00B11CD3" w:rsidRPr="0017447F" w:rsidRDefault="00643B1F"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Pr>
          <w:sz w:val="28"/>
          <w:szCs w:val="28"/>
          <w:lang w:val="kk-KZ"/>
        </w:rPr>
        <w:t>Амонашвили Ш.</w:t>
      </w:r>
      <w:r w:rsidR="00D6428F" w:rsidRPr="0017447F">
        <w:rPr>
          <w:sz w:val="28"/>
          <w:szCs w:val="28"/>
          <w:lang w:val="kk-KZ"/>
        </w:rPr>
        <w:t xml:space="preserve">А. </w:t>
      </w:r>
      <w:r w:rsidR="009B161C" w:rsidRPr="0017447F">
        <w:rPr>
          <w:sz w:val="28"/>
          <w:szCs w:val="28"/>
          <w:lang w:val="kk-KZ"/>
        </w:rPr>
        <w:t>Личностно-гуманная основа педагогического процесса. – Минск, 1990</w:t>
      </w:r>
      <w:r w:rsidR="002039E5" w:rsidRPr="0017447F">
        <w:rPr>
          <w:sz w:val="28"/>
          <w:szCs w:val="28"/>
          <w:lang w:val="kk-KZ"/>
        </w:rPr>
        <w:t>. – 24 с.</w:t>
      </w:r>
    </w:p>
    <w:p w:rsidR="00B11CD3" w:rsidRPr="0017447F" w:rsidRDefault="00D6428F"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sz w:val="28"/>
          <w:szCs w:val="28"/>
          <w:lang w:val="kk-KZ"/>
        </w:rPr>
        <w:t xml:space="preserve">Гончарова Н. К. Некоторые теоретические предпосылки системы воспитательной работы в школе </w:t>
      </w:r>
      <w:r w:rsidR="00643B1F">
        <w:rPr>
          <w:sz w:val="28"/>
          <w:szCs w:val="28"/>
          <w:lang w:val="kk-KZ"/>
        </w:rPr>
        <w:t xml:space="preserve"> </w:t>
      </w:r>
      <w:r w:rsidRPr="0017447F">
        <w:rPr>
          <w:sz w:val="28"/>
          <w:szCs w:val="28"/>
          <w:lang w:val="kk-KZ"/>
        </w:rPr>
        <w:t>//</w:t>
      </w:r>
      <w:r w:rsidR="00776AFC" w:rsidRPr="0017447F">
        <w:rPr>
          <w:sz w:val="28"/>
          <w:szCs w:val="28"/>
          <w:lang w:val="kk-KZ"/>
        </w:rPr>
        <w:t xml:space="preserve">  </w:t>
      </w:r>
      <w:r w:rsidRPr="0017447F">
        <w:rPr>
          <w:sz w:val="28"/>
          <w:szCs w:val="28"/>
          <w:lang w:val="kk-KZ"/>
        </w:rPr>
        <w:t xml:space="preserve">Советская педагогика. – 1965. – № 5. – </w:t>
      </w:r>
      <w:r w:rsidR="00776AFC" w:rsidRPr="0017447F">
        <w:rPr>
          <w:sz w:val="28"/>
          <w:szCs w:val="28"/>
          <w:lang w:val="kk-KZ"/>
        </w:rPr>
        <w:t>С.</w:t>
      </w:r>
      <w:r w:rsidRPr="0017447F">
        <w:rPr>
          <w:sz w:val="28"/>
          <w:szCs w:val="28"/>
          <w:lang w:val="kk-KZ"/>
        </w:rPr>
        <w:t>74</w:t>
      </w:r>
      <w:r w:rsidR="00776AFC" w:rsidRPr="0017447F">
        <w:rPr>
          <w:sz w:val="28"/>
          <w:szCs w:val="28"/>
          <w:lang w:val="kk-KZ"/>
        </w:rPr>
        <w:t>.</w:t>
      </w:r>
      <w:r w:rsidRPr="0017447F">
        <w:rPr>
          <w:sz w:val="28"/>
          <w:szCs w:val="28"/>
          <w:lang w:val="kk-KZ"/>
        </w:rPr>
        <w:t xml:space="preserve"> </w:t>
      </w:r>
    </w:p>
    <w:p w:rsidR="00B11CD3" w:rsidRPr="0017447F" w:rsidRDefault="00D6428F"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Турбовской Я. С.</w:t>
      </w:r>
      <w:r w:rsidR="00941088" w:rsidRPr="0017447F">
        <w:rPr>
          <w:rFonts w:ascii="KZ Times New Roman" w:hAnsi="KZ Times New Roman"/>
          <w:sz w:val="28"/>
          <w:szCs w:val="28"/>
          <w:lang w:val="kk-KZ"/>
        </w:rPr>
        <w:t xml:space="preserve"> Прогностическая роль передового педагогического опыта // Советская педагогика. – 1985. </w:t>
      </w:r>
      <w:r w:rsidR="00776AFC" w:rsidRPr="0017447F">
        <w:rPr>
          <w:rFonts w:ascii="KZ Times New Roman" w:hAnsi="KZ Times New Roman"/>
          <w:sz w:val="28"/>
          <w:szCs w:val="28"/>
          <w:lang w:val="kk-KZ"/>
        </w:rPr>
        <w:t xml:space="preserve">- </w:t>
      </w:r>
      <w:r w:rsidR="00941088" w:rsidRPr="0017447F">
        <w:rPr>
          <w:rFonts w:ascii="KZ Times New Roman" w:hAnsi="KZ Times New Roman"/>
          <w:sz w:val="28"/>
          <w:szCs w:val="28"/>
          <w:lang w:val="kk-KZ"/>
        </w:rPr>
        <w:t xml:space="preserve">№ 9. – </w:t>
      </w:r>
      <w:r w:rsidR="00776AFC" w:rsidRPr="0017447F">
        <w:rPr>
          <w:rFonts w:ascii="KZ Times New Roman" w:hAnsi="KZ Times New Roman"/>
          <w:sz w:val="28"/>
          <w:szCs w:val="28"/>
          <w:lang w:val="kk-KZ"/>
        </w:rPr>
        <w:t xml:space="preserve">С. </w:t>
      </w:r>
      <w:r w:rsidR="00941088" w:rsidRPr="0017447F">
        <w:rPr>
          <w:rFonts w:ascii="KZ Times New Roman" w:hAnsi="KZ Times New Roman"/>
          <w:sz w:val="28"/>
          <w:szCs w:val="28"/>
          <w:lang w:val="kk-KZ"/>
        </w:rPr>
        <w:t>58-61</w:t>
      </w:r>
      <w:r w:rsidR="00776AFC" w:rsidRPr="0017447F">
        <w:rPr>
          <w:rFonts w:ascii="KZ Times New Roman" w:hAnsi="KZ Times New Roman"/>
          <w:sz w:val="28"/>
          <w:szCs w:val="28"/>
          <w:lang w:val="kk-KZ"/>
        </w:rPr>
        <w:t>.</w:t>
      </w:r>
    </w:p>
    <w:p w:rsidR="00B11CD3" w:rsidRPr="0017447F" w:rsidRDefault="00776AFC" w:rsidP="008C5BD3">
      <w:pPr>
        <w:numPr>
          <w:ilvl w:val="0"/>
          <w:numId w:val="22"/>
        </w:numPr>
        <w:tabs>
          <w:tab w:val="clear" w:pos="1743"/>
          <w:tab w:val="num" w:pos="-284"/>
          <w:tab w:val="left" w:pos="1276"/>
        </w:tabs>
        <w:ind w:left="0" w:firstLine="567"/>
        <w:jc w:val="both"/>
        <w:rPr>
          <w:rFonts w:ascii="KZ Times New Roman" w:hAnsi="KZ Times New Roman"/>
          <w:sz w:val="28"/>
          <w:szCs w:val="28"/>
          <w:lang w:val="kk-KZ"/>
        </w:rPr>
      </w:pPr>
      <w:r w:rsidRPr="0017447F">
        <w:rPr>
          <w:rFonts w:ascii="KZ Times New Roman" w:hAnsi="KZ Times New Roman"/>
          <w:sz w:val="28"/>
          <w:szCs w:val="28"/>
          <w:lang w:val="kk-KZ"/>
        </w:rPr>
        <w:t>Скаткин М.</w:t>
      </w:r>
      <w:r w:rsidR="00D6428F" w:rsidRPr="0017447F">
        <w:rPr>
          <w:rFonts w:ascii="KZ Times New Roman" w:hAnsi="KZ Times New Roman"/>
          <w:sz w:val="28"/>
          <w:szCs w:val="28"/>
          <w:lang w:val="kk-KZ"/>
        </w:rPr>
        <w:t>Н.</w:t>
      </w:r>
      <w:r w:rsidRPr="0017447F">
        <w:rPr>
          <w:rFonts w:ascii="KZ Times New Roman" w:hAnsi="KZ Times New Roman"/>
          <w:sz w:val="28"/>
          <w:szCs w:val="28"/>
          <w:lang w:val="kk-KZ"/>
        </w:rPr>
        <w:t>, Краевский В.</w:t>
      </w:r>
      <w:r w:rsidR="00161063" w:rsidRPr="0017447F">
        <w:rPr>
          <w:rFonts w:ascii="KZ Times New Roman" w:hAnsi="KZ Times New Roman"/>
          <w:sz w:val="28"/>
          <w:szCs w:val="28"/>
          <w:lang w:val="kk-KZ"/>
        </w:rPr>
        <w:t xml:space="preserve">В. Содержание общего среднего образования: Проблемы и перспективы. </w:t>
      </w:r>
      <w:r w:rsidRPr="0017447F">
        <w:rPr>
          <w:rFonts w:ascii="KZ Times New Roman" w:hAnsi="KZ Times New Roman"/>
          <w:sz w:val="28"/>
          <w:szCs w:val="28"/>
          <w:lang w:val="kk-KZ"/>
        </w:rPr>
        <w:t xml:space="preserve">- </w:t>
      </w:r>
      <w:r w:rsidR="00161063" w:rsidRPr="0017447F">
        <w:rPr>
          <w:rFonts w:ascii="KZ Times New Roman" w:hAnsi="KZ Times New Roman"/>
          <w:sz w:val="28"/>
          <w:szCs w:val="28"/>
          <w:lang w:val="kk-KZ"/>
        </w:rPr>
        <w:t>М., 1981</w:t>
      </w:r>
      <w:r w:rsidR="002039E5" w:rsidRPr="0017447F">
        <w:rPr>
          <w:rFonts w:ascii="KZ Times New Roman" w:hAnsi="KZ Times New Roman"/>
          <w:sz w:val="28"/>
          <w:szCs w:val="28"/>
          <w:lang w:val="kk-KZ"/>
        </w:rPr>
        <w:t>. – 77 с.</w:t>
      </w:r>
    </w:p>
    <w:p w:rsidR="00B11CD3" w:rsidRPr="00EC3E87" w:rsidRDefault="00D6428F" w:rsidP="008C5BD3">
      <w:pPr>
        <w:numPr>
          <w:ilvl w:val="0"/>
          <w:numId w:val="22"/>
        </w:numPr>
        <w:tabs>
          <w:tab w:val="clear" w:pos="1743"/>
          <w:tab w:val="num" w:pos="-284"/>
          <w:tab w:val="left" w:pos="1276"/>
        </w:tabs>
        <w:ind w:left="0" w:firstLine="567"/>
        <w:jc w:val="both"/>
        <w:rPr>
          <w:sz w:val="28"/>
          <w:szCs w:val="28"/>
          <w:lang w:val="kk-KZ"/>
        </w:rPr>
      </w:pPr>
      <w:r w:rsidRPr="0017447F">
        <w:rPr>
          <w:rFonts w:ascii="KZ Times New Roman" w:hAnsi="KZ Times New Roman"/>
          <w:sz w:val="28"/>
          <w:szCs w:val="28"/>
          <w:lang w:val="kk-KZ"/>
        </w:rPr>
        <w:t>Вазина К.</w:t>
      </w:r>
      <w:r w:rsidR="008C7837" w:rsidRPr="0017447F">
        <w:rPr>
          <w:rFonts w:ascii="KZ Times New Roman" w:hAnsi="KZ Times New Roman"/>
          <w:sz w:val="28"/>
          <w:szCs w:val="28"/>
          <w:lang w:val="kk-KZ"/>
        </w:rPr>
        <w:t xml:space="preserve"> </w:t>
      </w:r>
      <w:r w:rsidR="0014746A" w:rsidRPr="0017447F">
        <w:rPr>
          <w:rFonts w:ascii="KZ Times New Roman" w:hAnsi="KZ Times New Roman"/>
          <w:sz w:val="28"/>
          <w:szCs w:val="28"/>
          <w:lang w:val="kk-KZ"/>
        </w:rPr>
        <w:t>Я., Петров Ю. Н., Белиловский В. Д. Одна из возможных моделей обучения в ИПК ССО. – 1989. - № 5</w:t>
      </w:r>
      <w:r w:rsidR="00776AFC" w:rsidRPr="0017447F">
        <w:rPr>
          <w:rFonts w:ascii="KZ Times New Roman" w:hAnsi="KZ Times New Roman"/>
          <w:sz w:val="28"/>
          <w:szCs w:val="28"/>
          <w:lang w:val="kk-KZ"/>
        </w:rPr>
        <w:t xml:space="preserve">. </w:t>
      </w:r>
      <w:r w:rsidR="00776AFC" w:rsidRPr="00EC3E87">
        <w:rPr>
          <w:rFonts w:ascii="KZ Times New Roman" w:hAnsi="KZ Times New Roman"/>
          <w:sz w:val="28"/>
          <w:szCs w:val="28"/>
          <w:lang w:val="kk-KZ"/>
        </w:rPr>
        <w:t xml:space="preserve">– </w:t>
      </w:r>
      <w:r w:rsidR="00EC3E87">
        <w:rPr>
          <w:rFonts w:ascii="KZ Times New Roman" w:hAnsi="KZ Times New Roman"/>
          <w:sz w:val="28"/>
          <w:szCs w:val="28"/>
          <w:lang w:val="en-US"/>
        </w:rPr>
        <w:t>c</w:t>
      </w:r>
      <w:r w:rsidR="00776AFC" w:rsidRPr="00EC3E87">
        <w:rPr>
          <w:rFonts w:ascii="KZ Times New Roman" w:hAnsi="KZ Times New Roman"/>
          <w:sz w:val="28"/>
          <w:szCs w:val="28"/>
          <w:lang w:val="kk-KZ"/>
        </w:rPr>
        <w:t xml:space="preserve">. </w:t>
      </w:r>
      <w:r w:rsidR="00EC3E87" w:rsidRPr="00EC3E87">
        <w:rPr>
          <w:rFonts w:ascii="KZ Times New Roman" w:hAnsi="KZ Times New Roman"/>
          <w:sz w:val="28"/>
          <w:szCs w:val="28"/>
        </w:rPr>
        <w:t>38-40/</w:t>
      </w:r>
    </w:p>
    <w:p w:rsidR="00B11CD3" w:rsidRPr="0017447F" w:rsidRDefault="00D6428F" w:rsidP="008C5BD3">
      <w:pPr>
        <w:numPr>
          <w:ilvl w:val="0"/>
          <w:numId w:val="22"/>
        </w:numPr>
        <w:tabs>
          <w:tab w:val="clear" w:pos="1743"/>
          <w:tab w:val="num" w:pos="-284"/>
          <w:tab w:val="left" w:pos="1276"/>
        </w:tabs>
        <w:ind w:left="0" w:firstLine="567"/>
        <w:jc w:val="both"/>
        <w:rPr>
          <w:sz w:val="28"/>
          <w:szCs w:val="28"/>
          <w:lang w:val="kk-KZ"/>
        </w:rPr>
      </w:pPr>
      <w:r w:rsidRPr="0017447F">
        <w:rPr>
          <w:rFonts w:ascii="KZ Times New Roman" w:hAnsi="KZ Times New Roman"/>
          <w:sz w:val="28"/>
          <w:szCs w:val="28"/>
          <w:lang w:val="kk-KZ"/>
        </w:rPr>
        <w:t>Границкая</w:t>
      </w:r>
      <w:r w:rsidR="00776AFC" w:rsidRPr="0017447F">
        <w:rPr>
          <w:rFonts w:ascii="KZ Times New Roman" w:hAnsi="KZ Times New Roman"/>
          <w:sz w:val="28"/>
          <w:szCs w:val="28"/>
          <w:lang w:val="kk-KZ"/>
        </w:rPr>
        <w:t xml:space="preserve"> А.</w:t>
      </w:r>
      <w:r w:rsidRPr="0017447F">
        <w:rPr>
          <w:rFonts w:ascii="KZ Times New Roman" w:hAnsi="KZ Times New Roman"/>
          <w:sz w:val="28"/>
          <w:szCs w:val="28"/>
          <w:lang w:val="kk-KZ"/>
        </w:rPr>
        <w:t>С.</w:t>
      </w:r>
      <w:r w:rsidR="00941088" w:rsidRPr="0017447F">
        <w:rPr>
          <w:rFonts w:ascii="KZ Times New Roman" w:hAnsi="KZ Times New Roman"/>
          <w:sz w:val="28"/>
          <w:szCs w:val="28"/>
          <w:lang w:val="kk-KZ"/>
        </w:rPr>
        <w:t xml:space="preserve"> Научить думать и действовать. Адаптация – система деятельности студентов. – Казань, 1975. – 302 с.</w:t>
      </w:r>
    </w:p>
    <w:p w:rsidR="00B11CD3" w:rsidRPr="0017447F" w:rsidRDefault="00D6428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Менчинская Н. А.</w:t>
      </w:r>
      <w:r w:rsidR="0014746A" w:rsidRPr="0017447F">
        <w:rPr>
          <w:sz w:val="28"/>
          <w:szCs w:val="28"/>
          <w:lang w:val="kk-KZ"/>
        </w:rPr>
        <w:t xml:space="preserve"> Психологические проблемы актив</w:t>
      </w:r>
      <w:r w:rsidR="00776AFC" w:rsidRPr="0017447F">
        <w:rPr>
          <w:sz w:val="28"/>
          <w:szCs w:val="28"/>
          <w:lang w:val="kk-KZ"/>
        </w:rPr>
        <w:t>ности личности в обучении. – М.</w:t>
      </w:r>
      <w:r w:rsidR="0014746A" w:rsidRPr="0017447F">
        <w:rPr>
          <w:sz w:val="28"/>
          <w:szCs w:val="28"/>
          <w:lang w:val="kk-KZ"/>
        </w:rPr>
        <w:t>: АПН РСФСР, 1982</w:t>
      </w:r>
      <w:r w:rsidR="002039E5" w:rsidRPr="0017447F">
        <w:rPr>
          <w:sz w:val="28"/>
          <w:szCs w:val="28"/>
          <w:lang w:val="kk-KZ"/>
        </w:rPr>
        <w:t>. – 118 с.</w:t>
      </w:r>
    </w:p>
    <w:p w:rsidR="00B11CD3" w:rsidRPr="0017447F" w:rsidRDefault="00776AFC"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Конфедератов И.</w:t>
      </w:r>
      <w:r w:rsidR="00D6428F" w:rsidRPr="0017447F">
        <w:rPr>
          <w:sz w:val="28"/>
          <w:szCs w:val="28"/>
          <w:lang w:val="kk-KZ"/>
        </w:rPr>
        <w:t>Е.</w:t>
      </w:r>
      <w:r w:rsidR="0014746A" w:rsidRPr="0017447F">
        <w:rPr>
          <w:sz w:val="28"/>
          <w:szCs w:val="28"/>
          <w:lang w:val="kk-KZ"/>
        </w:rPr>
        <w:t xml:space="preserve"> Новые идеи и методы в пе</w:t>
      </w:r>
      <w:r w:rsidRPr="0017447F">
        <w:rPr>
          <w:sz w:val="28"/>
          <w:szCs w:val="28"/>
          <w:lang w:val="kk-KZ"/>
        </w:rPr>
        <w:t>дагогике высшей школы. – М.</w:t>
      </w:r>
      <w:r w:rsidR="0014746A" w:rsidRPr="0017447F">
        <w:rPr>
          <w:sz w:val="28"/>
          <w:szCs w:val="28"/>
          <w:lang w:val="kk-KZ"/>
        </w:rPr>
        <w:t>: Наука, 1969. – 29 с.</w:t>
      </w:r>
    </w:p>
    <w:p w:rsidR="00B11CD3" w:rsidRPr="0017447F" w:rsidRDefault="00776AFC"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Бабанский Ю. К. Педагогика</w:t>
      </w:r>
      <w:r w:rsidR="00D6428F" w:rsidRPr="0017447F">
        <w:rPr>
          <w:sz w:val="28"/>
          <w:szCs w:val="28"/>
          <w:lang w:val="kk-KZ"/>
        </w:rPr>
        <w:t xml:space="preserve"> /</w:t>
      </w:r>
      <w:r w:rsidRPr="0017447F">
        <w:rPr>
          <w:sz w:val="28"/>
          <w:szCs w:val="28"/>
          <w:lang w:val="kk-KZ"/>
        </w:rPr>
        <w:t xml:space="preserve">  п</w:t>
      </w:r>
      <w:r w:rsidR="00D6428F" w:rsidRPr="0017447F">
        <w:rPr>
          <w:sz w:val="28"/>
          <w:szCs w:val="28"/>
          <w:lang w:val="kk-KZ"/>
        </w:rPr>
        <w:t>од ред. Ю. К. Бабанский. – М., 1988. – 279 с.</w:t>
      </w:r>
    </w:p>
    <w:p w:rsidR="00B11CD3" w:rsidRPr="0017447F" w:rsidRDefault="00776AFC"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Мардахаев Л.</w:t>
      </w:r>
      <w:r w:rsidR="00CB6009" w:rsidRPr="0017447F">
        <w:rPr>
          <w:sz w:val="28"/>
          <w:szCs w:val="28"/>
          <w:lang w:val="kk-KZ"/>
        </w:rPr>
        <w:t xml:space="preserve">В. Социальная педагогика: </w:t>
      </w:r>
      <w:r w:rsidRPr="0017447F">
        <w:rPr>
          <w:sz w:val="28"/>
          <w:szCs w:val="28"/>
          <w:lang w:val="kk-KZ"/>
        </w:rPr>
        <w:t>учебник. – М.</w:t>
      </w:r>
      <w:r w:rsidR="00CB6009" w:rsidRPr="0017447F">
        <w:rPr>
          <w:sz w:val="28"/>
          <w:szCs w:val="28"/>
          <w:lang w:val="kk-KZ"/>
        </w:rPr>
        <w:t xml:space="preserve">: Гардарики, 2005. – 269 с. </w:t>
      </w:r>
    </w:p>
    <w:p w:rsidR="00B11CD3" w:rsidRPr="00EC3E87" w:rsidRDefault="00DC67C3" w:rsidP="008C5BD3">
      <w:pPr>
        <w:numPr>
          <w:ilvl w:val="0"/>
          <w:numId w:val="22"/>
        </w:numPr>
        <w:tabs>
          <w:tab w:val="clear" w:pos="1743"/>
          <w:tab w:val="num" w:pos="-284"/>
          <w:tab w:val="left" w:pos="1276"/>
        </w:tabs>
        <w:ind w:left="0" w:firstLine="567"/>
        <w:jc w:val="both"/>
        <w:rPr>
          <w:sz w:val="28"/>
          <w:szCs w:val="28"/>
          <w:lang w:val="kk-KZ"/>
        </w:rPr>
      </w:pPr>
      <w:r w:rsidRPr="0017447F">
        <w:rPr>
          <w:color w:val="000000"/>
          <w:sz w:val="28"/>
          <w:szCs w:val="28"/>
          <w:shd w:val="clear" w:color="auto" w:fill="FFFFFF"/>
          <w:lang w:val="en-US"/>
        </w:rPr>
        <w:t>Mateo Alemán. La vida de Guzmán de Alfarache</w:t>
      </w:r>
      <w:r w:rsidRPr="00EC3E87">
        <w:rPr>
          <w:color w:val="000000"/>
          <w:sz w:val="28"/>
          <w:szCs w:val="28"/>
          <w:shd w:val="clear" w:color="auto" w:fill="FFFFFF"/>
          <w:lang w:val="en-US"/>
        </w:rPr>
        <w:t>.</w:t>
      </w:r>
      <w:r w:rsidRPr="00EC3E87">
        <w:rPr>
          <w:sz w:val="28"/>
          <w:szCs w:val="28"/>
          <w:lang w:val="kk-KZ"/>
        </w:rPr>
        <w:t xml:space="preserve"> </w:t>
      </w:r>
      <w:r w:rsidR="00776AFC" w:rsidRPr="00EC3E87">
        <w:rPr>
          <w:sz w:val="28"/>
          <w:szCs w:val="28"/>
          <w:lang w:val="kk-KZ"/>
        </w:rPr>
        <w:t xml:space="preserve">– </w:t>
      </w:r>
      <w:r w:rsidR="00EC3E87">
        <w:rPr>
          <w:sz w:val="28"/>
          <w:szCs w:val="28"/>
          <w:lang w:val="kk-KZ"/>
        </w:rPr>
        <w:t>1990</w:t>
      </w:r>
      <w:r w:rsidR="00776AFC" w:rsidRPr="00EC3E87">
        <w:rPr>
          <w:sz w:val="28"/>
          <w:szCs w:val="28"/>
          <w:lang w:val="kk-KZ"/>
        </w:rPr>
        <w:t>.</w:t>
      </w:r>
      <w:r w:rsidR="00EC3E87">
        <w:rPr>
          <w:sz w:val="28"/>
          <w:szCs w:val="28"/>
          <w:lang w:val="kk-KZ"/>
        </w:rPr>
        <w:t xml:space="preserve"> – 87 </w:t>
      </w:r>
      <w:r w:rsidR="00EC3E87">
        <w:rPr>
          <w:sz w:val="28"/>
          <w:szCs w:val="28"/>
          <w:lang w:val="en-US"/>
        </w:rPr>
        <w:t>p.</w:t>
      </w:r>
    </w:p>
    <w:p w:rsidR="00B11CD3" w:rsidRPr="0017447F" w:rsidRDefault="00E779CC"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rPr>
        <w:t xml:space="preserve">Жұмабаев М. Педагогика. – Алматы: Рауан, 1998. – </w:t>
      </w:r>
      <w:r w:rsidR="002039E5" w:rsidRPr="0017447F">
        <w:rPr>
          <w:sz w:val="28"/>
          <w:szCs w:val="28"/>
          <w:lang w:val="kk-KZ"/>
        </w:rPr>
        <w:t>225</w:t>
      </w:r>
      <w:r w:rsidRPr="0017447F">
        <w:rPr>
          <w:sz w:val="28"/>
          <w:szCs w:val="28"/>
        </w:rPr>
        <w:t xml:space="preserve"> </w:t>
      </w:r>
      <w:r w:rsidR="00776AFC" w:rsidRPr="0017447F">
        <w:rPr>
          <w:sz w:val="28"/>
          <w:szCs w:val="28"/>
        </w:rPr>
        <w:t>с</w:t>
      </w:r>
      <w:r w:rsidR="00B11CD3" w:rsidRPr="0017447F">
        <w:rPr>
          <w:sz w:val="28"/>
          <w:szCs w:val="28"/>
          <w:lang w:val="kk-KZ"/>
        </w:rPr>
        <w:t>.</w:t>
      </w:r>
    </w:p>
    <w:p w:rsidR="00B11CD3" w:rsidRPr="0017447F" w:rsidRDefault="00EC765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rPr>
        <w:t>Калмыкова З.</w:t>
      </w:r>
      <w:r w:rsidRPr="0017447F">
        <w:rPr>
          <w:sz w:val="28"/>
          <w:szCs w:val="28"/>
          <w:lang w:val="kk-KZ"/>
        </w:rPr>
        <w:t xml:space="preserve"> </w:t>
      </w:r>
      <w:r w:rsidRPr="0017447F">
        <w:rPr>
          <w:sz w:val="28"/>
          <w:szCs w:val="28"/>
        </w:rPr>
        <w:t>И. Продуктивное мышление как основа обучаемости</w:t>
      </w:r>
      <w:r w:rsidR="00776AFC" w:rsidRPr="0017447F">
        <w:rPr>
          <w:sz w:val="28"/>
          <w:szCs w:val="28"/>
          <w:lang w:val="kk-KZ"/>
        </w:rPr>
        <w:t xml:space="preserve">. - </w:t>
      </w:r>
      <w:r w:rsidR="00776AFC" w:rsidRPr="0017447F">
        <w:rPr>
          <w:sz w:val="28"/>
          <w:szCs w:val="28"/>
        </w:rPr>
        <w:t>М., 1981. - С</w:t>
      </w:r>
      <w:r w:rsidRPr="0017447F">
        <w:rPr>
          <w:sz w:val="28"/>
          <w:szCs w:val="28"/>
        </w:rPr>
        <w:t>. 28.</w:t>
      </w:r>
    </w:p>
    <w:p w:rsidR="00B11CD3" w:rsidRPr="0017447F" w:rsidRDefault="00776AFC"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Шамова Т.</w:t>
      </w:r>
      <w:r w:rsidR="00CB6009" w:rsidRPr="0017447F">
        <w:rPr>
          <w:sz w:val="28"/>
          <w:szCs w:val="28"/>
          <w:lang w:val="kk-KZ"/>
        </w:rPr>
        <w:t>И.</w:t>
      </w:r>
      <w:r w:rsidR="008C7837" w:rsidRPr="0017447F">
        <w:rPr>
          <w:sz w:val="28"/>
          <w:szCs w:val="28"/>
          <w:lang w:val="kk-KZ"/>
        </w:rPr>
        <w:t xml:space="preserve"> </w:t>
      </w:r>
      <w:r w:rsidRPr="0017447F">
        <w:rPr>
          <w:sz w:val="28"/>
          <w:szCs w:val="28"/>
          <w:lang w:val="kk-KZ"/>
        </w:rPr>
        <w:t xml:space="preserve"> </w:t>
      </w:r>
      <w:r w:rsidR="008C7837" w:rsidRPr="0017447F">
        <w:rPr>
          <w:sz w:val="28"/>
          <w:szCs w:val="28"/>
          <w:lang w:val="kk-KZ"/>
        </w:rPr>
        <w:t>Исследовательский подход в управлений школой. – М. : Педагогика, 1992. – 144 с.</w:t>
      </w:r>
    </w:p>
    <w:p w:rsidR="00B11CD3" w:rsidRPr="0017447F" w:rsidRDefault="001162F3" w:rsidP="008C5BD3">
      <w:pPr>
        <w:numPr>
          <w:ilvl w:val="0"/>
          <w:numId w:val="22"/>
        </w:numPr>
        <w:tabs>
          <w:tab w:val="clear" w:pos="1743"/>
          <w:tab w:val="num" w:pos="-284"/>
          <w:tab w:val="left" w:pos="1276"/>
        </w:tabs>
        <w:ind w:left="0" w:firstLine="567"/>
        <w:jc w:val="both"/>
        <w:rPr>
          <w:sz w:val="28"/>
          <w:szCs w:val="28"/>
          <w:lang w:val="kk-KZ"/>
        </w:rPr>
      </w:pPr>
      <w:r w:rsidRPr="0017447F">
        <w:rPr>
          <w:iCs/>
          <w:color w:val="000000"/>
          <w:sz w:val="28"/>
          <w:szCs w:val="28"/>
          <w:shd w:val="clear" w:color="auto" w:fill="FFFFFF"/>
        </w:rPr>
        <w:t>Марков</w:t>
      </w:r>
      <w:r w:rsidRPr="0017447F">
        <w:rPr>
          <w:i/>
          <w:iCs/>
          <w:color w:val="000000"/>
          <w:sz w:val="28"/>
          <w:szCs w:val="28"/>
          <w:shd w:val="clear" w:color="auto" w:fill="FFFFFF"/>
        </w:rPr>
        <w:t xml:space="preserve"> </w:t>
      </w:r>
      <w:r w:rsidRPr="0017447F">
        <w:rPr>
          <w:iCs/>
          <w:color w:val="000000"/>
          <w:sz w:val="28"/>
          <w:szCs w:val="28"/>
          <w:shd w:val="clear" w:color="auto" w:fill="FFFFFF"/>
        </w:rPr>
        <w:t>Н. Е.</w:t>
      </w:r>
      <w:r w:rsidRPr="0017447F">
        <w:rPr>
          <w:iCs/>
          <w:color w:val="000000"/>
          <w:sz w:val="28"/>
          <w:szCs w:val="28"/>
          <w:shd w:val="clear" w:color="auto" w:fill="FFFFFF"/>
          <w:lang w:val="kk-KZ"/>
        </w:rPr>
        <w:t xml:space="preserve"> </w:t>
      </w:r>
      <w:r w:rsidRPr="0017447F">
        <w:rPr>
          <w:color w:val="000000"/>
          <w:sz w:val="28"/>
          <w:szCs w:val="28"/>
          <w:shd w:val="clear" w:color="auto" w:fill="FFFFFF"/>
        </w:rPr>
        <w:t xml:space="preserve">Войны тёмных сил / </w:t>
      </w:r>
      <w:r w:rsidR="00776AFC" w:rsidRPr="0017447F">
        <w:rPr>
          <w:color w:val="000000"/>
          <w:sz w:val="28"/>
          <w:szCs w:val="28"/>
          <w:shd w:val="clear" w:color="auto" w:fill="FFFFFF"/>
        </w:rPr>
        <w:t>с</w:t>
      </w:r>
      <w:r w:rsidRPr="0017447F">
        <w:rPr>
          <w:color w:val="000000"/>
          <w:sz w:val="28"/>
          <w:szCs w:val="28"/>
          <w:shd w:val="clear" w:color="auto" w:fill="FFFFFF"/>
        </w:rPr>
        <w:t>ост</w:t>
      </w:r>
      <w:r w:rsidR="00643B1F">
        <w:rPr>
          <w:color w:val="000000"/>
          <w:sz w:val="28"/>
          <w:szCs w:val="28"/>
          <w:shd w:val="clear" w:color="auto" w:fill="FFFFFF"/>
        </w:rPr>
        <w:t>.</w:t>
      </w:r>
      <w:r w:rsidRPr="0017447F">
        <w:rPr>
          <w:color w:val="000000"/>
          <w:sz w:val="28"/>
          <w:szCs w:val="28"/>
          <w:shd w:val="clear" w:color="auto" w:fill="FFFFFF"/>
        </w:rPr>
        <w:t>, вступит. Статья</w:t>
      </w:r>
      <w:r w:rsidR="00776AFC" w:rsidRPr="0017447F">
        <w:rPr>
          <w:color w:val="000000"/>
          <w:sz w:val="28"/>
          <w:szCs w:val="28"/>
          <w:shd w:val="clear" w:color="auto" w:fill="FFFFFF"/>
          <w:lang w:val="kk-KZ"/>
        </w:rPr>
        <w:t xml:space="preserve"> М.</w:t>
      </w:r>
      <w:r w:rsidR="00643B1F">
        <w:rPr>
          <w:color w:val="000000"/>
          <w:sz w:val="28"/>
          <w:szCs w:val="28"/>
          <w:shd w:val="clear" w:color="auto" w:fill="FFFFFF"/>
          <w:lang w:val="kk-KZ"/>
        </w:rPr>
        <w:t>Б. Смолина,</w:t>
      </w:r>
      <w:r w:rsidR="00776AFC" w:rsidRPr="0017447F">
        <w:rPr>
          <w:color w:val="000000"/>
          <w:sz w:val="28"/>
          <w:szCs w:val="28"/>
          <w:shd w:val="clear" w:color="auto" w:fill="FFFFFF"/>
        </w:rPr>
        <w:t xml:space="preserve"> Д.</w:t>
      </w:r>
      <w:r w:rsidRPr="0017447F">
        <w:rPr>
          <w:color w:val="000000"/>
          <w:sz w:val="28"/>
          <w:szCs w:val="28"/>
          <w:shd w:val="clear" w:color="auto" w:fill="FFFFFF"/>
        </w:rPr>
        <w:t>Е. Бикашов.</w:t>
      </w:r>
      <w:r w:rsidRPr="0017447F">
        <w:rPr>
          <w:color w:val="000000"/>
          <w:sz w:val="28"/>
          <w:szCs w:val="28"/>
          <w:shd w:val="clear" w:color="auto" w:fill="FFFFFF"/>
          <w:lang w:val="kk-KZ"/>
        </w:rPr>
        <w:t xml:space="preserve"> – </w:t>
      </w:r>
      <w:r w:rsidR="00776AFC" w:rsidRPr="0017447F">
        <w:rPr>
          <w:color w:val="000000"/>
          <w:sz w:val="28"/>
          <w:szCs w:val="28"/>
          <w:shd w:val="clear" w:color="auto" w:fill="FFFFFF"/>
        </w:rPr>
        <w:t>М.: Изд-во ФондИВ</w:t>
      </w:r>
      <w:r w:rsidRPr="0017447F">
        <w:rPr>
          <w:color w:val="000000"/>
          <w:sz w:val="28"/>
          <w:szCs w:val="28"/>
          <w:shd w:val="clear" w:color="auto" w:fill="FFFFFF"/>
        </w:rPr>
        <w:t>, 2008.</w:t>
      </w:r>
      <w:r w:rsidRPr="0017447F">
        <w:rPr>
          <w:color w:val="000000"/>
          <w:sz w:val="28"/>
          <w:szCs w:val="28"/>
          <w:shd w:val="clear" w:color="auto" w:fill="FFFFFF"/>
          <w:lang w:val="kk-KZ"/>
        </w:rPr>
        <w:t xml:space="preserve"> –</w:t>
      </w:r>
      <w:r w:rsidRPr="0017447F">
        <w:rPr>
          <w:color w:val="000000"/>
          <w:sz w:val="28"/>
          <w:szCs w:val="28"/>
          <w:shd w:val="clear" w:color="auto" w:fill="FFFFFF"/>
        </w:rPr>
        <w:t xml:space="preserve"> 456</w:t>
      </w:r>
      <w:r w:rsidRPr="0017447F">
        <w:rPr>
          <w:color w:val="000000"/>
          <w:sz w:val="28"/>
          <w:szCs w:val="28"/>
          <w:shd w:val="clear" w:color="auto" w:fill="FFFFFF"/>
          <w:lang w:val="kk-KZ"/>
        </w:rPr>
        <w:t xml:space="preserve"> </w:t>
      </w:r>
      <w:r w:rsidRPr="0017447F">
        <w:rPr>
          <w:color w:val="000000"/>
          <w:sz w:val="28"/>
          <w:szCs w:val="28"/>
          <w:shd w:val="clear" w:color="auto" w:fill="FFFFFF"/>
        </w:rPr>
        <w:t>с.</w:t>
      </w:r>
    </w:p>
    <w:p w:rsidR="00B11CD3" w:rsidRPr="00EC3E87" w:rsidRDefault="00CB6009" w:rsidP="008C5BD3">
      <w:pPr>
        <w:numPr>
          <w:ilvl w:val="0"/>
          <w:numId w:val="22"/>
        </w:numPr>
        <w:tabs>
          <w:tab w:val="clear" w:pos="1743"/>
          <w:tab w:val="num" w:pos="-284"/>
          <w:tab w:val="left" w:pos="1276"/>
        </w:tabs>
        <w:ind w:left="0" w:firstLine="567"/>
        <w:jc w:val="both"/>
        <w:rPr>
          <w:sz w:val="28"/>
          <w:szCs w:val="28"/>
          <w:lang w:val="kk-KZ"/>
        </w:rPr>
      </w:pPr>
      <w:r w:rsidRPr="00EC3E87">
        <w:rPr>
          <w:sz w:val="28"/>
          <w:szCs w:val="28"/>
          <w:lang w:val="kk-KZ"/>
        </w:rPr>
        <w:t xml:space="preserve">Щукина </w:t>
      </w:r>
      <w:r w:rsidR="00AF4EF9" w:rsidRPr="00EC3E87">
        <w:rPr>
          <w:sz w:val="28"/>
          <w:szCs w:val="28"/>
          <w:lang w:val="kk-KZ"/>
        </w:rPr>
        <w:t>Г</w:t>
      </w:r>
      <w:r w:rsidR="00776AFC" w:rsidRPr="00EC3E87">
        <w:rPr>
          <w:sz w:val="28"/>
          <w:szCs w:val="28"/>
          <w:lang w:val="kk-KZ"/>
        </w:rPr>
        <w:t>.</w:t>
      </w:r>
      <w:r w:rsidRPr="00EC3E87">
        <w:rPr>
          <w:sz w:val="28"/>
          <w:szCs w:val="28"/>
          <w:lang w:val="kk-KZ"/>
        </w:rPr>
        <w:t>И.</w:t>
      </w:r>
      <w:r w:rsidR="00AF4EF9" w:rsidRPr="00EC3E87">
        <w:rPr>
          <w:sz w:val="28"/>
          <w:szCs w:val="28"/>
          <w:lang w:val="kk-KZ"/>
        </w:rPr>
        <w:t xml:space="preserve"> Роль деятельности в учебном процессе. – М., 1986.</w:t>
      </w:r>
      <w:r w:rsidR="00776AFC" w:rsidRPr="00EC3E87">
        <w:rPr>
          <w:sz w:val="28"/>
          <w:szCs w:val="28"/>
          <w:lang w:val="kk-KZ"/>
        </w:rPr>
        <w:t xml:space="preserve"> – </w:t>
      </w:r>
      <w:r w:rsidR="00EC3E87" w:rsidRPr="00EC3E87">
        <w:rPr>
          <w:sz w:val="28"/>
          <w:szCs w:val="28"/>
        </w:rPr>
        <w:t xml:space="preserve">247 </w:t>
      </w:r>
      <w:r w:rsidR="00EC3E87">
        <w:rPr>
          <w:sz w:val="28"/>
          <w:szCs w:val="28"/>
          <w:lang w:val="en-US"/>
        </w:rPr>
        <w:t>c</w:t>
      </w:r>
      <w:r w:rsidR="00776AFC" w:rsidRPr="00EC3E87">
        <w:rPr>
          <w:sz w:val="28"/>
          <w:szCs w:val="28"/>
          <w:lang w:val="kk-KZ"/>
        </w:rPr>
        <w:t xml:space="preserve">. </w:t>
      </w:r>
    </w:p>
    <w:p w:rsidR="00B11CD3" w:rsidRPr="0017447F" w:rsidRDefault="00776AFC"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Назарбаев Н.</w:t>
      </w:r>
      <w:r w:rsidR="00E779CC" w:rsidRPr="0017447F">
        <w:rPr>
          <w:sz w:val="28"/>
          <w:szCs w:val="28"/>
          <w:lang w:val="kk-KZ"/>
        </w:rPr>
        <w:t xml:space="preserve">Ә. Қазақстан дамуының «Қазақстан – 2030» Стратегиясы. </w:t>
      </w:r>
      <w:r w:rsidRPr="0017447F">
        <w:rPr>
          <w:sz w:val="28"/>
          <w:szCs w:val="28"/>
          <w:lang w:val="kk-KZ"/>
        </w:rPr>
        <w:t xml:space="preserve">– </w:t>
      </w:r>
      <w:r w:rsidR="00E779CC" w:rsidRPr="0017447F">
        <w:rPr>
          <w:sz w:val="28"/>
          <w:szCs w:val="28"/>
          <w:lang w:val="kk-KZ"/>
        </w:rPr>
        <w:t>1997</w:t>
      </w:r>
      <w:r w:rsidRPr="0017447F">
        <w:rPr>
          <w:sz w:val="28"/>
          <w:szCs w:val="28"/>
          <w:lang w:val="kk-KZ"/>
        </w:rPr>
        <w:t>,</w:t>
      </w:r>
      <w:r w:rsidR="00E779CC" w:rsidRPr="0017447F">
        <w:rPr>
          <w:sz w:val="28"/>
          <w:szCs w:val="28"/>
          <w:lang w:val="kk-KZ"/>
        </w:rPr>
        <w:t xml:space="preserve"> </w:t>
      </w:r>
      <w:r w:rsidRPr="0017447F">
        <w:rPr>
          <w:sz w:val="28"/>
          <w:szCs w:val="28"/>
          <w:lang w:val="kk-KZ"/>
        </w:rPr>
        <w:t>қазан - 16</w:t>
      </w:r>
      <w:r w:rsidR="00E779CC" w:rsidRPr="0017447F">
        <w:rPr>
          <w:sz w:val="28"/>
          <w:szCs w:val="28"/>
          <w:lang w:val="kk-KZ"/>
        </w:rPr>
        <w:t>.</w:t>
      </w:r>
    </w:p>
    <w:p w:rsidR="00B11CD3" w:rsidRPr="0017447F" w:rsidRDefault="00776AFC"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Кулагин Г.</w:t>
      </w:r>
      <w:r w:rsidR="00F82F6E" w:rsidRPr="0017447F">
        <w:rPr>
          <w:sz w:val="28"/>
          <w:szCs w:val="28"/>
          <w:lang w:val="kk-KZ"/>
        </w:rPr>
        <w:t>Н.</w:t>
      </w:r>
      <w:r w:rsidR="00E779CC" w:rsidRPr="0017447F">
        <w:rPr>
          <w:sz w:val="28"/>
          <w:szCs w:val="28"/>
          <w:lang w:val="kk-KZ"/>
        </w:rPr>
        <w:t xml:space="preserve"> Формирование у студентов познавательной с</w:t>
      </w:r>
      <w:r w:rsidRPr="0017447F">
        <w:rPr>
          <w:sz w:val="28"/>
          <w:szCs w:val="28"/>
          <w:lang w:val="kk-KZ"/>
        </w:rPr>
        <w:t>амостоятельности и активности:  а</w:t>
      </w:r>
      <w:r w:rsidR="00E779CC" w:rsidRPr="0017447F">
        <w:rPr>
          <w:sz w:val="28"/>
          <w:szCs w:val="28"/>
          <w:lang w:val="kk-KZ"/>
        </w:rPr>
        <w:t xml:space="preserve">втореф. </w:t>
      </w:r>
      <w:r w:rsidRPr="0017447F">
        <w:rPr>
          <w:sz w:val="28"/>
          <w:szCs w:val="28"/>
          <w:lang w:val="kk-KZ"/>
        </w:rPr>
        <w:t xml:space="preserve"> ... </w:t>
      </w:r>
      <w:r w:rsidR="00E779CC" w:rsidRPr="0017447F">
        <w:rPr>
          <w:sz w:val="28"/>
          <w:szCs w:val="28"/>
          <w:lang w:val="kk-KZ"/>
        </w:rPr>
        <w:t xml:space="preserve"> канд. пед. наук. – М., 1980. – 16 с.</w:t>
      </w:r>
    </w:p>
    <w:p w:rsidR="00B11CD3" w:rsidRPr="0017447F" w:rsidRDefault="00776AFC"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Лозовая В.</w:t>
      </w:r>
      <w:r w:rsidR="00CB6009" w:rsidRPr="0017447F">
        <w:rPr>
          <w:sz w:val="28"/>
          <w:szCs w:val="28"/>
          <w:lang w:val="kk-KZ"/>
        </w:rPr>
        <w:t>И.</w:t>
      </w:r>
      <w:r w:rsidR="00543733" w:rsidRPr="0017447F">
        <w:rPr>
          <w:sz w:val="28"/>
          <w:szCs w:val="28"/>
          <w:lang w:val="kk-KZ"/>
        </w:rPr>
        <w:t xml:space="preserve"> Целостный подход к формированию познова</w:t>
      </w:r>
      <w:r w:rsidRPr="0017447F">
        <w:rPr>
          <w:sz w:val="28"/>
          <w:szCs w:val="28"/>
          <w:lang w:val="kk-KZ"/>
        </w:rPr>
        <w:t>тельной активности школьников: а</w:t>
      </w:r>
      <w:r w:rsidR="00543733" w:rsidRPr="0017447F">
        <w:rPr>
          <w:sz w:val="28"/>
          <w:szCs w:val="28"/>
          <w:lang w:val="kk-KZ"/>
        </w:rPr>
        <w:t>втореф.</w:t>
      </w:r>
      <w:r w:rsidRPr="0017447F">
        <w:rPr>
          <w:sz w:val="28"/>
          <w:szCs w:val="28"/>
          <w:lang w:val="kk-KZ"/>
        </w:rPr>
        <w:t xml:space="preserve">   </w:t>
      </w:r>
      <w:r w:rsidR="00543733" w:rsidRPr="0017447F">
        <w:rPr>
          <w:sz w:val="28"/>
          <w:szCs w:val="28"/>
          <w:lang w:val="kk-KZ"/>
        </w:rPr>
        <w:t xml:space="preserve">... </w:t>
      </w:r>
      <w:r w:rsidRPr="0017447F">
        <w:rPr>
          <w:sz w:val="28"/>
          <w:szCs w:val="28"/>
          <w:lang w:val="kk-KZ"/>
        </w:rPr>
        <w:t xml:space="preserve"> </w:t>
      </w:r>
      <w:r w:rsidR="00543733" w:rsidRPr="0017447F">
        <w:rPr>
          <w:sz w:val="28"/>
          <w:szCs w:val="28"/>
          <w:lang w:val="kk-KZ"/>
        </w:rPr>
        <w:t>докт. пед. наук. – Тбилис, 1990. – 27 с.</w:t>
      </w:r>
    </w:p>
    <w:p w:rsidR="00B11CD3" w:rsidRPr="0017447F" w:rsidRDefault="00776AFC"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Бочкина Н.</w:t>
      </w:r>
      <w:r w:rsidR="00CB6009" w:rsidRPr="0017447F">
        <w:rPr>
          <w:sz w:val="28"/>
          <w:szCs w:val="28"/>
          <w:lang w:val="kk-KZ"/>
        </w:rPr>
        <w:t>В.</w:t>
      </w:r>
      <w:r w:rsidR="00543733" w:rsidRPr="0017447F">
        <w:rPr>
          <w:sz w:val="28"/>
          <w:szCs w:val="28"/>
          <w:lang w:val="kk-KZ"/>
        </w:rPr>
        <w:t xml:space="preserve"> Педагогические основы формирования самостоятельности школьн</w:t>
      </w:r>
      <w:r w:rsidR="00643B1F">
        <w:rPr>
          <w:sz w:val="28"/>
          <w:szCs w:val="28"/>
          <w:lang w:val="kk-KZ"/>
        </w:rPr>
        <w:t>ика: п</w:t>
      </w:r>
      <w:r w:rsidRPr="0017447F">
        <w:rPr>
          <w:sz w:val="28"/>
          <w:szCs w:val="28"/>
          <w:lang w:val="kk-KZ"/>
        </w:rPr>
        <w:t>особие для учителей. – М.</w:t>
      </w:r>
      <w:r w:rsidR="00543733" w:rsidRPr="0017447F">
        <w:rPr>
          <w:sz w:val="28"/>
          <w:szCs w:val="28"/>
          <w:lang w:val="kk-KZ"/>
        </w:rPr>
        <w:t>: Просвещение, 1982. – 143 с.</w:t>
      </w:r>
    </w:p>
    <w:p w:rsidR="00B11CD3" w:rsidRPr="00EC3E87" w:rsidRDefault="00776AFC"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Леднев В.</w:t>
      </w:r>
      <w:r w:rsidR="00CB6009" w:rsidRPr="0017447F">
        <w:rPr>
          <w:sz w:val="28"/>
          <w:szCs w:val="28"/>
          <w:lang w:val="kk-KZ"/>
        </w:rPr>
        <w:t>С.</w:t>
      </w:r>
      <w:r w:rsidR="00A31F32" w:rsidRPr="0017447F">
        <w:rPr>
          <w:sz w:val="28"/>
          <w:szCs w:val="28"/>
          <w:lang w:val="kk-KZ"/>
        </w:rPr>
        <w:t xml:space="preserve"> Содержание образования: сущность, структура, перспективы. </w:t>
      </w:r>
      <w:r w:rsidRPr="0017447F">
        <w:rPr>
          <w:sz w:val="28"/>
          <w:szCs w:val="28"/>
          <w:lang w:val="kk-KZ"/>
        </w:rPr>
        <w:t xml:space="preserve">- </w:t>
      </w:r>
      <w:r w:rsidR="00A31F32" w:rsidRPr="0017447F">
        <w:rPr>
          <w:sz w:val="28"/>
          <w:szCs w:val="28"/>
          <w:lang w:val="kk-KZ"/>
        </w:rPr>
        <w:t>М., 1991</w:t>
      </w:r>
      <w:r w:rsidRPr="00EC3E87">
        <w:rPr>
          <w:sz w:val="28"/>
          <w:szCs w:val="28"/>
          <w:lang w:val="kk-KZ"/>
        </w:rPr>
        <w:t xml:space="preserve">. – </w:t>
      </w:r>
      <w:r w:rsidR="00EC3E87" w:rsidRPr="00EC3E87">
        <w:rPr>
          <w:sz w:val="28"/>
          <w:szCs w:val="28"/>
        </w:rPr>
        <w:t xml:space="preserve">258 </w:t>
      </w:r>
      <w:r w:rsidR="00EC3E87">
        <w:rPr>
          <w:sz w:val="28"/>
          <w:szCs w:val="28"/>
          <w:lang w:val="en-US"/>
        </w:rPr>
        <w:t>c</w:t>
      </w:r>
      <w:r w:rsidRPr="00EC3E87">
        <w:rPr>
          <w:sz w:val="28"/>
          <w:szCs w:val="28"/>
          <w:lang w:val="kk-KZ"/>
        </w:rPr>
        <w:t>.</w:t>
      </w:r>
    </w:p>
    <w:p w:rsidR="00B11CD3" w:rsidRPr="0017447F" w:rsidRDefault="00776AFC"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Каган М.</w:t>
      </w:r>
      <w:r w:rsidR="00CB6009" w:rsidRPr="0017447F">
        <w:rPr>
          <w:sz w:val="28"/>
          <w:szCs w:val="28"/>
          <w:lang w:val="kk-KZ"/>
        </w:rPr>
        <w:t>С.</w:t>
      </w:r>
      <w:r w:rsidR="0014746A" w:rsidRPr="0017447F">
        <w:rPr>
          <w:sz w:val="28"/>
          <w:szCs w:val="28"/>
          <w:lang w:val="kk-KZ"/>
        </w:rPr>
        <w:t xml:space="preserve"> Человеческая деятельность: Опыт системного анализа. – М., 1974. </w:t>
      </w:r>
      <w:r w:rsidRPr="0017447F">
        <w:rPr>
          <w:sz w:val="28"/>
          <w:szCs w:val="28"/>
          <w:lang w:val="kk-KZ"/>
        </w:rPr>
        <w:t>– С</w:t>
      </w:r>
      <w:r w:rsidR="0014746A" w:rsidRPr="0017447F">
        <w:rPr>
          <w:sz w:val="28"/>
          <w:szCs w:val="28"/>
          <w:lang w:val="kk-KZ"/>
        </w:rPr>
        <w:t>. 5</w:t>
      </w:r>
      <w:r w:rsidRPr="0017447F">
        <w:rPr>
          <w:sz w:val="28"/>
          <w:szCs w:val="28"/>
          <w:lang w:val="kk-KZ"/>
        </w:rPr>
        <w:t>.</w:t>
      </w:r>
    </w:p>
    <w:p w:rsidR="00B11CD3" w:rsidRPr="0017447F" w:rsidRDefault="00CB6009"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Бахтин М. М.</w:t>
      </w:r>
      <w:r w:rsidR="00FC2C33" w:rsidRPr="0017447F">
        <w:rPr>
          <w:sz w:val="28"/>
          <w:szCs w:val="28"/>
          <w:lang w:val="kk-KZ"/>
        </w:rPr>
        <w:t xml:space="preserve"> Проблемы научного наследи //</w:t>
      </w:r>
      <w:r w:rsidR="00CA1DEC" w:rsidRPr="0017447F">
        <w:rPr>
          <w:sz w:val="28"/>
          <w:szCs w:val="28"/>
          <w:lang w:val="kk-KZ"/>
        </w:rPr>
        <w:t xml:space="preserve"> </w:t>
      </w:r>
      <w:r w:rsidR="008A2D90" w:rsidRPr="0017447F">
        <w:rPr>
          <w:sz w:val="28"/>
          <w:szCs w:val="28"/>
          <w:lang w:val="kk-KZ"/>
        </w:rPr>
        <w:t>Межвузовский сб. научных трудов</w:t>
      </w:r>
      <w:r w:rsidR="00CA1DEC" w:rsidRPr="0017447F">
        <w:rPr>
          <w:sz w:val="28"/>
          <w:szCs w:val="28"/>
          <w:lang w:val="kk-KZ"/>
        </w:rPr>
        <w:t xml:space="preserve"> /</w:t>
      </w:r>
      <w:r w:rsidR="00776AFC" w:rsidRPr="0017447F">
        <w:rPr>
          <w:sz w:val="28"/>
          <w:szCs w:val="28"/>
          <w:lang w:val="kk-KZ"/>
        </w:rPr>
        <w:t xml:space="preserve"> под </w:t>
      </w:r>
      <w:r w:rsidR="00CA1DEC" w:rsidRPr="0017447F">
        <w:rPr>
          <w:sz w:val="28"/>
          <w:szCs w:val="28"/>
          <w:lang w:val="kk-KZ"/>
        </w:rPr>
        <w:t>ред. С. С. Конкина и др. – Саранск: Изд-во Мордовского ун-та, 1992. – 158 с.</w:t>
      </w:r>
    </w:p>
    <w:p w:rsidR="00B11CD3" w:rsidRPr="0017447F" w:rsidRDefault="00CB6009"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Алферов А. Д.</w:t>
      </w:r>
      <w:r w:rsidR="00CA1DEC" w:rsidRPr="0017447F">
        <w:rPr>
          <w:sz w:val="28"/>
          <w:szCs w:val="28"/>
          <w:lang w:val="kk-KZ"/>
        </w:rPr>
        <w:t xml:space="preserve"> Воспитание у учащихся  отеч</w:t>
      </w:r>
      <w:r w:rsidR="00643B1F">
        <w:rPr>
          <w:sz w:val="28"/>
          <w:szCs w:val="28"/>
          <w:lang w:val="kk-KZ"/>
        </w:rPr>
        <w:t>ественного отношения к учению: п</w:t>
      </w:r>
      <w:r w:rsidR="00CA1DEC" w:rsidRPr="0017447F">
        <w:rPr>
          <w:sz w:val="28"/>
          <w:szCs w:val="28"/>
          <w:lang w:val="kk-KZ"/>
        </w:rPr>
        <w:t>особие к спецкурсу-спецсеминару по педагогике. – Ростов на Дону, 1976. – 164 с.</w:t>
      </w:r>
    </w:p>
    <w:p w:rsidR="00B11CD3" w:rsidRPr="0017447F" w:rsidRDefault="00CB6009"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Божович Л. И.</w:t>
      </w:r>
      <w:r w:rsidR="00A31F32" w:rsidRPr="0017447F">
        <w:rPr>
          <w:sz w:val="28"/>
          <w:szCs w:val="28"/>
          <w:lang w:val="kk-KZ"/>
        </w:rPr>
        <w:t xml:space="preserve"> Психологические особенности развития личности подростка. </w:t>
      </w:r>
      <w:r w:rsidR="00FC2C33" w:rsidRPr="0017447F">
        <w:rPr>
          <w:sz w:val="28"/>
          <w:szCs w:val="28"/>
          <w:lang w:val="kk-KZ"/>
        </w:rPr>
        <w:t xml:space="preserve">- </w:t>
      </w:r>
      <w:r w:rsidR="00A31F32" w:rsidRPr="0017447F">
        <w:rPr>
          <w:sz w:val="28"/>
          <w:szCs w:val="28"/>
          <w:lang w:val="kk-KZ"/>
        </w:rPr>
        <w:t>М., 1979. – 38 с.</w:t>
      </w:r>
    </w:p>
    <w:p w:rsidR="00B11CD3" w:rsidRPr="0017447F" w:rsidRDefault="00643B1F" w:rsidP="008C5BD3">
      <w:pPr>
        <w:numPr>
          <w:ilvl w:val="0"/>
          <w:numId w:val="22"/>
        </w:numPr>
        <w:tabs>
          <w:tab w:val="clear" w:pos="1743"/>
          <w:tab w:val="num" w:pos="-284"/>
          <w:tab w:val="left" w:pos="1276"/>
        </w:tabs>
        <w:ind w:left="0" w:firstLine="567"/>
        <w:jc w:val="both"/>
        <w:rPr>
          <w:sz w:val="28"/>
          <w:szCs w:val="28"/>
          <w:lang w:val="kk-KZ"/>
        </w:rPr>
      </w:pPr>
      <w:r>
        <w:rPr>
          <w:sz w:val="28"/>
          <w:szCs w:val="28"/>
          <w:lang w:val="kk-KZ"/>
        </w:rPr>
        <w:t>Маркова А.</w:t>
      </w:r>
      <w:r w:rsidR="00F82F6E" w:rsidRPr="0017447F">
        <w:rPr>
          <w:sz w:val="28"/>
          <w:szCs w:val="28"/>
          <w:lang w:val="kk-KZ"/>
        </w:rPr>
        <w:t>К.</w:t>
      </w:r>
      <w:r w:rsidR="00670BCA" w:rsidRPr="0017447F">
        <w:rPr>
          <w:sz w:val="28"/>
          <w:szCs w:val="28"/>
          <w:lang w:val="kk-KZ"/>
        </w:rPr>
        <w:t xml:space="preserve"> и др. Формирование мотивации уч</w:t>
      </w:r>
      <w:r w:rsidR="006A1477">
        <w:rPr>
          <w:sz w:val="28"/>
          <w:szCs w:val="28"/>
          <w:lang w:val="kk-KZ"/>
        </w:rPr>
        <w:t xml:space="preserve">ения. Книга </w:t>
      </w:r>
      <w:r w:rsidR="00FC2C33" w:rsidRPr="0017447F">
        <w:rPr>
          <w:sz w:val="28"/>
          <w:szCs w:val="28"/>
          <w:lang w:val="kk-KZ"/>
        </w:rPr>
        <w:t xml:space="preserve"> для учителя. – М.</w:t>
      </w:r>
      <w:r w:rsidR="00670BCA" w:rsidRPr="0017447F">
        <w:rPr>
          <w:sz w:val="28"/>
          <w:szCs w:val="28"/>
          <w:lang w:val="kk-KZ"/>
        </w:rPr>
        <w:t>: Просвещение, 1990. – 191 с.</w:t>
      </w:r>
    </w:p>
    <w:p w:rsidR="00B11CD3" w:rsidRPr="0017447F" w:rsidRDefault="00FC2C33"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Селиванов В.</w:t>
      </w:r>
      <w:r w:rsidR="00CB6009" w:rsidRPr="0017447F">
        <w:rPr>
          <w:sz w:val="28"/>
          <w:szCs w:val="28"/>
          <w:lang w:val="kk-KZ"/>
        </w:rPr>
        <w:t>И.</w:t>
      </w:r>
      <w:r w:rsidR="0014746A" w:rsidRPr="0017447F">
        <w:rPr>
          <w:sz w:val="28"/>
          <w:szCs w:val="28"/>
          <w:lang w:val="kk-KZ"/>
        </w:rPr>
        <w:t xml:space="preserve"> В</w:t>
      </w:r>
      <w:r w:rsidRPr="0017447F">
        <w:rPr>
          <w:sz w:val="28"/>
          <w:szCs w:val="28"/>
          <w:lang w:val="kk-KZ"/>
        </w:rPr>
        <w:t>оспитание воли школьников. – М.</w:t>
      </w:r>
      <w:r w:rsidR="0014746A" w:rsidRPr="0017447F">
        <w:rPr>
          <w:sz w:val="28"/>
          <w:szCs w:val="28"/>
          <w:lang w:val="kk-KZ"/>
        </w:rPr>
        <w:t>: Учпедгиз, 1954. – 208 с.</w:t>
      </w:r>
    </w:p>
    <w:p w:rsidR="00B11CD3" w:rsidRPr="0017447F" w:rsidRDefault="00FC2C33"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Половникова Н.</w:t>
      </w:r>
      <w:r w:rsidR="00CB6009" w:rsidRPr="0017447F">
        <w:rPr>
          <w:sz w:val="28"/>
          <w:szCs w:val="28"/>
          <w:lang w:val="kk-KZ"/>
        </w:rPr>
        <w:t>А.</w:t>
      </w:r>
      <w:r w:rsidR="0014746A" w:rsidRPr="0017447F">
        <w:rPr>
          <w:sz w:val="28"/>
          <w:szCs w:val="28"/>
          <w:lang w:val="kk-KZ"/>
        </w:rPr>
        <w:t xml:space="preserve"> Исследование процесса формирования познавательной самостоятель</w:t>
      </w:r>
      <w:r w:rsidRPr="0017447F">
        <w:rPr>
          <w:sz w:val="28"/>
          <w:szCs w:val="28"/>
          <w:lang w:val="kk-KZ"/>
        </w:rPr>
        <w:t xml:space="preserve">ности школьников в обучении: автореф.  </w:t>
      </w:r>
      <w:r w:rsidR="0014746A" w:rsidRPr="0017447F">
        <w:rPr>
          <w:sz w:val="28"/>
          <w:szCs w:val="28"/>
          <w:lang w:val="kk-KZ"/>
        </w:rPr>
        <w:t xml:space="preserve">... </w:t>
      </w:r>
      <w:r w:rsidRPr="0017447F">
        <w:rPr>
          <w:sz w:val="28"/>
          <w:szCs w:val="28"/>
          <w:lang w:val="kk-KZ"/>
        </w:rPr>
        <w:t xml:space="preserve"> </w:t>
      </w:r>
      <w:r w:rsidR="0014746A" w:rsidRPr="0017447F">
        <w:rPr>
          <w:sz w:val="28"/>
          <w:szCs w:val="28"/>
          <w:lang w:val="kk-KZ"/>
        </w:rPr>
        <w:t>док</w:t>
      </w:r>
      <w:r w:rsidRPr="0017447F">
        <w:rPr>
          <w:sz w:val="28"/>
          <w:szCs w:val="28"/>
          <w:lang w:val="kk-KZ"/>
        </w:rPr>
        <w:t>т</w:t>
      </w:r>
      <w:r w:rsidR="0014746A" w:rsidRPr="0017447F">
        <w:rPr>
          <w:sz w:val="28"/>
          <w:szCs w:val="28"/>
          <w:lang w:val="kk-KZ"/>
        </w:rPr>
        <w:t>. пед. наук. – М., 1980. – 16 с.</w:t>
      </w:r>
    </w:p>
    <w:p w:rsidR="00B11CD3" w:rsidRPr="0017447F" w:rsidRDefault="00CB6009"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Платонов К. К.</w:t>
      </w:r>
      <w:r w:rsidR="00CA1DEC" w:rsidRPr="0017447F">
        <w:rPr>
          <w:sz w:val="28"/>
          <w:szCs w:val="28"/>
          <w:lang w:val="kk-KZ"/>
        </w:rPr>
        <w:t xml:space="preserve"> Стру</w:t>
      </w:r>
      <w:r w:rsidR="006A1477">
        <w:rPr>
          <w:sz w:val="28"/>
          <w:szCs w:val="28"/>
          <w:lang w:val="kk-KZ"/>
        </w:rPr>
        <w:t>ктура и развитие личности. – М.</w:t>
      </w:r>
      <w:r w:rsidR="00CA1DEC" w:rsidRPr="0017447F">
        <w:rPr>
          <w:sz w:val="28"/>
          <w:szCs w:val="28"/>
          <w:lang w:val="kk-KZ"/>
        </w:rPr>
        <w:t>: Наука, 1986. – 256 с.</w:t>
      </w:r>
    </w:p>
    <w:p w:rsidR="00B11CD3" w:rsidRPr="0017447F" w:rsidRDefault="00F82F6E"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Кочетков А. И.</w:t>
      </w:r>
      <w:r w:rsidR="00A0201D" w:rsidRPr="0017447F">
        <w:rPr>
          <w:sz w:val="28"/>
          <w:szCs w:val="28"/>
          <w:lang w:val="kk-KZ"/>
        </w:rPr>
        <w:t xml:space="preserve">, </w:t>
      </w:r>
      <w:r w:rsidR="00A0201D" w:rsidRPr="0017447F">
        <w:rPr>
          <w:color w:val="000000"/>
          <w:sz w:val="28"/>
          <w:szCs w:val="28"/>
        </w:rPr>
        <w:t>Карабасов Ю.С., Соловьев В.П., Дубровина Л.А. Всеобщее</w:t>
      </w:r>
      <w:r w:rsidR="00FC2C33" w:rsidRPr="0017447F">
        <w:rPr>
          <w:color w:val="000000"/>
          <w:sz w:val="28"/>
          <w:szCs w:val="28"/>
        </w:rPr>
        <w:t xml:space="preserve"> управление на основе качества: учебное пособие</w:t>
      </w:r>
      <w:r w:rsidR="00A0201D" w:rsidRPr="0017447F">
        <w:rPr>
          <w:color w:val="000000"/>
          <w:sz w:val="28"/>
          <w:szCs w:val="28"/>
        </w:rPr>
        <w:t>.</w:t>
      </w:r>
      <w:r w:rsidR="00FC2C33" w:rsidRPr="0017447F">
        <w:rPr>
          <w:color w:val="000000"/>
          <w:sz w:val="28"/>
          <w:szCs w:val="28"/>
        </w:rPr>
        <w:t xml:space="preserve"> – </w:t>
      </w:r>
      <w:r w:rsidR="00A0201D" w:rsidRPr="0017447F">
        <w:rPr>
          <w:color w:val="000000"/>
          <w:sz w:val="28"/>
          <w:szCs w:val="28"/>
        </w:rPr>
        <w:t>М</w:t>
      </w:r>
      <w:r w:rsidR="00FC2C33" w:rsidRPr="0017447F">
        <w:rPr>
          <w:color w:val="000000"/>
          <w:sz w:val="28"/>
          <w:szCs w:val="28"/>
        </w:rPr>
        <w:t>.: Министерство образования РФ, 2003</w:t>
      </w:r>
      <w:r w:rsidR="00A0201D" w:rsidRPr="0017447F">
        <w:rPr>
          <w:color w:val="000000"/>
          <w:sz w:val="28"/>
          <w:szCs w:val="28"/>
        </w:rPr>
        <w:t>.- 145 с.</w:t>
      </w:r>
    </w:p>
    <w:p w:rsidR="00B11CD3" w:rsidRPr="0017447F" w:rsidRDefault="00F82F6E"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Масырова Р.</w:t>
      </w:r>
      <w:r w:rsidR="00A0201D" w:rsidRPr="0017447F">
        <w:rPr>
          <w:sz w:val="28"/>
          <w:szCs w:val="28"/>
          <w:lang w:val="kk-KZ"/>
        </w:rPr>
        <w:t xml:space="preserve"> </w:t>
      </w:r>
      <w:r w:rsidR="00A0201D" w:rsidRPr="0017447F">
        <w:rPr>
          <w:color w:val="000000"/>
          <w:sz w:val="28"/>
          <w:szCs w:val="28"/>
        </w:rPr>
        <w:t>Инновации в среднем общем образовании Казахстана: анализ и тенденции развития. – Алматы: КазГосЖенПИ, 2008. – 320 с.</w:t>
      </w:r>
    </w:p>
    <w:p w:rsidR="00B11CD3" w:rsidRPr="0017447F" w:rsidRDefault="0085298B"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 xml:space="preserve">Линчевская Т.А., Масырова </w:t>
      </w:r>
      <w:r w:rsidR="008A2D90" w:rsidRPr="0017447F">
        <w:rPr>
          <w:sz w:val="28"/>
          <w:szCs w:val="28"/>
          <w:lang w:val="kk-KZ"/>
        </w:rPr>
        <w:t xml:space="preserve">Р. </w:t>
      </w:r>
      <w:r w:rsidR="00FC2C33" w:rsidRPr="0017447F">
        <w:rPr>
          <w:sz w:val="28"/>
          <w:szCs w:val="28"/>
          <w:lang w:val="kk-KZ"/>
        </w:rPr>
        <w:t>Инновационные  школы</w:t>
      </w:r>
      <w:r w:rsidRPr="0017447F">
        <w:rPr>
          <w:sz w:val="28"/>
          <w:szCs w:val="28"/>
          <w:lang w:val="kk-KZ"/>
        </w:rPr>
        <w:t xml:space="preserve">. </w:t>
      </w:r>
      <w:r w:rsidR="00FC2C33" w:rsidRPr="0017447F">
        <w:rPr>
          <w:sz w:val="28"/>
          <w:szCs w:val="28"/>
          <w:lang w:val="kk-KZ"/>
        </w:rPr>
        <w:t xml:space="preserve">- </w:t>
      </w:r>
      <w:r w:rsidRPr="0017447F">
        <w:rPr>
          <w:sz w:val="28"/>
          <w:szCs w:val="28"/>
          <w:lang w:val="kk-KZ"/>
        </w:rPr>
        <w:t>Алматы: Республ. Баспа кабинеті</w:t>
      </w:r>
      <w:r w:rsidR="00FC2C33" w:rsidRPr="0017447F">
        <w:rPr>
          <w:sz w:val="28"/>
          <w:szCs w:val="28"/>
          <w:lang w:val="kk-KZ"/>
        </w:rPr>
        <w:t>,</w:t>
      </w:r>
      <w:r w:rsidRPr="0017447F">
        <w:rPr>
          <w:sz w:val="28"/>
          <w:szCs w:val="28"/>
          <w:lang w:val="kk-KZ"/>
        </w:rPr>
        <w:t xml:space="preserve"> 2000.</w:t>
      </w:r>
      <w:r w:rsidR="005318BC" w:rsidRPr="0017447F">
        <w:rPr>
          <w:sz w:val="28"/>
          <w:szCs w:val="28"/>
        </w:rPr>
        <w:t xml:space="preserve"> –</w:t>
      </w:r>
      <w:r w:rsidRPr="0017447F">
        <w:rPr>
          <w:sz w:val="28"/>
          <w:szCs w:val="28"/>
          <w:lang w:val="kk-KZ"/>
        </w:rPr>
        <w:t xml:space="preserve">177 </w:t>
      </w:r>
      <w:r w:rsidR="00FC2C33" w:rsidRPr="0017447F">
        <w:rPr>
          <w:sz w:val="28"/>
          <w:szCs w:val="28"/>
          <w:lang w:val="kk-KZ"/>
        </w:rPr>
        <w:t>с</w:t>
      </w:r>
      <w:r w:rsidRPr="0017447F">
        <w:rPr>
          <w:sz w:val="28"/>
          <w:szCs w:val="28"/>
          <w:lang w:val="kk-KZ"/>
        </w:rPr>
        <w:t>.</w:t>
      </w:r>
    </w:p>
    <w:p w:rsidR="00B11CD3" w:rsidRPr="0017447F" w:rsidRDefault="0085298B" w:rsidP="008C5BD3">
      <w:pPr>
        <w:numPr>
          <w:ilvl w:val="0"/>
          <w:numId w:val="22"/>
        </w:numPr>
        <w:tabs>
          <w:tab w:val="clear" w:pos="1743"/>
          <w:tab w:val="num" w:pos="-284"/>
          <w:tab w:val="left" w:pos="1276"/>
        </w:tabs>
        <w:ind w:left="0" w:firstLine="567"/>
        <w:jc w:val="both"/>
        <w:rPr>
          <w:sz w:val="28"/>
          <w:szCs w:val="28"/>
        </w:rPr>
      </w:pPr>
      <w:r w:rsidRPr="0017447F">
        <w:rPr>
          <w:sz w:val="28"/>
          <w:szCs w:val="28"/>
          <w:lang w:val="kk-KZ"/>
        </w:rPr>
        <w:t>Кваша В. П. Управление инновацио</w:t>
      </w:r>
      <w:r w:rsidR="00FC2C33" w:rsidRPr="0017447F">
        <w:rPr>
          <w:sz w:val="28"/>
          <w:szCs w:val="28"/>
          <w:lang w:val="kk-KZ"/>
        </w:rPr>
        <w:t>нными процессами  в образовании</w:t>
      </w:r>
      <w:r w:rsidRPr="0017447F">
        <w:rPr>
          <w:sz w:val="28"/>
          <w:szCs w:val="28"/>
          <w:lang w:val="kk-KZ"/>
        </w:rPr>
        <w:t>: автореф</w:t>
      </w:r>
      <w:r w:rsidR="00FC2C33" w:rsidRPr="0017447F">
        <w:rPr>
          <w:sz w:val="28"/>
          <w:szCs w:val="28"/>
          <w:lang w:val="kk-KZ"/>
        </w:rPr>
        <w:t xml:space="preserve">.   </w:t>
      </w:r>
      <w:r w:rsidRPr="0017447F">
        <w:rPr>
          <w:sz w:val="28"/>
          <w:szCs w:val="28"/>
          <w:lang w:val="kk-KZ"/>
        </w:rPr>
        <w:t xml:space="preserve">... </w:t>
      </w:r>
      <w:r w:rsidR="00FC2C33" w:rsidRPr="0017447F">
        <w:rPr>
          <w:sz w:val="28"/>
          <w:szCs w:val="28"/>
          <w:lang w:val="kk-KZ"/>
        </w:rPr>
        <w:t xml:space="preserve"> </w:t>
      </w:r>
      <w:r w:rsidRPr="0017447F">
        <w:rPr>
          <w:sz w:val="28"/>
          <w:szCs w:val="28"/>
          <w:lang w:val="kk-KZ"/>
        </w:rPr>
        <w:t>к</w:t>
      </w:r>
      <w:r w:rsidR="00FC2C33" w:rsidRPr="0017447F">
        <w:rPr>
          <w:sz w:val="28"/>
          <w:szCs w:val="28"/>
          <w:lang w:val="kk-KZ"/>
        </w:rPr>
        <w:t>анд</w:t>
      </w:r>
      <w:r w:rsidRPr="0017447F">
        <w:rPr>
          <w:sz w:val="28"/>
          <w:szCs w:val="28"/>
          <w:lang w:val="kk-KZ"/>
        </w:rPr>
        <w:t>.</w:t>
      </w:r>
      <w:r w:rsidR="00FC2C33" w:rsidRPr="0017447F">
        <w:rPr>
          <w:sz w:val="28"/>
          <w:szCs w:val="28"/>
          <w:lang w:val="kk-KZ"/>
        </w:rPr>
        <w:t xml:space="preserve"> </w:t>
      </w:r>
      <w:r w:rsidRPr="0017447F">
        <w:rPr>
          <w:sz w:val="28"/>
          <w:szCs w:val="28"/>
          <w:lang w:val="kk-KZ"/>
        </w:rPr>
        <w:t>п</w:t>
      </w:r>
      <w:r w:rsidR="00FC2C33" w:rsidRPr="0017447F">
        <w:rPr>
          <w:sz w:val="28"/>
          <w:szCs w:val="28"/>
          <w:lang w:val="kk-KZ"/>
        </w:rPr>
        <w:t>ед</w:t>
      </w:r>
      <w:r w:rsidRPr="0017447F">
        <w:rPr>
          <w:sz w:val="28"/>
          <w:szCs w:val="28"/>
          <w:lang w:val="kk-KZ"/>
        </w:rPr>
        <w:t>.</w:t>
      </w:r>
      <w:r w:rsidR="00FC2C33" w:rsidRPr="0017447F">
        <w:rPr>
          <w:sz w:val="28"/>
          <w:szCs w:val="28"/>
          <w:lang w:val="kk-KZ"/>
        </w:rPr>
        <w:t xml:space="preserve"> </w:t>
      </w:r>
      <w:r w:rsidRPr="0017447F">
        <w:rPr>
          <w:sz w:val="28"/>
          <w:szCs w:val="28"/>
          <w:lang w:val="kk-KZ"/>
        </w:rPr>
        <w:t>н</w:t>
      </w:r>
      <w:r w:rsidR="00FC2C33" w:rsidRPr="0017447F">
        <w:rPr>
          <w:sz w:val="28"/>
          <w:szCs w:val="28"/>
          <w:lang w:val="kk-KZ"/>
        </w:rPr>
        <w:t>аук</w:t>
      </w:r>
      <w:r w:rsidRPr="0017447F">
        <w:rPr>
          <w:sz w:val="28"/>
          <w:szCs w:val="28"/>
          <w:lang w:val="kk-KZ"/>
        </w:rPr>
        <w:t>.</w:t>
      </w:r>
      <w:r w:rsidR="005318BC" w:rsidRPr="0017447F">
        <w:rPr>
          <w:sz w:val="28"/>
          <w:szCs w:val="28"/>
        </w:rPr>
        <w:t xml:space="preserve"> –</w:t>
      </w:r>
      <w:r w:rsidRPr="0017447F">
        <w:rPr>
          <w:sz w:val="28"/>
          <w:szCs w:val="28"/>
          <w:lang w:val="kk-KZ"/>
        </w:rPr>
        <w:t xml:space="preserve"> Минск, 1994.</w:t>
      </w:r>
      <w:r w:rsidR="005318BC" w:rsidRPr="0017447F">
        <w:rPr>
          <w:sz w:val="28"/>
          <w:szCs w:val="28"/>
        </w:rPr>
        <w:t xml:space="preserve"> –</w:t>
      </w:r>
      <w:r w:rsidRPr="0017447F">
        <w:rPr>
          <w:sz w:val="28"/>
          <w:szCs w:val="28"/>
          <w:lang w:val="kk-KZ"/>
        </w:rPr>
        <w:t xml:space="preserve"> 22 с.</w:t>
      </w:r>
    </w:p>
    <w:p w:rsidR="00B11CD3" w:rsidRPr="0017447F" w:rsidRDefault="00A0201D" w:rsidP="008C5BD3">
      <w:pPr>
        <w:numPr>
          <w:ilvl w:val="0"/>
          <w:numId w:val="22"/>
        </w:numPr>
        <w:tabs>
          <w:tab w:val="clear" w:pos="1743"/>
          <w:tab w:val="num" w:pos="-284"/>
          <w:tab w:val="left" w:pos="1276"/>
        </w:tabs>
        <w:ind w:left="0" w:firstLine="567"/>
        <w:jc w:val="both"/>
        <w:rPr>
          <w:sz w:val="28"/>
          <w:szCs w:val="28"/>
          <w:lang w:val="kk-KZ"/>
        </w:rPr>
      </w:pPr>
      <w:r w:rsidRPr="0017447F">
        <w:rPr>
          <w:sz w:val="28"/>
          <w:lang w:val="kk-KZ"/>
        </w:rPr>
        <w:t>Ожегов С.И. Словарь</w:t>
      </w:r>
      <w:r w:rsidR="00FC5594" w:rsidRPr="0017447F">
        <w:rPr>
          <w:sz w:val="28"/>
          <w:lang w:val="kk-KZ"/>
        </w:rPr>
        <w:t xml:space="preserve"> современного русского языка</w:t>
      </w:r>
      <w:r w:rsidR="00FC2C33" w:rsidRPr="0017447F">
        <w:rPr>
          <w:sz w:val="28"/>
          <w:lang w:val="kk-KZ"/>
        </w:rPr>
        <w:t xml:space="preserve"> / п</w:t>
      </w:r>
      <w:r w:rsidR="00FC5594" w:rsidRPr="0017447F">
        <w:rPr>
          <w:sz w:val="28"/>
          <w:lang w:val="kk-KZ"/>
        </w:rPr>
        <w:t xml:space="preserve">од ред. </w:t>
      </w:r>
      <w:r w:rsidR="00781072" w:rsidRPr="0017447F">
        <w:rPr>
          <w:sz w:val="28"/>
          <w:lang w:val="kk-KZ"/>
        </w:rPr>
        <w:t xml:space="preserve">      </w:t>
      </w:r>
      <w:r w:rsidR="006A1477">
        <w:rPr>
          <w:sz w:val="28"/>
          <w:lang w:val="kk-KZ"/>
        </w:rPr>
        <w:t>Н. Ю. Шведовой. – М.</w:t>
      </w:r>
      <w:r w:rsidR="00FC5594" w:rsidRPr="0017447F">
        <w:rPr>
          <w:sz w:val="28"/>
          <w:lang w:val="kk-KZ"/>
        </w:rPr>
        <w:t>: Русский язык, 1989. – 286 с.</w:t>
      </w:r>
    </w:p>
    <w:p w:rsidR="00B11CD3" w:rsidRPr="0017447F" w:rsidRDefault="00F82F6E"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Нұрахметов Н.</w:t>
      </w:r>
      <w:r w:rsidR="00DC67C3" w:rsidRPr="0017447F">
        <w:rPr>
          <w:sz w:val="28"/>
          <w:szCs w:val="28"/>
          <w:lang w:val="kk-KZ"/>
        </w:rPr>
        <w:t>Н.,</w:t>
      </w:r>
      <w:r w:rsidR="00EF227A" w:rsidRPr="0017447F">
        <w:rPr>
          <w:sz w:val="28"/>
          <w:szCs w:val="28"/>
          <w:lang w:val="kk-KZ"/>
        </w:rPr>
        <w:t xml:space="preserve"> </w:t>
      </w:r>
      <w:r w:rsidR="00DC67C3" w:rsidRPr="0017447F">
        <w:rPr>
          <w:sz w:val="28"/>
          <w:szCs w:val="28"/>
        </w:rPr>
        <w:t>Ковжасарова М.Р., Ау</w:t>
      </w:r>
      <w:r w:rsidR="00A501A1" w:rsidRPr="0017447F">
        <w:rPr>
          <w:sz w:val="28"/>
          <w:szCs w:val="28"/>
          <w:lang w:val="kk-KZ"/>
        </w:rPr>
        <w:t>е</w:t>
      </w:r>
      <w:r w:rsidR="00DC67C3" w:rsidRPr="0017447F">
        <w:rPr>
          <w:sz w:val="28"/>
          <w:szCs w:val="28"/>
        </w:rPr>
        <w:t>льбекова Г.Д.  Технологизация учебного  процесса: Казахстанский опыт. – Алматы, 2005. – 223 с.</w:t>
      </w:r>
    </w:p>
    <w:p w:rsidR="00B11CD3" w:rsidRPr="0017447F" w:rsidRDefault="00F82F6E"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Көшімбетова С.</w:t>
      </w:r>
      <w:r w:rsidR="00EF227A" w:rsidRPr="0017447F">
        <w:rPr>
          <w:sz w:val="28"/>
          <w:szCs w:val="28"/>
          <w:lang w:val="kk-KZ"/>
        </w:rPr>
        <w:t xml:space="preserve"> А. </w:t>
      </w:r>
      <w:r w:rsidR="00EF227A" w:rsidRPr="0017447F">
        <w:rPr>
          <w:color w:val="000000"/>
          <w:sz w:val="28"/>
          <w:szCs w:val="28"/>
          <w:shd w:val="clear" w:color="auto" w:fill="FFFFFF"/>
        </w:rPr>
        <w:t>Педагогические условия использования методов инновационного обучения в</w:t>
      </w:r>
      <w:r w:rsidR="00EF227A" w:rsidRPr="0017447F">
        <w:rPr>
          <w:color w:val="000000"/>
          <w:sz w:val="28"/>
          <w:szCs w:val="28"/>
          <w:shd w:val="clear" w:color="auto" w:fill="FFFFFF"/>
          <w:lang w:val="kk-KZ"/>
        </w:rPr>
        <w:t xml:space="preserve"> </w:t>
      </w:r>
      <w:r w:rsidR="00EF227A" w:rsidRPr="0017447F">
        <w:rPr>
          <w:color w:val="000000"/>
          <w:sz w:val="28"/>
          <w:szCs w:val="28"/>
          <w:shd w:val="clear" w:color="auto" w:fill="FFFFFF"/>
        </w:rPr>
        <w:t>учебно-воспитательном процессе: автореф.</w:t>
      </w:r>
      <w:r w:rsidR="00FC2C33" w:rsidRPr="0017447F">
        <w:rPr>
          <w:color w:val="000000"/>
          <w:sz w:val="28"/>
          <w:szCs w:val="28"/>
          <w:shd w:val="clear" w:color="auto" w:fill="FFFFFF"/>
        </w:rPr>
        <w:t xml:space="preserve">  </w:t>
      </w:r>
      <w:r w:rsidR="00EF227A" w:rsidRPr="0017447F">
        <w:rPr>
          <w:color w:val="000000"/>
          <w:sz w:val="28"/>
          <w:szCs w:val="28"/>
          <w:shd w:val="clear" w:color="auto" w:fill="FFFFFF"/>
        </w:rPr>
        <w:t>... канд. пед. наук. - Алматы: КНПУ им. Абая, 2004. – 30</w:t>
      </w:r>
      <w:r w:rsidR="001F5BB6" w:rsidRPr="0017447F">
        <w:rPr>
          <w:color w:val="000000"/>
          <w:sz w:val="28"/>
          <w:szCs w:val="28"/>
          <w:shd w:val="clear" w:color="auto" w:fill="FFFFFF"/>
          <w:lang w:val="kk-KZ"/>
        </w:rPr>
        <w:t xml:space="preserve"> с</w:t>
      </w:r>
      <w:r w:rsidR="00EF227A" w:rsidRPr="0017447F">
        <w:rPr>
          <w:color w:val="000000"/>
          <w:sz w:val="28"/>
          <w:szCs w:val="28"/>
          <w:shd w:val="clear" w:color="auto" w:fill="FFFFFF"/>
          <w:lang w:val="kk-KZ"/>
        </w:rPr>
        <w:t>.</w:t>
      </w:r>
    </w:p>
    <w:p w:rsidR="00B11CD3" w:rsidRPr="0017447F" w:rsidRDefault="00F82F6E"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 xml:space="preserve">Назарбаев Н. Ә. </w:t>
      </w:r>
      <w:r w:rsidR="00FE4234" w:rsidRPr="0017447F">
        <w:rPr>
          <w:sz w:val="28"/>
          <w:szCs w:val="28"/>
          <w:lang w:val="kk-KZ"/>
        </w:rPr>
        <w:t>Қазақстан Республикасының Мәдениет және ақпарат министрлігінің 2011-2015 жылға арналған Страг</w:t>
      </w:r>
      <w:r w:rsidR="00FC2C33" w:rsidRPr="0017447F">
        <w:rPr>
          <w:sz w:val="28"/>
          <w:szCs w:val="28"/>
          <w:lang w:val="kk-KZ"/>
        </w:rPr>
        <w:t>етиялық жоспары. – Астана, 2011,</w:t>
      </w:r>
      <w:r w:rsidR="00FE4234" w:rsidRPr="0017447F">
        <w:rPr>
          <w:sz w:val="28"/>
          <w:szCs w:val="28"/>
          <w:lang w:val="kk-KZ"/>
        </w:rPr>
        <w:t xml:space="preserve"> </w:t>
      </w:r>
      <w:r w:rsidR="00FC2C33" w:rsidRPr="0017447F">
        <w:rPr>
          <w:sz w:val="28"/>
          <w:szCs w:val="28"/>
          <w:lang w:val="kk-KZ"/>
        </w:rPr>
        <w:t xml:space="preserve">ақпан  - </w:t>
      </w:r>
      <w:r w:rsidR="00FE4234" w:rsidRPr="0017447F">
        <w:rPr>
          <w:sz w:val="28"/>
          <w:szCs w:val="28"/>
          <w:lang w:val="kk-KZ"/>
        </w:rPr>
        <w:t>8</w:t>
      </w:r>
      <w:r w:rsidR="00FC2C33" w:rsidRPr="0017447F">
        <w:rPr>
          <w:sz w:val="28"/>
          <w:szCs w:val="28"/>
          <w:lang w:val="kk-KZ"/>
        </w:rPr>
        <w:t>.</w:t>
      </w:r>
      <w:r w:rsidR="00FE4234" w:rsidRPr="0017447F">
        <w:rPr>
          <w:sz w:val="28"/>
          <w:szCs w:val="28"/>
          <w:lang w:val="kk-KZ"/>
        </w:rPr>
        <w:t xml:space="preserve"> </w:t>
      </w:r>
    </w:p>
    <w:p w:rsidR="00B11CD3" w:rsidRPr="0017447F" w:rsidRDefault="00F82F6E"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 xml:space="preserve">Пригожин </w:t>
      </w:r>
      <w:r w:rsidR="00EF227A" w:rsidRPr="0017447F">
        <w:rPr>
          <w:sz w:val="28"/>
          <w:szCs w:val="28"/>
          <w:lang w:val="kk-KZ"/>
        </w:rPr>
        <w:t>Л</w:t>
      </w:r>
      <w:r w:rsidRPr="0017447F">
        <w:rPr>
          <w:sz w:val="28"/>
          <w:szCs w:val="28"/>
          <w:lang w:val="kk-KZ"/>
        </w:rPr>
        <w:t>.</w:t>
      </w:r>
      <w:r w:rsidR="00EF227A" w:rsidRPr="0017447F">
        <w:rPr>
          <w:sz w:val="28"/>
          <w:szCs w:val="28"/>
          <w:lang w:val="kk-KZ"/>
        </w:rPr>
        <w:t xml:space="preserve"> </w:t>
      </w:r>
      <w:r w:rsidR="00EF227A" w:rsidRPr="0017447F">
        <w:rPr>
          <w:color w:val="000000"/>
          <w:sz w:val="28"/>
          <w:szCs w:val="28"/>
          <w:shd w:val="clear" w:color="auto" w:fill="FFFFFF"/>
        </w:rPr>
        <w:t xml:space="preserve">Слово о полку Игореве. Оратория. </w:t>
      </w:r>
      <w:r w:rsidR="00FC2C33" w:rsidRPr="0017447F">
        <w:rPr>
          <w:color w:val="000000"/>
          <w:sz w:val="28"/>
          <w:szCs w:val="28"/>
          <w:shd w:val="clear" w:color="auto" w:fill="FFFFFF"/>
        </w:rPr>
        <w:t xml:space="preserve">- </w:t>
      </w:r>
      <w:r w:rsidR="00EF227A" w:rsidRPr="0017447F">
        <w:rPr>
          <w:color w:val="000000"/>
          <w:sz w:val="28"/>
          <w:szCs w:val="28"/>
          <w:shd w:val="clear" w:color="auto" w:fill="FFFFFF"/>
        </w:rPr>
        <w:t xml:space="preserve">Л., 1969 (партитура); Минувшее. Воспоминания. </w:t>
      </w:r>
      <w:r w:rsidR="00FC2C33" w:rsidRPr="0017447F">
        <w:rPr>
          <w:color w:val="000000"/>
          <w:sz w:val="28"/>
          <w:szCs w:val="28"/>
          <w:shd w:val="clear" w:color="auto" w:fill="FFFFFF"/>
        </w:rPr>
        <w:t xml:space="preserve">- </w:t>
      </w:r>
      <w:r w:rsidR="00EF227A" w:rsidRPr="0017447F">
        <w:rPr>
          <w:color w:val="000000"/>
          <w:sz w:val="28"/>
          <w:szCs w:val="28"/>
          <w:shd w:val="clear" w:color="auto" w:fill="FFFFFF"/>
        </w:rPr>
        <w:t xml:space="preserve">Л., 1991. </w:t>
      </w:r>
      <w:r w:rsidR="00FC2C33" w:rsidRPr="0017447F">
        <w:rPr>
          <w:color w:val="000000"/>
          <w:sz w:val="28"/>
          <w:szCs w:val="28"/>
          <w:shd w:val="clear" w:color="auto" w:fill="FFFFFF"/>
          <w:lang w:val="kk-KZ"/>
        </w:rPr>
        <w:t>– С</w:t>
      </w:r>
      <w:r w:rsidR="00EF227A" w:rsidRPr="0017447F">
        <w:rPr>
          <w:color w:val="000000"/>
          <w:sz w:val="28"/>
          <w:szCs w:val="28"/>
          <w:shd w:val="clear" w:color="auto" w:fill="FFFFFF"/>
        </w:rPr>
        <w:t>. 86-89.</w:t>
      </w:r>
    </w:p>
    <w:p w:rsidR="00B11CD3" w:rsidRPr="0017447F" w:rsidRDefault="00FC2C33"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Климонтович Ю.</w:t>
      </w:r>
      <w:r w:rsidR="00F82F6E" w:rsidRPr="0017447F">
        <w:rPr>
          <w:sz w:val="28"/>
          <w:szCs w:val="28"/>
          <w:lang w:val="kk-KZ"/>
        </w:rPr>
        <w:t>Л.</w:t>
      </w:r>
      <w:r w:rsidR="00D40F9C" w:rsidRPr="0017447F">
        <w:rPr>
          <w:sz w:val="28"/>
          <w:szCs w:val="28"/>
          <w:lang w:val="kk-KZ"/>
        </w:rPr>
        <w:t xml:space="preserve"> </w:t>
      </w:r>
      <w:r w:rsidR="00FE4234" w:rsidRPr="0017447F">
        <w:rPr>
          <w:sz w:val="28"/>
          <w:szCs w:val="28"/>
          <w:lang w:val="kk-KZ"/>
        </w:rPr>
        <w:t xml:space="preserve">Статистическая теория открытых систем. </w:t>
      </w:r>
      <w:r w:rsidR="00D40F9C" w:rsidRPr="0017447F">
        <w:rPr>
          <w:sz w:val="28"/>
          <w:szCs w:val="28"/>
        </w:rPr>
        <w:t>–</w:t>
      </w:r>
      <w:r w:rsidRPr="0017447F">
        <w:rPr>
          <w:sz w:val="28"/>
          <w:szCs w:val="28"/>
          <w:lang w:val="kk-KZ"/>
        </w:rPr>
        <w:t xml:space="preserve"> М.</w:t>
      </w:r>
      <w:r w:rsidR="00FE4234" w:rsidRPr="0017447F">
        <w:rPr>
          <w:sz w:val="28"/>
          <w:szCs w:val="28"/>
          <w:lang w:val="kk-KZ"/>
        </w:rPr>
        <w:t>: Янус, 1995.</w:t>
      </w:r>
    </w:p>
    <w:p w:rsidR="00B11CD3" w:rsidRPr="0017447F" w:rsidRDefault="00F82F6E"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Пригожин И., Ст</w:t>
      </w:r>
      <w:r w:rsidR="00FC2C33" w:rsidRPr="0017447F">
        <w:rPr>
          <w:sz w:val="28"/>
          <w:szCs w:val="28"/>
          <w:lang w:val="kk-KZ"/>
        </w:rPr>
        <w:t>еигерс И. Порядок из хаоса. – М.</w:t>
      </w:r>
      <w:r w:rsidRPr="0017447F">
        <w:rPr>
          <w:sz w:val="28"/>
          <w:szCs w:val="28"/>
          <w:lang w:val="kk-KZ"/>
        </w:rPr>
        <w:t>: Прогресс, 1986. – 256 с.</w:t>
      </w:r>
    </w:p>
    <w:p w:rsidR="00B11CD3" w:rsidRPr="0017447F" w:rsidRDefault="00F82F6E"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Хакен Г. Информация и самоорган</w:t>
      </w:r>
      <w:r w:rsidR="00FC2C33" w:rsidRPr="0017447F">
        <w:rPr>
          <w:sz w:val="28"/>
          <w:szCs w:val="28"/>
          <w:lang w:val="kk-KZ"/>
        </w:rPr>
        <w:t>изация. – М.</w:t>
      </w:r>
      <w:r w:rsidRPr="0017447F">
        <w:rPr>
          <w:sz w:val="28"/>
          <w:szCs w:val="28"/>
          <w:lang w:val="kk-KZ"/>
        </w:rPr>
        <w:t>: Мир, 1991. – 240 с.</w:t>
      </w:r>
    </w:p>
    <w:p w:rsidR="00B11CD3" w:rsidRPr="0017447F" w:rsidRDefault="00FC2C33"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Назарбаев Н.</w:t>
      </w:r>
      <w:r w:rsidR="00F82F6E" w:rsidRPr="0017447F">
        <w:rPr>
          <w:sz w:val="28"/>
          <w:szCs w:val="28"/>
          <w:lang w:val="kk-KZ"/>
        </w:rPr>
        <w:t>Ә. «Қазақстан-2050» Стратегиясы қалыптасқан мемлекеттің жаңа саяси бағыты. – Астана,</w:t>
      </w:r>
      <w:r w:rsidR="00F61DAF" w:rsidRPr="0017447F">
        <w:rPr>
          <w:sz w:val="28"/>
          <w:szCs w:val="28"/>
          <w:lang w:val="kk-KZ"/>
        </w:rPr>
        <w:t xml:space="preserve"> 2012. – 64 б.</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Скинер Б. Ф.</w:t>
      </w:r>
      <w:r w:rsidR="00855E89" w:rsidRPr="0017447F">
        <w:rPr>
          <w:color w:val="000000"/>
          <w:sz w:val="28"/>
          <w:szCs w:val="28"/>
          <w:shd w:val="clear" w:color="auto" w:fill="FFFFFF"/>
          <w:lang w:val="en-US"/>
        </w:rPr>
        <w:t xml:space="preserve"> </w:t>
      </w:r>
      <w:r w:rsidR="00855E89" w:rsidRPr="0017447F">
        <w:rPr>
          <w:color w:val="000000"/>
          <w:sz w:val="28"/>
          <w:szCs w:val="28"/>
          <w:shd w:val="clear" w:color="auto" w:fill="FFFFFF"/>
        </w:rPr>
        <w:t>Наука</w:t>
      </w:r>
      <w:r w:rsidR="00855E89" w:rsidRPr="0017447F">
        <w:rPr>
          <w:color w:val="000000"/>
          <w:sz w:val="28"/>
          <w:szCs w:val="28"/>
          <w:shd w:val="clear" w:color="auto" w:fill="FFFFFF"/>
          <w:lang w:val="en-US"/>
        </w:rPr>
        <w:t xml:space="preserve"> </w:t>
      </w:r>
      <w:r w:rsidR="00855E89" w:rsidRPr="0017447F">
        <w:rPr>
          <w:color w:val="000000"/>
          <w:sz w:val="28"/>
          <w:szCs w:val="28"/>
          <w:shd w:val="clear" w:color="auto" w:fill="FFFFFF"/>
        </w:rPr>
        <w:t>и</w:t>
      </w:r>
      <w:r w:rsidR="00855E89" w:rsidRPr="0017447F">
        <w:rPr>
          <w:color w:val="000000"/>
          <w:sz w:val="28"/>
          <w:szCs w:val="28"/>
          <w:shd w:val="clear" w:color="auto" w:fill="FFFFFF"/>
          <w:lang w:val="en-US"/>
        </w:rPr>
        <w:t xml:space="preserve"> </w:t>
      </w:r>
      <w:r w:rsidR="00855E89" w:rsidRPr="0017447F">
        <w:rPr>
          <w:color w:val="000000"/>
          <w:sz w:val="28"/>
          <w:szCs w:val="28"/>
          <w:shd w:val="clear" w:color="auto" w:fill="FFFFFF"/>
        </w:rPr>
        <w:t>поведение</w:t>
      </w:r>
      <w:r w:rsidR="00855E89" w:rsidRPr="0017447F">
        <w:rPr>
          <w:color w:val="000000"/>
          <w:sz w:val="28"/>
          <w:szCs w:val="28"/>
          <w:shd w:val="clear" w:color="auto" w:fill="FFFFFF"/>
          <w:lang w:val="en-US"/>
        </w:rPr>
        <w:t xml:space="preserve"> </w:t>
      </w:r>
      <w:r w:rsidR="00855E89" w:rsidRPr="0017447F">
        <w:rPr>
          <w:color w:val="000000"/>
          <w:sz w:val="28"/>
          <w:szCs w:val="28"/>
          <w:shd w:val="clear" w:color="auto" w:fill="FFFFFF"/>
        </w:rPr>
        <w:t>человека</w:t>
      </w:r>
      <w:r w:rsidR="00855E89" w:rsidRPr="0017447F">
        <w:rPr>
          <w:color w:val="000000"/>
          <w:sz w:val="28"/>
          <w:szCs w:val="28"/>
          <w:shd w:val="clear" w:color="auto" w:fill="FFFFFF"/>
          <w:lang w:val="en-US"/>
        </w:rPr>
        <w:t xml:space="preserve"> (Science and Human Behavior). </w:t>
      </w:r>
      <w:r w:rsidR="00FC2C33" w:rsidRPr="0017447F">
        <w:rPr>
          <w:color w:val="000000"/>
          <w:sz w:val="28"/>
          <w:szCs w:val="28"/>
          <w:shd w:val="clear" w:color="auto" w:fill="FFFFFF"/>
          <w:lang w:val="en-US"/>
        </w:rPr>
        <w:t xml:space="preserve">- </w:t>
      </w:r>
      <w:smartTag w:uri="urn:schemas-microsoft-com:office:smarttags" w:element="State">
        <w:smartTag w:uri="urn:schemas-microsoft-com:office:smarttags" w:element="place">
          <w:r w:rsidR="00855E89" w:rsidRPr="0017447F">
            <w:rPr>
              <w:color w:val="000000"/>
              <w:sz w:val="28"/>
              <w:szCs w:val="28"/>
              <w:shd w:val="clear" w:color="auto" w:fill="FFFFFF"/>
              <w:lang w:val="en-US"/>
            </w:rPr>
            <w:t>New York</w:t>
          </w:r>
        </w:smartTag>
      </w:smartTag>
      <w:r w:rsidR="00855E89" w:rsidRPr="0017447F">
        <w:rPr>
          <w:color w:val="000000"/>
          <w:sz w:val="28"/>
          <w:szCs w:val="28"/>
          <w:shd w:val="clear" w:color="auto" w:fill="FFFFFF"/>
          <w:lang w:val="en-US"/>
        </w:rPr>
        <w:t>: Macmillan</w:t>
      </w:r>
      <w:r w:rsidR="00FC5594" w:rsidRPr="0017447F">
        <w:rPr>
          <w:color w:val="000000"/>
          <w:sz w:val="28"/>
          <w:szCs w:val="28"/>
          <w:shd w:val="clear" w:color="auto" w:fill="FFFFFF"/>
          <w:lang w:val="kk-KZ"/>
        </w:rPr>
        <w:t>, 1953.</w:t>
      </w:r>
      <w:r w:rsidR="00C752E4" w:rsidRPr="0017447F">
        <w:rPr>
          <w:sz w:val="28"/>
          <w:szCs w:val="28"/>
          <w:lang w:val="kk-KZ"/>
        </w:rPr>
        <w:t xml:space="preserve"> </w:t>
      </w:r>
      <w:r w:rsidR="002039E5" w:rsidRPr="0017447F">
        <w:rPr>
          <w:sz w:val="28"/>
          <w:szCs w:val="28"/>
          <w:lang w:val="kk-KZ"/>
        </w:rPr>
        <w:t>– 28 с.</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Бине А.</w:t>
      </w:r>
      <w:r w:rsidR="00C752E4" w:rsidRPr="0017447F">
        <w:rPr>
          <w:sz w:val="28"/>
          <w:szCs w:val="28"/>
          <w:lang w:val="kk-KZ"/>
        </w:rPr>
        <w:t xml:space="preserve"> </w:t>
      </w:r>
      <w:r w:rsidR="00FC5594" w:rsidRPr="0017447F">
        <w:rPr>
          <w:iCs/>
          <w:color w:val="000000"/>
          <w:sz w:val="28"/>
          <w:szCs w:val="28"/>
          <w:shd w:val="clear" w:color="auto" w:fill="FFFFFF"/>
          <w:lang w:val="en-US"/>
        </w:rPr>
        <w:t>Introduction</w:t>
      </w:r>
      <w:r w:rsidR="00FC2C33" w:rsidRPr="0017447F">
        <w:rPr>
          <w:iCs/>
          <w:color w:val="000000"/>
          <w:sz w:val="28"/>
          <w:szCs w:val="28"/>
          <w:shd w:val="clear" w:color="auto" w:fill="FFFFFF"/>
          <w:lang w:val="en-US"/>
        </w:rPr>
        <w:t xml:space="preserve"> à la psychologie expérimentale</w:t>
      </w:r>
      <w:r w:rsidR="006A1477" w:rsidRPr="006A1477">
        <w:rPr>
          <w:color w:val="000000"/>
          <w:sz w:val="28"/>
          <w:szCs w:val="28"/>
          <w:shd w:val="clear" w:color="auto" w:fill="FFFFFF"/>
          <w:lang w:val="en-US"/>
        </w:rPr>
        <w:t xml:space="preserve">. </w:t>
      </w:r>
      <w:r w:rsidR="00FC2C33" w:rsidRPr="0017447F">
        <w:rPr>
          <w:color w:val="000000"/>
          <w:sz w:val="28"/>
          <w:szCs w:val="28"/>
          <w:shd w:val="clear" w:color="auto" w:fill="FFFFFF"/>
          <w:lang w:val="en-US"/>
        </w:rPr>
        <w:t xml:space="preserve">– </w:t>
      </w:r>
      <w:r w:rsidR="00FC5594" w:rsidRPr="0017447F">
        <w:rPr>
          <w:color w:val="000000"/>
          <w:sz w:val="28"/>
          <w:szCs w:val="28"/>
          <w:shd w:val="clear" w:color="auto" w:fill="FFFFFF"/>
          <w:lang w:val="kk-KZ"/>
        </w:rPr>
        <w:t>1894</w:t>
      </w:r>
      <w:r w:rsidR="00FC2C33" w:rsidRPr="0017447F">
        <w:rPr>
          <w:color w:val="000000"/>
          <w:sz w:val="28"/>
          <w:szCs w:val="28"/>
          <w:shd w:val="clear" w:color="auto" w:fill="FFFFFF"/>
          <w:lang w:val="kk-KZ"/>
        </w:rPr>
        <w:t>.</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Жолдыбаев М.</w:t>
      </w:r>
      <w:r w:rsidR="00841532" w:rsidRPr="0017447F">
        <w:rPr>
          <w:sz w:val="28"/>
          <w:szCs w:val="28"/>
          <w:lang w:val="kk-KZ"/>
        </w:rPr>
        <w:t xml:space="preserve">, </w:t>
      </w:r>
      <w:r w:rsidR="006A1477">
        <w:rPr>
          <w:sz w:val="28"/>
          <w:szCs w:val="28"/>
          <w:lang w:val="kk-KZ"/>
        </w:rPr>
        <w:t>Әуезов М.</w:t>
      </w:r>
      <w:r w:rsidRPr="0017447F">
        <w:rPr>
          <w:sz w:val="28"/>
          <w:szCs w:val="28"/>
          <w:lang w:val="kk-KZ"/>
        </w:rPr>
        <w:t>О.</w:t>
      </w:r>
      <w:r w:rsidR="00841532" w:rsidRPr="0017447F">
        <w:rPr>
          <w:sz w:val="28"/>
          <w:szCs w:val="28"/>
          <w:lang w:val="kk-KZ"/>
        </w:rPr>
        <w:t xml:space="preserve">, </w:t>
      </w:r>
      <w:r w:rsidRPr="0017447F">
        <w:rPr>
          <w:sz w:val="28"/>
          <w:szCs w:val="28"/>
          <w:lang w:val="kk-KZ"/>
        </w:rPr>
        <w:t>Қоңыратбаев Ә.</w:t>
      </w:r>
      <w:r w:rsidR="00841532" w:rsidRPr="0017447F">
        <w:rPr>
          <w:sz w:val="28"/>
          <w:szCs w:val="28"/>
          <w:lang w:val="kk-KZ"/>
        </w:rPr>
        <w:t xml:space="preserve"> XIX ғасыр мен XX ғасырдың басындағы қазақ әдебиеті. – Алматы, 1933</w:t>
      </w:r>
      <w:r w:rsidR="00A501A1" w:rsidRPr="0017447F">
        <w:rPr>
          <w:sz w:val="28"/>
          <w:szCs w:val="28"/>
          <w:lang w:val="kk-KZ"/>
        </w:rPr>
        <w:t>.</w:t>
      </w:r>
      <w:r w:rsidR="002039E5" w:rsidRPr="0017447F">
        <w:rPr>
          <w:sz w:val="28"/>
          <w:szCs w:val="28"/>
          <w:lang w:val="kk-KZ"/>
        </w:rPr>
        <w:t xml:space="preserve"> – 102 б.</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Қаратаев М.</w:t>
      </w:r>
      <w:r w:rsidR="00841532" w:rsidRPr="0017447F">
        <w:rPr>
          <w:sz w:val="28"/>
          <w:szCs w:val="28"/>
          <w:lang w:val="kk-KZ"/>
        </w:rPr>
        <w:t>, Қоңыратбаев Ә. Әдебиетті оқу. 4 сыныпқа арналған оқулық. – Алматы, 1934.</w:t>
      </w:r>
      <w:r w:rsidR="002039E5" w:rsidRPr="0017447F">
        <w:rPr>
          <w:sz w:val="28"/>
          <w:szCs w:val="28"/>
          <w:lang w:val="kk-KZ"/>
        </w:rPr>
        <w:t xml:space="preserve"> – 96 б.</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Сейфуллин С.</w:t>
      </w:r>
      <w:r w:rsidR="00841532" w:rsidRPr="0017447F">
        <w:rPr>
          <w:sz w:val="28"/>
          <w:szCs w:val="28"/>
          <w:lang w:val="kk-KZ"/>
        </w:rPr>
        <w:t xml:space="preserve">, </w:t>
      </w:r>
      <w:r w:rsidRPr="0017447F">
        <w:rPr>
          <w:sz w:val="28"/>
          <w:szCs w:val="28"/>
          <w:lang w:val="kk-KZ"/>
        </w:rPr>
        <w:t>Тұрманжанов Ө.</w:t>
      </w:r>
      <w:r w:rsidR="00841532" w:rsidRPr="0017447F">
        <w:rPr>
          <w:sz w:val="28"/>
          <w:szCs w:val="28"/>
          <w:lang w:val="kk-KZ"/>
        </w:rPr>
        <w:t xml:space="preserve"> Әдебиетті оқу. 5 сыныпқа арналған оқулық. – Алматы, 1935.</w:t>
      </w:r>
      <w:r w:rsidR="002039E5" w:rsidRPr="0017447F">
        <w:rPr>
          <w:sz w:val="28"/>
          <w:szCs w:val="28"/>
          <w:lang w:val="kk-KZ"/>
        </w:rPr>
        <w:t xml:space="preserve"> – 174 б.</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Әлібаев А.</w:t>
      </w:r>
      <w:r w:rsidR="00841532" w:rsidRPr="0017447F">
        <w:rPr>
          <w:sz w:val="28"/>
          <w:szCs w:val="28"/>
          <w:lang w:val="kk-KZ"/>
        </w:rPr>
        <w:t>, Қоңыратбаев Ә. Әдебиетті оқу. 3 сыныпқа арналған оқулық. – Алматы, 1936.</w:t>
      </w:r>
      <w:r w:rsidR="002039E5" w:rsidRPr="0017447F">
        <w:rPr>
          <w:sz w:val="28"/>
          <w:szCs w:val="28"/>
          <w:lang w:val="kk-KZ"/>
        </w:rPr>
        <w:t xml:space="preserve"> – 126 б.</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Тәжібаев Ә.</w:t>
      </w:r>
      <w:r w:rsidR="00FE2E82" w:rsidRPr="0017447F">
        <w:rPr>
          <w:sz w:val="28"/>
          <w:szCs w:val="28"/>
          <w:lang w:val="kk-KZ"/>
        </w:rPr>
        <w:t xml:space="preserve"> Әдебиет хрестоматиялары. 5 сынып. – Алматы, 1937.</w:t>
      </w:r>
      <w:r w:rsidR="002039E5" w:rsidRPr="0017447F">
        <w:rPr>
          <w:sz w:val="28"/>
          <w:szCs w:val="28"/>
          <w:lang w:val="kk-KZ"/>
        </w:rPr>
        <w:t xml:space="preserve"> – 132 б.</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Әбілов Д.</w:t>
      </w:r>
      <w:r w:rsidR="00FE2E82" w:rsidRPr="0017447F">
        <w:rPr>
          <w:sz w:val="28"/>
          <w:szCs w:val="28"/>
          <w:lang w:val="kk-KZ"/>
        </w:rPr>
        <w:t xml:space="preserve"> Әдебиет хрестоматиялары. 7 сынып. – Алматы, 1938.</w:t>
      </w:r>
      <w:r w:rsidR="002039E5" w:rsidRPr="0017447F">
        <w:rPr>
          <w:sz w:val="28"/>
          <w:szCs w:val="28"/>
          <w:lang w:val="kk-KZ"/>
        </w:rPr>
        <w:t xml:space="preserve"> – 158 б.</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Мұқанов С.</w:t>
      </w:r>
      <w:r w:rsidR="00FE2E82" w:rsidRPr="0017447F">
        <w:rPr>
          <w:sz w:val="28"/>
          <w:szCs w:val="28"/>
          <w:lang w:val="kk-KZ"/>
        </w:rPr>
        <w:t xml:space="preserve">, </w:t>
      </w:r>
      <w:r w:rsidRPr="0017447F">
        <w:rPr>
          <w:sz w:val="28"/>
          <w:szCs w:val="28"/>
          <w:lang w:val="kk-KZ"/>
        </w:rPr>
        <w:t>Бекхожин Қ.</w:t>
      </w:r>
      <w:r w:rsidR="00FE2E82" w:rsidRPr="0017447F">
        <w:rPr>
          <w:sz w:val="28"/>
          <w:szCs w:val="28"/>
          <w:lang w:val="kk-KZ"/>
        </w:rPr>
        <w:t xml:space="preserve"> Әдебиет хрестоматиялары. 8 сынып. – Алматы, 1937.</w:t>
      </w:r>
      <w:r w:rsidR="002039E5" w:rsidRPr="0017447F">
        <w:rPr>
          <w:sz w:val="28"/>
          <w:szCs w:val="28"/>
          <w:lang w:val="kk-KZ"/>
        </w:rPr>
        <w:t xml:space="preserve"> – 112 б.</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Ысмайылов Е.</w:t>
      </w:r>
      <w:r w:rsidR="00FE2E82" w:rsidRPr="0017447F">
        <w:rPr>
          <w:sz w:val="28"/>
          <w:szCs w:val="28"/>
          <w:lang w:val="kk-KZ"/>
        </w:rPr>
        <w:t xml:space="preserve">, </w:t>
      </w:r>
      <w:r w:rsidRPr="0017447F">
        <w:rPr>
          <w:sz w:val="28"/>
          <w:szCs w:val="28"/>
          <w:lang w:val="kk-KZ"/>
        </w:rPr>
        <w:t>Акшолақов Т.</w:t>
      </w:r>
      <w:r w:rsidR="00FC5594" w:rsidRPr="0017447F">
        <w:rPr>
          <w:sz w:val="28"/>
          <w:szCs w:val="28"/>
          <w:lang w:val="kk-KZ"/>
        </w:rPr>
        <w:t xml:space="preserve"> </w:t>
      </w:r>
      <w:r w:rsidR="00FE2E82" w:rsidRPr="0017447F">
        <w:rPr>
          <w:sz w:val="28"/>
          <w:szCs w:val="28"/>
          <w:lang w:val="kk-KZ"/>
        </w:rPr>
        <w:t>Әдебиет хрестоматиялары. 9 сынып. – Алматы, 1938.</w:t>
      </w:r>
      <w:r w:rsidR="002039E5" w:rsidRPr="0017447F">
        <w:rPr>
          <w:sz w:val="28"/>
          <w:szCs w:val="28"/>
          <w:lang w:val="kk-KZ"/>
        </w:rPr>
        <w:t xml:space="preserve"> – 134 б.</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Жанғалин М.</w:t>
      </w:r>
      <w:r w:rsidR="00FE2E82" w:rsidRPr="0017447F">
        <w:rPr>
          <w:sz w:val="28"/>
          <w:szCs w:val="28"/>
          <w:lang w:val="kk-KZ"/>
        </w:rPr>
        <w:t xml:space="preserve">, </w:t>
      </w:r>
      <w:r w:rsidRPr="0017447F">
        <w:rPr>
          <w:sz w:val="28"/>
          <w:szCs w:val="28"/>
          <w:lang w:val="kk-KZ"/>
        </w:rPr>
        <w:t>Ерубаев С.</w:t>
      </w:r>
      <w:r w:rsidR="00FE2E82" w:rsidRPr="0017447F">
        <w:rPr>
          <w:sz w:val="28"/>
          <w:szCs w:val="28"/>
          <w:lang w:val="kk-KZ"/>
        </w:rPr>
        <w:t xml:space="preserve"> Әдебиет хрестоматиялары. 10 сынып. – Алматы, 1938.</w:t>
      </w:r>
      <w:r w:rsidR="007A2A05" w:rsidRPr="0017447F">
        <w:rPr>
          <w:sz w:val="28"/>
          <w:szCs w:val="28"/>
          <w:lang w:val="kk-KZ"/>
        </w:rPr>
        <w:t xml:space="preserve"> </w:t>
      </w:r>
      <w:r w:rsidR="002039E5" w:rsidRPr="0017447F">
        <w:rPr>
          <w:sz w:val="28"/>
          <w:szCs w:val="28"/>
          <w:lang w:val="kk-KZ"/>
        </w:rPr>
        <w:t>– 118 б.</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Жұмалиев Қ.</w:t>
      </w:r>
      <w:r w:rsidR="00FE2E82" w:rsidRPr="0017447F">
        <w:rPr>
          <w:sz w:val="28"/>
          <w:szCs w:val="28"/>
          <w:lang w:val="kk-KZ"/>
        </w:rPr>
        <w:t xml:space="preserve">, Ысмайлов </w:t>
      </w:r>
      <w:r w:rsidR="00670BCA" w:rsidRPr="0017447F">
        <w:rPr>
          <w:sz w:val="28"/>
          <w:szCs w:val="28"/>
          <w:lang w:val="kk-KZ"/>
        </w:rPr>
        <w:t xml:space="preserve"> </w:t>
      </w:r>
      <w:r w:rsidR="00FE2E82" w:rsidRPr="0017447F">
        <w:rPr>
          <w:sz w:val="28"/>
          <w:szCs w:val="28"/>
          <w:lang w:val="kk-KZ"/>
        </w:rPr>
        <w:t>Е. Қазақ әдебиетінің тарихы. 10 сынып. – Алматы, 1940.</w:t>
      </w:r>
      <w:r w:rsidR="002039E5" w:rsidRPr="0017447F">
        <w:rPr>
          <w:sz w:val="28"/>
          <w:szCs w:val="28"/>
          <w:lang w:val="kk-KZ"/>
        </w:rPr>
        <w:t xml:space="preserve"> – 125 б.</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Көшімбаев А.</w:t>
      </w:r>
      <w:r w:rsidR="00670BCA" w:rsidRPr="0017447F">
        <w:rPr>
          <w:sz w:val="28"/>
          <w:szCs w:val="28"/>
          <w:lang w:val="kk-KZ"/>
        </w:rPr>
        <w:t xml:space="preserve"> Қазақ әдебиетін орта мектепте оқыту методикасының мәселелері</w:t>
      </w:r>
      <w:r w:rsidR="00FE2E82" w:rsidRPr="0017447F">
        <w:rPr>
          <w:sz w:val="28"/>
          <w:szCs w:val="28"/>
          <w:lang w:val="kk-KZ"/>
        </w:rPr>
        <w:t>. – Алматы, 1956.</w:t>
      </w:r>
      <w:r w:rsidR="002039E5" w:rsidRPr="0017447F">
        <w:rPr>
          <w:sz w:val="28"/>
          <w:szCs w:val="28"/>
          <w:lang w:val="kk-KZ"/>
        </w:rPr>
        <w:t xml:space="preserve"> – 116 б.</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Дайырова Ә.</w:t>
      </w:r>
      <w:r w:rsidR="00670BCA" w:rsidRPr="0017447F">
        <w:rPr>
          <w:sz w:val="28"/>
          <w:szCs w:val="28"/>
          <w:lang w:val="kk-KZ"/>
        </w:rPr>
        <w:t xml:space="preserve"> Орта мектепте Ілияс Жансүгіровтың өмірі мен шығармаларын оқыту</w:t>
      </w:r>
      <w:r w:rsidR="00FC5594" w:rsidRPr="0017447F">
        <w:rPr>
          <w:sz w:val="28"/>
          <w:szCs w:val="28"/>
          <w:lang w:val="kk-KZ"/>
        </w:rPr>
        <w:t xml:space="preserve">. </w:t>
      </w:r>
      <w:r w:rsidR="00B11CD3" w:rsidRPr="0017447F">
        <w:rPr>
          <w:sz w:val="28"/>
          <w:szCs w:val="28"/>
          <w:lang w:val="kk-KZ"/>
        </w:rPr>
        <w:t>–</w:t>
      </w:r>
      <w:r w:rsidR="00FC5594" w:rsidRPr="0017447F">
        <w:rPr>
          <w:color w:val="000000"/>
          <w:sz w:val="28"/>
          <w:szCs w:val="28"/>
          <w:shd w:val="clear" w:color="auto" w:fill="FFFFFF"/>
          <w:lang w:val="kk-KZ"/>
        </w:rPr>
        <w:t xml:space="preserve"> А</w:t>
      </w:r>
      <w:r w:rsidR="00B11CD3" w:rsidRPr="0017447F">
        <w:rPr>
          <w:color w:val="000000"/>
          <w:sz w:val="28"/>
          <w:szCs w:val="28"/>
          <w:shd w:val="clear" w:color="auto" w:fill="FFFFFF"/>
          <w:lang w:val="kk-KZ"/>
        </w:rPr>
        <w:t>лматы</w:t>
      </w:r>
      <w:r w:rsidR="00FC5594" w:rsidRPr="0017447F">
        <w:rPr>
          <w:color w:val="000000"/>
          <w:sz w:val="28"/>
          <w:szCs w:val="28"/>
          <w:shd w:val="clear" w:color="auto" w:fill="FFFFFF"/>
          <w:lang w:val="kk-KZ"/>
        </w:rPr>
        <w:t>, 1969.</w:t>
      </w:r>
      <w:r w:rsidR="002039E5" w:rsidRPr="0017447F">
        <w:rPr>
          <w:color w:val="000000"/>
          <w:sz w:val="28"/>
          <w:szCs w:val="28"/>
          <w:shd w:val="clear" w:color="auto" w:fill="FFFFFF"/>
          <w:lang w:val="kk-KZ"/>
        </w:rPr>
        <w:t xml:space="preserve"> – 98 б.</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Қалиев С.</w:t>
      </w:r>
      <w:r w:rsidR="00670BCA" w:rsidRPr="0017447F">
        <w:rPr>
          <w:sz w:val="28"/>
          <w:szCs w:val="28"/>
          <w:lang w:val="kk-KZ"/>
        </w:rPr>
        <w:t xml:space="preserve"> </w:t>
      </w:r>
      <w:r w:rsidR="00FC5594" w:rsidRPr="0017447F">
        <w:rPr>
          <w:color w:val="000000"/>
          <w:sz w:val="28"/>
          <w:szCs w:val="28"/>
          <w:shd w:val="clear" w:color="auto" w:fill="FFFFFF"/>
          <w:lang w:val="kk-KZ"/>
        </w:rPr>
        <w:t>Мектепте Ғ.Мүсірепов шығармаларын оқыту жолдары.- А</w:t>
      </w:r>
      <w:r w:rsidR="00FC2C33" w:rsidRPr="0017447F">
        <w:rPr>
          <w:color w:val="000000"/>
          <w:sz w:val="28"/>
          <w:szCs w:val="28"/>
          <w:shd w:val="clear" w:color="auto" w:fill="FFFFFF"/>
          <w:lang w:val="kk-KZ"/>
        </w:rPr>
        <w:t>лматы,</w:t>
      </w:r>
      <w:r w:rsidR="00FC5594" w:rsidRPr="0017447F">
        <w:rPr>
          <w:color w:val="000000"/>
          <w:sz w:val="28"/>
          <w:szCs w:val="28"/>
          <w:shd w:val="clear" w:color="auto" w:fill="FFFFFF"/>
          <w:lang w:val="kk-KZ"/>
        </w:rPr>
        <w:t xml:space="preserve"> 1974.</w:t>
      </w:r>
      <w:r w:rsidR="002039E5" w:rsidRPr="0017447F">
        <w:rPr>
          <w:color w:val="000000"/>
          <w:sz w:val="28"/>
          <w:szCs w:val="28"/>
          <w:shd w:val="clear" w:color="auto" w:fill="FFFFFF"/>
          <w:lang w:val="kk-KZ"/>
        </w:rPr>
        <w:t xml:space="preserve"> – 147 б.</w:t>
      </w:r>
    </w:p>
    <w:p w:rsidR="00B11CD3"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Қасымбекова Ә.</w:t>
      </w:r>
      <w:r w:rsidR="00670BCA" w:rsidRPr="0017447F">
        <w:rPr>
          <w:sz w:val="28"/>
          <w:szCs w:val="28"/>
          <w:lang w:val="kk-KZ"/>
        </w:rPr>
        <w:t xml:space="preserve"> Қазақ тілі мен әдебиетін оқытуды жетілдіру жолдары</w:t>
      </w:r>
      <w:r w:rsidR="007A2A05" w:rsidRPr="0017447F">
        <w:rPr>
          <w:sz w:val="28"/>
          <w:szCs w:val="28"/>
          <w:lang w:val="kk-KZ"/>
        </w:rPr>
        <w:t xml:space="preserve">. </w:t>
      </w:r>
      <w:r w:rsidR="00FE2E82" w:rsidRPr="0017447F">
        <w:rPr>
          <w:sz w:val="28"/>
          <w:szCs w:val="28"/>
          <w:lang w:val="kk-KZ"/>
        </w:rPr>
        <w:t>– Алматы, 1974.</w:t>
      </w:r>
      <w:r w:rsidR="002039E5" w:rsidRPr="0017447F">
        <w:rPr>
          <w:sz w:val="28"/>
          <w:szCs w:val="28"/>
          <w:lang w:val="kk-KZ"/>
        </w:rPr>
        <w:t xml:space="preserve"> – 156 б.</w:t>
      </w:r>
    </w:p>
    <w:p w:rsidR="00BF18D0"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Сүлейменова Р.</w:t>
      </w:r>
      <w:r w:rsidR="00670BCA" w:rsidRPr="0017447F">
        <w:rPr>
          <w:sz w:val="28"/>
          <w:szCs w:val="28"/>
          <w:lang w:val="kk-KZ"/>
        </w:rPr>
        <w:t xml:space="preserve"> Оқушылардың әдебиеттен өздігінен орындайтын жұмыстарын ұйымдастыру</w:t>
      </w:r>
      <w:r w:rsidR="00FC5594" w:rsidRPr="0017447F">
        <w:rPr>
          <w:sz w:val="28"/>
          <w:szCs w:val="28"/>
          <w:lang w:val="kk-KZ"/>
        </w:rPr>
        <w:t xml:space="preserve">. </w:t>
      </w:r>
      <w:r w:rsidR="00FC5594" w:rsidRPr="0017447F">
        <w:rPr>
          <w:color w:val="000000"/>
          <w:sz w:val="28"/>
          <w:szCs w:val="28"/>
          <w:lang w:val="kk-KZ"/>
        </w:rPr>
        <w:t>– Алматы, 1979</w:t>
      </w:r>
      <w:r w:rsidR="00624E35" w:rsidRPr="0017447F">
        <w:rPr>
          <w:color w:val="000000"/>
          <w:sz w:val="28"/>
          <w:szCs w:val="28"/>
          <w:lang w:val="kk-KZ"/>
        </w:rPr>
        <w:t>.</w:t>
      </w:r>
      <w:r w:rsidR="002039E5" w:rsidRPr="0017447F">
        <w:rPr>
          <w:color w:val="000000"/>
          <w:sz w:val="28"/>
          <w:szCs w:val="28"/>
          <w:lang w:val="kk-KZ"/>
        </w:rPr>
        <w:t xml:space="preserve"> – 123 б.</w:t>
      </w:r>
    </w:p>
    <w:p w:rsidR="00BF18D0"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Дүкенбаев С.</w:t>
      </w:r>
      <w:r w:rsidR="00670BCA" w:rsidRPr="0017447F">
        <w:rPr>
          <w:sz w:val="28"/>
          <w:szCs w:val="28"/>
          <w:lang w:val="kk-KZ"/>
        </w:rPr>
        <w:t xml:space="preserve"> Мектепте драмалық шығармаларды оқыту</w:t>
      </w:r>
      <w:r w:rsidR="00FE2E82" w:rsidRPr="0017447F">
        <w:rPr>
          <w:sz w:val="28"/>
          <w:szCs w:val="28"/>
          <w:lang w:val="kk-KZ"/>
        </w:rPr>
        <w:t>. – Алматы, 1995.</w:t>
      </w:r>
      <w:r w:rsidR="002039E5" w:rsidRPr="0017447F">
        <w:rPr>
          <w:sz w:val="28"/>
          <w:szCs w:val="28"/>
          <w:lang w:val="kk-KZ"/>
        </w:rPr>
        <w:t xml:space="preserve"> – 178 б.</w:t>
      </w:r>
    </w:p>
    <w:p w:rsidR="00BF18D0" w:rsidRPr="0017447F" w:rsidRDefault="00F61DAF"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Бітібаева Қ.</w:t>
      </w:r>
      <w:r w:rsidR="00670BCA" w:rsidRPr="0017447F">
        <w:rPr>
          <w:sz w:val="28"/>
          <w:szCs w:val="28"/>
          <w:lang w:val="kk-KZ"/>
        </w:rPr>
        <w:t xml:space="preserve"> Әдебиетті оқыту методикасы</w:t>
      </w:r>
      <w:r w:rsidR="00FC5594" w:rsidRPr="0017447F">
        <w:rPr>
          <w:sz w:val="28"/>
          <w:szCs w:val="28"/>
          <w:lang w:val="kk-KZ"/>
        </w:rPr>
        <w:t xml:space="preserve">. </w:t>
      </w:r>
      <w:r w:rsidR="00FC2C33" w:rsidRPr="0017447F">
        <w:rPr>
          <w:sz w:val="28"/>
          <w:szCs w:val="28"/>
          <w:lang w:val="kk-KZ"/>
        </w:rPr>
        <w:t xml:space="preserve">- </w:t>
      </w:r>
      <w:r w:rsidR="00FC2C33" w:rsidRPr="0017447F">
        <w:rPr>
          <w:color w:val="000000"/>
          <w:sz w:val="28"/>
          <w:szCs w:val="28"/>
          <w:shd w:val="clear" w:color="auto" w:fill="FFFFFF"/>
          <w:lang w:val="kk-KZ"/>
        </w:rPr>
        <w:t>Алматы</w:t>
      </w:r>
      <w:r w:rsidR="00FC5594" w:rsidRPr="0017447F">
        <w:rPr>
          <w:color w:val="000000"/>
          <w:sz w:val="28"/>
          <w:szCs w:val="28"/>
          <w:shd w:val="clear" w:color="auto" w:fill="FFFFFF"/>
          <w:lang w:val="kk-KZ"/>
        </w:rPr>
        <w:t>, 1997.</w:t>
      </w:r>
      <w:r w:rsidR="002039E5" w:rsidRPr="0017447F">
        <w:rPr>
          <w:color w:val="000000"/>
          <w:sz w:val="28"/>
          <w:szCs w:val="28"/>
          <w:shd w:val="clear" w:color="auto" w:fill="FFFFFF"/>
          <w:lang w:val="kk-KZ"/>
        </w:rPr>
        <w:t xml:space="preserve"> – 154 б.</w:t>
      </w:r>
    </w:p>
    <w:p w:rsidR="00BF18D0" w:rsidRPr="0017447F" w:rsidRDefault="00FC2C33"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Платон. Государство //</w:t>
      </w:r>
      <w:r w:rsidR="00FE2E82" w:rsidRPr="0017447F">
        <w:rPr>
          <w:sz w:val="28"/>
          <w:szCs w:val="28"/>
          <w:lang w:val="kk-KZ"/>
        </w:rPr>
        <w:t xml:space="preserve"> Сочинения. – М., 1971. – Т. 3</w:t>
      </w:r>
      <w:r w:rsidRPr="0017447F">
        <w:rPr>
          <w:sz w:val="28"/>
          <w:szCs w:val="28"/>
          <w:lang w:val="kk-KZ"/>
        </w:rPr>
        <w:t>,</w:t>
      </w:r>
      <w:r w:rsidR="00FE2E82" w:rsidRPr="0017447F">
        <w:rPr>
          <w:sz w:val="28"/>
          <w:szCs w:val="28"/>
          <w:lang w:val="kk-KZ"/>
        </w:rPr>
        <w:t xml:space="preserve"> </w:t>
      </w:r>
      <w:r w:rsidRPr="0017447F">
        <w:rPr>
          <w:sz w:val="28"/>
          <w:szCs w:val="28"/>
          <w:lang w:val="kk-KZ"/>
        </w:rPr>
        <w:t>ч</w:t>
      </w:r>
      <w:r w:rsidR="00FE2E82" w:rsidRPr="0017447F">
        <w:rPr>
          <w:sz w:val="28"/>
          <w:szCs w:val="28"/>
          <w:lang w:val="kk-KZ"/>
        </w:rPr>
        <w:t>. 1</w:t>
      </w:r>
      <w:r w:rsidRPr="0017447F">
        <w:rPr>
          <w:sz w:val="28"/>
          <w:szCs w:val="28"/>
          <w:lang w:val="kk-KZ"/>
        </w:rPr>
        <w:t>.</w:t>
      </w:r>
      <w:r w:rsidR="00FE2E82" w:rsidRPr="0017447F">
        <w:rPr>
          <w:sz w:val="28"/>
          <w:szCs w:val="28"/>
          <w:lang w:val="kk-KZ"/>
        </w:rPr>
        <w:t xml:space="preserve"> – 315 с.</w:t>
      </w:r>
    </w:p>
    <w:p w:rsidR="00BF18D0" w:rsidRPr="0017447F" w:rsidRDefault="008E641B"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Аристотель</w:t>
      </w:r>
      <w:r w:rsidR="00FC2C33" w:rsidRPr="0017447F">
        <w:rPr>
          <w:sz w:val="28"/>
          <w:szCs w:val="28"/>
          <w:lang w:val="kk-KZ"/>
        </w:rPr>
        <w:t xml:space="preserve"> // Сочинения. – М.</w:t>
      </w:r>
      <w:r w:rsidR="00FC5594" w:rsidRPr="0017447F">
        <w:rPr>
          <w:sz w:val="28"/>
          <w:szCs w:val="28"/>
          <w:lang w:val="kk-KZ"/>
        </w:rPr>
        <w:t>: Мысль, 1976. – Т. 1. – 550 с.</w:t>
      </w:r>
    </w:p>
    <w:p w:rsidR="00E50A10" w:rsidRPr="0017447F" w:rsidRDefault="00E50A10"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rPr>
        <w:t xml:space="preserve">Торайғыров С. </w:t>
      </w:r>
      <w:r w:rsidR="00A054FE" w:rsidRPr="0017447F">
        <w:rPr>
          <w:sz w:val="28"/>
          <w:szCs w:val="28"/>
          <w:lang w:val="kk-KZ"/>
        </w:rPr>
        <w:t>Таңдамалы шығармалар. – Алматы, 1957.</w:t>
      </w:r>
      <w:r w:rsidR="002039E5" w:rsidRPr="0017447F">
        <w:rPr>
          <w:sz w:val="28"/>
          <w:szCs w:val="28"/>
          <w:lang w:val="kk-KZ"/>
        </w:rPr>
        <w:t xml:space="preserve"> – 53 б.</w:t>
      </w:r>
    </w:p>
    <w:p w:rsidR="008E641B" w:rsidRPr="0017447F" w:rsidRDefault="008E641B" w:rsidP="008C5BD3">
      <w:pPr>
        <w:numPr>
          <w:ilvl w:val="0"/>
          <w:numId w:val="22"/>
        </w:numPr>
        <w:tabs>
          <w:tab w:val="clear" w:pos="1743"/>
          <w:tab w:val="num" w:pos="-284"/>
          <w:tab w:val="left" w:pos="1276"/>
        </w:tabs>
        <w:ind w:left="0" w:firstLine="567"/>
        <w:jc w:val="both"/>
        <w:rPr>
          <w:sz w:val="28"/>
          <w:szCs w:val="28"/>
          <w:lang w:val="kk-KZ"/>
        </w:rPr>
      </w:pPr>
      <w:r w:rsidRPr="0017447F">
        <w:rPr>
          <w:sz w:val="28"/>
          <w:szCs w:val="28"/>
          <w:lang w:val="kk-KZ"/>
        </w:rPr>
        <w:t>Малов С. Е.</w:t>
      </w:r>
      <w:r w:rsidR="00670BCA" w:rsidRPr="0017447F">
        <w:rPr>
          <w:sz w:val="28"/>
          <w:szCs w:val="28"/>
          <w:lang w:val="kk-KZ"/>
        </w:rPr>
        <w:t xml:space="preserve"> </w:t>
      </w:r>
      <w:r w:rsidR="00624E35" w:rsidRPr="0017447F">
        <w:rPr>
          <w:color w:val="000000"/>
          <w:sz w:val="28"/>
          <w:szCs w:val="28"/>
          <w:shd w:val="clear" w:color="auto" w:fill="FFFFFF"/>
        </w:rPr>
        <w:t>Памятники древнетюркской письменности Монголии и Киргизии.</w:t>
      </w:r>
      <w:r w:rsidR="00FC2C33" w:rsidRPr="0017447F">
        <w:rPr>
          <w:color w:val="000000"/>
          <w:sz w:val="28"/>
          <w:szCs w:val="28"/>
          <w:shd w:val="clear" w:color="auto" w:fill="FFFFFF"/>
        </w:rPr>
        <w:t xml:space="preserve"> - </w:t>
      </w:r>
      <w:r w:rsidR="00624E35" w:rsidRPr="0017447F">
        <w:rPr>
          <w:color w:val="000000"/>
          <w:sz w:val="28"/>
          <w:szCs w:val="28"/>
          <w:shd w:val="clear" w:color="auto" w:fill="FFFFFF"/>
        </w:rPr>
        <w:t xml:space="preserve"> М.; Л., 1959</w:t>
      </w:r>
      <w:r w:rsidR="008A2D90" w:rsidRPr="0017447F">
        <w:rPr>
          <w:color w:val="000000"/>
          <w:sz w:val="28"/>
          <w:szCs w:val="28"/>
          <w:shd w:val="clear" w:color="auto" w:fill="FFFFFF"/>
        </w:rPr>
        <w:t>.</w:t>
      </w:r>
      <w:r w:rsidR="002039E5" w:rsidRPr="0017447F">
        <w:rPr>
          <w:color w:val="000000"/>
          <w:sz w:val="28"/>
          <w:szCs w:val="28"/>
          <w:shd w:val="clear" w:color="auto" w:fill="FFFFFF"/>
          <w:lang w:val="kk-KZ"/>
        </w:rPr>
        <w:t xml:space="preserve"> – 17 с.</w:t>
      </w:r>
    </w:p>
    <w:p w:rsidR="00CF784D" w:rsidRPr="0017447F" w:rsidRDefault="00CF784D" w:rsidP="008C5BD3">
      <w:pPr>
        <w:tabs>
          <w:tab w:val="left" w:pos="1276"/>
        </w:tabs>
        <w:ind w:firstLine="567"/>
        <w:jc w:val="both"/>
        <w:rPr>
          <w:rFonts w:ascii="KZ Times New Roman" w:hAnsi="KZ Times New Roman"/>
          <w:sz w:val="28"/>
          <w:szCs w:val="28"/>
          <w:lang w:val="kk-KZ"/>
        </w:rPr>
      </w:pPr>
    </w:p>
    <w:p w:rsidR="00EC765F" w:rsidRPr="0017447F" w:rsidRDefault="00EC765F" w:rsidP="008C5BD3">
      <w:pPr>
        <w:tabs>
          <w:tab w:val="left" w:pos="1276"/>
        </w:tabs>
        <w:ind w:firstLine="567"/>
        <w:jc w:val="both"/>
        <w:rPr>
          <w:lang w:val="kk-KZ"/>
        </w:rPr>
      </w:pPr>
    </w:p>
    <w:p w:rsidR="00EC765F" w:rsidRPr="0017447F" w:rsidRDefault="00EC765F" w:rsidP="008C5BD3">
      <w:pPr>
        <w:tabs>
          <w:tab w:val="left" w:pos="1276"/>
        </w:tabs>
        <w:ind w:firstLine="567"/>
        <w:jc w:val="both"/>
        <w:rPr>
          <w:rFonts w:ascii="KZ Times New Roman" w:hAnsi="KZ Times New Roman" w:cs="KZ Times New Roman"/>
          <w:noProof/>
          <w:sz w:val="28"/>
          <w:szCs w:val="28"/>
          <w:lang w:val="kk-KZ"/>
        </w:rPr>
      </w:pPr>
    </w:p>
    <w:p w:rsidR="003A1110" w:rsidRPr="0017447F" w:rsidRDefault="003A1110" w:rsidP="008C5BD3">
      <w:pPr>
        <w:tabs>
          <w:tab w:val="left" w:pos="1276"/>
        </w:tabs>
        <w:ind w:firstLine="567"/>
        <w:rPr>
          <w:lang w:val="kk-KZ"/>
        </w:rPr>
      </w:pPr>
    </w:p>
    <w:sectPr w:rsidR="003A1110" w:rsidRPr="0017447F" w:rsidSect="001B0999">
      <w:footerReference w:type="even" r:id="rId7"/>
      <w:footerReference w:type="default" r:id="rId8"/>
      <w:pgSz w:w="11906" w:h="16838"/>
      <w:pgMar w:top="1134" w:right="567"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729" w:rsidRDefault="00C80729">
      <w:r>
        <w:separator/>
      </w:r>
    </w:p>
  </w:endnote>
  <w:endnote w:type="continuationSeparator" w:id="1">
    <w:p w:rsidR="00C80729" w:rsidRDefault="00C80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Kaz">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9E5" w:rsidRDefault="002039E5" w:rsidP="0078107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039E5" w:rsidRDefault="002039E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9E5" w:rsidRDefault="002039E5" w:rsidP="0078107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1179B">
      <w:rPr>
        <w:rStyle w:val="a4"/>
        <w:noProof/>
      </w:rPr>
      <w:t>1</w:t>
    </w:r>
    <w:r>
      <w:rPr>
        <w:rStyle w:val="a4"/>
      </w:rPr>
      <w:fldChar w:fldCharType="end"/>
    </w:r>
  </w:p>
  <w:p w:rsidR="002039E5" w:rsidRDefault="002039E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729" w:rsidRDefault="00C80729">
      <w:r>
        <w:separator/>
      </w:r>
    </w:p>
  </w:footnote>
  <w:footnote w:type="continuationSeparator" w:id="1">
    <w:p w:rsidR="00C80729" w:rsidRDefault="00C807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0351"/>
    <w:multiLevelType w:val="multilevel"/>
    <w:tmpl w:val="BBE0139C"/>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Zero"/>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09C867EB"/>
    <w:multiLevelType w:val="hybridMultilevel"/>
    <w:tmpl w:val="0C8826FA"/>
    <w:lvl w:ilvl="0" w:tplc="3D5427B4">
      <w:start w:val="1"/>
      <w:numFmt w:val="decimal"/>
      <w:lvlText w:val="%1."/>
      <w:lvlJc w:val="left"/>
      <w:pPr>
        <w:tabs>
          <w:tab w:val="num" w:pos="1743"/>
        </w:tabs>
        <w:ind w:left="1743" w:hanging="103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E5F3A"/>
    <w:multiLevelType w:val="singleLevel"/>
    <w:tmpl w:val="F222A59E"/>
    <w:lvl w:ilvl="0">
      <w:start w:val="1"/>
      <w:numFmt w:val="decimal"/>
      <w:lvlText w:val="%1."/>
      <w:legacy w:legacy="1" w:legacySpace="0" w:legacyIndent="279"/>
      <w:lvlJc w:val="left"/>
      <w:rPr>
        <w:rFonts w:ascii="Times New Roman" w:hAnsi="Times New Roman" w:cs="Times New Roman" w:hint="default"/>
      </w:rPr>
    </w:lvl>
  </w:abstractNum>
  <w:abstractNum w:abstractNumId="3">
    <w:nsid w:val="101B0AC7"/>
    <w:multiLevelType w:val="hybridMultilevel"/>
    <w:tmpl w:val="BF2A4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623849"/>
    <w:multiLevelType w:val="hybridMultilevel"/>
    <w:tmpl w:val="12FE06A2"/>
    <w:lvl w:ilvl="0" w:tplc="FAC2775A">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0640397"/>
    <w:multiLevelType w:val="hybridMultilevel"/>
    <w:tmpl w:val="DA826F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A06CA3"/>
    <w:multiLevelType w:val="hybridMultilevel"/>
    <w:tmpl w:val="D3D6751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2702BD"/>
    <w:multiLevelType w:val="hybridMultilevel"/>
    <w:tmpl w:val="336ADB4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A271A1"/>
    <w:multiLevelType w:val="singleLevel"/>
    <w:tmpl w:val="D73832C4"/>
    <w:lvl w:ilvl="0">
      <w:start w:val="1"/>
      <w:numFmt w:val="decimal"/>
      <w:lvlText w:val="%1."/>
      <w:legacy w:legacy="1" w:legacySpace="0" w:legacyIndent="293"/>
      <w:lvlJc w:val="left"/>
      <w:rPr>
        <w:rFonts w:ascii="Times New Roman" w:hAnsi="Times New Roman" w:cs="Times New Roman" w:hint="default"/>
      </w:rPr>
    </w:lvl>
  </w:abstractNum>
  <w:abstractNum w:abstractNumId="9">
    <w:nsid w:val="309C1E10"/>
    <w:multiLevelType w:val="hybridMultilevel"/>
    <w:tmpl w:val="25E2B34E"/>
    <w:lvl w:ilvl="0" w:tplc="0CA21320">
      <w:start w:val="4"/>
      <w:numFmt w:val="bullet"/>
      <w:lvlText w:val="-"/>
      <w:lvlJc w:val="left"/>
      <w:pPr>
        <w:tabs>
          <w:tab w:val="num" w:pos="1069"/>
        </w:tabs>
        <w:ind w:left="1069" w:hanging="360"/>
      </w:pPr>
      <w:rPr>
        <w:rFonts w:ascii="KZ Times New Roman" w:eastAsia="Times New Roman" w:hAnsi="KZ 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34153D30"/>
    <w:multiLevelType w:val="hybridMultilevel"/>
    <w:tmpl w:val="56CAF278"/>
    <w:lvl w:ilvl="0" w:tplc="6778EC14">
      <w:start w:val="1"/>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99F43D1"/>
    <w:multiLevelType w:val="hybridMultilevel"/>
    <w:tmpl w:val="A906D1BA"/>
    <w:lvl w:ilvl="0" w:tplc="8EF25B44">
      <w:start w:val="1"/>
      <w:numFmt w:val="decimal"/>
      <w:lvlText w:val="%1."/>
      <w:lvlJc w:val="left"/>
      <w:pPr>
        <w:tabs>
          <w:tab w:val="num" w:pos="1864"/>
        </w:tabs>
        <w:ind w:left="1864" w:hanging="115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3E8F286A"/>
    <w:multiLevelType w:val="hybridMultilevel"/>
    <w:tmpl w:val="963607F2"/>
    <w:lvl w:ilvl="0" w:tplc="C6B47590">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8F44E1"/>
    <w:multiLevelType w:val="hybridMultilevel"/>
    <w:tmpl w:val="A0C2A860"/>
    <w:lvl w:ilvl="0" w:tplc="DC92799E">
      <w:start w:val="1"/>
      <w:numFmt w:val="decimal"/>
      <w:lvlText w:val="%1)"/>
      <w:lvlJc w:val="left"/>
      <w:pPr>
        <w:tabs>
          <w:tab w:val="num" w:pos="1636"/>
        </w:tabs>
        <w:ind w:left="1636"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4">
    <w:nsid w:val="3FEC7833"/>
    <w:multiLevelType w:val="hybridMultilevel"/>
    <w:tmpl w:val="6A6C529E"/>
    <w:lvl w:ilvl="0" w:tplc="3D5427B4">
      <w:start w:val="1"/>
      <w:numFmt w:val="decimal"/>
      <w:lvlText w:val="%1."/>
      <w:lvlJc w:val="left"/>
      <w:pPr>
        <w:tabs>
          <w:tab w:val="num" w:pos="1743"/>
        </w:tabs>
        <w:ind w:left="1743" w:hanging="103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1070"/>
        </w:tabs>
        <w:ind w:left="1070"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45F16E6A"/>
    <w:multiLevelType w:val="singleLevel"/>
    <w:tmpl w:val="51048F14"/>
    <w:lvl w:ilvl="0">
      <w:start w:val="11"/>
      <w:numFmt w:val="decimal"/>
      <w:lvlText w:val="%1"/>
      <w:legacy w:legacy="1" w:legacySpace="0" w:legacyIndent="331"/>
      <w:lvlJc w:val="left"/>
      <w:rPr>
        <w:rFonts w:ascii="Times New Roman" w:hAnsi="Times New Roman" w:cs="Times New Roman" w:hint="default"/>
      </w:rPr>
    </w:lvl>
  </w:abstractNum>
  <w:abstractNum w:abstractNumId="16">
    <w:nsid w:val="48FB7D9B"/>
    <w:multiLevelType w:val="hybridMultilevel"/>
    <w:tmpl w:val="A0C2A860"/>
    <w:lvl w:ilvl="0" w:tplc="DC92799E">
      <w:start w:val="1"/>
      <w:numFmt w:val="decimal"/>
      <w:lvlText w:val="%1)"/>
      <w:lvlJc w:val="left"/>
      <w:pPr>
        <w:tabs>
          <w:tab w:val="num" w:pos="1636"/>
        </w:tabs>
        <w:ind w:left="1636"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7">
    <w:nsid w:val="4BB10FA8"/>
    <w:multiLevelType w:val="hybridMultilevel"/>
    <w:tmpl w:val="37FE5E4C"/>
    <w:lvl w:ilvl="0" w:tplc="33906E84">
      <w:start w:val="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4BED03A3"/>
    <w:multiLevelType w:val="hybridMultilevel"/>
    <w:tmpl w:val="7E422006"/>
    <w:lvl w:ilvl="0" w:tplc="E188C2F4">
      <w:start w:val="2"/>
      <w:numFmt w:val="bullet"/>
      <w:lvlText w:val="-"/>
      <w:lvlJc w:val="left"/>
      <w:pPr>
        <w:ind w:left="1069" w:hanging="360"/>
      </w:pPr>
      <w:rPr>
        <w:rFonts w:ascii="KZ Times New Roman" w:eastAsia="Times New Roman" w:hAnsi="KZ Times New Roman" w:cs="KZ 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53DC5AB2"/>
    <w:multiLevelType w:val="hybridMultilevel"/>
    <w:tmpl w:val="3FD68212"/>
    <w:lvl w:ilvl="0" w:tplc="FFFFFFFF">
      <w:numFmt w:val="bullet"/>
      <w:lvlText w:val="-"/>
      <w:lvlJc w:val="left"/>
      <w:pPr>
        <w:tabs>
          <w:tab w:val="num" w:pos="1260"/>
        </w:tabs>
        <w:ind w:left="1260" w:hanging="72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cs="Times Kaz"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Times Kaz"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Times Kaz"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0">
    <w:nsid w:val="577A1D90"/>
    <w:multiLevelType w:val="hybridMultilevel"/>
    <w:tmpl w:val="34FAA80C"/>
    <w:lvl w:ilvl="0" w:tplc="E9CE41F2">
      <w:start w:val="2"/>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A7D2AF0"/>
    <w:multiLevelType w:val="hybridMultilevel"/>
    <w:tmpl w:val="6DF4A358"/>
    <w:lvl w:ilvl="0" w:tplc="0EF06D9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BEB05E2"/>
    <w:multiLevelType w:val="hybridMultilevel"/>
    <w:tmpl w:val="34EA4F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036DFF"/>
    <w:multiLevelType w:val="hybridMultilevel"/>
    <w:tmpl w:val="6630C6D6"/>
    <w:lvl w:ilvl="0" w:tplc="A3FEAFBC">
      <w:start w:val="1"/>
      <w:numFmt w:val="decimal"/>
      <w:lvlText w:val="%1."/>
      <w:lvlJc w:val="left"/>
      <w:pPr>
        <w:tabs>
          <w:tab w:val="num" w:pos="1713"/>
        </w:tabs>
        <w:ind w:left="1713" w:hanging="100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4">
    <w:nsid w:val="625C2997"/>
    <w:multiLevelType w:val="hybridMultilevel"/>
    <w:tmpl w:val="3D80CA7A"/>
    <w:lvl w:ilvl="0" w:tplc="4FACE734">
      <w:numFmt w:val="bullet"/>
      <w:lvlText w:val="-"/>
      <w:lvlJc w:val="left"/>
      <w:pPr>
        <w:tabs>
          <w:tab w:val="num" w:pos="720"/>
        </w:tabs>
        <w:ind w:left="720" w:hanging="360"/>
      </w:pPr>
      <w:rPr>
        <w:rFonts w:ascii="KZ Times New Roman" w:eastAsia="Times New Roman" w:hAnsi="KZ 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3B32134"/>
    <w:multiLevelType w:val="singleLevel"/>
    <w:tmpl w:val="0CB021FE"/>
    <w:lvl w:ilvl="0">
      <w:start w:val="12"/>
      <w:numFmt w:val="decimal"/>
      <w:lvlText w:val="%1."/>
      <w:legacy w:legacy="1" w:legacySpace="0" w:legacyIndent="269"/>
      <w:lvlJc w:val="left"/>
      <w:rPr>
        <w:rFonts w:ascii="Times New Roman" w:hAnsi="Times New Roman" w:cs="Times New Roman" w:hint="default"/>
      </w:rPr>
    </w:lvl>
  </w:abstractNum>
  <w:abstractNum w:abstractNumId="26">
    <w:nsid w:val="74011ED5"/>
    <w:multiLevelType w:val="hybridMultilevel"/>
    <w:tmpl w:val="D6CE57FC"/>
    <w:lvl w:ilvl="0" w:tplc="CC88F8FC">
      <w:start w:val="1"/>
      <w:numFmt w:val="decimal"/>
      <w:lvlText w:val="%1"/>
      <w:lvlJc w:val="left"/>
      <w:pPr>
        <w:tabs>
          <w:tab w:val="num" w:pos="1743"/>
        </w:tabs>
        <w:ind w:left="1743" w:hanging="103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AF5C64"/>
    <w:multiLevelType w:val="hybridMultilevel"/>
    <w:tmpl w:val="F8080EF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DDF319D"/>
    <w:multiLevelType w:val="hybridMultilevel"/>
    <w:tmpl w:val="ADE83D34"/>
    <w:lvl w:ilvl="0" w:tplc="B052BF9E">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11"/>
  </w:num>
  <w:num w:numId="2">
    <w:abstractNumId w:val="5"/>
  </w:num>
  <w:num w:numId="3">
    <w:abstractNumId w:val="8"/>
  </w:num>
  <w:num w:numId="4">
    <w:abstractNumId w:val="25"/>
  </w:num>
  <w:num w:numId="5">
    <w:abstractNumId w:val="15"/>
  </w:num>
  <w:num w:numId="6">
    <w:abstractNumId w:val="2"/>
  </w:num>
  <w:num w:numId="7">
    <w:abstractNumId w:val="2"/>
    <w:lvlOverride w:ilvl="0">
      <w:lvl w:ilvl="0">
        <w:start w:val="3"/>
        <w:numFmt w:val="decimal"/>
        <w:lvlText w:val="%1."/>
        <w:legacy w:legacy="1" w:legacySpace="0" w:legacyIndent="298"/>
        <w:lvlJc w:val="left"/>
        <w:rPr>
          <w:rFonts w:ascii="Times New Roman" w:hAnsi="Times New Roman" w:cs="Times New Roman" w:hint="default"/>
        </w:rPr>
      </w:lvl>
    </w:lvlOverride>
  </w:num>
  <w:num w:numId="8">
    <w:abstractNumId w:val="20"/>
  </w:num>
  <w:num w:numId="9">
    <w:abstractNumId w:val="27"/>
  </w:num>
  <w:num w:numId="10">
    <w:abstractNumId w:val="10"/>
  </w:num>
  <w:num w:numId="11">
    <w:abstractNumId w:val="21"/>
  </w:num>
  <w:num w:numId="12">
    <w:abstractNumId w:val="3"/>
  </w:num>
  <w:num w:numId="13">
    <w:abstractNumId w:val="7"/>
  </w:num>
  <w:num w:numId="14">
    <w:abstractNumId w:val="12"/>
  </w:num>
  <w:num w:numId="15">
    <w:abstractNumId w:val="23"/>
  </w:num>
  <w:num w:numId="16">
    <w:abstractNumId w:val="14"/>
  </w:num>
  <w:num w:numId="17">
    <w:abstractNumId w:val="28"/>
  </w:num>
  <w:num w:numId="18">
    <w:abstractNumId w:val="24"/>
  </w:num>
  <w:num w:numId="19">
    <w:abstractNumId w:val="6"/>
  </w:num>
  <w:num w:numId="20">
    <w:abstractNumId w:val="22"/>
  </w:num>
  <w:num w:numId="21">
    <w:abstractNumId w:val="19"/>
  </w:num>
  <w:num w:numId="22">
    <w:abstractNumId w:val="26"/>
  </w:num>
  <w:num w:numId="23">
    <w:abstractNumId w:val="18"/>
  </w:num>
  <w:num w:numId="24">
    <w:abstractNumId w:val="17"/>
  </w:num>
  <w:num w:numId="25">
    <w:abstractNumId w:val="4"/>
  </w:num>
  <w:num w:numId="26">
    <w:abstractNumId w:val="0"/>
  </w:num>
  <w:num w:numId="27">
    <w:abstractNumId w:val="16"/>
  </w:num>
  <w:num w:numId="28">
    <w:abstractNumId w:val="1"/>
  </w:num>
  <w:num w:numId="29">
    <w:abstractNumId w:val="13"/>
  </w:num>
  <w:num w:numId="30">
    <w:abstractNumId w:val="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characterSpacingControl w:val="doNotCompress"/>
  <w:footnotePr>
    <w:footnote w:id="0"/>
    <w:footnote w:id="1"/>
  </w:footnotePr>
  <w:endnotePr>
    <w:endnote w:id="0"/>
    <w:endnote w:id="1"/>
  </w:endnotePr>
  <w:compat/>
  <w:rsids>
    <w:rsidRoot w:val="00EC765F"/>
    <w:rsid w:val="00005C45"/>
    <w:rsid w:val="00006C2E"/>
    <w:rsid w:val="00014500"/>
    <w:rsid w:val="0001759E"/>
    <w:rsid w:val="00020C66"/>
    <w:rsid w:val="000221E3"/>
    <w:rsid w:val="0002610A"/>
    <w:rsid w:val="00036060"/>
    <w:rsid w:val="00042F39"/>
    <w:rsid w:val="0004303A"/>
    <w:rsid w:val="00043BB9"/>
    <w:rsid w:val="0006399B"/>
    <w:rsid w:val="00067F77"/>
    <w:rsid w:val="00072326"/>
    <w:rsid w:val="00073978"/>
    <w:rsid w:val="000917D2"/>
    <w:rsid w:val="00091B22"/>
    <w:rsid w:val="00091C42"/>
    <w:rsid w:val="000969B7"/>
    <w:rsid w:val="000A0ACA"/>
    <w:rsid w:val="000A3E32"/>
    <w:rsid w:val="000C0B03"/>
    <w:rsid w:val="000D003A"/>
    <w:rsid w:val="000F4EC0"/>
    <w:rsid w:val="001057E2"/>
    <w:rsid w:val="00107199"/>
    <w:rsid w:val="0011099B"/>
    <w:rsid w:val="00115D95"/>
    <w:rsid w:val="001162F3"/>
    <w:rsid w:val="00117DC7"/>
    <w:rsid w:val="001203EC"/>
    <w:rsid w:val="001213F9"/>
    <w:rsid w:val="00122B67"/>
    <w:rsid w:val="001233DB"/>
    <w:rsid w:val="00125F05"/>
    <w:rsid w:val="001274A7"/>
    <w:rsid w:val="00130D38"/>
    <w:rsid w:val="001317BE"/>
    <w:rsid w:val="0013208F"/>
    <w:rsid w:val="0013262A"/>
    <w:rsid w:val="001360FE"/>
    <w:rsid w:val="0014072C"/>
    <w:rsid w:val="00145278"/>
    <w:rsid w:val="0014746A"/>
    <w:rsid w:val="00153C25"/>
    <w:rsid w:val="001549B1"/>
    <w:rsid w:val="001568FB"/>
    <w:rsid w:val="0015700A"/>
    <w:rsid w:val="00157589"/>
    <w:rsid w:val="00161063"/>
    <w:rsid w:val="00172C5C"/>
    <w:rsid w:val="00173FB4"/>
    <w:rsid w:val="0017447F"/>
    <w:rsid w:val="00181324"/>
    <w:rsid w:val="0018164B"/>
    <w:rsid w:val="00185F10"/>
    <w:rsid w:val="00193DC6"/>
    <w:rsid w:val="00197995"/>
    <w:rsid w:val="001A142B"/>
    <w:rsid w:val="001B0999"/>
    <w:rsid w:val="001B1807"/>
    <w:rsid w:val="001B35F9"/>
    <w:rsid w:val="001C2A83"/>
    <w:rsid w:val="001C3BF8"/>
    <w:rsid w:val="001C5DEB"/>
    <w:rsid w:val="001C7BBD"/>
    <w:rsid w:val="001D0D73"/>
    <w:rsid w:val="001D3293"/>
    <w:rsid w:val="001E48CD"/>
    <w:rsid w:val="001E6DF6"/>
    <w:rsid w:val="001E6FF1"/>
    <w:rsid w:val="001F5BB6"/>
    <w:rsid w:val="002039E5"/>
    <w:rsid w:val="00205FB6"/>
    <w:rsid w:val="002103AE"/>
    <w:rsid w:val="00217A1B"/>
    <w:rsid w:val="00217D81"/>
    <w:rsid w:val="00227438"/>
    <w:rsid w:val="002363BC"/>
    <w:rsid w:val="002414F7"/>
    <w:rsid w:val="0024577D"/>
    <w:rsid w:val="00250847"/>
    <w:rsid w:val="00252B23"/>
    <w:rsid w:val="0025447A"/>
    <w:rsid w:val="00262682"/>
    <w:rsid w:val="00266810"/>
    <w:rsid w:val="00266FED"/>
    <w:rsid w:val="0027619D"/>
    <w:rsid w:val="0028093A"/>
    <w:rsid w:val="00280966"/>
    <w:rsid w:val="00282626"/>
    <w:rsid w:val="002839F8"/>
    <w:rsid w:val="00286BE1"/>
    <w:rsid w:val="00286EA6"/>
    <w:rsid w:val="00287714"/>
    <w:rsid w:val="00287C29"/>
    <w:rsid w:val="002925A5"/>
    <w:rsid w:val="0029658A"/>
    <w:rsid w:val="002A21B2"/>
    <w:rsid w:val="002B3AE9"/>
    <w:rsid w:val="002B736D"/>
    <w:rsid w:val="002D6ED7"/>
    <w:rsid w:val="002E32E7"/>
    <w:rsid w:val="002E46FC"/>
    <w:rsid w:val="002E5070"/>
    <w:rsid w:val="003007C5"/>
    <w:rsid w:val="0030371D"/>
    <w:rsid w:val="00312877"/>
    <w:rsid w:val="00316E52"/>
    <w:rsid w:val="00320589"/>
    <w:rsid w:val="00333ADA"/>
    <w:rsid w:val="0033625E"/>
    <w:rsid w:val="00337BAB"/>
    <w:rsid w:val="00340B7D"/>
    <w:rsid w:val="00347D3D"/>
    <w:rsid w:val="00347F93"/>
    <w:rsid w:val="0035645C"/>
    <w:rsid w:val="003603E4"/>
    <w:rsid w:val="00367774"/>
    <w:rsid w:val="00384887"/>
    <w:rsid w:val="00387616"/>
    <w:rsid w:val="003A1110"/>
    <w:rsid w:val="003A6EF2"/>
    <w:rsid w:val="003B65DC"/>
    <w:rsid w:val="003C3551"/>
    <w:rsid w:val="003E5CA4"/>
    <w:rsid w:val="003F3EC8"/>
    <w:rsid w:val="0041039E"/>
    <w:rsid w:val="00413266"/>
    <w:rsid w:val="004169CF"/>
    <w:rsid w:val="00420914"/>
    <w:rsid w:val="00427349"/>
    <w:rsid w:val="0042790C"/>
    <w:rsid w:val="004308CB"/>
    <w:rsid w:val="00454C6E"/>
    <w:rsid w:val="00464378"/>
    <w:rsid w:val="00473874"/>
    <w:rsid w:val="0047725E"/>
    <w:rsid w:val="004803CD"/>
    <w:rsid w:val="00483838"/>
    <w:rsid w:val="00496E79"/>
    <w:rsid w:val="004A5CED"/>
    <w:rsid w:val="004E03AF"/>
    <w:rsid w:val="004E358B"/>
    <w:rsid w:val="004E6AC5"/>
    <w:rsid w:val="004E78AF"/>
    <w:rsid w:val="004F34DB"/>
    <w:rsid w:val="004F5CEF"/>
    <w:rsid w:val="004F676D"/>
    <w:rsid w:val="004F6D92"/>
    <w:rsid w:val="005012C0"/>
    <w:rsid w:val="00507AB4"/>
    <w:rsid w:val="00512949"/>
    <w:rsid w:val="005154E2"/>
    <w:rsid w:val="00516210"/>
    <w:rsid w:val="005162BD"/>
    <w:rsid w:val="00521FD8"/>
    <w:rsid w:val="0052396F"/>
    <w:rsid w:val="005318BC"/>
    <w:rsid w:val="00533318"/>
    <w:rsid w:val="005420E5"/>
    <w:rsid w:val="00543733"/>
    <w:rsid w:val="005609F5"/>
    <w:rsid w:val="0056638A"/>
    <w:rsid w:val="00566BCC"/>
    <w:rsid w:val="0057518F"/>
    <w:rsid w:val="00596999"/>
    <w:rsid w:val="005A1092"/>
    <w:rsid w:val="005A1AB1"/>
    <w:rsid w:val="005A2C0F"/>
    <w:rsid w:val="005A33D0"/>
    <w:rsid w:val="005B2D8B"/>
    <w:rsid w:val="005B6CEE"/>
    <w:rsid w:val="005B796F"/>
    <w:rsid w:val="005C0266"/>
    <w:rsid w:val="005D1AF7"/>
    <w:rsid w:val="005D37B8"/>
    <w:rsid w:val="005D440E"/>
    <w:rsid w:val="00601940"/>
    <w:rsid w:val="006077C6"/>
    <w:rsid w:val="00614B55"/>
    <w:rsid w:val="00616132"/>
    <w:rsid w:val="00617808"/>
    <w:rsid w:val="00624E35"/>
    <w:rsid w:val="0063276B"/>
    <w:rsid w:val="006402E9"/>
    <w:rsid w:val="00640DA4"/>
    <w:rsid w:val="00643B1F"/>
    <w:rsid w:val="006446DB"/>
    <w:rsid w:val="00653C34"/>
    <w:rsid w:val="006540DE"/>
    <w:rsid w:val="00657EDE"/>
    <w:rsid w:val="00670BCA"/>
    <w:rsid w:val="00675A32"/>
    <w:rsid w:val="00677CAD"/>
    <w:rsid w:val="006852B9"/>
    <w:rsid w:val="006852E1"/>
    <w:rsid w:val="006A1477"/>
    <w:rsid w:val="006A25E7"/>
    <w:rsid w:val="006A42AA"/>
    <w:rsid w:val="006A5B70"/>
    <w:rsid w:val="006A782A"/>
    <w:rsid w:val="006B710B"/>
    <w:rsid w:val="006B7142"/>
    <w:rsid w:val="006B7857"/>
    <w:rsid w:val="006C4895"/>
    <w:rsid w:val="006D3A1A"/>
    <w:rsid w:val="006D475F"/>
    <w:rsid w:val="006D498B"/>
    <w:rsid w:val="006D79A4"/>
    <w:rsid w:val="006E10E7"/>
    <w:rsid w:val="006E4E7F"/>
    <w:rsid w:val="006F7871"/>
    <w:rsid w:val="007061CF"/>
    <w:rsid w:val="00712EFD"/>
    <w:rsid w:val="007232B4"/>
    <w:rsid w:val="00731988"/>
    <w:rsid w:val="00735F84"/>
    <w:rsid w:val="007406A1"/>
    <w:rsid w:val="00741136"/>
    <w:rsid w:val="00741742"/>
    <w:rsid w:val="00743FAF"/>
    <w:rsid w:val="00745C25"/>
    <w:rsid w:val="00746029"/>
    <w:rsid w:val="00754F04"/>
    <w:rsid w:val="0075585F"/>
    <w:rsid w:val="00755A95"/>
    <w:rsid w:val="00755D7F"/>
    <w:rsid w:val="00760DD2"/>
    <w:rsid w:val="007623D8"/>
    <w:rsid w:val="00771075"/>
    <w:rsid w:val="00774C6F"/>
    <w:rsid w:val="00776AFC"/>
    <w:rsid w:val="00780D77"/>
    <w:rsid w:val="00781072"/>
    <w:rsid w:val="007833A0"/>
    <w:rsid w:val="00783D05"/>
    <w:rsid w:val="007940CE"/>
    <w:rsid w:val="0079700B"/>
    <w:rsid w:val="007A2A05"/>
    <w:rsid w:val="007A66E2"/>
    <w:rsid w:val="007B2C69"/>
    <w:rsid w:val="007C3749"/>
    <w:rsid w:val="007E25DC"/>
    <w:rsid w:val="007E2797"/>
    <w:rsid w:val="007F09C5"/>
    <w:rsid w:val="007F0D88"/>
    <w:rsid w:val="007F3A23"/>
    <w:rsid w:val="0080386D"/>
    <w:rsid w:val="00807AC1"/>
    <w:rsid w:val="00817C47"/>
    <w:rsid w:val="00831531"/>
    <w:rsid w:val="008328B8"/>
    <w:rsid w:val="00832C92"/>
    <w:rsid w:val="00834290"/>
    <w:rsid w:val="00841532"/>
    <w:rsid w:val="0084288D"/>
    <w:rsid w:val="0085298B"/>
    <w:rsid w:val="008551DC"/>
    <w:rsid w:val="00855E89"/>
    <w:rsid w:val="00856B0A"/>
    <w:rsid w:val="00856D6C"/>
    <w:rsid w:val="008758EB"/>
    <w:rsid w:val="00877690"/>
    <w:rsid w:val="008A2D90"/>
    <w:rsid w:val="008A7FA1"/>
    <w:rsid w:val="008B4E8F"/>
    <w:rsid w:val="008B689B"/>
    <w:rsid w:val="008C2A99"/>
    <w:rsid w:val="008C2FC7"/>
    <w:rsid w:val="008C5A2D"/>
    <w:rsid w:val="008C5BD3"/>
    <w:rsid w:val="008C7837"/>
    <w:rsid w:val="008D22FC"/>
    <w:rsid w:val="008E641B"/>
    <w:rsid w:val="008E65DF"/>
    <w:rsid w:val="009118C1"/>
    <w:rsid w:val="00913414"/>
    <w:rsid w:val="00921FA7"/>
    <w:rsid w:val="00926181"/>
    <w:rsid w:val="0092623A"/>
    <w:rsid w:val="00930F25"/>
    <w:rsid w:val="00937A6E"/>
    <w:rsid w:val="00941088"/>
    <w:rsid w:val="00943455"/>
    <w:rsid w:val="00955B76"/>
    <w:rsid w:val="0095680B"/>
    <w:rsid w:val="00963B6A"/>
    <w:rsid w:val="00964EE3"/>
    <w:rsid w:val="009774E4"/>
    <w:rsid w:val="009824AA"/>
    <w:rsid w:val="00985C67"/>
    <w:rsid w:val="0099026A"/>
    <w:rsid w:val="0099152A"/>
    <w:rsid w:val="00995A58"/>
    <w:rsid w:val="009A1EB2"/>
    <w:rsid w:val="009A5B6D"/>
    <w:rsid w:val="009B161C"/>
    <w:rsid w:val="009B338F"/>
    <w:rsid w:val="009B4767"/>
    <w:rsid w:val="009B6278"/>
    <w:rsid w:val="009C2B19"/>
    <w:rsid w:val="009C4769"/>
    <w:rsid w:val="009C5482"/>
    <w:rsid w:val="009C67E6"/>
    <w:rsid w:val="009C7B98"/>
    <w:rsid w:val="009F4659"/>
    <w:rsid w:val="009F601A"/>
    <w:rsid w:val="009F7490"/>
    <w:rsid w:val="00A0201D"/>
    <w:rsid w:val="00A054FE"/>
    <w:rsid w:val="00A10DEE"/>
    <w:rsid w:val="00A151BB"/>
    <w:rsid w:val="00A22403"/>
    <w:rsid w:val="00A229F3"/>
    <w:rsid w:val="00A23AE1"/>
    <w:rsid w:val="00A30909"/>
    <w:rsid w:val="00A31F32"/>
    <w:rsid w:val="00A34932"/>
    <w:rsid w:val="00A368C7"/>
    <w:rsid w:val="00A501A1"/>
    <w:rsid w:val="00A70DFA"/>
    <w:rsid w:val="00A7101C"/>
    <w:rsid w:val="00A7128E"/>
    <w:rsid w:val="00A722BA"/>
    <w:rsid w:val="00A7608F"/>
    <w:rsid w:val="00A7710B"/>
    <w:rsid w:val="00A82C34"/>
    <w:rsid w:val="00A97893"/>
    <w:rsid w:val="00AA3751"/>
    <w:rsid w:val="00AA5B0A"/>
    <w:rsid w:val="00AB52CB"/>
    <w:rsid w:val="00AC2130"/>
    <w:rsid w:val="00AC5900"/>
    <w:rsid w:val="00AD164C"/>
    <w:rsid w:val="00AE1C97"/>
    <w:rsid w:val="00AF1C4D"/>
    <w:rsid w:val="00AF4EF9"/>
    <w:rsid w:val="00AF73B2"/>
    <w:rsid w:val="00AF7A20"/>
    <w:rsid w:val="00B00C32"/>
    <w:rsid w:val="00B01F92"/>
    <w:rsid w:val="00B05065"/>
    <w:rsid w:val="00B06E37"/>
    <w:rsid w:val="00B077F7"/>
    <w:rsid w:val="00B10344"/>
    <w:rsid w:val="00B11CD3"/>
    <w:rsid w:val="00B1397D"/>
    <w:rsid w:val="00B25AD7"/>
    <w:rsid w:val="00B31D6A"/>
    <w:rsid w:val="00B3283C"/>
    <w:rsid w:val="00B332D0"/>
    <w:rsid w:val="00B47E76"/>
    <w:rsid w:val="00B504B0"/>
    <w:rsid w:val="00B542A3"/>
    <w:rsid w:val="00B55604"/>
    <w:rsid w:val="00B61A49"/>
    <w:rsid w:val="00B65081"/>
    <w:rsid w:val="00B70EA1"/>
    <w:rsid w:val="00B72418"/>
    <w:rsid w:val="00B805EB"/>
    <w:rsid w:val="00B807BB"/>
    <w:rsid w:val="00B817EF"/>
    <w:rsid w:val="00B82774"/>
    <w:rsid w:val="00B82A9E"/>
    <w:rsid w:val="00B8329E"/>
    <w:rsid w:val="00B83BE2"/>
    <w:rsid w:val="00B85D50"/>
    <w:rsid w:val="00B961AC"/>
    <w:rsid w:val="00BA02BD"/>
    <w:rsid w:val="00BA0C9E"/>
    <w:rsid w:val="00BA7745"/>
    <w:rsid w:val="00BB177D"/>
    <w:rsid w:val="00BD3B60"/>
    <w:rsid w:val="00BE3B77"/>
    <w:rsid w:val="00BE4814"/>
    <w:rsid w:val="00BF18D0"/>
    <w:rsid w:val="00C0366F"/>
    <w:rsid w:val="00C0553A"/>
    <w:rsid w:val="00C055E4"/>
    <w:rsid w:val="00C14D5A"/>
    <w:rsid w:val="00C15AED"/>
    <w:rsid w:val="00C16E6A"/>
    <w:rsid w:val="00C25AB1"/>
    <w:rsid w:val="00C338F7"/>
    <w:rsid w:val="00C3462B"/>
    <w:rsid w:val="00C347B7"/>
    <w:rsid w:val="00C405B2"/>
    <w:rsid w:val="00C453E0"/>
    <w:rsid w:val="00C459C3"/>
    <w:rsid w:val="00C50B88"/>
    <w:rsid w:val="00C520E5"/>
    <w:rsid w:val="00C52AD9"/>
    <w:rsid w:val="00C605FA"/>
    <w:rsid w:val="00C71FD4"/>
    <w:rsid w:val="00C73D74"/>
    <w:rsid w:val="00C752E4"/>
    <w:rsid w:val="00C80729"/>
    <w:rsid w:val="00C80CDB"/>
    <w:rsid w:val="00C81130"/>
    <w:rsid w:val="00C83DDE"/>
    <w:rsid w:val="00C9057B"/>
    <w:rsid w:val="00C9599A"/>
    <w:rsid w:val="00C97763"/>
    <w:rsid w:val="00C97D66"/>
    <w:rsid w:val="00CA1DEC"/>
    <w:rsid w:val="00CB009A"/>
    <w:rsid w:val="00CB439E"/>
    <w:rsid w:val="00CB6009"/>
    <w:rsid w:val="00CC07C0"/>
    <w:rsid w:val="00CC1CF3"/>
    <w:rsid w:val="00CF784D"/>
    <w:rsid w:val="00D059CA"/>
    <w:rsid w:val="00D07AF2"/>
    <w:rsid w:val="00D1117F"/>
    <w:rsid w:val="00D1363D"/>
    <w:rsid w:val="00D17797"/>
    <w:rsid w:val="00D2029D"/>
    <w:rsid w:val="00D20350"/>
    <w:rsid w:val="00D236C7"/>
    <w:rsid w:val="00D32694"/>
    <w:rsid w:val="00D36809"/>
    <w:rsid w:val="00D40F9C"/>
    <w:rsid w:val="00D42352"/>
    <w:rsid w:val="00D45838"/>
    <w:rsid w:val="00D46D67"/>
    <w:rsid w:val="00D47B13"/>
    <w:rsid w:val="00D52FAF"/>
    <w:rsid w:val="00D57E75"/>
    <w:rsid w:val="00D63C6A"/>
    <w:rsid w:val="00D6428F"/>
    <w:rsid w:val="00D676F4"/>
    <w:rsid w:val="00D745A0"/>
    <w:rsid w:val="00D76ED8"/>
    <w:rsid w:val="00D8216D"/>
    <w:rsid w:val="00D82216"/>
    <w:rsid w:val="00D86766"/>
    <w:rsid w:val="00D87211"/>
    <w:rsid w:val="00DA085E"/>
    <w:rsid w:val="00DA55FC"/>
    <w:rsid w:val="00DB0354"/>
    <w:rsid w:val="00DC6253"/>
    <w:rsid w:val="00DC67C3"/>
    <w:rsid w:val="00DC76BA"/>
    <w:rsid w:val="00DD3766"/>
    <w:rsid w:val="00DF0426"/>
    <w:rsid w:val="00DF0CD5"/>
    <w:rsid w:val="00DF0ECC"/>
    <w:rsid w:val="00DF4AAD"/>
    <w:rsid w:val="00E01047"/>
    <w:rsid w:val="00E06C4F"/>
    <w:rsid w:val="00E07B35"/>
    <w:rsid w:val="00E11590"/>
    <w:rsid w:val="00E1179B"/>
    <w:rsid w:val="00E126D6"/>
    <w:rsid w:val="00E1308D"/>
    <w:rsid w:val="00E16B52"/>
    <w:rsid w:val="00E27449"/>
    <w:rsid w:val="00E34171"/>
    <w:rsid w:val="00E34C29"/>
    <w:rsid w:val="00E372FE"/>
    <w:rsid w:val="00E401E1"/>
    <w:rsid w:val="00E50A10"/>
    <w:rsid w:val="00E53FD6"/>
    <w:rsid w:val="00E54C29"/>
    <w:rsid w:val="00E56734"/>
    <w:rsid w:val="00E620E3"/>
    <w:rsid w:val="00E62376"/>
    <w:rsid w:val="00E700B8"/>
    <w:rsid w:val="00E72A5E"/>
    <w:rsid w:val="00E749E3"/>
    <w:rsid w:val="00E779CC"/>
    <w:rsid w:val="00E81AF7"/>
    <w:rsid w:val="00E834D9"/>
    <w:rsid w:val="00E858F8"/>
    <w:rsid w:val="00EA0842"/>
    <w:rsid w:val="00EA4C28"/>
    <w:rsid w:val="00EB1C3E"/>
    <w:rsid w:val="00EC3E87"/>
    <w:rsid w:val="00EC5C3C"/>
    <w:rsid w:val="00EC765F"/>
    <w:rsid w:val="00ED2E8E"/>
    <w:rsid w:val="00EE7DEB"/>
    <w:rsid w:val="00EF227A"/>
    <w:rsid w:val="00F00064"/>
    <w:rsid w:val="00F0394A"/>
    <w:rsid w:val="00F0468E"/>
    <w:rsid w:val="00F13D1F"/>
    <w:rsid w:val="00F15F51"/>
    <w:rsid w:val="00F205DA"/>
    <w:rsid w:val="00F2229B"/>
    <w:rsid w:val="00F226EC"/>
    <w:rsid w:val="00F23450"/>
    <w:rsid w:val="00F24789"/>
    <w:rsid w:val="00F40FED"/>
    <w:rsid w:val="00F42DB7"/>
    <w:rsid w:val="00F440BF"/>
    <w:rsid w:val="00F466EA"/>
    <w:rsid w:val="00F52401"/>
    <w:rsid w:val="00F53E6B"/>
    <w:rsid w:val="00F55C32"/>
    <w:rsid w:val="00F56078"/>
    <w:rsid w:val="00F61DAF"/>
    <w:rsid w:val="00F66DCC"/>
    <w:rsid w:val="00F72B2A"/>
    <w:rsid w:val="00F75538"/>
    <w:rsid w:val="00F7714D"/>
    <w:rsid w:val="00F812E2"/>
    <w:rsid w:val="00F82721"/>
    <w:rsid w:val="00F82F6E"/>
    <w:rsid w:val="00F926E6"/>
    <w:rsid w:val="00F9455A"/>
    <w:rsid w:val="00F946D4"/>
    <w:rsid w:val="00FA4A2C"/>
    <w:rsid w:val="00FB4756"/>
    <w:rsid w:val="00FB6930"/>
    <w:rsid w:val="00FC2C33"/>
    <w:rsid w:val="00FC5594"/>
    <w:rsid w:val="00FC6C14"/>
    <w:rsid w:val="00FD2DB4"/>
    <w:rsid w:val="00FD3E7C"/>
    <w:rsid w:val="00FD5875"/>
    <w:rsid w:val="00FD5986"/>
    <w:rsid w:val="00FE0291"/>
    <w:rsid w:val="00FE2E82"/>
    <w:rsid w:val="00FE4234"/>
    <w:rsid w:val="00FE61C4"/>
    <w:rsid w:val="00FE6C61"/>
    <w:rsid w:val="00FF0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2050">
      <o:colormenu v:ext="edit" strokecolor="none"/>
    </o:shapedefaults>
    <o:shapelayout v:ext="edit">
      <o:idmap v:ext="edit" data="1"/>
      <o:rules v:ext="edit">
        <o:r id="V:Rule2" type="connector" idref="#_x0000_s1081"/>
        <o:r id="V:Rule4" type="connector" idref="#_x0000_s1082"/>
        <o:r id="V:Rule6" type="connector" idref="#_x0000_s1083"/>
        <o:r id="V:Rule8" type="connector" idref="#_x0000_s1084"/>
        <o:r id="V:Rule10" type="connector" idref="#_x0000_s1085"/>
        <o:r id="V:Rule12" type="connector" idref="#_x0000_s1086"/>
        <o:r id="V:Rule14" type="connector" idref="#_x0000_s1087"/>
        <o:r id="V:Rule16" type="connector" idref="#_x0000_s1088"/>
        <o:r id="V:Rule18" type="connector" idref="#_x0000_s1089"/>
        <o:r id="V:Rule22" type="connector" idref="#_x0000_s1091"/>
        <o:r id="V:Rule24" type="connector" idref="#_x0000_s1092"/>
        <o:r id="V:Rule26" type="connector" idref="#_x0000_s1093"/>
        <o:r id="V:Rule28" type="connector" idref="#_x0000_s1094"/>
        <o:r id="V:Rule30" type="connector" idref="#_x0000_s1095"/>
        <o:r id="V:Rule32" type="connector" idref="#_x0000_s1096"/>
        <o:r id="V:Rule34" type="connector" idref="#_x0000_s1097"/>
        <o:r id="V:Rule36" type="connector" idref="#_x0000_s1098"/>
        <o:r id="V:Rule38" type="connector" idref="#_x0000_s10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765F"/>
    <w:rPr>
      <w:sz w:val="24"/>
      <w:szCs w:val="24"/>
    </w:rPr>
  </w:style>
  <w:style w:type="paragraph" w:styleId="1">
    <w:name w:val="heading 1"/>
    <w:basedOn w:val="a"/>
    <w:next w:val="a"/>
    <w:link w:val="10"/>
    <w:qFormat/>
    <w:rsid w:val="00EC765F"/>
    <w:pPr>
      <w:keepNext/>
      <w:outlineLvl w:val="0"/>
    </w:pPr>
    <w:rPr>
      <w:rFonts w:ascii="KZ Times New Roman" w:hAnsi="KZ Times New Roman"/>
      <w:sz w:val="28"/>
      <w:lang w:val="ru-MO"/>
    </w:rPr>
  </w:style>
  <w:style w:type="paragraph" w:styleId="2">
    <w:name w:val="heading 2"/>
    <w:basedOn w:val="a"/>
    <w:next w:val="a"/>
    <w:link w:val="20"/>
    <w:qFormat/>
    <w:rsid w:val="001274A7"/>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EC765F"/>
    <w:pPr>
      <w:widowControl w:val="0"/>
      <w:autoSpaceDE w:val="0"/>
      <w:autoSpaceDN w:val="0"/>
      <w:adjustRightInd w:val="0"/>
      <w:spacing w:line="240" w:lineRule="exact"/>
      <w:jc w:val="both"/>
    </w:pPr>
  </w:style>
  <w:style w:type="paragraph" w:customStyle="1" w:styleId="Style2">
    <w:name w:val="Style2"/>
    <w:basedOn w:val="a"/>
    <w:rsid w:val="00EC765F"/>
    <w:pPr>
      <w:widowControl w:val="0"/>
      <w:autoSpaceDE w:val="0"/>
      <w:autoSpaceDN w:val="0"/>
      <w:adjustRightInd w:val="0"/>
      <w:spacing w:line="232" w:lineRule="exact"/>
      <w:ind w:firstLine="514"/>
      <w:jc w:val="both"/>
    </w:pPr>
  </w:style>
  <w:style w:type="paragraph" w:customStyle="1" w:styleId="Style3">
    <w:name w:val="Style3"/>
    <w:basedOn w:val="a"/>
    <w:rsid w:val="00EC765F"/>
    <w:pPr>
      <w:widowControl w:val="0"/>
      <w:autoSpaceDE w:val="0"/>
      <w:autoSpaceDN w:val="0"/>
      <w:adjustRightInd w:val="0"/>
      <w:spacing w:line="238" w:lineRule="exact"/>
      <w:ind w:firstLine="518"/>
    </w:pPr>
  </w:style>
  <w:style w:type="paragraph" w:customStyle="1" w:styleId="Style4">
    <w:name w:val="Style4"/>
    <w:basedOn w:val="a"/>
    <w:rsid w:val="00EC765F"/>
    <w:pPr>
      <w:widowControl w:val="0"/>
      <w:autoSpaceDE w:val="0"/>
      <w:autoSpaceDN w:val="0"/>
      <w:adjustRightInd w:val="0"/>
      <w:spacing w:line="238" w:lineRule="exact"/>
    </w:pPr>
  </w:style>
  <w:style w:type="paragraph" w:customStyle="1" w:styleId="Style5">
    <w:name w:val="Style5"/>
    <w:basedOn w:val="a"/>
    <w:rsid w:val="00EC765F"/>
    <w:pPr>
      <w:widowControl w:val="0"/>
      <w:autoSpaceDE w:val="0"/>
      <w:autoSpaceDN w:val="0"/>
      <w:adjustRightInd w:val="0"/>
      <w:spacing w:line="240" w:lineRule="exact"/>
      <w:ind w:hanging="259"/>
    </w:pPr>
  </w:style>
  <w:style w:type="paragraph" w:customStyle="1" w:styleId="Style6">
    <w:name w:val="Style6"/>
    <w:basedOn w:val="a"/>
    <w:rsid w:val="00EC765F"/>
    <w:pPr>
      <w:widowControl w:val="0"/>
      <w:autoSpaceDE w:val="0"/>
      <w:autoSpaceDN w:val="0"/>
      <w:adjustRightInd w:val="0"/>
      <w:spacing w:line="230" w:lineRule="exact"/>
      <w:ind w:firstLine="110"/>
    </w:pPr>
  </w:style>
  <w:style w:type="paragraph" w:customStyle="1" w:styleId="Style7">
    <w:name w:val="Style7"/>
    <w:basedOn w:val="a"/>
    <w:rsid w:val="00EC765F"/>
    <w:pPr>
      <w:widowControl w:val="0"/>
      <w:autoSpaceDE w:val="0"/>
      <w:autoSpaceDN w:val="0"/>
      <w:adjustRightInd w:val="0"/>
      <w:spacing w:line="187" w:lineRule="exact"/>
      <w:ind w:firstLine="211"/>
    </w:pPr>
  </w:style>
  <w:style w:type="paragraph" w:customStyle="1" w:styleId="Style8">
    <w:name w:val="Style8"/>
    <w:basedOn w:val="a"/>
    <w:rsid w:val="00EC765F"/>
    <w:pPr>
      <w:widowControl w:val="0"/>
      <w:autoSpaceDE w:val="0"/>
      <w:autoSpaceDN w:val="0"/>
      <w:adjustRightInd w:val="0"/>
      <w:spacing w:line="235" w:lineRule="exact"/>
      <w:jc w:val="center"/>
    </w:pPr>
  </w:style>
  <w:style w:type="paragraph" w:customStyle="1" w:styleId="Style9">
    <w:name w:val="Style9"/>
    <w:basedOn w:val="a"/>
    <w:rsid w:val="00EC765F"/>
    <w:pPr>
      <w:widowControl w:val="0"/>
      <w:autoSpaceDE w:val="0"/>
      <w:autoSpaceDN w:val="0"/>
      <w:adjustRightInd w:val="0"/>
    </w:pPr>
  </w:style>
  <w:style w:type="paragraph" w:customStyle="1" w:styleId="Style10">
    <w:name w:val="Style10"/>
    <w:basedOn w:val="a"/>
    <w:rsid w:val="00EC765F"/>
    <w:pPr>
      <w:widowControl w:val="0"/>
      <w:autoSpaceDE w:val="0"/>
      <w:autoSpaceDN w:val="0"/>
      <w:adjustRightInd w:val="0"/>
      <w:spacing w:line="230" w:lineRule="exact"/>
      <w:ind w:firstLine="514"/>
      <w:jc w:val="both"/>
    </w:pPr>
  </w:style>
  <w:style w:type="paragraph" w:customStyle="1" w:styleId="Style11">
    <w:name w:val="Style11"/>
    <w:basedOn w:val="a"/>
    <w:rsid w:val="00EC765F"/>
    <w:pPr>
      <w:widowControl w:val="0"/>
      <w:autoSpaceDE w:val="0"/>
      <w:autoSpaceDN w:val="0"/>
      <w:adjustRightInd w:val="0"/>
      <w:spacing w:line="245" w:lineRule="exact"/>
      <w:ind w:firstLine="216"/>
    </w:pPr>
  </w:style>
  <w:style w:type="paragraph" w:customStyle="1" w:styleId="Style12">
    <w:name w:val="Style12"/>
    <w:basedOn w:val="a"/>
    <w:rsid w:val="00EC765F"/>
    <w:pPr>
      <w:widowControl w:val="0"/>
      <w:autoSpaceDE w:val="0"/>
      <w:autoSpaceDN w:val="0"/>
      <w:adjustRightInd w:val="0"/>
    </w:pPr>
  </w:style>
  <w:style w:type="paragraph" w:customStyle="1" w:styleId="Style13">
    <w:name w:val="Style13"/>
    <w:basedOn w:val="a"/>
    <w:rsid w:val="00EC765F"/>
    <w:pPr>
      <w:widowControl w:val="0"/>
      <w:autoSpaceDE w:val="0"/>
      <w:autoSpaceDN w:val="0"/>
      <w:adjustRightInd w:val="0"/>
    </w:pPr>
  </w:style>
  <w:style w:type="paragraph" w:customStyle="1" w:styleId="Style14">
    <w:name w:val="Style14"/>
    <w:basedOn w:val="a"/>
    <w:rsid w:val="00EC765F"/>
    <w:pPr>
      <w:widowControl w:val="0"/>
      <w:autoSpaceDE w:val="0"/>
      <w:autoSpaceDN w:val="0"/>
      <w:adjustRightInd w:val="0"/>
    </w:pPr>
  </w:style>
  <w:style w:type="paragraph" w:customStyle="1" w:styleId="Style15">
    <w:name w:val="Style15"/>
    <w:basedOn w:val="a"/>
    <w:rsid w:val="00EC765F"/>
    <w:pPr>
      <w:widowControl w:val="0"/>
      <w:autoSpaceDE w:val="0"/>
      <w:autoSpaceDN w:val="0"/>
      <w:adjustRightInd w:val="0"/>
      <w:spacing w:line="230" w:lineRule="exact"/>
      <w:ind w:firstLine="2146"/>
    </w:pPr>
  </w:style>
  <w:style w:type="paragraph" w:customStyle="1" w:styleId="Style16">
    <w:name w:val="Style16"/>
    <w:basedOn w:val="a"/>
    <w:rsid w:val="00EC765F"/>
    <w:pPr>
      <w:widowControl w:val="0"/>
      <w:autoSpaceDE w:val="0"/>
      <w:autoSpaceDN w:val="0"/>
      <w:adjustRightInd w:val="0"/>
    </w:pPr>
  </w:style>
  <w:style w:type="paragraph" w:customStyle="1" w:styleId="Style17">
    <w:name w:val="Style17"/>
    <w:basedOn w:val="a"/>
    <w:rsid w:val="00EC765F"/>
    <w:pPr>
      <w:widowControl w:val="0"/>
      <w:autoSpaceDE w:val="0"/>
      <w:autoSpaceDN w:val="0"/>
      <w:adjustRightInd w:val="0"/>
    </w:pPr>
  </w:style>
  <w:style w:type="paragraph" w:customStyle="1" w:styleId="Style18">
    <w:name w:val="Style18"/>
    <w:basedOn w:val="a"/>
    <w:rsid w:val="00EC765F"/>
    <w:pPr>
      <w:widowControl w:val="0"/>
      <w:autoSpaceDE w:val="0"/>
      <w:autoSpaceDN w:val="0"/>
      <w:adjustRightInd w:val="0"/>
    </w:pPr>
  </w:style>
  <w:style w:type="paragraph" w:customStyle="1" w:styleId="Style19">
    <w:name w:val="Style19"/>
    <w:basedOn w:val="a"/>
    <w:rsid w:val="00EC765F"/>
    <w:pPr>
      <w:widowControl w:val="0"/>
      <w:autoSpaceDE w:val="0"/>
      <w:autoSpaceDN w:val="0"/>
      <w:adjustRightInd w:val="0"/>
    </w:pPr>
  </w:style>
  <w:style w:type="paragraph" w:customStyle="1" w:styleId="Style20">
    <w:name w:val="Style20"/>
    <w:basedOn w:val="a"/>
    <w:rsid w:val="00EC765F"/>
    <w:pPr>
      <w:widowControl w:val="0"/>
      <w:autoSpaceDE w:val="0"/>
      <w:autoSpaceDN w:val="0"/>
      <w:adjustRightInd w:val="0"/>
    </w:pPr>
  </w:style>
  <w:style w:type="paragraph" w:customStyle="1" w:styleId="Style21">
    <w:name w:val="Style21"/>
    <w:basedOn w:val="a"/>
    <w:rsid w:val="00EC765F"/>
    <w:pPr>
      <w:widowControl w:val="0"/>
      <w:autoSpaceDE w:val="0"/>
      <w:autoSpaceDN w:val="0"/>
      <w:adjustRightInd w:val="0"/>
      <w:spacing w:line="240" w:lineRule="exact"/>
      <w:ind w:firstLine="1541"/>
      <w:jc w:val="both"/>
    </w:pPr>
  </w:style>
  <w:style w:type="paragraph" w:customStyle="1" w:styleId="Style22">
    <w:name w:val="Style22"/>
    <w:basedOn w:val="a"/>
    <w:rsid w:val="00EC765F"/>
    <w:pPr>
      <w:widowControl w:val="0"/>
      <w:autoSpaceDE w:val="0"/>
      <w:autoSpaceDN w:val="0"/>
      <w:adjustRightInd w:val="0"/>
      <w:spacing w:line="233" w:lineRule="exact"/>
      <w:ind w:firstLine="509"/>
    </w:pPr>
  </w:style>
  <w:style w:type="paragraph" w:customStyle="1" w:styleId="Style23">
    <w:name w:val="Style23"/>
    <w:basedOn w:val="a"/>
    <w:rsid w:val="00EC765F"/>
    <w:pPr>
      <w:widowControl w:val="0"/>
      <w:autoSpaceDE w:val="0"/>
      <w:autoSpaceDN w:val="0"/>
      <w:adjustRightInd w:val="0"/>
    </w:pPr>
  </w:style>
  <w:style w:type="paragraph" w:customStyle="1" w:styleId="Style24">
    <w:name w:val="Style24"/>
    <w:basedOn w:val="a"/>
    <w:rsid w:val="00EC765F"/>
    <w:pPr>
      <w:widowControl w:val="0"/>
      <w:autoSpaceDE w:val="0"/>
      <w:autoSpaceDN w:val="0"/>
      <w:adjustRightInd w:val="0"/>
      <w:spacing w:line="216" w:lineRule="exact"/>
      <w:ind w:firstLine="2050"/>
    </w:pPr>
  </w:style>
  <w:style w:type="paragraph" w:customStyle="1" w:styleId="Style25">
    <w:name w:val="Style25"/>
    <w:basedOn w:val="a"/>
    <w:rsid w:val="00EC765F"/>
    <w:pPr>
      <w:widowControl w:val="0"/>
      <w:autoSpaceDE w:val="0"/>
      <w:autoSpaceDN w:val="0"/>
      <w:adjustRightInd w:val="0"/>
      <w:spacing w:line="230" w:lineRule="exact"/>
      <w:jc w:val="both"/>
    </w:pPr>
  </w:style>
  <w:style w:type="paragraph" w:customStyle="1" w:styleId="Style26">
    <w:name w:val="Style26"/>
    <w:basedOn w:val="a"/>
    <w:rsid w:val="00EC765F"/>
    <w:pPr>
      <w:widowControl w:val="0"/>
      <w:autoSpaceDE w:val="0"/>
      <w:autoSpaceDN w:val="0"/>
      <w:adjustRightInd w:val="0"/>
      <w:spacing w:line="233" w:lineRule="exact"/>
      <w:ind w:firstLine="182"/>
    </w:pPr>
  </w:style>
  <w:style w:type="paragraph" w:customStyle="1" w:styleId="Style27">
    <w:name w:val="Style27"/>
    <w:basedOn w:val="a"/>
    <w:rsid w:val="00EC765F"/>
    <w:pPr>
      <w:widowControl w:val="0"/>
      <w:autoSpaceDE w:val="0"/>
      <w:autoSpaceDN w:val="0"/>
      <w:adjustRightInd w:val="0"/>
    </w:pPr>
  </w:style>
  <w:style w:type="paragraph" w:customStyle="1" w:styleId="Style28">
    <w:name w:val="Style28"/>
    <w:basedOn w:val="a"/>
    <w:rsid w:val="00EC765F"/>
    <w:pPr>
      <w:widowControl w:val="0"/>
      <w:autoSpaceDE w:val="0"/>
      <w:autoSpaceDN w:val="0"/>
      <w:adjustRightInd w:val="0"/>
      <w:spacing w:line="211" w:lineRule="exact"/>
      <w:jc w:val="both"/>
    </w:pPr>
  </w:style>
  <w:style w:type="paragraph" w:customStyle="1" w:styleId="Style29">
    <w:name w:val="Style29"/>
    <w:basedOn w:val="a"/>
    <w:rsid w:val="00EC765F"/>
    <w:pPr>
      <w:widowControl w:val="0"/>
      <w:autoSpaceDE w:val="0"/>
      <w:autoSpaceDN w:val="0"/>
      <w:adjustRightInd w:val="0"/>
      <w:jc w:val="center"/>
    </w:pPr>
  </w:style>
  <w:style w:type="paragraph" w:customStyle="1" w:styleId="Style30">
    <w:name w:val="Style30"/>
    <w:basedOn w:val="a"/>
    <w:rsid w:val="00EC765F"/>
    <w:pPr>
      <w:widowControl w:val="0"/>
      <w:autoSpaceDE w:val="0"/>
      <w:autoSpaceDN w:val="0"/>
      <w:adjustRightInd w:val="0"/>
    </w:pPr>
  </w:style>
  <w:style w:type="paragraph" w:customStyle="1" w:styleId="Style31">
    <w:name w:val="Style31"/>
    <w:basedOn w:val="a"/>
    <w:rsid w:val="00EC765F"/>
    <w:pPr>
      <w:widowControl w:val="0"/>
      <w:autoSpaceDE w:val="0"/>
      <w:autoSpaceDN w:val="0"/>
      <w:adjustRightInd w:val="0"/>
      <w:spacing w:line="230" w:lineRule="exact"/>
    </w:pPr>
  </w:style>
  <w:style w:type="paragraph" w:customStyle="1" w:styleId="Style32">
    <w:name w:val="Style32"/>
    <w:basedOn w:val="a"/>
    <w:rsid w:val="00EC765F"/>
    <w:pPr>
      <w:widowControl w:val="0"/>
      <w:autoSpaceDE w:val="0"/>
      <w:autoSpaceDN w:val="0"/>
      <w:adjustRightInd w:val="0"/>
    </w:pPr>
  </w:style>
  <w:style w:type="paragraph" w:customStyle="1" w:styleId="Style33">
    <w:name w:val="Style33"/>
    <w:basedOn w:val="a"/>
    <w:rsid w:val="00EC765F"/>
    <w:pPr>
      <w:widowControl w:val="0"/>
      <w:autoSpaceDE w:val="0"/>
      <w:autoSpaceDN w:val="0"/>
      <w:adjustRightInd w:val="0"/>
    </w:pPr>
  </w:style>
  <w:style w:type="character" w:customStyle="1" w:styleId="FontStyle35">
    <w:name w:val="Font Style35"/>
    <w:basedOn w:val="a0"/>
    <w:rsid w:val="00EC765F"/>
    <w:rPr>
      <w:rFonts w:ascii="Times New Roman" w:hAnsi="Times New Roman" w:cs="Times New Roman"/>
      <w:sz w:val="20"/>
      <w:szCs w:val="20"/>
    </w:rPr>
  </w:style>
  <w:style w:type="character" w:customStyle="1" w:styleId="FontStyle36">
    <w:name w:val="Font Style36"/>
    <w:basedOn w:val="a0"/>
    <w:rsid w:val="00EC765F"/>
    <w:rPr>
      <w:rFonts w:ascii="Times New Roman" w:hAnsi="Times New Roman" w:cs="Times New Roman"/>
      <w:sz w:val="20"/>
      <w:szCs w:val="20"/>
    </w:rPr>
  </w:style>
  <w:style w:type="character" w:customStyle="1" w:styleId="FontStyle37">
    <w:name w:val="Font Style37"/>
    <w:basedOn w:val="a0"/>
    <w:rsid w:val="00EC765F"/>
    <w:rPr>
      <w:rFonts w:ascii="Times New Roman" w:hAnsi="Times New Roman" w:cs="Times New Roman"/>
      <w:sz w:val="20"/>
      <w:szCs w:val="20"/>
    </w:rPr>
  </w:style>
  <w:style w:type="character" w:customStyle="1" w:styleId="FontStyle38">
    <w:name w:val="Font Style38"/>
    <w:basedOn w:val="a0"/>
    <w:rsid w:val="00EC765F"/>
    <w:rPr>
      <w:rFonts w:ascii="Times New Roman" w:hAnsi="Times New Roman" w:cs="Times New Roman"/>
      <w:sz w:val="18"/>
      <w:szCs w:val="18"/>
    </w:rPr>
  </w:style>
  <w:style w:type="character" w:customStyle="1" w:styleId="FontStyle39">
    <w:name w:val="Font Style39"/>
    <w:basedOn w:val="a0"/>
    <w:rsid w:val="00EC765F"/>
    <w:rPr>
      <w:rFonts w:ascii="Times New Roman" w:hAnsi="Times New Roman" w:cs="Times New Roman"/>
      <w:sz w:val="20"/>
      <w:szCs w:val="20"/>
    </w:rPr>
  </w:style>
  <w:style w:type="character" w:customStyle="1" w:styleId="FontStyle40">
    <w:name w:val="Font Style40"/>
    <w:basedOn w:val="a0"/>
    <w:rsid w:val="00EC765F"/>
    <w:rPr>
      <w:rFonts w:ascii="Times New Roman" w:hAnsi="Times New Roman" w:cs="Times New Roman"/>
      <w:b/>
      <w:bCs/>
      <w:i/>
      <w:iCs/>
      <w:sz w:val="18"/>
      <w:szCs w:val="18"/>
    </w:rPr>
  </w:style>
  <w:style w:type="character" w:customStyle="1" w:styleId="FontStyle41">
    <w:name w:val="Font Style41"/>
    <w:basedOn w:val="a0"/>
    <w:rsid w:val="00EC765F"/>
    <w:rPr>
      <w:rFonts w:ascii="Times New Roman" w:hAnsi="Times New Roman" w:cs="Times New Roman"/>
      <w:b/>
      <w:bCs/>
      <w:sz w:val="20"/>
      <w:szCs w:val="20"/>
    </w:rPr>
  </w:style>
  <w:style w:type="character" w:customStyle="1" w:styleId="FontStyle42">
    <w:name w:val="Font Style42"/>
    <w:basedOn w:val="a0"/>
    <w:rsid w:val="00EC765F"/>
    <w:rPr>
      <w:rFonts w:ascii="Times New Roman" w:hAnsi="Times New Roman" w:cs="Times New Roman"/>
      <w:sz w:val="20"/>
      <w:szCs w:val="20"/>
    </w:rPr>
  </w:style>
  <w:style w:type="character" w:customStyle="1" w:styleId="FontStyle43">
    <w:name w:val="Font Style43"/>
    <w:basedOn w:val="a0"/>
    <w:rsid w:val="00EC765F"/>
    <w:rPr>
      <w:rFonts w:ascii="Times New Roman" w:hAnsi="Times New Roman" w:cs="Times New Roman"/>
      <w:sz w:val="18"/>
      <w:szCs w:val="18"/>
    </w:rPr>
  </w:style>
  <w:style w:type="character" w:customStyle="1" w:styleId="FontStyle44">
    <w:name w:val="Font Style44"/>
    <w:basedOn w:val="a0"/>
    <w:rsid w:val="00EC765F"/>
    <w:rPr>
      <w:rFonts w:ascii="Times New Roman" w:hAnsi="Times New Roman" w:cs="Times New Roman"/>
      <w:sz w:val="20"/>
      <w:szCs w:val="20"/>
    </w:rPr>
  </w:style>
  <w:style w:type="character" w:customStyle="1" w:styleId="FontStyle45">
    <w:name w:val="Font Style45"/>
    <w:basedOn w:val="a0"/>
    <w:rsid w:val="00EC765F"/>
    <w:rPr>
      <w:rFonts w:ascii="Times New Roman" w:hAnsi="Times New Roman" w:cs="Times New Roman"/>
      <w:sz w:val="20"/>
      <w:szCs w:val="20"/>
    </w:rPr>
  </w:style>
  <w:style w:type="character" w:customStyle="1" w:styleId="FontStyle46">
    <w:name w:val="Font Style46"/>
    <w:basedOn w:val="a0"/>
    <w:rsid w:val="00EC765F"/>
    <w:rPr>
      <w:rFonts w:ascii="Times New Roman" w:hAnsi="Times New Roman" w:cs="Times New Roman"/>
      <w:sz w:val="20"/>
      <w:szCs w:val="20"/>
    </w:rPr>
  </w:style>
  <w:style w:type="character" w:customStyle="1" w:styleId="FontStyle47">
    <w:name w:val="Font Style47"/>
    <w:basedOn w:val="a0"/>
    <w:rsid w:val="00EC765F"/>
    <w:rPr>
      <w:rFonts w:ascii="Times New Roman" w:hAnsi="Times New Roman" w:cs="Times New Roman"/>
      <w:sz w:val="20"/>
      <w:szCs w:val="20"/>
    </w:rPr>
  </w:style>
  <w:style w:type="character" w:customStyle="1" w:styleId="FontStyle48">
    <w:name w:val="Font Style48"/>
    <w:basedOn w:val="a0"/>
    <w:rsid w:val="00EC765F"/>
    <w:rPr>
      <w:rFonts w:ascii="Times New Roman" w:hAnsi="Times New Roman" w:cs="Times New Roman"/>
      <w:sz w:val="26"/>
      <w:szCs w:val="26"/>
    </w:rPr>
  </w:style>
  <w:style w:type="character" w:customStyle="1" w:styleId="FontStyle49">
    <w:name w:val="Font Style49"/>
    <w:basedOn w:val="a0"/>
    <w:rsid w:val="00EC765F"/>
    <w:rPr>
      <w:rFonts w:ascii="Times New Roman" w:hAnsi="Times New Roman" w:cs="Times New Roman"/>
      <w:b/>
      <w:bCs/>
      <w:sz w:val="12"/>
      <w:szCs w:val="12"/>
    </w:rPr>
  </w:style>
  <w:style w:type="character" w:customStyle="1" w:styleId="FontStyle50">
    <w:name w:val="Font Style50"/>
    <w:basedOn w:val="a0"/>
    <w:rsid w:val="00EC765F"/>
    <w:rPr>
      <w:rFonts w:ascii="Times New Roman" w:hAnsi="Times New Roman" w:cs="Times New Roman"/>
      <w:sz w:val="24"/>
      <w:szCs w:val="24"/>
    </w:rPr>
  </w:style>
  <w:style w:type="character" w:customStyle="1" w:styleId="FontStyle51">
    <w:name w:val="Font Style51"/>
    <w:basedOn w:val="a0"/>
    <w:rsid w:val="00EC765F"/>
    <w:rPr>
      <w:rFonts w:ascii="Times New Roman" w:hAnsi="Times New Roman" w:cs="Times New Roman"/>
      <w:sz w:val="24"/>
      <w:szCs w:val="24"/>
    </w:rPr>
  </w:style>
  <w:style w:type="character" w:customStyle="1" w:styleId="FontStyle52">
    <w:name w:val="Font Style52"/>
    <w:basedOn w:val="a0"/>
    <w:rsid w:val="00EC765F"/>
    <w:rPr>
      <w:rFonts w:ascii="Times New Roman" w:hAnsi="Times New Roman" w:cs="Times New Roman"/>
      <w:sz w:val="18"/>
      <w:szCs w:val="18"/>
    </w:rPr>
  </w:style>
  <w:style w:type="character" w:customStyle="1" w:styleId="FontStyle53">
    <w:name w:val="Font Style53"/>
    <w:basedOn w:val="a0"/>
    <w:rsid w:val="00EC765F"/>
    <w:rPr>
      <w:rFonts w:ascii="Times New Roman" w:hAnsi="Times New Roman" w:cs="Times New Roman"/>
      <w:sz w:val="20"/>
      <w:szCs w:val="20"/>
    </w:rPr>
  </w:style>
  <w:style w:type="character" w:customStyle="1" w:styleId="FontStyle54">
    <w:name w:val="Font Style54"/>
    <w:basedOn w:val="a0"/>
    <w:rsid w:val="00EC765F"/>
    <w:rPr>
      <w:rFonts w:ascii="Times New Roman" w:hAnsi="Times New Roman" w:cs="Times New Roman"/>
      <w:sz w:val="20"/>
      <w:szCs w:val="20"/>
    </w:rPr>
  </w:style>
  <w:style w:type="character" w:customStyle="1" w:styleId="FontStyle55">
    <w:name w:val="Font Style55"/>
    <w:basedOn w:val="a0"/>
    <w:rsid w:val="00EC765F"/>
    <w:rPr>
      <w:rFonts w:ascii="Times New Roman" w:hAnsi="Times New Roman" w:cs="Times New Roman"/>
      <w:sz w:val="20"/>
      <w:szCs w:val="20"/>
    </w:rPr>
  </w:style>
  <w:style w:type="character" w:customStyle="1" w:styleId="FontStyle56">
    <w:name w:val="Font Style56"/>
    <w:basedOn w:val="a0"/>
    <w:rsid w:val="00EC765F"/>
    <w:rPr>
      <w:rFonts w:ascii="Times New Roman" w:hAnsi="Times New Roman" w:cs="Times New Roman"/>
      <w:b/>
      <w:bCs/>
      <w:sz w:val="18"/>
      <w:szCs w:val="18"/>
    </w:rPr>
  </w:style>
  <w:style w:type="character" w:customStyle="1" w:styleId="FontStyle57">
    <w:name w:val="Font Style57"/>
    <w:basedOn w:val="a0"/>
    <w:rsid w:val="00EC765F"/>
    <w:rPr>
      <w:rFonts w:ascii="Times New Roman" w:hAnsi="Times New Roman" w:cs="Times New Roman"/>
      <w:sz w:val="18"/>
      <w:szCs w:val="18"/>
    </w:rPr>
  </w:style>
  <w:style w:type="character" w:customStyle="1" w:styleId="FontStyle58">
    <w:name w:val="Font Style58"/>
    <w:basedOn w:val="a0"/>
    <w:rsid w:val="00EC765F"/>
    <w:rPr>
      <w:rFonts w:ascii="Times New Roman" w:hAnsi="Times New Roman" w:cs="Times New Roman"/>
      <w:sz w:val="20"/>
      <w:szCs w:val="20"/>
    </w:rPr>
  </w:style>
  <w:style w:type="character" w:customStyle="1" w:styleId="FontStyle59">
    <w:name w:val="Font Style59"/>
    <w:basedOn w:val="a0"/>
    <w:rsid w:val="00EC765F"/>
    <w:rPr>
      <w:rFonts w:ascii="Times New Roman" w:hAnsi="Times New Roman" w:cs="Times New Roman"/>
      <w:b/>
      <w:bCs/>
      <w:sz w:val="18"/>
      <w:szCs w:val="18"/>
    </w:rPr>
  </w:style>
  <w:style w:type="character" w:customStyle="1" w:styleId="FontStyle60">
    <w:name w:val="Font Style60"/>
    <w:basedOn w:val="a0"/>
    <w:rsid w:val="00EC765F"/>
    <w:rPr>
      <w:rFonts w:ascii="Times New Roman" w:hAnsi="Times New Roman" w:cs="Times New Roman"/>
      <w:b/>
      <w:bCs/>
      <w:sz w:val="18"/>
      <w:szCs w:val="18"/>
    </w:rPr>
  </w:style>
  <w:style w:type="character" w:customStyle="1" w:styleId="FontStyle61">
    <w:name w:val="Font Style61"/>
    <w:basedOn w:val="a0"/>
    <w:rsid w:val="00EC765F"/>
    <w:rPr>
      <w:rFonts w:ascii="Times New Roman" w:hAnsi="Times New Roman" w:cs="Times New Roman"/>
      <w:sz w:val="20"/>
      <w:szCs w:val="20"/>
    </w:rPr>
  </w:style>
  <w:style w:type="character" w:customStyle="1" w:styleId="FontStyle62">
    <w:name w:val="Font Style62"/>
    <w:basedOn w:val="a0"/>
    <w:rsid w:val="00EC765F"/>
    <w:rPr>
      <w:rFonts w:ascii="Times New Roman" w:hAnsi="Times New Roman" w:cs="Times New Roman"/>
      <w:spacing w:val="-10"/>
      <w:sz w:val="22"/>
      <w:szCs w:val="22"/>
    </w:rPr>
  </w:style>
  <w:style w:type="character" w:customStyle="1" w:styleId="FontStyle63">
    <w:name w:val="Font Style63"/>
    <w:basedOn w:val="a0"/>
    <w:rsid w:val="00EC765F"/>
    <w:rPr>
      <w:rFonts w:ascii="Times New Roman" w:hAnsi="Times New Roman" w:cs="Times New Roman"/>
      <w:sz w:val="22"/>
      <w:szCs w:val="22"/>
    </w:rPr>
  </w:style>
  <w:style w:type="character" w:customStyle="1" w:styleId="FontStyle64">
    <w:name w:val="Font Style64"/>
    <w:basedOn w:val="a0"/>
    <w:rsid w:val="00EC765F"/>
    <w:rPr>
      <w:rFonts w:ascii="Times New Roman" w:hAnsi="Times New Roman" w:cs="Times New Roman"/>
      <w:sz w:val="20"/>
      <w:szCs w:val="20"/>
    </w:rPr>
  </w:style>
  <w:style w:type="character" w:customStyle="1" w:styleId="FontStyle65">
    <w:name w:val="Font Style65"/>
    <w:basedOn w:val="a0"/>
    <w:rsid w:val="00EC765F"/>
    <w:rPr>
      <w:rFonts w:ascii="Times New Roman" w:hAnsi="Times New Roman" w:cs="Times New Roman"/>
      <w:b/>
      <w:bCs/>
      <w:sz w:val="16"/>
      <w:szCs w:val="16"/>
    </w:rPr>
  </w:style>
  <w:style w:type="character" w:customStyle="1" w:styleId="FontStyle66">
    <w:name w:val="Font Style66"/>
    <w:basedOn w:val="a0"/>
    <w:rsid w:val="00EC765F"/>
    <w:rPr>
      <w:rFonts w:ascii="Times New Roman" w:hAnsi="Times New Roman" w:cs="Times New Roman"/>
      <w:sz w:val="20"/>
      <w:szCs w:val="20"/>
    </w:rPr>
  </w:style>
  <w:style w:type="character" w:customStyle="1" w:styleId="FontStyle67">
    <w:name w:val="Font Style67"/>
    <w:basedOn w:val="a0"/>
    <w:rsid w:val="00EC765F"/>
    <w:rPr>
      <w:rFonts w:ascii="Times New Roman" w:hAnsi="Times New Roman" w:cs="Times New Roman"/>
      <w:sz w:val="20"/>
      <w:szCs w:val="20"/>
    </w:rPr>
  </w:style>
  <w:style w:type="character" w:customStyle="1" w:styleId="FontStyle68">
    <w:name w:val="Font Style68"/>
    <w:basedOn w:val="a0"/>
    <w:rsid w:val="00EC765F"/>
    <w:rPr>
      <w:rFonts w:ascii="Times New Roman" w:hAnsi="Times New Roman" w:cs="Times New Roman"/>
      <w:sz w:val="20"/>
      <w:szCs w:val="20"/>
    </w:rPr>
  </w:style>
  <w:style w:type="character" w:customStyle="1" w:styleId="FontStyle69">
    <w:name w:val="Font Style69"/>
    <w:basedOn w:val="a0"/>
    <w:rsid w:val="00EC765F"/>
    <w:rPr>
      <w:rFonts w:ascii="Times New Roman" w:hAnsi="Times New Roman" w:cs="Times New Roman"/>
      <w:sz w:val="20"/>
      <w:szCs w:val="20"/>
    </w:rPr>
  </w:style>
  <w:style w:type="character" w:customStyle="1" w:styleId="FontStyle70">
    <w:name w:val="Font Style70"/>
    <w:basedOn w:val="a0"/>
    <w:rsid w:val="00EC765F"/>
    <w:rPr>
      <w:rFonts w:ascii="Times New Roman" w:hAnsi="Times New Roman" w:cs="Times New Roman"/>
      <w:sz w:val="20"/>
      <w:szCs w:val="20"/>
    </w:rPr>
  </w:style>
  <w:style w:type="character" w:customStyle="1" w:styleId="FontStyle71">
    <w:name w:val="Font Style71"/>
    <w:basedOn w:val="a0"/>
    <w:rsid w:val="00EC765F"/>
    <w:rPr>
      <w:rFonts w:ascii="Bookman Old Style" w:hAnsi="Bookman Old Style" w:cs="Bookman Old Style"/>
      <w:i/>
      <w:iCs/>
      <w:spacing w:val="10"/>
      <w:sz w:val="18"/>
      <w:szCs w:val="18"/>
    </w:rPr>
  </w:style>
  <w:style w:type="character" w:customStyle="1" w:styleId="FontStyle72">
    <w:name w:val="Font Style72"/>
    <w:basedOn w:val="a0"/>
    <w:rsid w:val="00EC765F"/>
    <w:rPr>
      <w:rFonts w:ascii="Times New Roman" w:hAnsi="Times New Roman" w:cs="Times New Roman"/>
      <w:sz w:val="18"/>
      <w:szCs w:val="18"/>
    </w:rPr>
  </w:style>
  <w:style w:type="character" w:customStyle="1" w:styleId="FontStyle73">
    <w:name w:val="Font Style73"/>
    <w:basedOn w:val="a0"/>
    <w:rsid w:val="00EC765F"/>
    <w:rPr>
      <w:rFonts w:ascii="Times New Roman" w:hAnsi="Times New Roman" w:cs="Times New Roman"/>
      <w:i/>
      <w:iCs/>
      <w:sz w:val="20"/>
      <w:szCs w:val="20"/>
    </w:rPr>
  </w:style>
  <w:style w:type="character" w:customStyle="1" w:styleId="FontStyle74">
    <w:name w:val="Font Style74"/>
    <w:basedOn w:val="a0"/>
    <w:rsid w:val="00EC765F"/>
    <w:rPr>
      <w:rFonts w:ascii="Georgia" w:hAnsi="Georgia" w:cs="Georgia"/>
      <w:b/>
      <w:bCs/>
      <w:spacing w:val="-20"/>
      <w:sz w:val="18"/>
      <w:szCs w:val="18"/>
    </w:rPr>
  </w:style>
  <w:style w:type="character" w:customStyle="1" w:styleId="FontStyle75">
    <w:name w:val="Font Style75"/>
    <w:basedOn w:val="a0"/>
    <w:rsid w:val="00EC765F"/>
    <w:rPr>
      <w:rFonts w:ascii="Times New Roman" w:hAnsi="Times New Roman" w:cs="Times New Roman"/>
      <w:sz w:val="20"/>
      <w:szCs w:val="20"/>
    </w:rPr>
  </w:style>
  <w:style w:type="paragraph" w:styleId="a3">
    <w:name w:val="footer"/>
    <w:basedOn w:val="a"/>
    <w:rsid w:val="00EC765F"/>
    <w:pPr>
      <w:tabs>
        <w:tab w:val="center" w:pos="4677"/>
        <w:tab w:val="right" w:pos="9355"/>
      </w:tabs>
    </w:pPr>
  </w:style>
  <w:style w:type="character" w:styleId="a4">
    <w:name w:val="page number"/>
    <w:basedOn w:val="a0"/>
    <w:rsid w:val="00EC765F"/>
  </w:style>
  <w:style w:type="character" w:customStyle="1" w:styleId="10">
    <w:name w:val="Заголовок 1 Знак"/>
    <w:basedOn w:val="a0"/>
    <w:link w:val="1"/>
    <w:locked/>
    <w:rsid w:val="00EC765F"/>
    <w:rPr>
      <w:rFonts w:ascii="KZ Times New Roman" w:hAnsi="KZ Times New Roman"/>
      <w:sz w:val="28"/>
      <w:szCs w:val="24"/>
      <w:lang w:val="ru-MO" w:eastAsia="ru-RU" w:bidi="ar-SA"/>
    </w:rPr>
  </w:style>
  <w:style w:type="paragraph" w:customStyle="1" w:styleId="a5">
    <w:name w:val="Знак Знак Знак Знак"/>
    <w:basedOn w:val="a"/>
    <w:autoRedefine/>
    <w:rsid w:val="00EC765F"/>
    <w:pPr>
      <w:spacing w:after="160" w:line="240" w:lineRule="exact"/>
    </w:pPr>
    <w:rPr>
      <w:rFonts w:eastAsia="SimSun"/>
      <w:b/>
      <w:sz w:val="28"/>
      <w:lang w:val="en-US" w:eastAsia="en-US"/>
    </w:rPr>
  </w:style>
  <w:style w:type="paragraph" w:styleId="a6">
    <w:name w:val="Body Text Indent"/>
    <w:basedOn w:val="a"/>
    <w:link w:val="a7"/>
    <w:rsid w:val="00EC765F"/>
    <w:pPr>
      <w:ind w:firstLine="708"/>
      <w:jc w:val="both"/>
    </w:pPr>
    <w:rPr>
      <w:rFonts w:ascii="KZ Times New Roman" w:hAnsi="KZ Times New Roman"/>
      <w:sz w:val="28"/>
      <w:lang w:val="ru-MO"/>
    </w:rPr>
  </w:style>
  <w:style w:type="character" w:customStyle="1" w:styleId="a7">
    <w:name w:val="Основной текст с отступом Знак"/>
    <w:basedOn w:val="a0"/>
    <w:link w:val="a6"/>
    <w:locked/>
    <w:rsid w:val="00EC765F"/>
    <w:rPr>
      <w:rFonts w:ascii="KZ Times New Roman" w:hAnsi="KZ Times New Roman"/>
      <w:sz w:val="28"/>
      <w:szCs w:val="24"/>
      <w:lang w:val="ru-MO" w:eastAsia="ru-RU" w:bidi="ar-SA"/>
    </w:rPr>
  </w:style>
  <w:style w:type="character" w:styleId="a8">
    <w:name w:val="Hyperlink"/>
    <w:basedOn w:val="a0"/>
    <w:rsid w:val="00EC765F"/>
    <w:rPr>
      <w:color w:val="0000FF"/>
      <w:u w:val="single"/>
    </w:rPr>
  </w:style>
  <w:style w:type="paragraph" w:styleId="a9">
    <w:name w:val="Body Text"/>
    <w:basedOn w:val="a"/>
    <w:rsid w:val="00EC765F"/>
    <w:pPr>
      <w:spacing w:after="120"/>
    </w:pPr>
  </w:style>
  <w:style w:type="paragraph" w:styleId="aa">
    <w:name w:val="header"/>
    <w:basedOn w:val="a"/>
    <w:rsid w:val="00EC765F"/>
    <w:pPr>
      <w:tabs>
        <w:tab w:val="center" w:pos="4677"/>
        <w:tab w:val="right" w:pos="9355"/>
      </w:tabs>
    </w:pPr>
  </w:style>
  <w:style w:type="paragraph" w:styleId="ab">
    <w:name w:val="Normal (Web)"/>
    <w:basedOn w:val="a"/>
    <w:rsid w:val="00CF784D"/>
    <w:pPr>
      <w:spacing w:before="100" w:beforeAutospacing="1" w:after="100" w:afterAutospacing="1"/>
    </w:pPr>
  </w:style>
  <w:style w:type="character" w:styleId="ac">
    <w:name w:val="Strong"/>
    <w:basedOn w:val="a0"/>
    <w:qFormat/>
    <w:rsid w:val="00CF784D"/>
    <w:rPr>
      <w:b/>
      <w:bCs/>
    </w:rPr>
  </w:style>
  <w:style w:type="character" w:customStyle="1" w:styleId="apple-converted-space">
    <w:name w:val="apple-converted-space"/>
    <w:basedOn w:val="a0"/>
    <w:rsid w:val="001162F3"/>
  </w:style>
  <w:style w:type="table" w:styleId="ad">
    <w:name w:val="Table Grid"/>
    <w:basedOn w:val="a1"/>
    <w:rsid w:val="002A21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
    <w:name w:val="List Paragraph"/>
    <w:basedOn w:val="a"/>
    <w:rsid w:val="0063276B"/>
    <w:pPr>
      <w:ind w:left="720"/>
    </w:pPr>
    <w:rPr>
      <w:rFonts w:eastAsia="Calibri"/>
    </w:rPr>
  </w:style>
  <w:style w:type="character" w:customStyle="1" w:styleId="20">
    <w:name w:val="Заголовок 2 Знак"/>
    <w:basedOn w:val="a0"/>
    <w:link w:val="2"/>
    <w:semiHidden/>
    <w:rsid w:val="001274A7"/>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47963</Words>
  <Characters>273391</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Зерттеудің көкейкестілігі</vt:lpstr>
    </vt:vector>
  </TitlesOfParts>
  <Company>Home</Company>
  <LinksUpToDate>false</LinksUpToDate>
  <CharactersWithSpaces>320713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Зерттеудің көкейкестілігі</dc:title>
  <dc:creator>Зауреш</dc:creator>
  <cp:lastModifiedBy>User</cp:lastModifiedBy>
  <cp:revision>2</cp:revision>
  <cp:lastPrinted>2013-09-25T03:30:00Z</cp:lastPrinted>
  <dcterms:created xsi:type="dcterms:W3CDTF">2013-09-26T03:38:00Z</dcterms:created>
  <dcterms:modified xsi:type="dcterms:W3CDTF">2013-09-26T03:38:00Z</dcterms:modified>
</cp:coreProperties>
</file>